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3165" w14:paraId="6B8238DC" w14:textId="77777777" w:rsidTr="005D4969">
        <w:tc>
          <w:tcPr>
            <w:tcW w:w="4621" w:type="dxa"/>
          </w:tcPr>
          <w:p w14:paraId="66BE20EC" w14:textId="77777777" w:rsidR="00106E7F" w:rsidRPr="005D039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7B1A887D" w:rsidR="00A16398" w:rsidRPr="006F6655" w:rsidRDefault="006F6655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6F6655">
              <w:rPr>
                <w:sz w:val="22"/>
                <w:szCs w:val="22"/>
                <w:lang w:val="en-US"/>
              </w:rPr>
              <w:t>C/O Company Secretary</w:t>
            </w:r>
          </w:p>
          <w:p w14:paraId="0D954A1F" w14:textId="300899C6" w:rsidR="00A16398" w:rsidRPr="000913D9" w:rsidRDefault="00E06389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0913D9">
              <w:rPr>
                <w:sz w:val="22"/>
                <w:szCs w:val="22"/>
                <w:lang w:val="en-US"/>
              </w:rPr>
              <w:t>SBS Salvage</w:t>
            </w:r>
            <w:r w:rsidR="002C1C41">
              <w:rPr>
                <w:sz w:val="22"/>
                <w:szCs w:val="22"/>
                <w:lang w:val="en-US"/>
              </w:rPr>
              <w:t xml:space="preserve"> L</w:t>
            </w:r>
            <w:r w:rsidR="00F10420">
              <w:rPr>
                <w:sz w:val="22"/>
                <w:szCs w:val="22"/>
                <w:lang w:val="en-US"/>
              </w:rPr>
              <w:t>imite</w:t>
            </w:r>
            <w:r w:rsidR="002C1C41">
              <w:rPr>
                <w:sz w:val="22"/>
                <w:szCs w:val="22"/>
                <w:lang w:val="en-US"/>
              </w:rPr>
              <w:t>d</w:t>
            </w:r>
          </w:p>
          <w:p w14:paraId="6766E7BA" w14:textId="3608707E" w:rsidR="000913D9" w:rsidRPr="000913D9" w:rsidRDefault="000913D9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0913D9">
              <w:rPr>
                <w:sz w:val="22"/>
                <w:szCs w:val="22"/>
                <w:lang w:val="en-US"/>
              </w:rPr>
              <w:t>Singleton Court Business Park</w:t>
            </w:r>
          </w:p>
          <w:p w14:paraId="0EE18BA5" w14:textId="77E04991" w:rsidR="000913D9" w:rsidRPr="000913D9" w:rsidRDefault="000913D9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0913D9">
              <w:rPr>
                <w:sz w:val="22"/>
                <w:szCs w:val="22"/>
                <w:lang w:val="en-US"/>
              </w:rPr>
              <w:t>Wonastow</w:t>
            </w:r>
            <w:proofErr w:type="spellEnd"/>
            <w:r w:rsidRPr="000913D9">
              <w:rPr>
                <w:sz w:val="22"/>
                <w:szCs w:val="22"/>
                <w:lang w:val="en-US"/>
              </w:rPr>
              <w:t xml:space="preserve"> Road Industrial Estate (West)</w:t>
            </w:r>
          </w:p>
          <w:p w14:paraId="727342B9" w14:textId="74CA0A53" w:rsidR="000913D9" w:rsidRPr="000913D9" w:rsidRDefault="000913D9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0913D9">
              <w:rPr>
                <w:sz w:val="22"/>
                <w:szCs w:val="22"/>
                <w:lang w:val="en-US"/>
              </w:rPr>
              <w:t>Monmouth</w:t>
            </w:r>
          </w:p>
          <w:p w14:paraId="05FAF9C8" w14:textId="005059B8" w:rsidR="000913D9" w:rsidRPr="000913D9" w:rsidRDefault="000913D9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0913D9">
              <w:rPr>
                <w:sz w:val="22"/>
                <w:szCs w:val="22"/>
                <w:lang w:val="en-US"/>
              </w:rPr>
              <w:t>Monmouthshire</w:t>
            </w:r>
          </w:p>
          <w:p w14:paraId="258E8A63" w14:textId="1E23328C" w:rsidR="000913D9" w:rsidRPr="000913D9" w:rsidRDefault="000913D9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0913D9">
              <w:rPr>
                <w:sz w:val="22"/>
                <w:szCs w:val="22"/>
                <w:lang w:val="en-US"/>
              </w:rPr>
              <w:t>NP25 5JA</w:t>
            </w:r>
          </w:p>
          <w:p w14:paraId="22C5517F" w14:textId="6057971F" w:rsidR="00106E7F" w:rsidRPr="00823165" w:rsidRDefault="00106E7F" w:rsidP="000913D9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82316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157A503" w14:textId="04CE86B3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Our ref</w:t>
            </w:r>
            <w:r w:rsidRPr="00593B5C">
              <w:rPr>
                <w:sz w:val="22"/>
                <w:szCs w:val="22"/>
                <w:lang w:val="en-US"/>
              </w:rPr>
              <w:t>:</w:t>
            </w:r>
            <w:bookmarkStart w:id="9" w:name="OurRef"/>
            <w:bookmarkEnd w:id="9"/>
            <w:r w:rsidR="00593B5C" w:rsidRPr="00593B5C">
              <w:rPr>
                <w:sz w:val="22"/>
                <w:szCs w:val="22"/>
                <w:lang w:val="en-US"/>
              </w:rPr>
              <w:t xml:space="preserve">  </w:t>
            </w:r>
            <w:r w:rsidR="000913D9" w:rsidRPr="00593B5C">
              <w:rPr>
                <w:b/>
                <w:sz w:val="22"/>
                <w:szCs w:val="22"/>
                <w:lang w:val="en-US"/>
              </w:rPr>
              <w:t>PAN-007564</w:t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1AA551BB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Date:</w:t>
            </w:r>
            <w:r w:rsidRPr="00823165">
              <w:rPr>
                <w:b/>
                <w:sz w:val="22"/>
                <w:szCs w:val="22"/>
                <w:lang w:val="en-US"/>
              </w:rPr>
              <w:tab/>
            </w:r>
            <w:r w:rsidR="00395FA9">
              <w:rPr>
                <w:b/>
                <w:sz w:val="22"/>
                <w:szCs w:val="22"/>
                <w:lang w:val="en-US"/>
              </w:rPr>
              <w:t>02/01/2020</w:t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7D307DF7" w:rsidR="00106E7F" w:rsidRPr="006F6655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Dear</w:t>
      </w:r>
      <w:bookmarkStart w:id="12" w:name="Dear"/>
      <w:bookmarkEnd w:id="12"/>
      <w:r w:rsidR="006F6655">
        <w:rPr>
          <w:sz w:val="22"/>
          <w:szCs w:val="22"/>
          <w:lang w:val="en-US"/>
        </w:rPr>
        <w:t xml:space="preserve"> Company Secretary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1B440073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617654" w:rsidRPr="00617654">
        <w:rPr>
          <w:b/>
          <w:sz w:val="22"/>
          <w:szCs w:val="22"/>
          <w:lang w:val="en-US"/>
        </w:rPr>
        <w:t xml:space="preserve"> EPR/</w:t>
      </w:r>
      <w:r w:rsidR="004029F6">
        <w:rPr>
          <w:b/>
          <w:sz w:val="22"/>
          <w:szCs w:val="22"/>
          <w:lang w:val="en-US"/>
        </w:rPr>
        <w:t>BB3499ZN</w:t>
      </w:r>
    </w:p>
    <w:p w14:paraId="728C5EA2" w14:textId="79858B41" w:rsidR="006140B3" w:rsidRPr="00617654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Waste returns reference:</w:t>
      </w:r>
      <w:r w:rsidR="009E13F3" w:rsidRPr="00617654">
        <w:rPr>
          <w:b/>
          <w:sz w:val="22"/>
          <w:szCs w:val="22"/>
          <w:lang w:val="en-US"/>
        </w:rPr>
        <w:t xml:space="preserve"> </w:t>
      </w:r>
      <w:r w:rsidR="005D4969" w:rsidRPr="00617654">
        <w:rPr>
          <w:b/>
          <w:sz w:val="22"/>
          <w:szCs w:val="22"/>
          <w:lang w:val="en-US"/>
        </w:rPr>
        <w:t>EPR/</w:t>
      </w:r>
      <w:r w:rsidR="00C1154F" w:rsidRPr="00C1154F">
        <w:rPr>
          <w:b/>
          <w:sz w:val="22"/>
          <w:szCs w:val="22"/>
          <w:lang w:val="en-US"/>
        </w:rPr>
        <w:t xml:space="preserve"> </w:t>
      </w:r>
      <w:r w:rsidR="00C1154F">
        <w:rPr>
          <w:b/>
          <w:sz w:val="22"/>
          <w:szCs w:val="22"/>
          <w:lang w:val="en-US"/>
        </w:rPr>
        <w:t>BB3499ZN</w:t>
      </w:r>
    </w:p>
    <w:p w14:paraId="0E176D6F" w14:textId="4FF3DC74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A81A01">
        <w:rPr>
          <w:b/>
          <w:sz w:val="22"/>
          <w:szCs w:val="22"/>
          <w:lang w:val="en-US"/>
        </w:rPr>
        <w:t>SBS Salvage Limited</w:t>
      </w:r>
    </w:p>
    <w:p w14:paraId="33CDE31D" w14:textId="0192B89C" w:rsidR="000F5DBD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A81A01">
        <w:rPr>
          <w:b/>
          <w:sz w:val="22"/>
          <w:szCs w:val="22"/>
          <w:lang w:val="en-US"/>
        </w:rPr>
        <w:t>SBS Salvage</w:t>
      </w:r>
      <w:r w:rsidR="00B61939">
        <w:rPr>
          <w:b/>
          <w:sz w:val="22"/>
          <w:szCs w:val="22"/>
          <w:lang w:val="en-US"/>
        </w:rPr>
        <w:t>, Unit 13A, Atlantic Trading Estate, Barry Docks, Barry, CF63 3RF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593B5C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lastRenderedPageBreak/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593B5C" w:rsidP="001D54F6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  <w:bookmarkStart w:id="14" w:name="_GoBack"/>
    </w:p>
    <w:bookmarkEnd w:id="14"/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>starts from the date we authorise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593B5C" w:rsidP="00620A83">
      <w:pPr>
        <w:shd w:val="clear" w:color="auto" w:fill="FFFFFF"/>
        <w:rPr>
          <w:sz w:val="22"/>
          <w:szCs w:val="22"/>
        </w:rPr>
      </w:pPr>
      <w:hyperlink r:id="rId17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8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0CB05EF1" w:rsidR="005D4969" w:rsidRPr="00A12948" w:rsidRDefault="00A12948" w:rsidP="00A12948">
      <w:pPr>
        <w:rPr>
          <w:rFonts w:cs="Arial"/>
          <w:sz w:val="22"/>
          <w:szCs w:val="24"/>
          <w:lang w:val="en"/>
        </w:rPr>
      </w:pPr>
      <w:bookmarkStart w:id="15" w:name="_Hlk536603963"/>
      <w:r w:rsidRPr="00A12948">
        <w:rPr>
          <w:rFonts w:cs="Arial"/>
          <w:sz w:val="22"/>
          <w:szCs w:val="24"/>
        </w:rPr>
        <w:lastRenderedPageBreak/>
        <w:t xml:space="preserve">If the UK leaves the EU - either with or without a deal - the legal obligations relating to compliance with environmental permits and legislation will continue to apply.  </w:t>
      </w:r>
      <w:r w:rsidRPr="00A12948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15"/>
    </w:p>
    <w:p w14:paraId="65370809" w14:textId="77777777" w:rsidR="00A12948" w:rsidRDefault="00A12948" w:rsidP="00A12948">
      <w:pPr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07A951E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49B760A3" w14:textId="77777777" w:rsidR="00C52E3C" w:rsidRPr="00A81A01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B0324A9" w14:textId="4815025D" w:rsidR="00C52E3C" w:rsidRPr="00A81A01" w:rsidRDefault="009204D8" w:rsidP="00394DC1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6" w:name="SignatoryName"/>
      <w:bookmarkEnd w:id="16"/>
      <w:r w:rsidRPr="00A81A01">
        <w:rPr>
          <w:rFonts w:cs="Arial"/>
          <w:b/>
          <w:sz w:val="22"/>
          <w:szCs w:val="22"/>
          <w:lang w:val="en-US"/>
        </w:rPr>
        <w:t>Rhiannon Smith</w:t>
      </w:r>
    </w:p>
    <w:p w14:paraId="00E408C9" w14:textId="288C0126" w:rsidR="00062E79" w:rsidRPr="00A81A01" w:rsidRDefault="009204D8" w:rsidP="00A93DA4">
      <w:pPr>
        <w:pStyle w:val="EndnoteText"/>
        <w:rPr>
          <w:rFonts w:cs="Arial"/>
          <w:b/>
          <w:sz w:val="22"/>
          <w:szCs w:val="22"/>
          <w:lang w:val="en-US"/>
        </w:rPr>
      </w:pPr>
      <w:r w:rsidRPr="00A81A01">
        <w:rPr>
          <w:rFonts w:cs="Arial"/>
          <w:b/>
          <w:sz w:val="22"/>
          <w:szCs w:val="22"/>
          <w:lang w:val="en-US"/>
        </w:rPr>
        <w:t xml:space="preserve">Permitting Officer </w:t>
      </w:r>
    </w:p>
    <w:p w14:paraId="4D702C0D" w14:textId="6356D3FD" w:rsidR="00966E8E" w:rsidRPr="00A81A01" w:rsidRDefault="00966E8E" w:rsidP="00A93DA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0CB75566" w14:textId="2521E8D9" w:rsidR="00966E8E" w:rsidRDefault="00966E8E" w:rsidP="00966E8E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A81A01">
        <w:rPr>
          <w:sz w:val="24"/>
          <w:szCs w:val="24"/>
          <w:lang w:val="en-US"/>
        </w:rPr>
        <w:t>c.c</w:t>
      </w:r>
      <w:proofErr w:type="spellEnd"/>
      <w:r w:rsidRPr="00A81A01">
        <w:rPr>
          <w:sz w:val="24"/>
          <w:szCs w:val="24"/>
          <w:lang w:val="en-US"/>
        </w:rPr>
        <w:t xml:space="preserve">: </w:t>
      </w:r>
      <w:r w:rsidR="00A81A01" w:rsidRPr="00A81A01">
        <w:rPr>
          <w:rFonts w:cs="Arial"/>
          <w:sz w:val="24"/>
          <w:szCs w:val="24"/>
        </w:rPr>
        <w:t>Gareth Danter-Hill</w:t>
      </w:r>
    </w:p>
    <w:p w14:paraId="20EE8F85" w14:textId="11703D8F" w:rsidR="00867DE0" w:rsidRPr="00A81A01" w:rsidRDefault="00867DE0" w:rsidP="00966E8E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395FA9">
        <w:rPr>
          <w:rFonts w:cs="Arial"/>
          <w:sz w:val="24"/>
          <w:szCs w:val="24"/>
        </w:rPr>
        <w:t>Gareth Davies</w:t>
      </w:r>
    </w:p>
    <w:p w14:paraId="7053E0F9" w14:textId="1E14E43A" w:rsidR="00966E8E" w:rsidRDefault="00966E8E" w:rsidP="00966E8E">
      <w:pPr>
        <w:pStyle w:val="address"/>
        <w:spacing w:line="240" w:lineRule="exact"/>
        <w:rPr>
          <w:sz w:val="24"/>
          <w:szCs w:val="24"/>
          <w:lang w:val="en-US"/>
        </w:rPr>
      </w:pPr>
    </w:p>
    <w:p w14:paraId="150F6A3A" w14:textId="77777777" w:rsidR="00966E8E" w:rsidRPr="00062E79" w:rsidRDefault="00966E8E" w:rsidP="00A93DA4">
      <w:pPr>
        <w:pStyle w:val="EndnoteText"/>
        <w:rPr>
          <w:rFonts w:cs="Arial"/>
          <w:sz w:val="22"/>
          <w:szCs w:val="22"/>
          <w:lang w:val="en-US"/>
        </w:rPr>
      </w:pPr>
    </w:p>
    <w:sectPr w:rsidR="00966E8E" w:rsidRPr="00062E79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7AD4F" w14:textId="5ABB570F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7" w:name="illegible"/>
    <w:bookmarkEnd w:id="17"/>
    <w:r>
      <w:rPr>
        <w:color w:val="000000"/>
        <w:sz w:val="18"/>
        <w:szCs w:val="18"/>
      </w:rPr>
      <w:t>Ffôn/Tel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</w:t>
    </w:r>
    <w:r w:rsidR="008A1E2B">
      <w:rPr>
        <w:color w:val="000000"/>
        <w:sz w:val="18"/>
        <w:szCs w:val="18"/>
      </w:rPr>
      <w:t>5 4485</w:t>
    </w:r>
  </w:p>
  <w:p w14:paraId="12A09D8C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Ffacs/Fax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6C8C247" w14:textId="607CF858" w:rsidR="00617654" w:rsidRPr="009204D8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 w:rsidR="009204D8" w:rsidRPr="009204D8">
      <w:rPr>
        <w:sz w:val="18"/>
        <w:szCs w:val="18"/>
      </w:rPr>
      <w:t>Rhiannon.smith</w:t>
    </w:r>
    <w:r w:rsidRPr="009204D8">
      <w:rPr>
        <w:sz w:val="18"/>
        <w:szCs w:val="18"/>
      </w:rPr>
      <w:t xml:space="preserve">@cyfoethnaturiolcymru.gov.uk </w:t>
    </w:r>
  </w:p>
  <w:p w14:paraId="4ED1DD08" w14:textId="5B9D816D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9204D8">
      <w:rPr>
        <w:sz w:val="18"/>
        <w:szCs w:val="18"/>
      </w:rPr>
      <w:tab/>
    </w:r>
    <w:r w:rsidRPr="009204D8">
      <w:rPr>
        <w:sz w:val="18"/>
        <w:szCs w:val="18"/>
      </w:rPr>
      <w:tab/>
    </w:r>
    <w:r w:rsidR="009204D8" w:rsidRPr="009204D8">
      <w:rPr>
        <w:sz w:val="18"/>
        <w:szCs w:val="18"/>
      </w:rPr>
      <w:t>Rhiannon.smith</w:t>
    </w:r>
    <w:r w:rsidRPr="009204D8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06E68D62" w14:textId="13E66633" w:rsidR="00B4765C" w:rsidRPr="00617654" w:rsidRDefault="00593B5C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475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913D9"/>
    <w:rsid w:val="000B3FEB"/>
    <w:rsid w:val="000B5FC7"/>
    <w:rsid w:val="000B67A2"/>
    <w:rsid w:val="000C756C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C1C41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95FA9"/>
    <w:rsid w:val="003C2B1F"/>
    <w:rsid w:val="003C44CA"/>
    <w:rsid w:val="003C551E"/>
    <w:rsid w:val="003C583F"/>
    <w:rsid w:val="003C62EC"/>
    <w:rsid w:val="003D32B4"/>
    <w:rsid w:val="003D3846"/>
    <w:rsid w:val="004029F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90A73"/>
    <w:rsid w:val="00593B5C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6F6655"/>
    <w:rsid w:val="00700EB7"/>
    <w:rsid w:val="00741A94"/>
    <w:rsid w:val="00745DC8"/>
    <w:rsid w:val="007507C4"/>
    <w:rsid w:val="00772309"/>
    <w:rsid w:val="00787D19"/>
    <w:rsid w:val="0079482A"/>
    <w:rsid w:val="007A0C12"/>
    <w:rsid w:val="007D39E7"/>
    <w:rsid w:val="007E0827"/>
    <w:rsid w:val="00823165"/>
    <w:rsid w:val="00862DB5"/>
    <w:rsid w:val="00867DE0"/>
    <w:rsid w:val="00881C7C"/>
    <w:rsid w:val="008A1E2B"/>
    <w:rsid w:val="008A1EC1"/>
    <w:rsid w:val="008C272A"/>
    <w:rsid w:val="008C6A70"/>
    <w:rsid w:val="008D7691"/>
    <w:rsid w:val="0090544A"/>
    <w:rsid w:val="009204D8"/>
    <w:rsid w:val="00966E8E"/>
    <w:rsid w:val="00990BD8"/>
    <w:rsid w:val="00991126"/>
    <w:rsid w:val="009B369B"/>
    <w:rsid w:val="009E13F3"/>
    <w:rsid w:val="009E21CD"/>
    <w:rsid w:val="009E600F"/>
    <w:rsid w:val="009F14E0"/>
    <w:rsid w:val="00A12948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81A01"/>
    <w:rsid w:val="00A932C0"/>
    <w:rsid w:val="00A93DA4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61939"/>
    <w:rsid w:val="00B762B1"/>
    <w:rsid w:val="00B76C61"/>
    <w:rsid w:val="00B829BB"/>
    <w:rsid w:val="00B962E3"/>
    <w:rsid w:val="00BA40B6"/>
    <w:rsid w:val="00C1154F"/>
    <w:rsid w:val="00C32327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DB7550"/>
    <w:rsid w:val="00E034BE"/>
    <w:rsid w:val="00E03749"/>
    <w:rsid w:val="00E0638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10420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7475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66E8E"/>
    <w:pPr>
      <w:keepLines/>
      <w:spacing w:line="270" w:lineRule="exact"/>
      <w:outlineLvl w:val="2"/>
    </w:pPr>
    <w:rPr>
      <w:sz w:val="20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966E8E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2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SBS Salvage</Site_x0020_Name>
    <Internal_x002f_External xmlns="859f7ad6-93f6-4205-b62b-a17f28acbbac">Outgoing document</Internal_x002f_External>
    <Post_x0020_code xmlns="859f7ad6-93f6-4205-b62b-a17f28acbbac">CF63 3RF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C/o Crown &amp; Co. Accountants Ltd, Singleton Court Business Park, Wonastow Rd Industrial Estate, Monmouth, NP25 5JA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2020-01-02T00:00:00+00:00</Document_x0020_Date>
    <Facility_x0020_Address xmlns="859f7ad6-93f6-4205-b62b-a17f28acbbac">Unit 13A Atlantic Trading Estate, Barry Docks, Barry</Facility_x0020_Address>
    <Environment_x0020_Sub_x0020_Folder xmlns="859f7ad6-93f6-4205-b62b-a17f28acbbac">Licences applications</Environment_x0020_Sub_x0020_Folder>
    <Customer_x0020_Name xmlns="859f7ad6-93f6-4205-b62b-a17f28acbbac">SBS Salvage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7A37368-C757-4BA2-8C04-0C361E94E4F0}"/>
</file>

<file path=customXml/itemProps2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09FCA-7D50-4CCC-A670-F8E6E2861EE4}"/>
</file>

<file path=customXml/itemProps4.xml><?xml version="1.0" encoding="utf-8"?>
<ds:datastoreItem xmlns:ds="http://schemas.openxmlformats.org/officeDocument/2006/customXml" ds:itemID="{01BEF1C0-0AAF-4BA0-880B-5FCA89A04E2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D2CFA35-7F62-4148-82A3-B49EC5D10DC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105</TotalTime>
  <Pages>3</Pages>
  <Words>796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6129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>233-08-SD42, bespoke issue</cp:keywords>
  <dc:description>233_08_SD42, version 6_x000d_
Issue date: 21/08/2012</dc:description>
  <cp:lastModifiedBy>Smith, Rhiannon</cp:lastModifiedBy>
  <cp:revision>12</cp:revision>
  <cp:lastPrinted>1998-05-28T13:04:00Z</cp:lastPrinted>
  <dcterms:created xsi:type="dcterms:W3CDTF">2019-12-04T09:25:00Z</dcterms:created>
  <dcterms:modified xsi:type="dcterms:W3CDTF">2020-01-02T10:40:00Z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19371ce0-f45c-4385-bf3c-dd26ab490d6a</vt:lpwstr>
  </property>
  <property fmtid="{D5CDD505-2E9C-101B-9397-08002B2CF9AE}" pid="11" name="AuthorIds_UIVersion_20992">
    <vt:lpwstr>961</vt:lpwstr>
  </property>
  <property fmtid="{D5CDD505-2E9C-101B-9397-08002B2CF9AE}" pid="12" name="_dlc_DocId">
    <vt:lpwstr>REGU-106-79429</vt:lpwstr>
  </property>
  <property fmtid="{D5CDD505-2E9C-101B-9397-08002B2CF9AE}" pid="13" name="_dlc_DocIdUrl">
    <vt:lpwstr>https://cyfoethnaturiolcymru.sharepoint.com/teams/Regulatory/Permitting/_layouts/15/DocIdRedir.aspx?ID=REGU-106-79429, REGU-106-79429</vt:lpwstr>
  </property>
</Properties>
</file>