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FCB004" w14:textId="77777777" w:rsidR="008E30A7" w:rsidRPr="005A54EA" w:rsidRDefault="008E30A7" w:rsidP="00377299">
      <w:pPr>
        <w:pStyle w:val="ListParagraph"/>
        <w:keepNext/>
        <w:keepLines/>
        <w:numPr>
          <w:ilvl w:val="0"/>
          <w:numId w:val="3"/>
        </w:numPr>
        <w:tabs>
          <w:tab w:val="left" w:pos="900"/>
        </w:tabs>
        <w:ind w:hanging="540"/>
        <w:outlineLvl w:val="1"/>
        <w:rPr>
          <w:b/>
          <w:bCs/>
          <w:color w:val="00A0AA"/>
          <w:szCs w:val="26"/>
        </w:rPr>
      </w:pPr>
      <w:r w:rsidRPr="005A54EA">
        <w:rPr>
          <w:b/>
          <w:bCs/>
          <w:color w:val="00A0AA"/>
          <w:szCs w:val="26"/>
        </w:rPr>
        <w:t>Application type</w:t>
      </w:r>
    </w:p>
    <w:p w14:paraId="09F97295" w14:textId="7117F560" w:rsidR="008E30A7" w:rsidRDefault="008E30A7" w:rsidP="008E30A7">
      <w:pPr>
        <w:rPr>
          <w:color w:val="000000"/>
        </w:rPr>
      </w:pPr>
      <w:r>
        <w:rPr>
          <w:color w:val="000000"/>
        </w:rPr>
        <w:t>New full abstraction licence</w:t>
      </w:r>
      <w:r w:rsidR="004C4D20">
        <w:rPr>
          <w:color w:val="000000"/>
        </w:rPr>
        <w:tab/>
      </w:r>
      <w:r w:rsidR="004C4D20">
        <w:rPr>
          <w:color w:val="000000"/>
        </w:rPr>
        <w:tab/>
      </w:r>
      <w:r w:rsidRPr="00D82FB4">
        <w:rPr>
          <w:color w:val="000000"/>
        </w:rPr>
        <w:tab/>
      </w:r>
      <w:sdt>
        <w:sdtPr>
          <w:rPr>
            <w:color w:val="000000"/>
          </w:rPr>
          <w:id w:val="-755129982"/>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color w:val="000000"/>
            </w:rPr>
            <w:t>☐</w:t>
          </w:r>
        </w:sdtContent>
      </w:sdt>
      <w:r w:rsidR="004558EE">
        <w:rPr>
          <w:color w:val="000000"/>
        </w:rPr>
        <w:tab/>
        <w:t>Give</w:t>
      </w:r>
      <w:r w:rsidR="0016539F">
        <w:rPr>
          <w:color w:val="000000"/>
        </w:rPr>
        <w:t xml:space="preserve"> existing licence serial number and/</w:t>
      </w:r>
    </w:p>
    <w:p w14:paraId="41AD6B89" w14:textId="453A9722" w:rsidR="00753C93" w:rsidRDefault="008E30A7" w:rsidP="00146E8B">
      <w:pPr>
        <w:tabs>
          <w:tab w:val="left" w:pos="720"/>
          <w:tab w:val="left" w:pos="1440"/>
          <w:tab w:val="left" w:pos="2160"/>
          <w:tab w:val="left" w:pos="2880"/>
          <w:tab w:val="left" w:pos="3600"/>
          <w:tab w:val="left" w:pos="4320"/>
          <w:tab w:val="left" w:pos="5040"/>
        </w:tabs>
        <w:rPr>
          <w:color w:val="000000"/>
        </w:rPr>
      </w:pPr>
      <w:r>
        <w:rPr>
          <w:color w:val="000000"/>
        </w:rPr>
        <w:t xml:space="preserve">New </w:t>
      </w:r>
      <w:r w:rsidR="00753C93">
        <w:rPr>
          <w:color w:val="000000"/>
        </w:rPr>
        <w:t>temporary abstraction licence</w:t>
      </w:r>
      <w:r w:rsidR="004C4D20">
        <w:rPr>
          <w:color w:val="000000"/>
        </w:rPr>
        <w:tab/>
      </w:r>
      <w:r w:rsidR="00753C93">
        <w:rPr>
          <w:color w:val="000000"/>
        </w:rPr>
        <w:tab/>
      </w:r>
      <w:sdt>
        <w:sdtPr>
          <w:rPr>
            <w:color w:val="000000"/>
          </w:rPr>
          <w:id w:val="-1425794511"/>
          <w14:checkbox>
            <w14:checked w14:val="0"/>
            <w14:checkedState w14:val="2612" w14:font="MS Gothic"/>
            <w14:uncheckedState w14:val="2610" w14:font="MS Gothic"/>
          </w14:checkbox>
        </w:sdtPr>
        <w:sdtEndPr>
          <w:rPr>
            <w:rFonts w:hint="eastAsia"/>
          </w:rPr>
        </w:sdtEndPr>
        <w:sdtContent>
          <w:r w:rsidR="00A458C2">
            <w:rPr>
              <w:rFonts w:ascii="MS Gothic" w:eastAsia="MS Gothic" w:hAnsi="MS Gothic" w:hint="eastAsia"/>
              <w:color w:val="000000"/>
            </w:rPr>
            <w:t>☐</w:t>
          </w:r>
        </w:sdtContent>
      </w:sdt>
      <w:r w:rsidR="00146E8B">
        <w:rPr>
          <w:rFonts w:eastAsia="MS Gothic"/>
          <w:color w:val="000000"/>
        </w:rPr>
        <w:tab/>
      </w:r>
      <w:r w:rsidR="004558EE">
        <w:rPr>
          <w:color w:val="000000"/>
        </w:rPr>
        <w:t xml:space="preserve">pre-application reference number </w:t>
      </w:r>
    </w:p>
    <w:p w14:paraId="35034375" w14:textId="3E4723BC" w:rsidR="008E30A7" w:rsidRPr="00D82FB4" w:rsidRDefault="0016539F" w:rsidP="004558EE">
      <w:pPr>
        <w:tabs>
          <w:tab w:val="left" w:pos="720"/>
          <w:tab w:val="left" w:pos="1440"/>
          <w:tab w:val="left" w:pos="2160"/>
          <w:tab w:val="left" w:pos="2880"/>
          <w:tab w:val="left" w:pos="3600"/>
          <w:tab w:val="left" w:pos="4320"/>
          <w:tab w:val="left" w:pos="5040"/>
        </w:tabs>
        <w:rPr>
          <w:color w:val="000000"/>
        </w:rPr>
      </w:pPr>
      <w:r>
        <w:rPr>
          <w:noProof/>
          <w:lang w:eastAsia="en-GB"/>
        </w:rPr>
        <mc:AlternateContent>
          <mc:Choice Requires="wps">
            <w:drawing>
              <wp:anchor distT="0" distB="0" distL="114300" distR="114300" simplePos="0" relativeHeight="251650560" behindDoc="0" locked="0" layoutInCell="1" allowOverlap="1" wp14:anchorId="2CF4042E" wp14:editId="62082EE4">
                <wp:simplePos x="0" y="0"/>
                <wp:positionH relativeFrom="column">
                  <wp:posOffset>3660140</wp:posOffset>
                </wp:positionH>
                <wp:positionV relativeFrom="paragraph">
                  <wp:posOffset>42182</wp:posOffset>
                </wp:positionV>
                <wp:extent cx="2495550" cy="321310"/>
                <wp:effectExtent l="0" t="0" r="19050" b="21590"/>
                <wp:wrapNone/>
                <wp:docPr id="16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5550" cy="321310"/>
                        </a:xfrm>
                        <a:prstGeom prst="rect">
                          <a:avLst/>
                        </a:prstGeom>
                        <a:solidFill>
                          <a:srgbClr val="FFFFFF"/>
                        </a:solidFill>
                        <a:ln w="9525">
                          <a:solidFill>
                            <a:srgbClr val="000000"/>
                          </a:solidFill>
                          <a:miter lim="800000"/>
                          <a:headEnd/>
                          <a:tailEnd/>
                        </a:ln>
                      </wps:spPr>
                      <wps:txbx>
                        <w:txbxContent>
                          <w:p w14:paraId="4CFC08F9" w14:textId="10AA7601" w:rsidR="007930A0" w:rsidRPr="00097CD3" w:rsidRDefault="007930A0" w:rsidP="004C4D20">
                            <w:pPr>
                              <w:contextualSpacing/>
                              <w:rPr>
                                <w:sz w:val="22"/>
                              </w:rPr>
                            </w:pPr>
                            <w:r>
                              <w:rPr>
                                <w:sz w:val="22"/>
                              </w:rPr>
                              <w:t>23/64/4/0077</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288.2pt;margin-top:3.3pt;width:196.5pt;height:25.3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">
                <v:textbox>
                  <w:txbxContent>
                    <w:p w14:paraId="4CFC08F9" w14:textId="10AA7601" w:rsidR="007930A0" w:rsidRPr="00097CD3" w:rsidRDefault="007930A0" w:rsidP="004C4D20">
                      <w:pPr>
                        <w:contextualSpacing/>
                        <w:rPr>
                          <w:sz w:val="22"/>
                        </w:rPr>
                      </w:pPr>
                      <w:r>
                        <w:rPr>
                          <w:sz w:val="22"/>
                        </w:rPr>
                        <w:t>23/64/4/0077</w:t>
                      </w:r>
                    </w:p>
                  </w:txbxContent>
                </v:textbox>
              </v:shape>
            </w:pict>
          </mc:Fallback>
        </mc:AlternateContent>
      </w:r>
      <w:r w:rsidR="00753C93">
        <w:rPr>
          <w:color w:val="000000"/>
        </w:rPr>
        <w:t>New licence to transfer water</w:t>
      </w:r>
      <w:r w:rsidR="00753C93">
        <w:rPr>
          <w:color w:val="000000"/>
        </w:rPr>
        <w:tab/>
      </w:r>
      <w:r w:rsidR="00753C93">
        <w:rPr>
          <w:color w:val="000000"/>
        </w:rPr>
        <w:tab/>
      </w:r>
      <w:r w:rsidR="004C4D20">
        <w:rPr>
          <w:color w:val="000000"/>
        </w:rPr>
        <w:tab/>
      </w:r>
      <w:sdt>
        <w:sdtPr>
          <w:rPr>
            <w:color w:val="000000"/>
          </w:rPr>
          <w:id w:val="1704359149"/>
          <w14:checkbox>
            <w14:checked w14:val="0"/>
            <w14:checkedState w14:val="2612" w14:font="MS Gothic"/>
            <w14:uncheckedState w14:val="2610" w14:font="MS Gothic"/>
          </w14:checkbox>
        </w:sdtPr>
        <w:sdtEndPr>
          <w:rPr>
            <w:rFonts w:hint="eastAsia"/>
          </w:rPr>
        </w:sdtEndPr>
        <w:sdtContent>
          <w:r w:rsidR="00506D8A">
            <w:rPr>
              <w:rFonts w:ascii="MS Gothic" w:eastAsia="MS Gothic" w:hAnsi="MS Gothic" w:hint="eastAsia"/>
              <w:color w:val="000000"/>
            </w:rPr>
            <w:t>☐</w:t>
          </w:r>
        </w:sdtContent>
      </w:sdt>
    </w:p>
    <w:p w14:paraId="593FAD6E" w14:textId="537ABCD1" w:rsidR="004558EE" w:rsidRDefault="008E30A7" w:rsidP="008E30A7">
      <w:pPr>
        <w:rPr>
          <w:color w:val="000000"/>
        </w:rPr>
      </w:pPr>
      <w:r>
        <w:rPr>
          <w:color w:val="000000"/>
        </w:rPr>
        <w:t xml:space="preserve">Renewal of a time-limited </w:t>
      </w:r>
      <w:r w:rsidR="004C4D20">
        <w:rPr>
          <w:color w:val="000000"/>
        </w:rPr>
        <w:t xml:space="preserve">abstraction </w:t>
      </w:r>
      <w:r>
        <w:rPr>
          <w:color w:val="000000"/>
        </w:rPr>
        <w:t>licence</w:t>
      </w:r>
      <w:r>
        <w:rPr>
          <w:color w:val="000000"/>
        </w:rPr>
        <w:tab/>
      </w:r>
      <w:sdt>
        <w:sdtPr>
          <w:rPr>
            <w:color w:val="000000"/>
          </w:rPr>
          <w:id w:val="1479498160"/>
          <w14:checkbox>
            <w14:checked w14:val="1"/>
            <w14:checkedState w14:val="2612" w14:font="MS Gothic"/>
            <w14:uncheckedState w14:val="2610" w14:font="MS Gothic"/>
          </w14:checkbox>
        </w:sdtPr>
        <w:sdtEndPr>
          <w:rPr>
            <w:rFonts w:hint="eastAsia"/>
          </w:rPr>
        </w:sdtEndPr>
        <w:sdtContent>
          <w:r w:rsidR="00AB517A">
            <w:rPr>
              <w:rFonts w:ascii="MS Gothic" w:eastAsia="MS Gothic" w:hAnsi="MS Gothic" w:hint="eastAsia"/>
              <w:color w:val="000000"/>
            </w:rPr>
            <w:t>☒</w:t>
          </w:r>
        </w:sdtContent>
      </w:sdt>
      <w:r>
        <w:rPr>
          <w:color w:val="000000"/>
        </w:rPr>
        <w:tab/>
      </w:r>
    </w:p>
    <w:p w14:paraId="7AED2B33" w14:textId="4FA65745" w:rsidR="004C4D20" w:rsidRDefault="004C4D20" w:rsidP="008E30A7">
      <w:pPr>
        <w:rPr>
          <w:color w:val="000000"/>
        </w:rPr>
      </w:pPr>
      <w:r w:rsidRPr="004C4D20">
        <w:rPr>
          <w:color w:val="000000"/>
        </w:rPr>
        <w:t xml:space="preserve">Technical variation to </w:t>
      </w:r>
      <w:r w:rsidR="00B04267">
        <w:rPr>
          <w:color w:val="000000"/>
        </w:rPr>
        <w:t xml:space="preserve">an </w:t>
      </w:r>
      <w:r w:rsidRPr="004C4D20">
        <w:rPr>
          <w:color w:val="000000"/>
        </w:rPr>
        <w:t>abstraction licence</w:t>
      </w:r>
      <w:r>
        <w:rPr>
          <w:color w:val="000000"/>
        </w:rPr>
        <w:tab/>
      </w:r>
      <w:sdt>
        <w:sdtPr>
          <w:rPr>
            <w:color w:val="000000"/>
          </w:rPr>
          <w:id w:val="129917211"/>
          <w14:checkbox>
            <w14:checked w14:val="0"/>
            <w14:checkedState w14:val="2612" w14:font="MS Gothic"/>
            <w14:uncheckedState w14:val="2610" w14:font="MS Gothic"/>
          </w14:checkbox>
        </w:sdtPr>
        <w:sdtEndPr>
          <w:rPr>
            <w:rFonts w:hint="eastAsia"/>
          </w:rPr>
        </w:sdtEndPr>
        <w:sdtContent>
          <w:r w:rsidR="00506D8A">
            <w:rPr>
              <w:rFonts w:ascii="MS Gothic" w:eastAsia="MS Gothic" w:hAnsi="MS Gothic" w:hint="eastAsia"/>
              <w:color w:val="000000"/>
            </w:rPr>
            <w:t>☐</w:t>
          </w:r>
        </w:sdtContent>
      </w:sdt>
      <w:r>
        <w:rPr>
          <w:color w:val="000000"/>
        </w:rPr>
        <w:tab/>
      </w:r>
      <w:r w:rsidR="005A7ED9">
        <w:rPr>
          <w:color w:val="000000"/>
        </w:rPr>
        <w:t>licence expired on 31 03 2018</w:t>
      </w:r>
    </w:p>
    <w:p w14:paraId="779F4659" w14:textId="77777777" w:rsidR="00B11AB9" w:rsidRDefault="00B11AB9" w:rsidP="005A54EA">
      <w:pPr>
        <w:keepNext/>
        <w:keepLines/>
        <w:ind w:left="540"/>
        <w:outlineLvl w:val="1"/>
        <w:rPr>
          <w:b/>
          <w:bCs/>
          <w:color w:val="00A0AA"/>
          <w:szCs w:val="26"/>
        </w:rPr>
      </w:pPr>
    </w:p>
    <w:p w14:paraId="345ACA3B" w14:textId="77777777" w:rsidR="00A0130B" w:rsidRPr="005F700B" w:rsidRDefault="00A0130B" w:rsidP="00A0130B">
      <w:pPr>
        <w:keepNext/>
        <w:keepLines/>
        <w:ind w:left="720" w:hanging="720"/>
        <w:outlineLvl w:val="2"/>
        <w:rPr>
          <w:bCs/>
        </w:rPr>
      </w:pPr>
      <w:r w:rsidRPr="005F700B">
        <w:rPr>
          <w:bCs/>
        </w:rPr>
        <w:t>For hydropower</w:t>
      </w:r>
      <w:r>
        <w:rPr>
          <w:bCs/>
        </w:rPr>
        <w:t xml:space="preserve"> abstractions, s</w:t>
      </w:r>
      <w:r w:rsidRPr="005F700B">
        <w:rPr>
          <w:bCs/>
        </w:rPr>
        <w:t xml:space="preserve">pecify the capacity </w:t>
      </w:r>
      <w:r w:rsidR="00A75A2B">
        <w:rPr>
          <w:bCs/>
        </w:rPr>
        <w:t xml:space="preserve">(in kilowatts) </w:t>
      </w:r>
      <w:r w:rsidRPr="005F700B">
        <w:rPr>
          <w:bCs/>
        </w:rPr>
        <w:t>of your scheme.</w:t>
      </w:r>
    </w:p>
    <w:p w14:paraId="1A0D03B1" w14:textId="6488A270" w:rsidR="00A0130B" w:rsidRPr="00A0130B" w:rsidRDefault="00A0130B" w:rsidP="00A0130B">
      <w:pPr>
        <w:keepNext/>
        <w:keepLines/>
        <w:ind w:left="720" w:hanging="720"/>
        <w:outlineLvl w:val="2"/>
      </w:pPr>
      <w:r w:rsidRPr="00541C35">
        <w:t>25kW</w:t>
      </w:r>
      <w:r>
        <w:t xml:space="preserve"> or less</w:t>
      </w:r>
      <w:r>
        <w:tab/>
      </w:r>
      <w:sdt>
        <w:sdtPr>
          <w:rPr>
            <w:color w:val="000000"/>
          </w:rPr>
          <w:id w:val="502409131"/>
          <w14:checkbox>
            <w14:checked w14:val="1"/>
            <w14:checkedState w14:val="2612" w14:font="MS Gothic"/>
            <w14:uncheckedState w14:val="2610" w14:font="MS Gothic"/>
          </w14:checkbox>
        </w:sdtPr>
        <w:sdtEndPr>
          <w:rPr>
            <w:rFonts w:hint="eastAsia"/>
          </w:rPr>
        </w:sdtEndPr>
        <w:sdtContent>
          <w:r w:rsidR="00003EF4">
            <w:rPr>
              <w:rFonts w:ascii="MS Gothic" w:eastAsia="MS Gothic" w:hAnsi="MS Gothic" w:hint="eastAsia"/>
              <w:color w:val="000000"/>
            </w:rPr>
            <w:t>☒</w:t>
          </w:r>
        </w:sdtContent>
      </w:sdt>
      <w:r>
        <w:rPr>
          <w:rFonts w:ascii="MS Gothic" w:eastAsia="MS Gothic" w:hAnsi="MS Gothic"/>
          <w:color w:val="000000"/>
        </w:rPr>
        <w:tab/>
      </w:r>
      <w:r w:rsidRPr="001A689E">
        <w:rPr>
          <w:color w:val="000000"/>
        </w:rPr>
        <w:tab/>
      </w:r>
      <w:r w:rsidRPr="00541C35">
        <w:t xml:space="preserve">&gt;25 </w:t>
      </w:r>
      <w:r>
        <w:t>to</w:t>
      </w:r>
      <w:r w:rsidRPr="00541C35">
        <w:t xml:space="preserve"> </w:t>
      </w:r>
      <w:r>
        <w:t>50</w:t>
      </w:r>
      <w:r w:rsidRPr="00541C35">
        <w:t>kW</w:t>
      </w:r>
      <w:r>
        <w:tab/>
      </w:r>
      <w:sdt>
        <w:sdtPr>
          <w:rPr>
            <w:color w:val="000000"/>
          </w:rPr>
          <w:id w:val="-81613606"/>
          <w14:checkbox>
            <w14:checked w14:val="0"/>
            <w14:checkedState w14:val="2612" w14:font="MS Gothic"/>
            <w14:uncheckedState w14:val="2610" w14:font="MS Gothic"/>
          </w14:checkbox>
        </w:sdtPr>
        <w:sdtEndPr>
          <w:rPr>
            <w:rFonts w:hint="eastAsia"/>
          </w:rPr>
        </w:sdtEndPr>
        <w:sdtContent>
          <w:r w:rsidR="00003EF4">
            <w:rPr>
              <w:rFonts w:ascii="MS Gothic" w:eastAsia="MS Gothic" w:hAnsi="MS Gothic" w:hint="eastAsia"/>
              <w:color w:val="000000"/>
            </w:rPr>
            <w:t>☐</w:t>
          </w:r>
        </w:sdtContent>
      </w:sdt>
      <w:r w:rsidRPr="001A689E">
        <w:rPr>
          <w:color w:val="000000"/>
        </w:rPr>
        <w:tab/>
      </w:r>
      <w:r>
        <w:rPr>
          <w:color w:val="000000"/>
        </w:rPr>
        <w:tab/>
      </w:r>
      <w:r w:rsidRPr="00541C35">
        <w:t>&gt;</w:t>
      </w:r>
      <w:r>
        <w:t>50</w:t>
      </w:r>
      <w:r w:rsidRPr="00541C35">
        <w:t xml:space="preserve"> </w:t>
      </w:r>
      <w:r>
        <w:t>to</w:t>
      </w:r>
      <w:r w:rsidRPr="00541C35">
        <w:t xml:space="preserve"> 100kW</w:t>
      </w:r>
      <w:r w:rsidR="0016539F">
        <w:t xml:space="preserve"> </w:t>
      </w:r>
      <w:sdt>
        <w:sdtPr>
          <w:rPr>
            <w:color w:val="000000"/>
          </w:rPr>
          <w:id w:val="1759245709"/>
          <w14:checkbox>
            <w14:checked w14:val="0"/>
            <w14:checkedState w14:val="2612" w14:font="MS Gothic"/>
            <w14:uncheckedState w14:val="2610" w14:font="MS Gothic"/>
          </w14:checkbox>
        </w:sdtPr>
        <w:sdtEndPr>
          <w:rPr>
            <w:rFonts w:hint="eastAsia"/>
          </w:rPr>
        </w:sdtEndPr>
        <w:sdtContent>
          <w:r w:rsidR="00506D8A">
            <w:rPr>
              <w:rFonts w:ascii="MS Gothic" w:eastAsia="MS Gothic" w:hAnsi="MS Gothic" w:hint="eastAsia"/>
              <w:color w:val="000000"/>
            </w:rPr>
            <w:t>☐</w:t>
          </w:r>
        </w:sdtContent>
      </w:sdt>
      <w:r>
        <w:tab/>
      </w:r>
      <w:r>
        <w:tab/>
      </w:r>
      <w:r w:rsidRPr="00541C35">
        <w:t>&gt;100kW</w:t>
      </w:r>
      <w:r w:rsidR="0016539F">
        <w:t xml:space="preserve"> </w:t>
      </w:r>
      <w:sdt>
        <w:sdtPr>
          <w:rPr>
            <w:color w:val="000000"/>
          </w:rPr>
          <w:id w:val="-1809234938"/>
          <w14:checkbox>
            <w14:checked w14:val="0"/>
            <w14:checkedState w14:val="2612" w14:font="MS Gothic"/>
            <w14:uncheckedState w14:val="2610" w14:font="MS Gothic"/>
          </w14:checkbox>
        </w:sdtPr>
        <w:sdtEndPr>
          <w:rPr>
            <w:rFonts w:hint="eastAsia"/>
          </w:rPr>
        </w:sdtEndPr>
        <w:sdtContent>
          <w:r w:rsidR="00506D8A">
            <w:rPr>
              <w:rFonts w:ascii="MS Gothic" w:eastAsia="MS Gothic" w:hAnsi="MS Gothic" w:hint="eastAsia"/>
              <w:color w:val="000000"/>
            </w:rPr>
            <w:t>☐</w:t>
          </w:r>
        </w:sdtContent>
      </w:sdt>
    </w:p>
    <w:p w14:paraId="00535101" w14:textId="77777777" w:rsidR="00A0130B" w:rsidRPr="005A54EA" w:rsidRDefault="00A0130B" w:rsidP="005A54EA">
      <w:pPr>
        <w:keepNext/>
        <w:keepLines/>
        <w:ind w:left="540"/>
        <w:outlineLvl w:val="1"/>
        <w:rPr>
          <w:b/>
          <w:bCs/>
          <w:color w:val="00A0AA"/>
          <w:szCs w:val="26"/>
        </w:rPr>
      </w:pPr>
    </w:p>
    <w:p w14:paraId="17575394" w14:textId="77777777" w:rsidR="004C4D20" w:rsidRPr="005A54EA" w:rsidRDefault="004C4D20" w:rsidP="00377299">
      <w:pPr>
        <w:pStyle w:val="ListParagraph"/>
        <w:keepNext/>
        <w:keepLines/>
        <w:numPr>
          <w:ilvl w:val="0"/>
          <w:numId w:val="3"/>
        </w:numPr>
        <w:tabs>
          <w:tab w:val="left" w:pos="900"/>
        </w:tabs>
        <w:ind w:hanging="540"/>
        <w:outlineLvl w:val="1"/>
        <w:rPr>
          <w:b/>
          <w:bCs/>
          <w:color w:val="00A0AA"/>
          <w:szCs w:val="26"/>
        </w:rPr>
      </w:pPr>
      <w:r w:rsidRPr="005A54EA">
        <w:rPr>
          <w:b/>
          <w:bCs/>
          <w:color w:val="00A0AA"/>
          <w:szCs w:val="26"/>
        </w:rPr>
        <w:t>Linked licences</w:t>
      </w:r>
    </w:p>
    <w:p w14:paraId="0C2E21CC" w14:textId="77777777" w:rsidR="004C4D20" w:rsidRPr="00653FED" w:rsidRDefault="00B819FE" w:rsidP="001F125D">
      <w:r w:rsidRPr="00B819FE">
        <w:rPr>
          <w:b/>
          <w:bCs/>
          <w:color w:val="00A0AA"/>
          <w:szCs w:val="26"/>
        </w:rPr>
        <w:t>2.1</w:t>
      </w:r>
      <w:r>
        <w:t xml:space="preserve"> </w:t>
      </w:r>
      <w:r w:rsidR="004C4D20" w:rsidRPr="00653FED">
        <w:t>Does your proposal involve water rights trading?</w:t>
      </w:r>
    </w:p>
    <w:p w14:paraId="60D34676" w14:textId="549E1D6A" w:rsidR="004C4D20" w:rsidRDefault="00A07640" w:rsidP="00146E8B">
      <w:pPr>
        <w:ind w:left="720" w:hanging="720"/>
        <w:rPr>
          <w:color w:val="000000"/>
        </w:rPr>
      </w:pPr>
      <w:r>
        <w:rPr>
          <w:noProof/>
          <w:lang w:eastAsia="en-GB"/>
        </w:rPr>
        <mc:AlternateContent>
          <mc:Choice Requires="wps">
            <w:drawing>
              <wp:anchor distT="0" distB="0" distL="114300" distR="114300" simplePos="0" relativeHeight="251651584" behindDoc="0" locked="0" layoutInCell="1" allowOverlap="1" wp14:anchorId="285127E9" wp14:editId="66F7891A">
                <wp:simplePos x="0" y="0"/>
                <wp:positionH relativeFrom="column">
                  <wp:posOffset>3883025</wp:posOffset>
                </wp:positionH>
                <wp:positionV relativeFrom="paragraph">
                  <wp:posOffset>33020</wp:posOffset>
                </wp:positionV>
                <wp:extent cx="2285365" cy="340360"/>
                <wp:effectExtent l="0" t="0" r="19685" b="21590"/>
                <wp:wrapNone/>
                <wp:docPr id="16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5365" cy="340360"/>
                        </a:xfrm>
                        <a:prstGeom prst="rect">
                          <a:avLst/>
                        </a:prstGeom>
                        <a:solidFill>
                          <a:srgbClr val="FFFFFF"/>
                        </a:solidFill>
                        <a:ln w="9525">
                          <a:solidFill>
                            <a:srgbClr val="000000"/>
                          </a:solidFill>
                          <a:miter lim="800000"/>
                          <a:headEnd/>
                          <a:tailEnd/>
                        </a:ln>
                      </wps:spPr>
                      <wps:txbx>
                        <w:txbxContent>
                          <w:p w14:paraId="6BA53047" w14:textId="77777777" w:rsidR="007930A0" w:rsidRPr="00097CD3" w:rsidRDefault="007930A0" w:rsidP="004C4D20">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285127E9" id="_x0000_s1027" type="#_x0000_t202" style="position:absolute;left:0;text-align:left;margin-left:305.75pt;margin-top:2.6pt;width:179.95pt;height:26.8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">
                <v:textbox>
                  <w:txbxContent>
                    <w:p w14:paraId="6BA53047" w14:textId="77777777" w:rsidR="003E065E" w:rsidRPr="00097CD3" w:rsidRDefault="003E065E" w:rsidP="004C4D20">
                      <w:pPr>
                        <w:contextualSpacing/>
                        <w:rPr>
                          <w:sz w:val="22"/>
                        </w:rPr>
                      </w:pPr>
                    </w:p>
                  </w:txbxContent>
                </v:textbox>
              </v:shape>
            </w:pict>
          </mc:Fallback>
        </mc:AlternateContent>
      </w:r>
      <w:r w:rsidR="004C4D20">
        <w:rPr>
          <w:color w:val="000000"/>
        </w:rPr>
        <w:t>No</w:t>
      </w:r>
      <w:r w:rsidR="004C4D20">
        <w:rPr>
          <w:color w:val="000000"/>
        </w:rPr>
        <w:tab/>
      </w:r>
      <w:sdt>
        <w:sdtPr>
          <w:rPr>
            <w:color w:val="000000"/>
          </w:rPr>
          <w:id w:val="-1560703795"/>
          <w14:checkbox>
            <w14:checked w14:val="1"/>
            <w14:checkedState w14:val="2612" w14:font="MS Gothic"/>
            <w14:uncheckedState w14:val="2610" w14:font="MS Gothic"/>
          </w14:checkbox>
        </w:sdtPr>
        <w:sdtEndPr>
          <w:rPr>
            <w:rFonts w:hint="eastAsia"/>
          </w:rPr>
        </w:sdtEndPr>
        <w:sdtContent>
          <w:r w:rsidR="00AB517A">
            <w:rPr>
              <w:rFonts w:ascii="MS Gothic" w:eastAsia="MS Gothic" w:hAnsi="MS Gothic" w:hint="eastAsia"/>
              <w:color w:val="000000"/>
            </w:rPr>
            <w:t>☒</w:t>
          </w:r>
        </w:sdtContent>
      </w:sdt>
      <w:r w:rsidR="004C4D20">
        <w:rPr>
          <w:color w:val="000000"/>
        </w:rPr>
        <w:tab/>
        <w:t>Yes</w:t>
      </w:r>
      <w:r w:rsidR="004C4D20" w:rsidRPr="001A689E">
        <w:rPr>
          <w:color w:val="000000"/>
        </w:rPr>
        <w:tab/>
      </w:r>
      <w:sdt>
        <w:sdtPr>
          <w:rPr>
            <w:color w:val="000000"/>
          </w:rPr>
          <w:id w:val="339285114"/>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color w:val="000000"/>
            </w:rPr>
            <w:t>☐</w:t>
          </w:r>
        </w:sdtContent>
      </w:sdt>
      <w:r w:rsidR="004C4D20">
        <w:rPr>
          <w:color w:val="000000"/>
        </w:rPr>
        <w:t xml:space="preserve"> </w:t>
      </w:r>
      <w:r w:rsidR="004C4D20">
        <w:rPr>
          <w:color w:val="000000"/>
        </w:rPr>
        <w:tab/>
      </w:r>
      <w:proofErr w:type="gramStart"/>
      <w:r w:rsidR="00753C93">
        <w:rPr>
          <w:color w:val="000000"/>
        </w:rPr>
        <w:t>I</w:t>
      </w:r>
      <w:r w:rsidR="004C4D20">
        <w:rPr>
          <w:color w:val="000000"/>
        </w:rPr>
        <w:t>f</w:t>
      </w:r>
      <w:proofErr w:type="gramEnd"/>
      <w:r w:rsidR="004C4D20">
        <w:rPr>
          <w:color w:val="000000"/>
        </w:rPr>
        <w:t xml:space="preserve"> yes, provide</w:t>
      </w:r>
      <w:r w:rsidR="004C4D20" w:rsidRPr="00B877C6">
        <w:rPr>
          <w:color w:val="000000"/>
        </w:rPr>
        <w:t xml:space="preserve"> </w:t>
      </w:r>
      <w:r w:rsidR="004C4D20">
        <w:rPr>
          <w:color w:val="000000"/>
        </w:rPr>
        <w:t xml:space="preserve">licence </w:t>
      </w:r>
      <w:r w:rsidR="00146E8B">
        <w:rPr>
          <w:color w:val="000000"/>
        </w:rPr>
        <w:t xml:space="preserve">serial </w:t>
      </w:r>
      <w:r w:rsidR="00146E8B">
        <w:rPr>
          <w:color w:val="000000"/>
        </w:rPr>
        <w:br/>
      </w:r>
      <w:r w:rsidR="00146E8B">
        <w:rPr>
          <w:b/>
          <w:bCs/>
          <w:color w:val="3C3C41"/>
        </w:rPr>
        <w:tab/>
      </w:r>
      <w:r w:rsidR="00146E8B">
        <w:rPr>
          <w:b/>
          <w:bCs/>
          <w:color w:val="3C3C41"/>
        </w:rPr>
        <w:tab/>
      </w:r>
      <w:r w:rsidR="00146E8B">
        <w:rPr>
          <w:b/>
          <w:bCs/>
          <w:color w:val="3C3C41"/>
        </w:rPr>
        <w:tab/>
      </w:r>
      <w:r w:rsidR="00146E8B">
        <w:rPr>
          <w:color w:val="000000"/>
        </w:rPr>
        <w:t>number</w:t>
      </w:r>
      <w:r w:rsidR="00A75A2B">
        <w:rPr>
          <w:color w:val="000000"/>
        </w:rPr>
        <w:t>(s)</w:t>
      </w:r>
      <w:r w:rsidR="004C4D20" w:rsidRPr="00F014BA">
        <w:rPr>
          <w:b/>
          <w:bCs/>
          <w:color w:val="3C3C41"/>
        </w:rPr>
        <w:tab/>
      </w:r>
      <w:r w:rsidR="004C4D20" w:rsidRPr="00F014BA">
        <w:rPr>
          <w:b/>
          <w:bCs/>
          <w:color w:val="3C3C41"/>
        </w:rPr>
        <w:tab/>
      </w:r>
      <w:r w:rsidR="004C4D20" w:rsidRPr="00F014BA">
        <w:rPr>
          <w:b/>
          <w:bCs/>
          <w:color w:val="3C3C41"/>
        </w:rPr>
        <w:tab/>
      </w:r>
      <w:r w:rsidR="004C4D20" w:rsidRPr="00F014BA">
        <w:rPr>
          <w:b/>
          <w:bCs/>
          <w:color w:val="3C3C41"/>
        </w:rPr>
        <w:tab/>
      </w:r>
    </w:p>
    <w:p w14:paraId="24430779" w14:textId="77777777" w:rsidR="004C4D20" w:rsidRDefault="004C4D20" w:rsidP="004C4D20">
      <w:pPr>
        <w:keepNext/>
        <w:keepLines/>
        <w:ind w:left="180"/>
        <w:outlineLvl w:val="1"/>
        <w:rPr>
          <w:color w:val="000000"/>
        </w:rPr>
      </w:pPr>
    </w:p>
    <w:p w14:paraId="3A827A82" w14:textId="0916E0F4" w:rsidR="004C4D20" w:rsidRDefault="00A07640" w:rsidP="004C4D20">
      <w:pPr>
        <w:rPr>
          <w:color w:val="000000"/>
        </w:rPr>
      </w:pPr>
      <w:r>
        <w:rPr>
          <w:noProof/>
          <w:lang w:eastAsia="en-GB"/>
        </w:rPr>
        <mc:AlternateContent>
          <mc:Choice Requires="wps">
            <w:drawing>
              <wp:anchor distT="0" distB="0" distL="114300" distR="114300" simplePos="0" relativeHeight="251652608" behindDoc="0" locked="0" layoutInCell="1" allowOverlap="1" wp14:anchorId="4C74EF42" wp14:editId="512CAFB3">
                <wp:simplePos x="0" y="0"/>
                <wp:positionH relativeFrom="column">
                  <wp:posOffset>3883025</wp:posOffset>
                </wp:positionH>
                <wp:positionV relativeFrom="paragraph">
                  <wp:posOffset>170180</wp:posOffset>
                </wp:positionV>
                <wp:extent cx="2286000" cy="344170"/>
                <wp:effectExtent l="0" t="0" r="19050" b="17780"/>
                <wp:wrapNone/>
                <wp:docPr id="16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344170"/>
                        </a:xfrm>
                        <a:prstGeom prst="rect">
                          <a:avLst/>
                        </a:prstGeom>
                        <a:solidFill>
                          <a:srgbClr val="FFFFFF"/>
                        </a:solidFill>
                        <a:ln w="9525">
                          <a:solidFill>
                            <a:srgbClr val="000000"/>
                          </a:solidFill>
                          <a:miter lim="800000"/>
                          <a:headEnd/>
                          <a:tailEnd/>
                        </a:ln>
                      </wps:spPr>
                      <wps:txbx>
                        <w:txbxContent>
                          <w:p w14:paraId="3B6C0E6C" w14:textId="77777777" w:rsidR="007930A0" w:rsidRPr="00097CD3" w:rsidRDefault="007930A0" w:rsidP="004C4D20">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4C74EF42" id="_x0000_s1028" type="#_x0000_t202" style="position:absolute;margin-left:305.75pt;margin-top:13.4pt;width:180pt;height:27.1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">
                <v:textbox>
                  <w:txbxContent>
                    <w:p w14:paraId="3B6C0E6C" w14:textId="77777777" w:rsidR="003E065E" w:rsidRPr="00097CD3" w:rsidRDefault="003E065E" w:rsidP="004C4D20">
                      <w:pPr>
                        <w:contextualSpacing/>
                        <w:rPr>
                          <w:sz w:val="22"/>
                        </w:rPr>
                      </w:pPr>
                    </w:p>
                  </w:txbxContent>
                </v:textbox>
              </v:shape>
            </w:pict>
          </mc:Fallback>
        </mc:AlternateContent>
      </w:r>
      <w:r w:rsidR="00B819FE" w:rsidRPr="00B819FE">
        <w:rPr>
          <w:b/>
          <w:bCs/>
          <w:color w:val="00A0AA"/>
          <w:szCs w:val="26"/>
        </w:rPr>
        <w:t>2.2</w:t>
      </w:r>
      <w:r w:rsidR="00B819FE">
        <w:rPr>
          <w:color w:val="000000"/>
        </w:rPr>
        <w:t xml:space="preserve"> </w:t>
      </w:r>
      <w:r w:rsidR="004C4D20">
        <w:rPr>
          <w:color w:val="000000"/>
        </w:rPr>
        <w:t>Is the licence (to be) aggregated with any other licences?</w:t>
      </w:r>
      <w:r w:rsidR="004C4D20">
        <w:rPr>
          <w:color w:val="000000"/>
        </w:rPr>
        <w:br/>
        <w:t>No</w:t>
      </w:r>
      <w:r w:rsidR="004C4D20">
        <w:rPr>
          <w:color w:val="000000"/>
        </w:rPr>
        <w:tab/>
      </w:r>
      <w:sdt>
        <w:sdtPr>
          <w:rPr>
            <w:color w:val="000000"/>
          </w:rPr>
          <w:id w:val="540100250"/>
          <w14:checkbox>
            <w14:checked w14:val="1"/>
            <w14:checkedState w14:val="2612" w14:font="MS Gothic"/>
            <w14:uncheckedState w14:val="2610" w14:font="MS Gothic"/>
          </w14:checkbox>
        </w:sdtPr>
        <w:sdtEndPr>
          <w:rPr>
            <w:rFonts w:hint="eastAsia"/>
          </w:rPr>
        </w:sdtEndPr>
        <w:sdtContent>
          <w:r w:rsidR="00AB517A">
            <w:rPr>
              <w:rFonts w:ascii="MS Gothic" w:eastAsia="MS Gothic" w:hAnsi="MS Gothic" w:hint="eastAsia"/>
              <w:color w:val="000000"/>
            </w:rPr>
            <w:t>☒</w:t>
          </w:r>
        </w:sdtContent>
      </w:sdt>
      <w:r w:rsidR="004C4D20">
        <w:rPr>
          <w:color w:val="000000"/>
        </w:rPr>
        <w:tab/>
        <w:t>Yes</w:t>
      </w:r>
      <w:r w:rsidR="004C4D20" w:rsidRPr="001A689E">
        <w:rPr>
          <w:color w:val="000000"/>
        </w:rPr>
        <w:tab/>
      </w:r>
      <w:sdt>
        <w:sdtPr>
          <w:rPr>
            <w:color w:val="000000"/>
          </w:rPr>
          <w:id w:val="-429280422"/>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color w:val="000000"/>
            </w:rPr>
            <w:t>☐</w:t>
          </w:r>
        </w:sdtContent>
      </w:sdt>
      <w:r w:rsidR="004C4D20">
        <w:rPr>
          <w:color w:val="000000"/>
        </w:rPr>
        <w:t xml:space="preserve"> </w:t>
      </w:r>
      <w:r w:rsidR="004C4D20">
        <w:rPr>
          <w:color w:val="000000"/>
        </w:rPr>
        <w:tab/>
      </w:r>
      <w:proofErr w:type="gramStart"/>
      <w:r w:rsidR="00753C93">
        <w:rPr>
          <w:color w:val="000000"/>
        </w:rPr>
        <w:t>I</w:t>
      </w:r>
      <w:r w:rsidR="004C4D20">
        <w:rPr>
          <w:color w:val="000000"/>
        </w:rPr>
        <w:t>f</w:t>
      </w:r>
      <w:proofErr w:type="gramEnd"/>
      <w:r w:rsidR="004C4D20">
        <w:rPr>
          <w:color w:val="000000"/>
        </w:rPr>
        <w:t xml:space="preserve"> yes, provide</w:t>
      </w:r>
      <w:r w:rsidR="004C4D20" w:rsidRPr="00B877C6">
        <w:rPr>
          <w:color w:val="000000"/>
        </w:rPr>
        <w:t xml:space="preserve"> </w:t>
      </w:r>
      <w:r w:rsidR="004C4D20">
        <w:rPr>
          <w:color w:val="000000"/>
        </w:rPr>
        <w:t xml:space="preserve">licence </w:t>
      </w:r>
      <w:r w:rsidR="00146E8B">
        <w:rPr>
          <w:color w:val="000000"/>
        </w:rPr>
        <w:t xml:space="preserve">serial </w:t>
      </w:r>
      <w:r w:rsidR="00146E8B">
        <w:rPr>
          <w:color w:val="000000"/>
        </w:rPr>
        <w:br/>
      </w:r>
      <w:r w:rsidR="00146E8B">
        <w:rPr>
          <w:b/>
          <w:bCs/>
          <w:color w:val="3C3C41"/>
        </w:rPr>
        <w:tab/>
      </w:r>
      <w:r w:rsidR="00146E8B">
        <w:rPr>
          <w:b/>
          <w:bCs/>
          <w:color w:val="3C3C41"/>
        </w:rPr>
        <w:tab/>
      </w:r>
      <w:r w:rsidR="00146E8B">
        <w:rPr>
          <w:b/>
          <w:bCs/>
          <w:color w:val="3C3C41"/>
        </w:rPr>
        <w:tab/>
      </w:r>
      <w:r w:rsidR="00146E8B">
        <w:rPr>
          <w:b/>
          <w:bCs/>
          <w:color w:val="3C3C41"/>
        </w:rPr>
        <w:tab/>
      </w:r>
      <w:r w:rsidR="00146E8B">
        <w:rPr>
          <w:color w:val="000000"/>
        </w:rPr>
        <w:t>number</w:t>
      </w:r>
      <w:r w:rsidR="00A75A2B">
        <w:rPr>
          <w:color w:val="000000"/>
        </w:rPr>
        <w:t>(s)</w:t>
      </w:r>
      <w:r w:rsidR="00146E8B" w:rsidRPr="00F014BA">
        <w:rPr>
          <w:b/>
          <w:bCs/>
          <w:color w:val="3C3C41"/>
        </w:rPr>
        <w:tab/>
      </w:r>
      <w:r w:rsidR="004C4D20" w:rsidRPr="00F014BA">
        <w:rPr>
          <w:b/>
          <w:bCs/>
          <w:color w:val="3C3C41"/>
        </w:rPr>
        <w:tab/>
      </w:r>
      <w:r w:rsidR="004C4D20" w:rsidRPr="00F014BA">
        <w:rPr>
          <w:b/>
          <w:bCs/>
          <w:color w:val="3C3C41"/>
        </w:rPr>
        <w:tab/>
      </w:r>
      <w:r w:rsidR="004C4D20" w:rsidRPr="00F014BA">
        <w:rPr>
          <w:b/>
          <w:bCs/>
          <w:color w:val="3C3C41"/>
        </w:rPr>
        <w:tab/>
      </w:r>
      <w:r w:rsidR="004C4D20" w:rsidRPr="00F014BA">
        <w:rPr>
          <w:b/>
          <w:bCs/>
          <w:color w:val="3C3C41"/>
        </w:rPr>
        <w:tab/>
      </w:r>
    </w:p>
    <w:p w14:paraId="3AA2A6FE" w14:textId="77777777" w:rsidR="004C4D20" w:rsidRPr="004C4D20" w:rsidRDefault="004C4D20" w:rsidP="004C4D20">
      <w:pPr>
        <w:keepNext/>
        <w:keepLines/>
        <w:ind w:left="180" w:hanging="180"/>
        <w:outlineLvl w:val="1"/>
        <w:rPr>
          <w:color w:val="000000"/>
        </w:rPr>
      </w:pPr>
    </w:p>
    <w:p w14:paraId="0CED28FB" w14:textId="77777777" w:rsidR="000A6EF7" w:rsidRPr="005A54EA" w:rsidRDefault="004C4D20" w:rsidP="00377299">
      <w:pPr>
        <w:pStyle w:val="ListParagraph"/>
        <w:keepNext/>
        <w:keepLines/>
        <w:numPr>
          <w:ilvl w:val="0"/>
          <w:numId w:val="3"/>
        </w:numPr>
        <w:tabs>
          <w:tab w:val="left" w:pos="900"/>
        </w:tabs>
        <w:ind w:hanging="540"/>
        <w:outlineLvl w:val="1"/>
        <w:rPr>
          <w:b/>
          <w:bCs/>
          <w:color w:val="00A0AA"/>
          <w:szCs w:val="26"/>
        </w:rPr>
      </w:pPr>
      <w:r w:rsidRPr="00612B6E">
        <w:rPr>
          <w:b/>
          <w:bCs/>
          <w:color w:val="00A0AA"/>
          <w:szCs w:val="26"/>
        </w:rPr>
        <w:t>A</w:t>
      </w:r>
      <w:r w:rsidR="000A6EF7" w:rsidRPr="00612B6E">
        <w:rPr>
          <w:b/>
          <w:bCs/>
          <w:color w:val="00A0AA"/>
          <w:szCs w:val="26"/>
        </w:rPr>
        <w:t>bstraction details</w:t>
      </w:r>
    </w:p>
    <w:p w14:paraId="0149DC56" w14:textId="50DCCE51" w:rsidR="001F125D" w:rsidRPr="00CF675B" w:rsidRDefault="000A6EF7" w:rsidP="000A6EF7">
      <w:pPr>
        <w:pStyle w:val="ListParagraph"/>
        <w:keepNext/>
        <w:keepLines/>
        <w:ind w:left="0"/>
        <w:outlineLvl w:val="1"/>
      </w:pPr>
      <w:r w:rsidRPr="00653FED">
        <w:rPr>
          <w:color w:val="000000"/>
        </w:rPr>
        <w:t>Provide details of all points of abstraction</w:t>
      </w:r>
      <w:r w:rsidRPr="000D763F">
        <w:rPr>
          <w:b/>
          <w:color w:val="000000"/>
        </w:rPr>
        <w:t>.</w:t>
      </w:r>
      <w:r w:rsidRPr="000A6EF7">
        <w:rPr>
          <w:color w:val="000000"/>
        </w:rPr>
        <w:t xml:space="preserve"> </w:t>
      </w:r>
      <w:r w:rsidR="00753C93">
        <w:rPr>
          <w:color w:val="000000"/>
        </w:rPr>
        <w:t>Details of abstraction location</w:t>
      </w:r>
      <w:r w:rsidR="00A75A2B">
        <w:rPr>
          <w:color w:val="000000"/>
        </w:rPr>
        <w:t>(</w:t>
      </w:r>
      <w:r w:rsidR="00753C93">
        <w:rPr>
          <w:color w:val="000000"/>
        </w:rPr>
        <w:t>s</w:t>
      </w:r>
      <w:r w:rsidR="00A75A2B">
        <w:rPr>
          <w:color w:val="000000"/>
        </w:rPr>
        <w:t>)</w:t>
      </w:r>
      <w:r w:rsidR="00753C93">
        <w:rPr>
          <w:color w:val="000000"/>
        </w:rPr>
        <w:t xml:space="preserve"> </w:t>
      </w:r>
      <w:r>
        <w:rPr>
          <w:color w:val="000000"/>
        </w:rPr>
        <w:t xml:space="preserve">should </w:t>
      </w:r>
      <w:r w:rsidR="00DE32FC">
        <w:rPr>
          <w:color w:val="000000"/>
        </w:rPr>
        <w:t>c</w:t>
      </w:r>
      <w:r>
        <w:rPr>
          <w:color w:val="000000"/>
        </w:rPr>
        <w:t>orrespond with any maps submitted.</w:t>
      </w:r>
      <w:r>
        <w:rPr>
          <w:color w:val="000000"/>
        </w:rPr>
        <w:br/>
      </w:r>
      <w:r w:rsidRPr="000A6EF7">
        <w:rPr>
          <w:color w:val="000000"/>
        </w:rPr>
        <w:t xml:space="preserve">If necessary, continue on a </w:t>
      </w:r>
      <w:r>
        <w:rPr>
          <w:color w:val="000000"/>
        </w:rPr>
        <w:t xml:space="preserve">separate sheet and tick here to </w:t>
      </w:r>
      <w:r>
        <w:t>show</w:t>
      </w:r>
      <w:r w:rsidRPr="00030A6E">
        <w:t xml:space="preserve"> </w:t>
      </w:r>
      <w:r>
        <w:t xml:space="preserve">that </w:t>
      </w:r>
      <w:r w:rsidRPr="00030A6E">
        <w:t xml:space="preserve">you have done this </w:t>
      </w:r>
      <w:sdt>
        <w:sdtPr>
          <w:id w:val="-1368056485"/>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tbl>
      <w:tblPr>
        <w:tblpPr w:leftFromText="180" w:rightFromText="180" w:vertAnchor="text" w:horzAnchor="margin" w:tblpY="155"/>
        <w:tblW w:w="9828"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410"/>
        <w:gridCol w:w="2090"/>
        <w:gridCol w:w="2520"/>
        <w:gridCol w:w="2808"/>
      </w:tblGrid>
      <w:tr w:rsidR="002A5AD9" w:rsidRPr="00417BD2" w14:paraId="7683FE47" w14:textId="77777777" w:rsidTr="0027427E">
        <w:tc>
          <w:tcPr>
            <w:tcW w:w="2410" w:type="dxa"/>
            <w:tcBorders>
              <w:left w:val="nil"/>
              <w:right w:val="single" w:sz="4" w:space="0" w:color="FFFFFF"/>
            </w:tcBorders>
            <w:shd w:val="clear" w:color="auto" w:fill="00A0AA"/>
            <w:vAlign w:val="center"/>
          </w:tcPr>
          <w:p w14:paraId="099676BC" w14:textId="77777777" w:rsidR="000A6EF7" w:rsidRPr="003D36B2" w:rsidRDefault="00612B6E" w:rsidP="003D36B2">
            <w:pPr>
              <w:jc w:val="center"/>
              <w:rPr>
                <w:b/>
                <w:color w:val="FFFFFF"/>
                <w:lang w:eastAsia="en-GB"/>
              </w:rPr>
            </w:pPr>
            <w:r w:rsidRPr="003D36B2">
              <w:rPr>
                <w:b/>
                <w:color w:val="FFFFFF"/>
                <w:lang w:eastAsia="en-GB"/>
              </w:rPr>
              <w:t>A</w:t>
            </w:r>
            <w:r w:rsidR="000A6EF7" w:rsidRPr="003D36B2">
              <w:rPr>
                <w:b/>
                <w:color w:val="FFFFFF"/>
                <w:lang w:eastAsia="en-GB"/>
              </w:rPr>
              <w:t>bstraction</w:t>
            </w:r>
          </w:p>
          <w:p w14:paraId="6C55B335" w14:textId="77777777" w:rsidR="000A6EF7" w:rsidRPr="003D36B2" w:rsidRDefault="00612B6E" w:rsidP="003D36B2">
            <w:pPr>
              <w:jc w:val="center"/>
              <w:rPr>
                <w:b/>
                <w:color w:val="FFFFFF"/>
                <w:lang w:eastAsia="en-GB"/>
              </w:rPr>
            </w:pPr>
            <w:r w:rsidRPr="003D36B2">
              <w:rPr>
                <w:b/>
                <w:color w:val="FFFFFF"/>
                <w:lang w:eastAsia="en-GB"/>
              </w:rPr>
              <w:t>l</w:t>
            </w:r>
            <w:r w:rsidR="000A6EF7" w:rsidRPr="003D36B2">
              <w:rPr>
                <w:b/>
                <w:color w:val="FFFFFF"/>
                <w:lang w:eastAsia="en-GB"/>
              </w:rPr>
              <w:t>ocation</w:t>
            </w:r>
            <w:r w:rsidRPr="003D36B2">
              <w:rPr>
                <w:b/>
                <w:color w:val="FFFFFF"/>
                <w:lang w:eastAsia="en-GB"/>
              </w:rPr>
              <w:t xml:space="preserve"> name / reference</w:t>
            </w:r>
          </w:p>
        </w:tc>
        <w:tc>
          <w:tcPr>
            <w:tcW w:w="2090" w:type="dxa"/>
            <w:tcBorders>
              <w:left w:val="single" w:sz="4" w:space="0" w:color="FFFFFF"/>
              <w:right w:val="single" w:sz="4" w:space="0" w:color="FFFFFF"/>
            </w:tcBorders>
            <w:shd w:val="clear" w:color="auto" w:fill="00A0AA"/>
            <w:vAlign w:val="center"/>
          </w:tcPr>
          <w:p w14:paraId="2EC8E457" w14:textId="77777777" w:rsidR="000A6EF7" w:rsidRPr="003D36B2" w:rsidRDefault="000A6EF7" w:rsidP="003D36B2">
            <w:pPr>
              <w:jc w:val="center"/>
              <w:rPr>
                <w:b/>
                <w:color w:val="FFFFFF"/>
                <w:lang w:eastAsia="en-GB"/>
              </w:rPr>
            </w:pPr>
            <w:r w:rsidRPr="003D36B2">
              <w:rPr>
                <w:b/>
                <w:color w:val="FFFFFF"/>
                <w:lang w:eastAsia="en-GB"/>
              </w:rPr>
              <w:t>Type</w:t>
            </w:r>
            <w:r w:rsidR="00653FED" w:rsidRPr="003D36B2">
              <w:rPr>
                <w:b/>
                <w:color w:val="FFFFFF"/>
                <w:lang w:eastAsia="en-GB"/>
              </w:rPr>
              <w:br/>
            </w:r>
            <w:r w:rsidRPr="003D36B2">
              <w:rPr>
                <w:b/>
                <w:color w:val="FFFFFF"/>
                <w:sz w:val="22"/>
                <w:szCs w:val="22"/>
                <w:lang w:eastAsia="en-GB"/>
              </w:rPr>
              <w:t xml:space="preserve"> (single point</w:t>
            </w:r>
            <w:r w:rsidR="00653FED" w:rsidRPr="003D36B2">
              <w:rPr>
                <w:b/>
                <w:color w:val="FFFFFF"/>
                <w:sz w:val="22"/>
                <w:szCs w:val="22"/>
                <w:lang w:eastAsia="en-GB"/>
              </w:rPr>
              <w:t xml:space="preserve"> </w:t>
            </w:r>
            <w:r w:rsidRPr="003D36B2">
              <w:rPr>
                <w:b/>
                <w:color w:val="FFFFFF"/>
                <w:sz w:val="22"/>
                <w:szCs w:val="22"/>
                <w:lang w:eastAsia="en-GB"/>
              </w:rPr>
              <w:t>/</w:t>
            </w:r>
            <w:r w:rsidR="00653FED" w:rsidRPr="003D36B2">
              <w:rPr>
                <w:b/>
                <w:color w:val="FFFFFF"/>
                <w:sz w:val="22"/>
                <w:szCs w:val="22"/>
                <w:lang w:eastAsia="en-GB"/>
              </w:rPr>
              <w:t xml:space="preserve"> </w:t>
            </w:r>
            <w:r w:rsidR="00653FED" w:rsidRPr="003D36B2">
              <w:rPr>
                <w:b/>
                <w:color w:val="FFFFFF"/>
                <w:sz w:val="22"/>
                <w:szCs w:val="22"/>
                <w:lang w:eastAsia="en-GB"/>
              </w:rPr>
              <w:br/>
            </w:r>
            <w:r w:rsidRPr="003D36B2">
              <w:rPr>
                <w:b/>
                <w:color w:val="FFFFFF"/>
                <w:sz w:val="22"/>
                <w:szCs w:val="22"/>
                <w:lang w:eastAsia="en-GB"/>
              </w:rPr>
              <w:t>reach)</w:t>
            </w:r>
          </w:p>
        </w:tc>
        <w:tc>
          <w:tcPr>
            <w:tcW w:w="2520" w:type="dxa"/>
            <w:tcBorders>
              <w:left w:val="single" w:sz="4" w:space="0" w:color="FFFFFF"/>
              <w:right w:val="single" w:sz="4" w:space="0" w:color="FFFFFF"/>
            </w:tcBorders>
            <w:shd w:val="clear" w:color="auto" w:fill="00A0AA"/>
            <w:vAlign w:val="center"/>
          </w:tcPr>
          <w:p w14:paraId="6BECA503" w14:textId="77777777" w:rsidR="000A6EF7" w:rsidRPr="003D36B2" w:rsidRDefault="000A6EF7" w:rsidP="003D36B2">
            <w:pPr>
              <w:jc w:val="center"/>
              <w:rPr>
                <w:b/>
                <w:color w:val="FFFFFF"/>
                <w:lang w:eastAsia="en-GB"/>
              </w:rPr>
            </w:pPr>
            <w:r w:rsidRPr="003D36B2">
              <w:rPr>
                <w:b/>
                <w:color w:val="FFFFFF"/>
                <w:lang w:eastAsia="en-GB"/>
              </w:rPr>
              <w:t>N</w:t>
            </w:r>
            <w:r w:rsidR="00653FED" w:rsidRPr="003D36B2">
              <w:rPr>
                <w:b/>
                <w:color w:val="FFFFFF"/>
                <w:lang w:eastAsia="en-GB"/>
              </w:rPr>
              <w:t xml:space="preserve">ational </w:t>
            </w:r>
            <w:r w:rsidRPr="003D36B2">
              <w:rPr>
                <w:b/>
                <w:color w:val="FFFFFF"/>
                <w:lang w:eastAsia="en-GB"/>
              </w:rPr>
              <w:t>G</w:t>
            </w:r>
            <w:r w:rsidR="00653FED" w:rsidRPr="003D36B2">
              <w:rPr>
                <w:b/>
                <w:color w:val="FFFFFF"/>
                <w:lang w:eastAsia="en-GB"/>
              </w:rPr>
              <w:t xml:space="preserve">rid </w:t>
            </w:r>
            <w:r w:rsidRPr="003D36B2">
              <w:rPr>
                <w:b/>
                <w:color w:val="FFFFFF"/>
                <w:lang w:eastAsia="en-GB"/>
              </w:rPr>
              <w:t>R</w:t>
            </w:r>
            <w:r w:rsidR="00653FED" w:rsidRPr="003D36B2">
              <w:rPr>
                <w:b/>
                <w:color w:val="FFFFFF"/>
                <w:lang w:eastAsia="en-GB"/>
              </w:rPr>
              <w:t>eference</w:t>
            </w:r>
            <w:r w:rsidRPr="003D36B2">
              <w:rPr>
                <w:b/>
                <w:color w:val="FFFFFF"/>
                <w:lang w:eastAsia="en-GB"/>
              </w:rPr>
              <w:br/>
            </w:r>
            <w:r w:rsidRPr="003D36B2">
              <w:rPr>
                <w:b/>
                <w:color w:val="FFFFFF"/>
                <w:sz w:val="22"/>
                <w:szCs w:val="22"/>
                <w:lang w:eastAsia="en-GB"/>
              </w:rPr>
              <w:t>(1</w:t>
            </w:r>
            <w:r w:rsidR="00505865" w:rsidRPr="003D36B2">
              <w:rPr>
                <w:b/>
                <w:color w:val="FFFFFF"/>
                <w:sz w:val="22"/>
                <w:szCs w:val="22"/>
                <w:lang w:eastAsia="en-GB"/>
              </w:rPr>
              <w:t xml:space="preserve">2 </w:t>
            </w:r>
            <w:r w:rsidR="004F0068" w:rsidRPr="003D36B2">
              <w:rPr>
                <w:b/>
                <w:color w:val="FFFFFF"/>
                <w:sz w:val="22"/>
                <w:szCs w:val="22"/>
                <w:lang w:eastAsia="en-GB"/>
              </w:rPr>
              <w:t>digit</w:t>
            </w:r>
            <w:r w:rsidRPr="003D36B2">
              <w:rPr>
                <w:b/>
                <w:color w:val="FFFFFF"/>
                <w:sz w:val="22"/>
                <w:szCs w:val="22"/>
                <w:lang w:eastAsia="en-GB"/>
              </w:rPr>
              <w:t>)</w:t>
            </w:r>
          </w:p>
        </w:tc>
        <w:tc>
          <w:tcPr>
            <w:tcW w:w="2808" w:type="dxa"/>
            <w:tcBorders>
              <w:left w:val="single" w:sz="4" w:space="0" w:color="FFFFFF"/>
            </w:tcBorders>
            <w:shd w:val="clear" w:color="auto" w:fill="00A0AA"/>
          </w:tcPr>
          <w:p w14:paraId="708341E6" w14:textId="77777777" w:rsidR="000A6EF7" w:rsidRPr="003D36B2" w:rsidRDefault="00753C93" w:rsidP="003D36B2">
            <w:pPr>
              <w:jc w:val="center"/>
              <w:rPr>
                <w:b/>
                <w:color w:val="FFFFFF"/>
                <w:lang w:eastAsia="en-GB"/>
              </w:rPr>
            </w:pPr>
            <w:r w:rsidRPr="003D36B2">
              <w:rPr>
                <w:b/>
                <w:color w:val="FFFFFF"/>
                <w:lang w:eastAsia="en-GB"/>
              </w:rPr>
              <w:t>If a reach,</w:t>
            </w:r>
            <w:r w:rsidR="00BD1A8E" w:rsidRPr="003D36B2">
              <w:rPr>
                <w:b/>
                <w:color w:val="FFFFFF"/>
                <w:lang w:eastAsia="en-GB"/>
              </w:rPr>
              <w:t xml:space="preserve"> downstream </w:t>
            </w:r>
            <w:r w:rsidR="00653FED" w:rsidRPr="003D36B2">
              <w:rPr>
                <w:b/>
                <w:color w:val="FFFFFF"/>
                <w:lang w:eastAsia="en-GB"/>
              </w:rPr>
              <w:t xml:space="preserve">National Grid Reference </w:t>
            </w:r>
            <w:r w:rsidR="000A6EF7" w:rsidRPr="003D36B2">
              <w:rPr>
                <w:b/>
                <w:color w:val="FFFFFF"/>
                <w:lang w:eastAsia="en-GB"/>
              </w:rPr>
              <w:br/>
            </w:r>
            <w:r w:rsidR="000A6EF7" w:rsidRPr="003D36B2">
              <w:rPr>
                <w:b/>
                <w:color w:val="FFFFFF"/>
                <w:sz w:val="22"/>
                <w:szCs w:val="22"/>
                <w:lang w:eastAsia="en-GB"/>
              </w:rPr>
              <w:t>(1</w:t>
            </w:r>
            <w:r w:rsidR="00505865" w:rsidRPr="003D36B2">
              <w:rPr>
                <w:b/>
                <w:color w:val="FFFFFF"/>
                <w:sz w:val="22"/>
                <w:szCs w:val="22"/>
                <w:lang w:eastAsia="en-GB"/>
              </w:rPr>
              <w:t>2</w:t>
            </w:r>
            <w:r w:rsidR="004F0068" w:rsidRPr="003D36B2">
              <w:rPr>
                <w:b/>
                <w:color w:val="FFFFFF"/>
                <w:sz w:val="22"/>
                <w:szCs w:val="22"/>
                <w:lang w:eastAsia="en-GB"/>
              </w:rPr>
              <w:t xml:space="preserve"> digit</w:t>
            </w:r>
            <w:r w:rsidR="000A6EF7" w:rsidRPr="003D36B2">
              <w:rPr>
                <w:b/>
                <w:color w:val="FFFFFF"/>
                <w:sz w:val="22"/>
                <w:szCs w:val="22"/>
                <w:lang w:eastAsia="en-GB"/>
              </w:rPr>
              <w:t>)</w:t>
            </w:r>
          </w:p>
        </w:tc>
      </w:tr>
      <w:tr w:rsidR="000A6EF7" w:rsidRPr="00417BD2" w14:paraId="5FA36EE9" w14:textId="77777777" w:rsidTr="0027427E">
        <w:tc>
          <w:tcPr>
            <w:tcW w:w="2410" w:type="dxa"/>
            <w:shd w:val="clear" w:color="auto" w:fill="auto"/>
            <w:vAlign w:val="center"/>
          </w:tcPr>
          <w:p w14:paraId="40BECF05" w14:textId="77777777" w:rsidR="000A6EF7" w:rsidRDefault="000A6EF7" w:rsidP="003D36B2">
            <w:pPr>
              <w:rPr>
                <w:lang w:eastAsia="en-GB"/>
              </w:rPr>
            </w:pPr>
          </w:p>
          <w:p w14:paraId="7318DBF0" w14:textId="4DC0A46A" w:rsidR="000A6EF7" w:rsidRPr="00417BD2" w:rsidRDefault="00AB517A" w:rsidP="003D36B2">
            <w:pPr>
              <w:rPr>
                <w:lang w:eastAsia="en-GB"/>
              </w:rPr>
            </w:pPr>
            <w:proofErr w:type="spellStart"/>
            <w:r>
              <w:rPr>
                <w:lang w:eastAsia="en-GB"/>
              </w:rPr>
              <w:t>Afon</w:t>
            </w:r>
            <w:proofErr w:type="spellEnd"/>
            <w:r>
              <w:rPr>
                <w:lang w:eastAsia="en-GB"/>
              </w:rPr>
              <w:t xml:space="preserve"> </w:t>
            </w:r>
            <w:proofErr w:type="spellStart"/>
            <w:r>
              <w:rPr>
                <w:lang w:eastAsia="en-GB"/>
              </w:rPr>
              <w:t>Mynach</w:t>
            </w:r>
            <w:proofErr w:type="spellEnd"/>
          </w:p>
        </w:tc>
        <w:tc>
          <w:tcPr>
            <w:tcW w:w="2090" w:type="dxa"/>
            <w:shd w:val="clear" w:color="auto" w:fill="auto"/>
            <w:vAlign w:val="center"/>
          </w:tcPr>
          <w:p w14:paraId="1BBA8053" w14:textId="02C3E9EA" w:rsidR="000A6EF7" w:rsidRPr="00417BD2" w:rsidRDefault="00AB517A" w:rsidP="003D36B2">
            <w:pPr>
              <w:rPr>
                <w:lang w:eastAsia="en-GB"/>
              </w:rPr>
            </w:pPr>
            <w:r>
              <w:rPr>
                <w:lang w:eastAsia="en-GB"/>
              </w:rPr>
              <w:t>Run of river</w:t>
            </w:r>
          </w:p>
        </w:tc>
        <w:tc>
          <w:tcPr>
            <w:tcW w:w="2520" w:type="dxa"/>
            <w:shd w:val="clear" w:color="auto" w:fill="auto"/>
            <w:vAlign w:val="center"/>
          </w:tcPr>
          <w:p w14:paraId="5CD9A6A0" w14:textId="5BE3159C" w:rsidR="000A6EF7" w:rsidRPr="00417BD2" w:rsidRDefault="005A7ED9" w:rsidP="005A7ED9">
            <w:pPr>
              <w:rPr>
                <w:lang w:eastAsia="en-GB"/>
              </w:rPr>
            </w:pPr>
            <w:r>
              <w:rPr>
                <w:lang w:eastAsia="en-GB"/>
              </w:rPr>
              <w:t>2</w:t>
            </w:r>
            <w:r w:rsidR="00AB517A">
              <w:rPr>
                <w:lang w:eastAsia="en-GB"/>
              </w:rPr>
              <w:t>82858</w:t>
            </w:r>
            <w:r>
              <w:rPr>
                <w:lang w:eastAsia="en-GB"/>
              </w:rPr>
              <w:t xml:space="preserve"> 3</w:t>
            </w:r>
            <w:r w:rsidR="00AB517A">
              <w:rPr>
                <w:lang w:eastAsia="en-GB"/>
              </w:rPr>
              <w:t>24888</w:t>
            </w:r>
          </w:p>
        </w:tc>
        <w:tc>
          <w:tcPr>
            <w:tcW w:w="2808" w:type="dxa"/>
            <w:shd w:val="clear" w:color="auto" w:fill="auto"/>
            <w:vAlign w:val="center"/>
          </w:tcPr>
          <w:p w14:paraId="24DA23FD" w14:textId="31C0E1E2" w:rsidR="000A6EF7" w:rsidRPr="00417BD2" w:rsidRDefault="005A7ED9" w:rsidP="003D36B2">
            <w:pPr>
              <w:rPr>
                <w:lang w:eastAsia="en-GB"/>
              </w:rPr>
            </w:pPr>
            <w:r>
              <w:rPr>
                <w:lang w:eastAsia="en-GB"/>
              </w:rPr>
              <w:t>283138 324581</w:t>
            </w:r>
          </w:p>
        </w:tc>
      </w:tr>
      <w:tr w:rsidR="000A6EF7" w:rsidRPr="00417BD2" w14:paraId="718DC561" w14:textId="77777777" w:rsidTr="0027427E">
        <w:tc>
          <w:tcPr>
            <w:tcW w:w="2410" w:type="dxa"/>
            <w:shd w:val="clear" w:color="auto" w:fill="auto"/>
            <w:vAlign w:val="center"/>
          </w:tcPr>
          <w:p w14:paraId="649A52E6" w14:textId="65D97166" w:rsidR="000A6EF7" w:rsidRPr="00417BD2" w:rsidRDefault="000A6EF7" w:rsidP="003D36B2">
            <w:pPr>
              <w:rPr>
                <w:lang w:eastAsia="en-GB"/>
              </w:rPr>
            </w:pPr>
          </w:p>
        </w:tc>
        <w:tc>
          <w:tcPr>
            <w:tcW w:w="2090" w:type="dxa"/>
            <w:shd w:val="clear" w:color="auto" w:fill="auto"/>
            <w:vAlign w:val="center"/>
          </w:tcPr>
          <w:p w14:paraId="0F6B2151" w14:textId="77777777" w:rsidR="000A6EF7" w:rsidRPr="00417BD2" w:rsidRDefault="000A6EF7" w:rsidP="003D36B2">
            <w:pPr>
              <w:rPr>
                <w:lang w:eastAsia="en-GB"/>
              </w:rPr>
            </w:pPr>
          </w:p>
        </w:tc>
        <w:tc>
          <w:tcPr>
            <w:tcW w:w="2520" w:type="dxa"/>
            <w:shd w:val="clear" w:color="auto" w:fill="auto"/>
            <w:vAlign w:val="center"/>
          </w:tcPr>
          <w:p w14:paraId="1BE9D926" w14:textId="77777777" w:rsidR="000A6EF7" w:rsidRPr="00417BD2" w:rsidRDefault="000A6EF7" w:rsidP="003D36B2">
            <w:pPr>
              <w:rPr>
                <w:lang w:eastAsia="en-GB"/>
              </w:rPr>
            </w:pPr>
          </w:p>
          <w:p w14:paraId="753C4D89" w14:textId="77777777" w:rsidR="000A6EF7" w:rsidRPr="00417BD2" w:rsidRDefault="000A6EF7" w:rsidP="003D36B2">
            <w:pPr>
              <w:rPr>
                <w:lang w:eastAsia="en-GB"/>
              </w:rPr>
            </w:pPr>
          </w:p>
        </w:tc>
        <w:tc>
          <w:tcPr>
            <w:tcW w:w="2808" w:type="dxa"/>
            <w:shd w:val="clear" w:color="auto" w:fill="auto"/>
            <w:vAlign w:val="center"/>
          </w:tcPr>
          <w:p w14:paraId="25776C98" w14:textId="77777777" w:rsidR="000A6EF7" w:rsidRPr="00417BD2" w:rsidRDefault="000A6EF7" w:rsidP="003D36B2">
            <w:pPr>
              <w:rPr>
                <w:lang w:eastAsia="en-GB"/>
              </w:rPr>
            </w:pPr>
          </w:p>
        </w:tc>
      </w:tr>
      <w:tr w:rsidR="000A6EF7" w:rsidRPr="00417BD2" w14:paraId="49BE02C0" w14:textId="77777777" w:rsidTr="0027427E">
        <w:tc>
          <w:tcPr>
            <w:tcW w:w="2410" w:type="dxa"/>
            <w:shd w:val="clear" w:color="auto" w:fill="auto"/>
            <w:vAlign w:val="center"/>
          </w:tcPr>
          <w:p w14:paraId="66DA02FC" w14:textId="77777777" w:rsidR="000A6EF7" w:rsidRPr="00417BD2" w:rsidRDefault="000A6EF7" w:rsidP="003D36B2">
            <w:pPr>
              <w:rPr>
                <w:lang w:eastAsia="en-GB"/>
              </w:rPr>
            </w:pPr>
          </w:p>
          <w:p w14:paraId="54B17B5A" w14:textId="77777777" w:rsidR="000A6EF7" w:rsidRPr="00417BD2" w:rsidRDefault="000A6EF7" w:rsidP="003D36B2">
            <w:pPr>
              <w:rPr>
                <w:lang w:eastAsia="en-GB"/>
              </w:rPr>
            </w:pPr>
          </w:p>
        </w:tc>
        <w:tc>
          <w:tcPr>
            <w:tcW w:w="2090" w:type="dxa"/>
            <w:shd w:val="clear" w:color="auto" w:fill="auto"/>
            <w:vAlign w:val="center"/>
          </w:tcPr>
          <w:p w14:paraId="37D60490" w14:textId="77777777" w:rsidR="000A6EF7" w:rsidRPr="00417BD2" w:rsidRDefault="000A6EF7" w:rsidP="003D36B2">
            <w:pPr>
              <w:rPr>
                <w:lang w:eastAsia="en-GB"/>
              </w:rPr>
            </w:pPr>
          </w:p>
        </w:tc>
        <w:tc>
          <w:tcPr>
            <w:tcW w:w="2520" w:type="dxa"/>
            <w:shd w:val="clear" w:color="auto" w:fill="auto"/>
            <w:vAlign w:val="center"/>
          </w:tcPr>
          <w:p w14:paraId="2879CC20" w14:textId="77777777" w:rsidR="000A6EF7" w:rsidRPr="00417BD2" w:rsidRDefault="000A6EF7" w:rsidP="003D36B2">
            <w:pPr>
              <w:rPr>
                <w:lang w:eastAsia="en-GB"/>
              </w:rPr>
            </w:pPr>
          </w:p>
          <w:p w14:paraId="6398A9DC" w14:textId="77777777" w:rsidR="000A6EF7" w:rsidRPr="00417BD2" w:rsidRDefault="000A6EF7" w:rsidP="003D36B2">
            <w:pPr>
              <w:rPr>
                <w:lang w:eastAsia="en-GB"/>
              </w:rPr>
            </w:pPr>
          </w:p>
        </w:tc>
        <w:tc>
          <w:tcPr>
            <w:tcW w:w="2808" w:type="dxa"/>
            <w:shd w:val="clear" w:color="auto" w:fill="auto"/>
            <w:vAlign w:val="center"/>
          </w:tcPr>
          <w:p w14:paraId="72B94CA3" w14:textId="77777777" w:rsidR="000A6EF7" w:rsidRPr="00417BD2" w:rsidRDefault="000A6EF7" w:rsidP="003D36B2">
            <w:pPr>
              <w:rPr>
                <w:lang w:eastAsia="en-GB"/>
              </w:rPr>
            </w:pPr>
          </w:p>
        </w:tc>
      </w:tr>
      <w:tr w:rsidR="000A6EF7" w:rsidRPr="00417BD2" w14:paraId="41A83A35" w14:textId="77777777" w:rsidTr="0027427E">
        <w:tc>
          <w:tcPr>
            <w:tcW w:w="2410" w:type="dxa"/>
            <w:shd w:val="clear" w:color="auto" w:fill="auto"/>
            <w:vAlign w:val="center"/>
          </w:tcPr>
          <w:p w14:paraId="197C4B35" w14:textId="77777777" w:rsidR="000A6EF7" w:rsidRPr="00417BD2" w:rsidRDefault="000A6EF7" w:rsidP="003D36B2">
            <w:pPr>
              <w:rPr>
                <w:lang w:eastAsia="en-GB"/>
              </w:rPr>
            </w:pPr>
          </w:p>
          <w:p w14:paraId="505DE05B" w14:textId="77777777" w:rsidR="000A6EF7" w:rsidRPr="00417BD2" w:rsidRDefault="000A6EF7" w:rsidP="003D36B2">
            <w:pPr>
              <w:rPr>
                <w:lang w:eastAsia="en-GB"/>
              </w:rPr>
            </w:pPr>
          </w:p>
        </w:tc>
        <w:tc>
          <w:tcPr>
            <w:tcW w:w="2090" w:type="dxa"/>
            <w:shd w:val="clear" w:color="auto" w:fill="auto"/>
            <w:vAlign w:val="center"/>
          </w:tcPr>
          <w:p w14:paraId="3C74F46D" w14:textId="77777777" w:rsidR="000A6EF7" w:rsidRPr="00417BD2" w:rsidRDefault="000A6EF7" w:rsidP="003D36B2">
            <w:pPr>
              <w:rPr>
                <w:lang w:eastAsia="en-GB"/>
              </w:rPr>
            </w:pPr>
          </w:p>
        </w:tc>
        <w:tc>
          <w:tcPr>
            <w:tcW w:w="2520" w:type="dxa"/>
            <w:shd w:val="clear" w:color="auto" w:fill="auto"/>
            <w:vAlign w:val="center"/>
          </w:tcPr>
          <w:p w14:paraId="6DD1CC9E" w14:textId="77777777" w:rsidR="000A6EF7" w:rsidRPr="00417BD2" w:rsidRDefault="000A6EF7" w:rsidP="003D36B2">
            <w:pPr>
              <w:rPr>
                <w:lang w:eastAsia="en-GB"/>
              </w:rPr>
            </w:pPr>
          </w:p>
          <w:p w14:paraId="24A3AD21" w14:textId="77777777" w:rsidR="000A6EF7" w:rsidRPr="00417BD2" w:rsidRDefault="000A6EF7" w:rsidP="003D36B2">
            <w:pPr>
              <w:rPr>
                <w:lang w:eastAsia="en-GB"/>
              </w:rPr>
            </w:pPr>
          </w:p>
        </w:tc>
        <w:tc>
          <w:tcPr>
            <w:tcW w:w="2808" w:type="dxa"/>
            <w:shd w:val="clear" w:color="auto" w:fill="auto"/>
            <w:vAlign w:val="center"/>
          </w:tcPr>
          <w:p w14:paraId="36359BD6" w14:textId="77777777" w:rsidR="000A6EF7" w:rsidRPr="00417BD2" w:rsidRDefault="000A6EF7" w:rsidP="003D36B2">
            <w:pPr>
              <w:rPr>
                <w:lang w:eastAsia="en-GB"/>
              </w:rPr>
            </w:pPr>
          </w:p>
        </w:tc>
      </w:tr>
    </w:tbl>
    <w:p w14:paraId="6DCDD872" w14:textId="77777777" w:rsidR="00CF675B" w:rsidRDefault="00CF675B" w:rsidP="00CF675B">
      <w:pPr>
        <w:keepNext/>
        <w:keepLines/>
        <w:outlineLvl w:val="1"/>
      </w:pPr>
    </w:p>
    <w:p w14:paraId="0CF57B6A" w14:textId="4F132706" w:rsidR="003E065E" w:rsidRDefault="003E065E" w:rsidP="00506D8A">
      <w:pPr>
        <w:pStyle w:val="ListParagraph"/>
        <w:keepNext/>
        <w:keepLines/>
        <w:numPr>
          <w:ilvl w:val="0"/>
          <w:numId w:val="4"/>
        </w:numPr>
        <w:tabs>
          <w:tab w:val="left" w:pos="567"/>
          <w:tab w:val="left" w:pos="900"/>
        </w:tabs>
        <w:ind w:left="0" w:firstLine="0"/>
        <w:outlineLvl w:val="1"/>
      </w:pPr>
      <w:r w:rsidRPr="00612B6E">
        <w:rPr>
          <w:b/>
          <w:bCs/>
          <w:color w:val="00A0AA"/>
          <w:szCs w:val="26"/>
        </w:rPr>
        <w:t>Means of abstraction</w:t>
      </w:r>
      <w:r w:rsidRPr="00612B6E">
        <w:rPr>
          <w:b/>
          <w:bCs/>
          <w:color w:val="00A0AA"/>
          <w:szCs w:val="26"/>
        </w:rPr>
        <w:br/>
      </w:r>
      <w:r w:rsidR="00C77F90" w:rsidRPr="00206559">
        <w:rPr>
          <w:color w:val="000000"/>
        </w:rPr>
        <w:t>Detail</w:t>
      </w:r>
      <w:r w:rsidRPr="00206559">
        <w:rPr>
          <w:color w:val="000000"/>
        </w:rPr>
        <w:t xml:space="preserve"> the structure and equipment involved in </w:t>
      </w:r>
      <w:r w:rsidR="00A75A2B">
        <w:rPr>
          <w:color w:val="000000"/>
        </w:rPr>
        <w:t xml:space="preserve">the </w:t>
      </w:r>
      <w:r w:rsidRPr="00206559">
        <w:rPr>
          <w:color w:val="000000"/>
        </w:rPr>
        <w:t>abstraction</w:t>
      </w:r>
      <w:r w:rsidR="00A75A2B">
        <w:rPr>
          <w:color w:val="000000"/>
        </w:rPr>
        <w:t xml:space="preserve"> process</w:t>
      </w:r>
      <w:r w:rsidRPr="00206559">
        <w:rPr>
          <w:color w:val="000000"/>
        </w:rPr>
        <w:t xml:space="preserve">.  </w:t>
      </w:r>
      <w:r w:rsidR="00306C28" w:rsidRPr="00206559">
        <w:rPr>
          <w:color w:val="000000"/>
        </w:rPr>
        <w:t>If this information is detailed in a supporting document, provide the document reference.</w:t>
      </w:r>
      <w:r w:rsidR="00612B6E" w:rsidRPr="00206559">
        <w:rPr>
          <w:color w:val="000000"/>
        </w:rPr>
        <w:t xml:space="preserve"> For groundwater abstractions, </w:t>
      </w:r>
      <w:r w:rsidR="00C77F90" w:rsidRPr="00206559">
        <w:rPr>
          <w:color w:val="000000"/>
        </w:rPr>
        <w:t xml:space="preserve">include </w:t>
      </w:r>
      <w:r w:rsidR="00FE318D">
        <w:rPr>
          <w:color w:val="000000"/>
        </w:rPr>
        <w:t>borehole depth</w:t>
      </w:r>
      <w:r w:rsidR="00612B6E" w:rsidRPr="00206559">
        <w:rPr>
          <w:color w:val="000000"/>
        </w:rPr>
        <w:t xml:space="preserve"> and diameter and </w:t>
      </w:r>
      <w:r w:rsidR="00FB4EB6" w:rsidRPr="00206559">
        <w:rPr>
          <w:color w:val="000000"/>
        </w:rPr>
        <w:t>provide details of</w:t>
      </w:r>
      <w:r w:rsidR="00612B6E" w:rsidRPr="00206559">
        <w:rPr>
          <w:color w:val="000000"/>
        </w:rPr>
        <w:t xml:space="preserve"> screening and lining.</w:t>
      </w:r>
      <w:r w:rsidR="00306C28">
        <w:br/>
      </w:r>
      <w:r w:rsidRPr="00B04267">
        <w:rPr>
          <w:color w:val="000000"/>
        </w:rPr>
        <w:t xml:space="preserve">If necessary, continue on a separate sheet and tick here to </w:t>
      </w:r>
      <w:r>
        <w:t>show</w:t>
      </w:r>
      <w:r w:rsidRPr="00030A6E">
        <w:t xml:space="preserve"> </w:t>
      </w:r>
      <w:r>
        <w:t xml:space="preserve">that </w:t>
      </w:r>
      <w:r w:rsidRPr="00030A6E">
        <w:t>you have done this</w:t>
      </w:r>
      <w:r w:rsidR="00377299">
        <w:t>.</w:t>
      </w:r>
      <w:r w:rsidRPr="00030A6E">
        <w:t xml:space="preserve"> </w:t>
      </w:r>
      <w:sdt>
        <w:sdtPr>
          <w:id w:val="1635907206"/>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tbl>
      <w:tblPr>
        <w:tblStyle w:val="TableGrid"/>
        <w:tblW w:w="0" w:type="auto"/>
        <w:tblLook w:val="04A0" w:firstRow="1" w:lastRow="0" w:firstColumn="1" w:lastColumn="0" w:noHBand="0" w:noVBand="1"/>
      </w:tblPr>
      <w:tblGrid>
        <w:gridCol w:w="9776"/>
      </w:tblGrid>
      <w:tr w:rsidR="00506D8A" w14:paraId="2F87FD01" w14:textId="77777777" w:rsidTr="00393DFC">
        <w:trPr>
          <w:trHeight w:val="2096"/>
        </w:trPr>
        <w:tc>
          <w:tcPr>
            <w:tcW w:w="9776" w:type="dxa"/>
          </w:tcPr>
          <w:p w14:paraId="6AD7ADD0" w14:textId="153B9CD4" w:rsidR="005A7ED9" w:rsidRDefault="00AB517A" w:rsidP="003E065E">
            <w:r>
              <w:t>Weir and</w:t>
            </w:r>
            <w:r w:rsidR="005A7ED9">
              <w:t xml:space="preserve"> new wedge wire </w:t>
            </w:r>
            <w:r>
              <w:t>colander screen</w:t>
            </w:r>
            <w:r w:rsidR="005A7ED9">
              <w:t xml:space="preserve"> with 3 mm gaps</w:t>
            </w:r>
            <w:r>
              <w:t xml:space="preserve"> from existing impoundment.</w:t>
            </w:r>
          </w:p>
          <w:p w14:paraId="12183F92" w14:textId="77777777" w:rsidR="005A7ED9" w:rsidRDefault="005A7ED9" w:rsidP="003E065E">
            <w:r>
              <w:t>70% turbine share weir</w:t>
            </w:r>
          </w:p>
          <w:p w14:paraId="390EC844" w14:textId="126E825A" w:rsidR="005A7ED9" w:rsidRDefault="005A7ED9" w:rsidP="003E065E">
            <w:r>
              <w:t>HOF slot and 30% depleted reach share weir</w:t>
            </w:r>
            <w:r w:rsidR="00672BA8">
              <w:t xml:space="preserve"> with calculations</w:t>
            </w:r>
            <w:bookmarkStart w:id="0" w:name="_GoBack"/>
            <w:bookmarkEnd w:id="0"/>
          </w:p>
          <w:p w14:paraId="0C36DB4E" w14:textId="6F33FCF9" w:rsidR="00506D8A" w:rsidRDefault="00AB517A" w:rsidP="003E065E">
            <w:r>
              <w:t xml:space="preserve"> see screen </w:t>
            </w:r>
            <w:proofErr w:type="spellStart"/>
            <w:r>
              <w:t>drg</w:t>
            </w:r>
            <w:proofErr w:type="spellEnd"/>
            <w:r>
              <w:t xml:space="preserve"> attached</w:t>
            </w:r>
          </w:p>
        </w:tc>
      </w:tr>
    </w:tbl>
    <w:p w14:paraId="01B603EC" w14:textId="77777777" w:rsidR="00D047A7" w:rsidRDefault="00D047A7" w:rsidP="00393DFC">
      <w:pPr>
        <w:tabs>
          <w:tab w:val="left" w:pos="540"/>
          <w:tab w:val="left" w:pos="1260"/>
        </w:tabs>
        <w:rPr>
          <w:b/>
          <w:bCs/>
          <w:color w:val="00A0AA"/>
          <w:szCs w:val="26"/>
        </w:rPr>
        <w:sectPr w:rsidR="00D047A7" w:rsidSect="00FE318D">
          <w:footerReference w:type="default" r:id="rId14"/>
          <w:headerReference w:type="first" r:id="rId15"/>
          <w:footerReference w:type="first" r:id="rId16"/>
          <w:pgSz w:w="11906" w:h="16838"/>
          <w:pgMar w:top="719" w:right="707" w:bottom="899" w:left="1134" w:header="360" w:footer="425" w:gutter="0"/>
          <w:cols w:space="708"/>
          <w:titlePg/>
          <w:docGrid w:linePitch="360"/>
        </w:sectPr>
      </w:pPr>
    </w:p>
    <w:p w14:paraId="3EC1334D" w14:textId="77777777" w:rsidR="00D047A7" w:rsidRDefault="00D047A7" w:rsidP="00FE318D">
      <w:pPr>
        <w:pStyle w:val="ListParagraph"/>
        <w:tabs>
          <w:tab w:val="left" w:pos="540"/>
          <w:tab w:val="left" w:pos="1260"/>
        </w:tabs>
        <w:ind w:left="0"/>
        <w:rPr>
          <w:b/>
          <w:bCs/>
          <w:color w:val="00A0AA"/>
          <w:szCs w:val="26"/>
        </w:rPr>
        <w:sectPr w:rsidR="00D047A7" w:rsidSect="00D047A7">
          <w:type w:val="continuous"/>
          <w:pgSz w:w="11906" w:h="16838"/>
          <w:pgMar w:top="719" w:right="924" w:bottom="899" w:left="1134" w:header="360" w:footer="425" w:gutter="0"/>
          <w:cols w:space="708"/>
          <w:titlePg/>
          <w:docGrid w:linePitch="360"/>
        </w:sectPr>
      </w:pPr>
    </w:p>
    <w:p w14:paraId="14D9DE27" w14:textId="77777777" w:rsidR="004A1AF2" w:rsidRPr="005A54EA" w:rsidRDefault="004A1AF2" w:rsidP="00377299">
      <w:pPr>
        <w:pStyle w:val="ListParagraph"/>
        <w:numPr>
          <w:ilvl w:val="0"/>
          <w:numId w:val="4"/>
        </w:numPr>
        <w:tabs>
          <w:tab w:val="left" w:pos="900"/>
          <w:tab w:val="left" w:pos="1260"/>
        </w:tabs>
        <w:ind w:hanging="644"/>
        <w:rPr>
          <w:b/>
          <w:bCs/>
          <w:color w:val="00A0AA"/>
          <w:szCs w:val="26"/>
        </w:rPr>
      </w:pPr>
      <w:r w:rsidRPr="005A54EA">
        <w:rPr>
          <w:b/>
          <w:bCs/>
          <w:color w:val="00A0AA"/>
          <w:szCs w:val="26"/>
        </w:rPr>
        <w:lastRenderedPageBreak/>
        <w:t>Abstraction quantities</w:t>
      </w:r>
    </w:p>
    <w:p w14:paraId="052C4C19" w14:textId="77777777" w:rsidR="008103A2" w:rsidRPr="00595610" w:rsidRDefault="008103A2" w:rsidP="00595610">
      <w:pPr>
        <w:rPr>
          <w:b/>
          <w:bCs/>
          <w:szCs w:val="26"/>
        </w:rPr>
      </w:pPr>
      <w:r w:rsidRPr="00421A04">
        <w:rPr>
          <w:bCs/>
          <w:szCs w:val="26"/>
        </w:rPr>
        <w:t xml:space="preserve">Provide details of </w:t>
      </w:r>
      <w:r w:rsidR="00421A04" w:rsidRPr="00421A04">
        <w:rPr>
          <w:bCs/>
          <w:szCs w:val="26"/>
        </w:rPr>
        <w:t xml:space="preserve">the </w:t>
      </w:r>
      <w:r w:rsidR="00DF0440" w:rsidRPr="00421A04">
        <w:rPr>
          <w:bCs/>
          <w:szCs w:val="26"/>
        </w:rPr>
        <w:t>abstraction quantities</w:t>
      </w:r>
      <w:r w:rsidR="00421A04" w:rsidRPr="00421A04">
        <w:rPr>
          <w:bCs/>
          <w:szCs w:val="26"/>
        </w:rPr>
        <w:t xml:space="preserve"> and periods</w:t>
      </w:r>
      <w:r w:rsidR="00DF0440" w:rsidRPr="00421A04">
        <w:rPr>
          <w:bCs/>
          <w:szCs w:val="26"/>
        </w:rPr>
        <w:t xml:space="preserve"> proposed, including any deregulated abstractions (&lt; 20 cubic metres per day)</w:t>
      </w:r>
      <w:r w:rsidR="00206559">
        <w:rPr>
          <w:bCs/>
          <w:szCs w:val="26"/>
        </w:rPr>
        <w:t xml:space="preserve"> you currently have</w:t>
      </w:r>
      <w:r w:rsidR="00DF0440" w:rsidRPr="00421A04">
        <w:rPr>
          <w:bCs/>
          <w:szCs w:val="26"/>
        </w:rPr>
        <w:t>.</w:t>
      </w:r>
      <w:r w:rsidR="00653FED">
        <w:rPr>
          <w:b/>
          <w:bCs/>
          <w:szCs w:val="26"/>
        </w:rPr>
        <w:t xml:space="preserve"> </w:t>
      </w:r>
      <w:r w:rsidR="00F61910">
        <w:rPr>
          <w:color w:val="000000"/>
        </w:rPr>
        <w:t>Details of abstraction locations should correspond with any maps submitted</w:t>
      </w:r>
      <w:r w:rsidR="00653FED">
        <w:rPr>
          <w:color w:val="000000"/>
        </w:rPr>
        <w:t>.</w:t>
      </w:r>
    </w:p>
    <w:tbl>
      <w:tblPr>
        <w:tblpPr w:leftFromText="180" w:rightFromText="180" w:vertAnchor="text" w:horzAnchor="margin" w:tblpX="-34" w:tblpY="176"/>
        <w:tblW w:w="14290"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ayout w:type="fixed"/>
        <w:tblLook w:val="04A0" w:firstRow="1" w:lastRow="0" w:firstColumn="1" w:lastColumn="0" w:noHBand="0" w:noVBand="1"/>
      </w:tblPr>
      <w:tblGrid>
        <w:gridCol w:w="2374"/>
        <w:gridCol w:w="2124"/>
        <w:gridCol w:w="1608"/>
        <w:gridCol w:w="1533"/>
        <w:gridCol w:w="1533"/>
        <w:gridCol w:w="1602"/>
        <w:gridCol w:w="1525"/>
        <w:gridCol w:w="1991"/>
      </w:tblGrid>
      <w:tr w:rsidR="00206559" w:rsidRPr="00417BD2" w14:paraId="1D4A08E6" w14:textId="77777777" w:rsidTr="00377299">
        <w:trPr>
          <w:trHeight w:val="1072"/>
        </w:trPr>
        <w:tc>
          <w:tcPr>
            <w:tcW w:w="2374" w:type="dxa"/>
            <w:tcBorders>
              <w:left w:val="nil"/>
              <w:right w:val="single" w:sz="4" w:space="0" w:color="FFFFFF"/>
            </w:tcBorders>
            <w:shd w:val="clear" w:color="auto" w:fill="00A0AA"/>
            <w:vAlign w:val="center"/>
          </w:tcPr>
          <w:p w14:paraId="0F700AF7" w14:textId="77777777" w:rsidR="00206559" w:rsidRPr="003D36B2" w:rsidRDefault="00206559" w:rsidP="00377299">
            <w:pPr>
              <w:jc w:val="center"/>
              <w:rPr>
                <w:b/>
                <w:color w:val="FFFFFF"/>
                <w:lang w:eastAsia="en-GB"/>
              </w:rPr>
            </w:pPr>
            <w:r w:rsidRPr="003D36B2">
              <w:rPr>
                <w:b/>
                <w:color w:val="FFFFFF"/>
                <w:lang w:eastAsia="en-GB"/>
              </w:rPr>
              <w:t>Abstraction</w:t>
            </w:r>
          </w:p>
          <w:p w14:paraId="58615BD4" w14:textId="77777777" w:rsidR="00206559" w:rsidRPr="003D36B2" w:rsidRDefault="00206559" w:rsidP="00377299">
            <w:pPr>
              <w:pStyle w:val="ListParagraph"/>
              <w:ind w:left="0"/>
              <w:jc w:val="center"/>
              <w:rPr>
                <w:b/>
                <w:color w:val="FFFFFF"/>
                <w:lang w:eastAsia="en-GB"/>
              </w:rPr>
            </w:pPr>
            <w:r w:rsidRPr="003D36B2">
              <w:rPr>
                <w:b/>
                <w:color w:val="FFFFFF"/>
                <w:lang w:eastAsia="en-GB"/>
              </w:rPr>
              <w:t>location name / reference</w:t>
            </w:r>
          </w:p>
        </w:tc>
        <w:tc>
          <w:tcPr>
            <w:tcW w:w="2124" w:type="dxa"/>
            <w:tcBorders>
              <w:left w:val="single" w:sz="4" w:space="0" w:color="FFFFFF"/>
              <w:right w:val="single" w:sz="4" w:space="0" w:color="FFFFFF"/>
            </w:tcBorders>
            <w:shd w:val="clear" w:color="auto" w:fill="00A0AA"/>
            <w:vAlign w:val="center"/>
          </w:tcPr>
          <w:p w14:paraId="2A0CB367" w14:textId="77777777" w:rsidR="00206559" w:rsidRPr="003D36B2" w:rsidRDefault="00206559" w:rsidP="00377299">
            <w:pPr>
              <w:jc w:val="center"/>
              <w:rPr>
                <w:b/>
                <w:color w:val="FFFFFF"/>
                <w:lang w:eastAsia="en-GB"/>
              </w:rPr>
            </w:pPr>
            <w:r w:rsidRPr="003D36B2">
              <w:rPr>
                <w:b/>
                <w:color w:val="FFFFFF"/>
                <w:lang w:eastAsia="en-GB"/>
              </w:rPr>
              <w:t>Purpose  which water will be used for</w:t>
            </w:r>
          </w:p>
        </w:tc>
        <w:tc>
          <w:tcPr>
            <w:tcW w:w="1608" w:type="dxa"/>
            <w:tcBorders>
              <w:left w:val="single" w:sz="4" w:space="0" w:color="FFFFFF"/>
              <w:right w:val="single" w:sz="4" w:space="0" w:color="FFFFFF"/>
            </w:tcBorders>
            <w:shd w:val="clear" w:color="auto" w:fill="00A0AA"/>
            <w:vAlign w:val="center"/>
          </w:tcPr>
          <w:p w14:paraId="444B32A9" w14:textId="77777777" w:rsidR="00206559" w:rsidRPr="003D36B2" w:rsidRDefault="00206559" w:rsidP="00377299">
            <w:pPr>
              <w:jc w:val="center"/>
              <w:rPr>
                <w:b/>
                <w:color w:val="FFFFFF"/>
                <w:lang w:eastAsia="en-GB"/>
              </w:rPr>
            </w:pPr>
            <w:r w:rsidRPr="003D36B2">
              <w:rPr>
                <w:b/>
                <w:color w:val="FFFFFF"/>
                <w:lang w:eastAsia="en-GB"/>
              </w:rPr>
              <w:t xml:space="preserve">Abstraction period </w:t>
            </w:r>
            <w:r w:rsidR="00FF3A51">
              <w:rPr>
                <w:b/>
                <w:color w:val="FFFFFF"/>
                <w:lang w:eastAsia="en-GB"/>
              </w:rPr>
              <w:br/>
            </w:r>
            <w:r w:rsidRPr="00FF3A51">
              <w:rPr>
                <w:b/>
                <w:color w:val="FFFFFF"/>
                <w:sz w:val="22"/>
                <w:szCs w:val="22"/>
                <w:lang w:eastAsia="en-GB"/>
              </w:rPr>
              <w:t>(state ‘all year’ or give months)</w:t>
            </w:r>
          </w:p>
        </w:tc>
        <w:tc>
          <w:tcPr>
            <w:tcW w:w="1533" w:type="dxa"/>
            <w:tcBorders>
              <w:left w:val="single" w:sz="4" w:space="0" w:color="FFFFFF"/>
              <w:right w:val="single" w:sz="4" w:space="0" w:color="FFFFFF"/>
            </w:tcBorders>
            <w:shd w:val="clear" w:color="auto" w:fill="00A0AA"/>
            <w:vAlign w:val="center"/>
          </w:tcPr>
          <w:p w14:paraId="13E358BC" w14:textId="77777777" w:rsidR="00206559" w:rsidRPr="003D36B2" w:rsidRDefault="00206559" w:rsidP="00377299">
            <w:pPr>
              <w:jc w:val="center"/>
              <w:rPr>
                <w:b/>
                <w:color w:val="FFFFFF"/>
                <w:lang w:eastAsia="en-GB"/>
              </w:rPr>
            </w:pPr>
            <w:r w:rsidRPr="003D36B2">
              <w:rPr>
                <w:b/>
                <w:color w:val="FFFFFF"/>
                <w:lang w:eastAsia="en-GB"/>
              </w:rPr>
              <w:t>Maximum</w:t>
            </w:r>
            <w:r w:rsidR="00E152C2">
              <w:rPr>
                <w:b/>
                <w:color w:val="FFFFFF"/>
                <w:lang w:eastAsia="en-GB"/>
              </w:rPr>
              <w:t xml:space="preserve"> annual</w:t>
            </w:r>
            <w:r w:rsidRPr="003D36B2">
              <w:rPr>
                <w:b/>
                <w:color w:val="FFFFFF"/>
                <w:lang w:eastAsia="en-GB"/>
              </w:rPr>
              <w:t xml:space="preserve"> </w:t>
            </w:r>
            <w:r w:rsidR="008D759F">
              <w:rPr>
                <w:b/>
                <w:color w:val="FFFFFF"/>
                <w:lang w:eastAsia="en-GB"/>
              </w:rPr>
              <w:t xml:space="preserve">abstraction </w:t>
            </w:r>
            <w:r w:rsidRPr="003D36B2">
              <w:rPr>
                <w:b/>
                <w:color w:val="FFFFFF"/>
                <w:lang w:eastAsia="en-GB"/>
              </w:rPr>
              <w:t>volum</w:t>
            </w:r>
            <w:r w:rsidR="008D759F">
              <w:rPr>
                <w:b/>
                <w:color w:val="FFFFFF"/>
                <w:lang w:eastAsia="en-GB"/>
              </w:rPr>
              <w:t>e</w:t>
            </w:r>
            <w:r w:rsidRPr="003D36B2">
              <w:rPr>
                <w:b/>
                <w:color w:val="FFFFFF"/>
                <w:lang w:eastAsia="en-GB"/>
              </w:rPr>
              <w:t xml:space="preserve"> </w:t>
            </w:r>
          </w:p>
          <w:p w14:paraId="13CFE7E3" w14:textId="77777777" w:rsidR="00206559" w:rsidRPr="003D36B2" w:rsidRDefault="00206559" w:rsidP="00377299">
            <w:pPr>
              <w:jc w:val="center"/>
              <w:rPr>
                <w:b/>
                <w:color w:val="FFFFFF"/>
                <w:sz w:val="22"/>
                <w:szCs w:val="22"/>
                <w:lang w:eastAsia="en-GB"/>
              </w:rPr>
            </w:pPr>
            <w:r w:rsidRPr="003D36B2">
              <w:rPr>
                <w:b/>
                <w:color w:val="FFFFFF"/>
                <w:sz w:val="22"/>
                <w:szCs w:val="22"/>
                <w:lang w:eastAsia="en-GB"/>
              </w:rPr>
              <w:t>(cubic metres)</w:t>
            </w:r>
          </w:p>
        </w:tc>
        <w:tc>
          <w:tcPr>
            <w:tcW w:w="1533" w:type="dxa"/>
            <w:tcBorders>
              <w:left w:val="single" w:sz="4" w:space="0" w:color="FFFFFF"/>
              <w:right w:val="single" w:sz="4" w:space="0" w:color="FFFFFF"/>
            </w:tcBorders>
            <w:shd w:val="clear" w:color="auto" w:fill="00A0AA"/>
            <w:vAlign w:val="center"/>
          </w:tcPr>
          <w:p w14:paraId="29FF9CCC" w14:textId="77777777" w:rsidR="00206559" w:rsidRPr="003D36B2" w:rsidRDefault="00206559" w:rsidP="00377299">
            <w:pPr>
              <w:jc w:val="center"/>
              <w:rPr>
                <w:b/>
                <w:color w:val="FFFFFF"/>
                <w:sz w:val="20"/>
                <w:szCs w:val="20"/>
                <w:lang w:eastAsia="en-GB"/>
              </w:rPr>
            </w:pPr>
            <w:r w:rsidRPr="003D36B2">
              <w:rPr>
                <w:b/>
                <w:color w:val="FFFFFF"/>
                <w:lang w:eastAsia="en-GB"/>
              </w:rPr>
              <w:t xml:space="preserve">Maximum daily </w:t>
            </w:r>
            <w:r w:rsidR="00E152C2">
              <w:rPr>
                <w:b/>
                <w:color w:val="FFFFFF"/>
                <w:lang w:eastAsia="en-GB"/>
              </w:rPr>
              <w:t xml:space="preserve"> </w:t>
            </w:r>
            <w:r w:rsidR="00E26B8F">
              <w:rPr>
                <w:b/>
                <w:color w:val="FFFFFF"/>
                <w:lang w:eastAsia="en-GB"/>
              </w:rPr>
              <w:t>abstraction</w:t>
            </w:r>
            <w:r w:rsidR="00E26B8F" w:rsidRPr="003D36B2">
              <w:rPr>
                <w:b/>
                <w:color w:val="FFFFFF"/>
                <w:lang w:eastAsia="en-GB"/>
              </w:rPr>
              <w:t xml:space="preserve"> volume</w:t>
            </w:r>
            <w:r w:rsidRPr="003D36B2">
              <w:rPr>
                <w:b/>
                <w:color w:val="FFFFFF"/>
                <w:sz w:val="20"/>
                <w:szCs w:val="20"/>
                <w:lang w:eastAsia="en-GB"/>
              </w:rPr>
              <w:t xml:space="preserve"> </w:t>
            </w:r>
          </w:p>
          <w:p w14:paraId="4E2F13D4" w14:textId="77777777" w:rsidR="00206559" w:rsidRPr="003D36B2" w:rsidRDefault="00206559" w:rsidP="00377299">
            <w:pPr>
              <w:jc w:val="center"/>
              <w:rPr>
                <w:b/>
                <w:color w:val="FFFFFF"/>
                <w:lang w:eastAsia="en-GB"/>
              </w:rPr>
            </w:pPr>
            <w:r w:rsidRPr="003D36B2">
              <w:rPr>
                <w:b/>
                <w:color w:val="FFFFFF"/>
                <w:sz w:val="22"/>
                <w:szCs w:val="22"/>
                <w:lang w:eastAsia="en-GB"/>
              </w:rPr>
              <w:t>(cubic metres)</w:t>
            </w:r>
          </w:p>
        </w:tc>
        <w:tc>
          <w:tcPr>
            <w:tcW w:w="1602" w:type="dxa"/>
            <w:tcBorders>
              <w:left w:val="single" w:sz="4" w:space="0" w:color="FFFFFF"/>
              <w:right w:val="single" w:sz="4" w:space="0" w:color="FFFFFF"/>
            </w:tcBorders>
            <w:shd w:val="clear" w:color="auto" w:fill="00A0AA"/>
            <w:vAlign w:val="center"/>
          </w:tcPr>
          <w:p w14:paraId="7F187E0F" w14:textId="77777777" w:rsidR="00206559" w:rsidRPr="003D36B2" w:rsidRDefault="00206559" w:rsidP="00377299">
            <w:pPr>
              <w:jc w:val="center"/>
              <w:rPr>
                <w:b/>
                <w:color w:val="FFFFFF"/>
                <w:lang w:eastAsia="en-GB"/>
              </w:rPr>
            </w:pPr>
            <w:r w:rsidRPr="003D36B2">
              <w:rPr>
                <w:b/>
                <w:color w:val="FFFFFF"/>
                <w:lang w:eastAsia="en-GB"/>
              </w:rPr>
              <w:t>Maximum hourly</w:t>
            </w:r>
            <w:r w:rsidR="00E152C2">
              <w:rPr>
                <w:b/>
                <w:color w:val="FFFFFF"/>
                <w:lang w:eastAsia="en-GB"/>
              </w:rPr>
              <w:t xml:space="preserve"> abstraction</w:t>
            </w:r>
            <w:r w:rsidRPr="003D36B2">
              <w:rPr>
                <w:b/>
                <w:color w:val="FFFFFF"/>
                <w:lang w:eastAsia="en-GB"/>
              </w:rPr>
              <w:t xml:space="preserve"> volume </w:t>
            </w:r>
          </w:p>
          <w:p w14:paraId="69A901AE" w14:textId="77777777" w:rsidR="00206559" w:rsidRPr="003D36B2" w:rsidRDefault="00206559" w:rsidP="00377299">
            <w:pPr>
              <w:jc w:val="center"/>
              <w:rPr>
                <w:b/>
                <w:color w:val="FFFFFF"/>
                <w:lang w:eastAsia="en-GB"/>
              </w:rPr>
            </w:pPr>
            <w:r w:rsidRPr="003D36B2">
              <w:rPr>
                <w:b/>
                <w:color w:val="FFFFFF"/>
                <w:sz w:val="20"/>
                <w:szCs w:val="20"/>
                <w:lang w:eastAsia="en-GB"/>
              </w:rPr>
              <w:t>(</w:t>
            </w:r>
            <w:r w:rsidRPr="003D36B2">
              <w:rPr>
                <w:b/>
                <w:color w:val="FFFFFF"/>
                <w:sz w:val="22"/>
                <w:szCs w:val="22"/>
                <w:lang w:eastAsia="en-GB"/>
              </w:rPr>
              <w:t>cubic metres</w:t>
            </w:r>
            <w:r w:rsidRPr="003D36B2">
              <w:rPr>
                <w:b/>
                <w:color w:val="FFFFFF"/>
                <w:sz w:val="20"/>
                <w:szCs w:val="20"/>
                <w:lang w:eastAsia="en-GB"/>
              </w:rPr>
              <w:t>)</w:t>
            </w:r>
          </w:p>
        </w:tc>
        <w:tc>
          <w:tcPr>
            <w:tcW w:w="1525" w:type="dxa"/>
            <w:tcBorders>
              <w:left w:val="single" w:sz="4" w:space="0" w:color="FFFFFF"/>
              <w:right w:val="single" w:sz="4" w:space="0" w:color="FFFFFF"/>
            </w:tcBorders>
            <w:shd w:val="clear" w:color="auto" w:fill="00A0AA"/>
            <w:vAlign w:val="center"/>
          </w:tcPr>
          <w:p w14:paraId="13B25059" w14:textId="77777777" w:rsidR="00206559" w:rsidRPr="003D36B2" w:rsidRDefault="00206559" w:rsidP="00377299">
            <w:pPr>
              <w:jc w:val="center"/>
              <w:rPr>
                <w:b/>
                <w:color w:val="FFFFFF"/>
                <w:lang w:eastAsia="en-GB"/>
              </w:rPr>
            </w:pPr>
            <w:r w:rsidRPr="003D36B2">
              <w:rPr>
                <w:b/>
                <w:color w:val="FFFFFF"/>
                <w:lang w:eastAsia="en-GB"/>
              </w:rPr>
              <w:t xml:space="preserve">Number of hours of  abstraction  per day </w:t>
            </w:r>
            <w:r w:rsidRPr="003D36B2">
              <w:rPr>
                <w:b/>
                <w:color w:val="FFFFFF"/>
                <w:lang w:eastAsia="en-GB"/>
              </w:rPr>
              <w:br/>
            </w:r>
          </w:p>
        </w:tc>
        <w:tc>
          <w:tcPr>
            <w:tcW w:w="1991" w:type="dxa"/>
            <w:tcBorders>
              <w:left w:val="single" w:sz="4" w:space="0" w:color="FFFFFF"/>
            </w:tcBorders>
            <w:shd w:val="clear" w:color="auto" w:fill="00A0AA"/>
            <w:vAlign w:val="center"/>
          </w:tcPr>
          <w:p w14:paraId="3AC11B88" w14:textId="77777777" w:rsidR="00206559" w:rsidRPr="003D36B2" w:rsidRDefault="00206559" w:rsidP="00377299">
            <w:pPr>
              <w:jc w:val="center"/>
              <w:rPr>
                <w:b/>
                <w:color w:val="FFFFFF"/>
                <w:lang w:eastAsia="en-GB"/>
              </w:rPr>
            </w:pPr>
            <w:r w:rsidRPr="003D36B2">
              <w:rPr>
                <w:b/>
                <w:color w:val="FFFFFF"/>
                <w:lang w:eastAsia="en-GB"/>
              </w:rPr>
              <w:t>Peak</w:t>
            </w:r>
            <w:r w:rsidR="00E152C2">
              <w:rPr>
                <w:b/>
                <w:color w:val="FFFFFF"/>
                <w:lang w:eastAsia="en-GB"/>
              </w:rPr>
              <w:t xml:space="preserve"> abstraction </w:t>
            </w:r>
            <w:r w:rsidRPr="003D36B2">
              <w:rPr>
                <w:b/>
                <w:color w:val="FFFFFF"/>
                <w:lang w:eastAsia="en-GB"/>
              </w:rPr>
              <w:t xml:space="preserve">rate </w:t>
            </w:r>
            <w:r w:rsidRPr="003D36B2">
              <w:rPr>
                <w:b/>
                <w:color w:val="FFFFFF"/>
                <w:sz w:val="20"/>
                <w:szCs w:val="20"/>
                <w:lang w:eastAsia="en-GB"/>
              </w:rPr>
              <w:br/>
              <w:t>(litres per second)</w:t>
            </w:r>
          </w:p>
        </w:tc>
      </w:tr>
      <w:tr w:rsidR="00206559" w:rsidRPr="00417BD2" w14:paraId="4CF30C37" w14:textId="77777777" w:rsidTr="00377299">
        <w:tc>
          <w:tcPr>
            <w:tcW w:w="2374" w:type="dxa"/>
            <w:shd w:val="clear" w:color="auto" w:fill="auto"/>
            <w:vAlign w:val="center"/>
          </w:tcPr>
          <w:p w14:paraId="3C4426E3" w14:textId="77777777" w:rsidR="00206559" w:rsidRDefault="00206559" w:rsidP="00377299">
            <w:pPr>
              <w:rPr>
                <w:lang w:eastAsia="en-GB"/>
              </w:rPr>
            </w:pPr>
          </w:p>
          <w:p w14:paraId="1D94A94F" w14:textId="7D567C31" w:rsidR="00206559" w:rsidRPr="00417BD2" w:rsidRDefault="00AB517A" w:rsidP="00377299">
            <w:pPr>
              <w:rPr>
                <w:lang w:eastAsia="en-GB"/>
              </w:rPr>
            </w:pPr>
            <w:proofErr w:type="spellStart"/>
            <w:r>
              <w:rPr>
                <w:lang w:eastAsia="en-GB"/>
              </w:rPr>
              <w:t>Afon</w:t>
            </w:r>
            <w:proofErr w:type="spellEnd"/>
            <w:r>
              <w:rPr>
                <w:lang w:eastAsia="en-GB"/>
              </w:rPr>
              <w:t xml:space="preserve"> </w:t>
            </w:r>
            <w:proofErr w:type="spellStart"/>
            <w:r>
              <w:rPr>
                <w:lang w:eastAsia="en-GB"/>
              </w:rPr>
              <w:t>Mynach</w:t>
            </w:r>
            <w:proofErr w:type="spellEnd"/>
          </w:p>
        </w:tc>
        <w:tc>
          <w:tcPr>
            <w:tcW w:w="2124" w:type="dxa"/>
            <w:shd w:val="clear" w:color="auto" w:fill="auto"/>
            <w:vAlign w:val="center"/>
          </w:tcPr>
          <w:p w14:paraId="6B30032E" w14:textId="79E75A56" w:rsidR="00206559" w:rsidRPr="00417BD2" w:rsidRDefault="00AB517A" w:rsidP="00377299">
            <w:pPr>
              <w:rPr>
                <w:lang w:eastAsia="en-GB"/>
              </w:rPr>
            </w:pPr>
            <w:r>
              <w:rPr>
                <w:lang w:eastAsia="en-GB"/>
              </w:rPr>
              <w:t>HEP</w:t>
            </w:r>
          </w:p>
        </w:tc>
        <w:tc>
          <w:tcPr>
            <w:tcW w:w="1608" w:type="dxa"/>
            <w:shd w:val="clear" w:color="auto" w:fill="auto"/>
            <w:vAlign w:val="center"/>
          </w:tcPr>
          <w:p w14:paraId="2BF6E07E" w14:textId="3B817CDE" w:rsidR="00206559" w:rsidRPr="00417BD2" w:rsidRDefault="00AB517A" w:rsidP="00377299">
            <w:pPr>
              <w:rPr>
                <w:lang w:eastAsia="en-GB"/>
              </w:rPr>
            </w:pPr>
            <w:r>
              <w:rPr>
                <w:lang w:eastAsia="en-GB"/>
              </w:rPr>
              <w:t>All year</w:t>
            </w:r>
          </w:p>
        </w:tc>
        <w:tc>
          <w:tcPr>
            <w:tcW w:w="1533" w:type="dxa"/>
            <w:shd w:val="clear" w:color="auto" w:fill="auto"/>
            <w:vAlign w:val="center"/>
          </w:tcPr>
          <w:p w14:paraId="390F0117" w14:textId="75EBDE5B" w:rsidR="00206559" w:rsidRPr="00417BD2" w:rsidRDefault="009F29C0" w:rsidP="00377299">
            <w:pPr>
              <w:rPr>
                <w:lang w:eastAsia="en-GB"/>
              </w:rPr>
            </w:pPr>
            <w:r>
              <w:rPr>
                <w:lang w:eastAsia="en-GB"/>
              </w:rPr>
              <w:t>2209032</w:t>
            </w:r>
          </w:p>
        </w:tc>
        <w:tc>
          <w:tcPr>
            <w:tcW w:w="1533" w:type="dxa"/>
            <w:shd w:val="clear" w:color="auto" w:fill="auto"/>
            <w:vAlign w:val="center"/>
          </w:tcPr>
          <w:p w14:paraId="0FA9957E" w14:textId="74BE4DAE" w:rsidR="00206559" w:rsidRPr="00417BD2" w:rsidRDefault="009F29C0" w:rsidP="00377299">
            <w:pPr>
              <w:rPr>
                <w:lang w:eastAsia="en-GB"/>
              </w:rPr>
            </w:pPr>
            <w:r>
              <w:rPr>
                <w:lang w:eastAsia="en-GB"/>
              </w:rPr>
              <w:t>6048</w:t>
            </w:r>
          </w:p>
        </w:tc>
        <w:tc>
          <w:tcPr>
            <w:tcW w:w="1602" w:type="dxa"/>
            <w:shd w:val="clear" w:color="auto" w:fill="auto"/>
            <w:vAlign w:val="center"/>
          </w:tcPr>
          <w:p w14:paraId="77D8B6D8" w14:textId="43B6F988" w:rsidR="00206559" w:rsidRPr="00417BD2" w:rsidRDefault="009F29C0" w:rsidP="00377299">
            <w:pPr>
              <w:rPr>
                <w:lang w:eastAsia="en-GB"/>
              </w:rPr>
            </w:pPr>
            <w:r>
              <w:rPr>
                <w:lang w:eastAsia="en-GB"/>
              </w:rPr>
              <w:t>252</w:t>
            </w:r>
          </w:p>
        </w:tc>
        <w:tc>
          <w:tcPr>
            <w:tcW w:w="1525" w:type="dxa"/>
            <w:shd w:val="clear" w:color="auto" w:fill="auto"/>
            <w:vAlign w:val="center"/>
          </w:tcPr>
          <w:p w14:paraId="4FEB85E3" w14:textId="5D8FB0D8" w:rsidR="00206559" w:rsidRPr="00417BD2" w:rsidRDefault="009F29C0" w:rsidP="00377299">
            <w:pPr>
              <w:rPr>
                <w:lang w:eastAsia="en-GB"/>
              </w:rPr>
            </w:pPr>
            <w:r>
              <w:rPr>
                <w:lang w:eastAsia="en-GB"/>
              </w:rPr>
              <w:t>24</w:t>
            </w:r>
          </w:p>
        </w:tc>
        <w:tc>
          <w:tcPr>
            <w:tcW w:w="1991" w:type="dxa"/>
            <w:shd w:val="clear" w:color="auto" w:fill="auto"/>
            <w:vAlign w:val="center"/>
          </w:tcPr>
          <w:p w14:paraId="197C3467" w14:textId="6C803186" w:rsidR="00206559" w:rsidRPr="00417BD2" w:rsidRDefault="009F29C0" w:rsidP="00377299">
            <w:pPr>
              <w:rPr>
                <w:lang w:eastAsia="en-GB"/>
              </w:rPr>
            </w:pPr>
            <w:r>
              <w:rPr>
                <w:lang w:eastAsia="en-GB"/>
              </w:rPr>
              <w:t>70</w:t>
            </w:r>
          </w:p>
        </w:tc>
      </w:tr>
      <w:tr w:rsidR="00206559" w:rsidRPr="00417BD2" w14:paraId="425CCEF9" w14:textId="77777777" w:rsidTr="00377299">
        <w:tc>
          <w:tcPr>
            <w:tcW w:w="2374" w:type="dxa"/>
            <w:shd w:val="clear" w:color="auto" w:fill="auto"/>
            <w:vAlign w:val="center"/>
          </w:tcPr>
          <w:p w14:paraId="232867AF" w14:textId="77777777" w:rsidR="00206559" w:rsidRPr="00417BD2" w:rsidRDefault="00206559" w:rsidP="00377299">
            <w:pPr>
              <w:rPr>
                <w:lang w:eastAsia="en-GB"/>
              </w:rPr>
            </w:pPr>
          </w:p>
          <w:p w14:paraId="601E65E9" w14:textId="2653DED3" w:rsidR="00206559" w:rsidRPr="00417BD2" w:rsidRDefault="005A7ED9" w:rsidP="00377299">
            <w:pPr>
              <w:rPr>
                <w:lang w:eastAsia="en-GB"/>
              </w:rPr>
            </w:pPr>
            <w:r>
              <w:rPr>
                <w:lang w:eastAsia="en-GB"/>
              </w:rPr>
              <w:t>282858 324888</w:t>
            </w:r>
          </w:p>
        </w:tc>
        <w:tc>
          <w:tcPr>
            <w:tcW w:w="2124" w:type="dxa"/>
            <w:shd w:val="clear" w:color="auto" w:fill="auto"/>
            <w:vAlign w:val="center"/>
          </w:tcPr>
          <w:p w14:paraId="09388479" w14:textId="77777777" w:rsidR="00206559" w:rsidRPr="00417BD2" w:rsidRDefault="00206559" w:rsidP="00377299">
            <w:pPr>
              <w:rPr>
                <w:lang w:eastAsia="en-GB"/>
              </w:rPr>
            </w:pPr>
          </w:p>
          <w:p w14:paraId="583ECDDA" w14:textId="77777777" w:rsidR="00206559" w:rsidRPr="00417BD2" w:rsidRDefault="00206559" w:rsidP="00377299">
            <w:pPr>
              <w:rPr>
                <w:lang w:eastAsia="en-GB"/>
              </w:rPr>
            </w:pPr>
          </w:p>
        </w:tc>
        <w:tc>
          <w:tcPr>
            <w:tcW w:w="1608" w:type="dxa"/>
            <w:shd w:val="clear" w:color="auto" w:fill="auto"/>
            <w:vAlign w:val="center"/>
          </w:tcPr>
          <w:p w14:paraId="7C6C115D" w14:textId="77777777" w:rsidR="00206559" w:rsidRPr="00417BD2" w:rsidRDefault="00206559" w:rsidP="00377299">
            <w:pPr>
              <w:rPr>
                <w:lang w:eastAsia="en-GB"/>
              </w:rPr>
            </w:pPr>
          </w:p>
        </w:tc>
        <w:tc>
          <w:tcPr>
            <w:tcW w:w="1533" w:type="dxa"/>
            <w:shd w:val="clear" w:color="auto" w:fill="auto"/>
            <w:vAlign w:val="center"/>
          </w:tcPr>
          <w:p w14:paraId="58E30F93" w14:textId="77777777" w:rsidR="00206559" w:rsidRPr="00417BD2" w:rsidRDefault="00206559" w:rsidP="00377299">
            <w:pPr>
              <w:rPr>
                <w:lang w:eastAsia="en-GB"/>
              </w:rPr>
            </w:pPr>
          </w:p>
        </w:tc>
        <w:tc>
          <w:tcPr>
            <w:tcW w:w="1533" w:type="dxa"/>
            <w:shd w:val="clear" w:color="auto" w:fill="auto"/>
            <w:vAlign w:val="center"/>
          </w:tcPr>
          <w:p w14:paraId="19D95EBC" w14:textId="77777777" w:rsidR="00206559" w:rsidRPr="00417BD2" w:rsidRDefault="00206559" w:rsidP="00377299">
            <w:pPr>
              <w:rPr>
                <w:lang w:eastAsia="en-GB"/>
              </w:rPr>
            </w:pPr>
          </w:p>
        </w:tc>
        <w:tc>
          <w:tcPr>
            <w:tcW w:w="1602" w:type="dxa"/>
            <w:shd w:val="clear" w:color="auto" w:fill="auto"/>
            <w:vAlign w:val="center"/>
          </w:tcPr>
          <w:p w14:paraId="43140E17" w14:textId="77777777" w:rsidR="00206559" w:rsidRPr="00417BD2" w:rsidRDefault="00206559" w:rsidP="00377299">
            <w:pPr>
              <w:rPr>
                <w:lang w:eastAsia="en-GB"/>
              </w:rPr>
            </w:pPr>
          </w:p>
        </w:tc>
        <w:tc>
          <w:tcPr>
            <w:tcW w:w="1525" w:type="dxa"/>
            <w:shd w:val="clear" w:color="auto" w:fill="auto"/>
            <w:vAlign w:val="center"/>
          </w:tcPr>
          <w:p w14:paraId="736D603E" w14:textId="77777777" w:rsidR="00206559" w:rsidRPr="00417BD2" w:rsidRDefault="00206559" w:rsidP="00377299">
            <w:pPr>
              <w:rPr>
                <w:lang w:eastAsia="en-GB"/>
              </w:rPr>
            </w:pPr>
          </w:p>
        </w:tc>
        <w:tc>
          <w:tcPr>
            <w:tcW w:w="1991" w:type="dxa"/>
            <w:shd w:val="clear" w:color="auto" w:fill="auto"/>
            <w:vAlign w:val="center"/>
          </w:tcPr>
          <w:p w14:paraId="46122D33" w14:textId="77777777" w:rsidR="00206559" w:rsidRPr="00417BD2" w:rsidRDefault="00206559" w:rsidP="00377299">
            <w:pPr>
              <w:rPr>
                <w:lang w:eastAsia="en-GB"/>
              </w:rPr>
            </w:pPr>
          </w:p>
        </w:tc>
      </w:tr>
      <w:tr w:rsidR="00206559" w:rsidRPr="00417BD2" w14:paraId="65770EF0" w14:textId="77777777" w:rsidTr="00377299">
        <w:tc>
          <w:tcPr>
            <w:tcW w:w="2374" w:type="dxa"/>
            <w:shd w:val="clear" w:color="auto" w:fill="auto"/>
            <w:vAlign w:val="center"/>
          </w:tcPr>
          <w:p w14:paraId="7D7D114D" w14:textId="77777777" w:rsidR="00206559" w:rsidRPr="00417BD2" w:rsidRDefault="00206559" w:rsidP="00377299">
            <w:pPr>
              <w:rPr>
                <w:lang w:eastAsia="en-GB"/>
              </w:rPr>
            </w:pPr>
          </w:p>
          <w:p w14:paraId="420DB7ED" w14:textId="77777777" w:rsidR="00206559" w:rsidRPr="00417BD2" w:rsidRDefault="00206559" w:rsidP="00377299">
            <w:pPr>
              <w:rPr>
                <w:lang w:eastAsia="en-GB"/>
              </w:rPr>
            </w:pPr>
          </w:p>
        </w:tc>
        <w:tc>
          <w:tcPr>
            <w:tcW w:w="2124" w:type="dxa"/>
            <w:shd w:val="clear" w:color="auto" w:fill="auto"/>
            <w:vAlign w:val="center"/>
          </w:tcPr>
          <w:p w14:paraId="2355C9CE" w14:textId="77777777" w:rsidR="00206559" w:rsidRPr="00417BD2" w:rsidRDefault="00206559" w:rsidP="00377299">
            <w:pPr>
              <w:rPr>
                <w:lang w:eastAsia="en-GB"/>
              </w:rPr>
            </w:pPr>
          </w:p>
          <w:p w14:paraId="2D2B9AFC" w14:textId="77777777" w:rsidR="00206559" w:rsidRPr="00417BD2" w:rsidRDefault="00206559" w:rsidP="00377299">
            <w:pPr>
              <w:rPr>
                <w:lang w:eastAsia="en-GB"/>
              </w:rPr>
            </w:pPr>
          </w:p>
        </w:tc>
        <w:tc>
          <w:tcPr>
            <w:tcW w:w="1608" w:type="dxa"/>
            <w:shd w:val="clear" w:color="auto" w:fill="auto"/>
            <w:vAlign w:val="center"/>
          </w:tcPr>
          <w:p w14:paraId="7CE58365" w14:textId="77777777" w:rsidR="00206559" w:rsidRPr="00417BD2" w:rsidRDefault="00206559" w:rsidP="00377299">
            <w:pPr>
              <w:rPr>
                <w:lang w:eastAsia="en-GB"/>
              </w:rPr>
            </w:pPr>
          </w:p>
        </w:tc>
        <w:tc>
          <w:tcPr>
            <w:tcW w:w="1533" w:type="dxa"/>
            <w:shd w:val="clear" w:color="auto" w:fill="auto"/>
            <w:vAlign w:val="center"/>
          </w:tcPr>
          <w:p w14:paraId="0BEEAF55" w14:textId="77777777" w:rsidR="00206559" w:rsidRPr="00417BD2" w:rsidRDefault="00206559" w:rsidP="00377299">
            <w:pPr>
              <w:rPr>
                <w:lang w:eastAsia="en-GB"/>
              </w:rPr>
            </w:pPr>
          </w:p>
        </w:tc>
        <w:tc>
          <w:tcPr>
            <w:tcW w:w="1533" w:type="dxa"/>
            <w:shd w:val="clear" w:color="auto" w:fill="auto"/>
            <w:vAlign w:val="center"/>
          </w:tcPr>
          <w:p w14:paraId="5EC90A3F" w14:textId="77777777" w:rsidR="00206559" w:rsidRPr="00417BD2" w:rsidRDefault="00206559" w:rsidP="00377299">
            <w:pPr>
              <w:rPr>
                <w:lang w:eastAsia="en-GB"/>
              </w:rPr>
            </w:pPr>
          </w:p>
        </w:tc>
        <w:tc>
          <w:tcPr>
            <w:tcW w:w="1602" w:type="dxa"/>
            <w:shd w:val="clear" w:color="auto" w:fill="auto"/>
            <w:vAlign w:val="center"/>
          </w:tcPr>
          <w:p w14:paraId="619AFFD5" w14:textId="77777777" w:rsidR="00206559" w:rsidRPr="00417BD2" w:rsidRDefault="00206559" w:rsidP="00377299">
            <w:pPr>
              <w:rPr>
                <w:lang w:eastAsia="en-GB"/>
              </w:rPr>
            </w:pPr>
          </w:p>
        </w:tc>
        <w:tc>
          <w:tcPr>
            <w:tcW w:w="1525" w:type="dxa"/>
            <w:shd w:val="clear" w:color="auto" w:fill="auto"/>
            <w:vAlign w:val="center"/>
          </w:tcPr>
          <w:p w14:paraId="12556C44" w14:textId="77777777" w:rsidR="00206559" w:rsidRPr="00417BD2" w:rsidRDefault="00206559" w:rsidP="00377299">
            <w:pPr>
              <w:rPr>
                <w:lang w:eastAsia="en-GB"/>
              </w:rPr>
            </w:pPr>
          </w:p>
        </w:tc>
        <w:tc>
          <w:tcPr>
            <w:tcW w:w="1991" w:type="dxa"/>
            <w:shd w:val="clear" w:color="auto" w:fill="auto"/>
            <w:vAlign w:val="center"/>
          </w:tcPr>
          <w:p w14:paraId="72273707" w14:textId="77777777" w:rsidR="00206559" w:rsidRPr="00417BD2" w:rsidRDefault="00206559" w:rsidP="00377299">
            <w:pPr>
              <w:rPr>
                <w:lang w:eastAsia="en-GB"/>
              </w:rPr>
            </w:pPr>
          </w:p>
        </w:tc>
      </w:tr>
      <w:tr w:rsidR="00206559" w:rsidRPr="00417BD2" w14:paraId="7773A062" w14:textId="77777777" w:rsidTr="00377299">
        <w:tc>
          <w:tcPr>
            <w:tcW w:w="2374" w:type="dxa"/>
            <w:shd w:val="clear" w:color="auto" w:fill="auto"/>
            <w:vAlign w:val="center"/>
          </w:tcPr>
          <w:p w14:paraId="2384EFB8" w14:textId="77777777" w:rsidR="00206559" w:rsidRPr="00417BD2" w:rsidRDefault="00206559" w:rsidP="00377299">
            <w:pPr>
              <w:rPr>
                <w:lang w:eastAsia="en-GB"/>
              </w:rPr>
            </w:pPr>
          </w:p>
          <w:p w14:paraId="3DED3A37" w14:textId="77777777" w:rsidR="00206559" w:rsidRPr="00417BD2" w:rsidRDefault="00206559" w:rsidP="00377299">
            <w:pPr>
              <w:rPr>
                <w:lang w:eastAsia="en-GB"/>
              </w:rPr>
            </w:pPr>
          </w:p>
        </w:tc>
        <w:tc>
          <w:tcPr>
            <w:tcW w:w="2124" w:type="dxa"/>
            <w:shd w:val="clear" w:color="auto" w:fill="auto"/>
            <w:vAlign w:val="center"/>
          </w:tcPr>
          <w:p w14:paraId="50DF17B0" w14:textId="77777777" w:rsidR="00206559" w:rsidRPr="00417BD2" w:rsidRDefault="00206559" w:rsidP="00377299">
            <w:pPr>
              <w:rPr>
                <w:lang w:eastAsia="en-GB"/>
              </w:rPr>
            </w:pPr>
          </w:p>
          <w:p w14:paraId="199C8E43" w14:textId="77777777" w:rsidR="00206559" w:rsidRPr="00417BD2" w:rsidRDefault="00206559" w:rsidP="00377299">
            <w:pPr>
              <w:rPr>
                <w:lang w:eastAsia="en-GB"/>
              </w:rPr>
            </w:pPr>
          </w:p>
        </w:tc>
        <w:tc>
          <w:tcPr>
            <w:tcW w:w="1608" w:type="dxa"/>
            <w:shd w:val="clear" w:color="auto" w:fill="auto"/>
            <w:vAlign w:val="center"/>
          </w:tcPr>
          <w:p w14:paraId="260A5338" w14:textId="77777777" w:rsidR="00206559" w:rsidRPr="00417BD2" w:rsidRDefault="00206559" w:rsidP="00377299">
            <w:pPr>
              <w:rPr>
                <w:lang w:eastAsia="en-GB"/>
              </w:rPr>
            </w:pPr>
          </w:p>
        </w:tc>
        <w:tc>
          <w:tcPr>
            <w:tcW w:w="1533" w:type="dxa"/>
            <w:shd w:val="clear" w:color="auto" w:fill="auto"/>
            <w:vAlign w:val="center"/>
          </w:tcPr>
          <w:p w14:paraId="75274BA1" w14:textId="77777777" w:rsidR="00206559" w:rsidRPr="00417BD2" w:rsidRDefault="00206559" w:rsidP="00377299">
            <w:pPr>
              <w:rPr>
                <w:lang w:eastAsia="en-GB"/>
              </w:rPr>
            </w:pPr>
          </w:p>
        </w:tc>
        <w:tc>
          <w:tcPr>
            <w:tcW w:w="1533" w:type="dxa"/>
            <w:shd w:val="clear" w:color="auto" w:fill="auto"/>
            <w:vAlign w:val="center"/>
          </w:tcPr>
          <w:p w14:paraId="7F8D59D8" w14:textId="77777777" w:rsidR="00206559" w:rsidRPr="00417BD2" w:rsidRDefault="00206559" w:rsidP="00377299">
            <w:pPr>
              <w:rPr>
                <w:lang w:eastAsia="en-GB"/>
              </w:rPr>
            </w:pPr>
          </w:p>
        </w:tc>
        <w:tc>
          <w:tcPr>
            <w:tcW w:w="1602" w:type="dxa"/>
            <w:shd w:val="clear" w:color="auto" w:fill="auto"/>
            <w:vAlign w:val="center"/>
          </w:tcPr>
          <w:p w14:paraId="6CBCA522" w14:textId="77777777" w:rsidR="00206559" w:rsidRPr="00417BD2" w:rsidRDefault="00206559" w:rsidP="00377299">
            <w:pPr>
              <w:rPr>
                <w:lang w:eastAsia="en-GB"/>
              </w:rPr>
            </w:pPr>
          </w:p>
        </w:tc>
        <w:tc>
          <w:tcPr>
            <w:tcW w:w="1525" w:type="dxa"/>
            <w:shd w:val="clear" w:color="auto" w:fill="auto"/>
            <w:vAlign w:val="center"/>
          </w:tcPr>
          <w:p w14:paraId="1C17F853" w14:textId="77777777" w:rsidR="00206559" w:rsidRPr="00417BD2" w:rsidRDefault="00206559" w:rsidP="00377299">
            <w:pPr>
              <w:rPr>
                <w:lang w:eastAsia="en-GB"/>
              </w:rPr>
            </w:pPr>
          </w:p>
        </w:tc>
        <w:tc>
          <w:tcPr>
            <w:tcW w:w="1991" w:type="dxa"/>
            <w:shd w:val="clear" w:color="auto" w:fill="auto"/>
            <w:vAlign w:val="center"/>
          </w:tcPr>
          <w:p w14:paraId="5E9E3C13" w14:textId="77777777" w:rsidR="00206559" w:rsidRPr="00417BD2" w:rsidRDefault="00206559" w:rsidP="00377299">
            <w:pPr>
              <w:rPr>
                <w:lang w:eastAsia="en-GB"/>
              </w:rPr>
            </w:pPr>
          </w:p>
        </w:tc>
      </w:tr>
      <w:tr w:rsidR="00E97803" w:rsidRPr="00417BD2" w14:paraId="12FF55D6" w14:textId="77777777" w:rsidTr="00377299">
        <w:trPr>
          <w:trHeight w:val="684"/>
        </w:trPr>
        <w:tc>
          <w:tcPr>
            <w:tcW w:w="4498" w:type="dxa"/>
            <w:gridSpan w:val="2"/>
            <w:tcBorders>
              <w:left w:val="single" w:sz="4" w:space="0" w:color="FFFFFF"/>
              <w:bottom w:val="single" w:sz="4" w:space="0" w:color="FFFFFF"/>
            </w:tcBorders>
            <w:shd w:val="clear" w:color="auto" w:fill="auto"/>
          </w:tcPr>
          <w:p w14:paraId="29DCB6A1" w14:textId="77777777" w:rsidR="00E97803" w:rsidRDefault="00E97803" w:rsidP="00377299">
            <w:pPr>
              <w:rPr>
                <w:lang w:eastAsia="en-GB"/>
              </w:rPr>
            </w:pPr>
          </w:p>
          <w:p w14:paraId="13570F0A" w14:textId="77777777" w:rsidR="00E97803" w:rsidRPr="00417BD2" w:rsidRDefault="00E97803" w:rsidP="00377299">
            <w:pPr>
              <w:rPr>
                <w:lang w:eastAsia="en-GB"/>
              </w:rPr>
            </w:pPr>
          </w:p>
        </w:tc>
        <w:tc>
          <w:tcPr>
            <w:tcW w:w="1608" w:type="dxa"/>
            <w:shd w:val="clear" w:color="auto" w:fill="00A0AA"/>
            <w:vAlign w:val="center"/>
          </w:tcPr>
          <w:p w14:paraId="0DE8B03A" w14:textId="77777777" w:rsidR="00E97803" w:rsidRPr="003D36B2" w:rsidRDefault="00E97803" w:rsidP="00377299">
            <w:pPr>
              <w:jc w:val="center"/>
              <w:rPr>
                <w:b/>
                <w:lang w:eastAsia="en-GB"/>
              </w:rPr>
            </w:pPr>
            <w:r w:rsidRPr="003D36B2">
              <w:rPr>
                <w:b/>
                <w:color w:val="FFFFFF"/>
                <w:lang w:eastAsia="en-GB"/>
              </w:rPr>
              <w:t>Total</w:t>
            </w:r>
          </w:p>
        </w:tc>
        <w:tc>
          <w:tcPr>
            <w:tcW w:w="1533" w:type="dxa"/>
            <w:shd w:val="clear" w:color="auto" w:fill="auto"/>
          </w:tcPr>
          <w:p w14:paraId="7A97FDD2" w14:textId="77777777" w:rsidR="00E97803" w:rsidRDefault="00E97803" w:rsidP="00377299">
            <w:pPr>
              <w:rPr>
                <w:lang w:eastAsia="en-GB"/>
              </w:rPr>
            </w:pPr>
          </w:p>
          <w:p w14:paraId="32BD6063" w14:textId="33F151D5" w:rsidR="005A7ED9" w:rsidRPr="00417BD2" w:rsidRDefault="005A7ED9" w:rsidP="00377299">
            <w:pPr>
              <w:rPr>
                <w:lang w:eastAsia="en-GB"/>
              </w:rPr>
            </w:pPr>
            <w:r>
              <w:rPr>
                <w:lang w:eastAsia="en-GB"/>
              </w:rPr>
              <w:t>2209032</w:t>
            </w:r>
          </w:p>
        </w:tc>
        <w:tc>
          <w:tcPr>
            <w:tcW w:w="1533" w:type="dxa"/>
            <w:shd w:val="clear" w:color="auto" w:fill="auto"/>
          </w:tcPr>
          <w:p w14:paraId="4BDD2BA0" w14:textId="77777777" w:rsidR="00E97803" w:rsidRDefault="00E97803" w:rsidP="00377299">
            <w:pPr>
              <w:rPr>
                <w:lang w:eastAsia="en-GB"/>
              </w:rPr>
            </w:pPr>
          </w:p>
          <w:p w14:paraId="26277C1A" w14:textId="7EDF6B65" w:rsidR="005A7ED9" w:rsidRPr="00417BD2" w:rsidRDefault="005A7ED9" w:rsidP="00377299">
            <w:pPr>
              <w:rPr>
                <w:lang w:eastAsia="en-GB"/>
              </w:rPr>
            </w:pPr>
            <w:r>
              <w:rPr>
                <w:lang w:eastAsia="en-GB"/>
              </w:rPr>
              <w:t>6048</w:t>
            </w:r>
          </w:p>
        </w:tc>
        <w:tc>
          <w:tcPr>
            <w:tcW w:w="1602" w:type="dxa"/>
            <w:shd w:val="clear" w:color="auto" w:fill="auto"/>
          </w:tcPr>
          <w:p w14:paraId="5C27EC76" w14:textId="77777777" w:rsidR="00E97803" w:rsidRDefault="00E97803" w:rsidP="00377299">
            <w:pPr>
              <w:rPr>
                <w:lang w:eastAsia="en-GB"/>
              </w:rPr>
            </w:pPr>
          </w:p>
          <w:p w14:paraId="53D0A585" w14:textId="02A764EE" w:rsidR="005A7ED9" w:rsidRPr="00417BD2" w:rsidRDefault="005A7ED9" w:rsidP="00377299">
            <w:pPr>
              <w:rPr>
                <w:lang w:eastAsia="en-GB"/>
              </w:rPr>
            </w:pPr>
            <w:r>
              <w:rPr>
                <w:lang w:eastAsia="en-GB"/>
              </w:rPr>
              <w:t>252</w:t>
            </w:r>
          </w:p>
        </w:tc>
        <w:tc>
          <w:tcPr>
            <w:tcW w:w="1525" w:type="dxa"/>
            <w:tcBorders>
              <w:bottom w:val="single" w:sz="4" w:space="0" w:color="FFFFFF"/>
              <w:right w:val="single" w:sz="4" w:space="0" w:color="FFFFFF"/>
            </w:tcBorders>
            <w:shd w:val="clear" w:color="auto" w:fill="auto"/>
          </w:tcPr>
          <w:p w14:paraId="066AC260" w14:textId="77777777" w:rsidR="00E97803" w:rsidRPr="00417BD2" w:rsidRDefault="00E97803" w:rsidP="00377299">
            <w:pPr>
              <w:rPr>
                <w:lang w:eastAsia="en-GB"/>
              </w:rPr>
            </w:pPr>
          </w:p>
        </w:tc>
        <w:tc>
          <w:tcPr>
            <w:tcW w:w="1991" w:type="dxa"/>
            <w:tcBorders>
              <w:left w:val="single" w:sz="4" w:space="0" w:color="FFFFFF"/>
              <w:bottom w:val="single" w:sz="4" w:space="0" w:color="FFFFFF"/>
              <w:right w:val="single" w:sz="4" w:space="0" w:color="FFFFFF"/>
            </w:tcBorders>
            <w:shd w:val="clear" w:color="auto" w:fill="auto"/>
          </w:tcPr>
          <w:p w14:paraId="48AF954C" w14:textId="77777777" w:rsidR="00E97803" w:rsidRPr="00417BD2" w:rsidRDefault="00E97803" w:rsidP="00377299">
            <w:pPr>
              <w:rPr>
                <w:lang w:eastAsia="en-GB"/>
              </w:rPr>
            </w:pPr>
          </w:p>
        </w:tc>
      </w:tr>
    </w:tbl>
    <w:p w14:paraId="688CA252" w14:textId="77777777" w:rsidR="002B42D9" w:rsidRDefault="002B42D9" w:rsidP="002B42D9"/>
    <w:p w14:paraId="763C0ABD" w14:textId="77777777" w:rsidR="009642B1" w:rsidRPr="005A54EA" w:rsidRDefault="009642B1" w:rsidP="00377299">
      <w:pPr>
        <w:pStyle w:val="ListParagraph"/>
        <w:numPr>
          <w:ilvl w:val="0"/>
          <w:numId w:val="4"/>
        </w:numPr>
        <w:ind w:hanging="786"/>
        <w:rPr>
          <w:b/>
          <w:bCs/>
          <w:color w:val="00A0AA"/>
          <w:szCs w:val="26"/>
        </w:rPr>
      </w:pPr>
      <w:r w:rsidRPr="005A54EA">
        <w:rPr>
          <w:b/>
          <w:bCs/>
          <w:color w:val="00A0AA"/>
          <w:szCs w:val="26"/>
        </w:rPr>
        <w:t>Calculations and supporting information</w:t>
      </w:r>
    </w:p>
    <w:p w14:paraId="7874E486" w14:textId="77777777" w:rsidR="009642B1" w:rsidRPr="00816D9A" w:rsidRDefault="009642B1" w:rsidP="009642B1">
      <w:pPr>
        <w:rPr>
          <w:rFonts w:ascii="Calibri" w:hAnsi="Calibri"/>
          <w:sz w:val="22"/>
          <w:szCs w:val="22"/>
        </w:rPr>
      </w:pPr>
      <w:r w:rsidRPr="00653FED">
        <w:rPr>
          <w:bCs/>
          <w:szCs w:val="26"/>
        </w:rPr>
        <w:t xml:space="preserve">Please </w:t>
      </w:r>
      <w:r w:rsidR="006232DB" w:rsidRPr="00653FED">
        <w:rPr>
          <w:bCs/>
          <w:szCs w:val="26"/>
        </w:rPr>
        <w:t>provide further</w:t>
      </w:r>
      <w:r w:rsidRPr="00653FED">
        <w:rPr>
          <w:bCs/>
          <w:szCs w:val="26"/>
        </w:rPr>
        <w:t xml:space="preserve"> details of your intended use</w:t>
      </w:r>
      <w:r w:rsidR="006232DB" w:rsidRPr="00653FED">
        <w:rPr>
          <w:bCs/>
          <w:szCs w:val="26"/>
        </w:rPr>
        <w:t xml:space="preserve"> of water,</w:t>
      </w:r>
      <w:r w:rsidR="00F61910">
        <w:rPr>
          <w:bCs/>
          <w:szCs w:val="26"/>
        </w:rPr>
        <w:t xml:space="preserve"> including</w:t>
      </w:r>
      <w:r w:rsidR="006232DB" w:rsidRPr="00653FED">
        <w:rPr>
          <w:bCs/>
          <w:szCs w:val="26"/>
        </w:rPr>
        <w:t xml:space="preserve"> </w:t>
      </w:r>
      <w:r w:rsidR="006232DB" w:rsidRPr="00FE318D">
        <w:rPr>
          <w:bCs/>
          <w:szCs w:val="26"/>
        </w:rPr>
        <w:t>calculations in support of the quantities you have requested</w:t>
      </w:r>
      <w:r w:rsidR="00B04267" w:rsidRPr="00FE318D">
        <w:rPr>
          <w:bCs/>
          <w:szCs w:val="26"/>
        </w:rPr>
        <w:t xml:space="preserve">, </w:t>
      </w:r>
      <w:r w:rsidR="00CB7F79" w:rsidRPr="00FE318D">
        <w:rPr>
          <w:bCs/>
          <w:szCs w:val="26"/>
        </w:rPr>
        <w:t>your operational regime and</w:t>
      </w:r>
      <w:r w:rsidR="00CE2C27" w:rsidRPr="00FE318D">
        <w:rPr>
          <w:bCs/>
          <w:szCs w:val="26"/>
        </w:rPr>
        <w:t xml:space="preserve"> </w:t>
      </w:r>
      <w:r w:rsidR="00C6088D" w:rsidRPr="00FE318D">
        <w:rPr>
          <w:bCs/>
          <w:szCs w:val="26"/>
        </w:rPr>
        <w:t>any management agreements.</w:t>
      </w:r>
      <w:r w:rsidR="00421A04" w:rsidRPr="00FE318D">
        <w:rPr>
          <w:bCs/>
          <w:szCs w:val="26"/>
        </w:rPr>
        <w:t xml:space="preserve"> </w:t>
      </w:r>
      <w:r w:rsidR="008103A2" w:rsidRPr="00FE318D">
        <w:rPr>
          <w:bCs/>
          <w:szCs w:val="26"/>
        </w:rPr>
        <w:t xml:space="preserve">See </w:t>
      </w:r>
      <w:r w:rsidR="004B5BB1" w:rsidRPr="00FE318D">
        <w:rPr>
          <w:bCs/>
          <w:szCs w:val="26"/>
        </w:rPr>
        <w:t xml:space="preserve">Guidance Note </w:t>
      </w:r>
      <w:r w:rsidR="00D047A7" w:rsidRPr="00FE318D">
        <w:rPr>
          <w:bCs/>
          <w:szCs w:val="26"/>
        </w:rPr>
        <w:t>WR</w:t>
      </w:r>
      <w:r w:rsidR="008103A2" w:rsidRPr="00FE318D">
        <w:rPr>
          <w:bCs/>
          <w:szCs w:val="26"/>
        </w:rPr>
        <w:t>X for details of what is required.</w:t>
      </w:r>
      <w:r w:rsidR="00816D9A" w:rsidRPr="00FE318D">
        <w:rPr>
          <w:bCs/>
          <w:szCs w:val="26"/>
        </w:rPr>
        <w:t xml:space="preserve"> If your proposal involves the provision of a residual flow via a notch or orifice, provide information on how this has been calculated.</w:t>
      </w:r>
    </w:p>
    <w:p w14:paraId="376FF03A" w14:textId="3AE14AEE" w:rsidR="003E065E" w:rsidRPr="006232DB" w:rsidRDefault="006232DB" w:rsidP="006232DB">
      <w:pPr>
        <w:rPr>
          <w:b/>
          <w:bCs/>
          <w:szCs w:val="26"/>
        </w:rPr>
      </w:pPr>
      <w:r w:rsidRPr="000A6EF7">
        <w:rPr>
          <w:color w:val="000000"/>
        </w:rPr>
        <w:t xml:space="preserve">If necessary, continue on a </w:t>
      </w:r>
      <w:r>
        <w:rPr>
          <w:color w:val="000000"/>
        </w:rPr>
        <w:t xml:space="preserve">separate sheet and tick here to </w:t>
      </w:r>
      <w:r>
        <w:t>show</w:t>
      </w:r>
      <w:r w:rsidRPr="00030A6E">
        <w:t xml:space="preserve"> </w:t>
      </w:r>
      <w:r>
        <w:t xml:space="preserve">that </w:t>
      </w:r>
      <w:r w:rsidRPr="00030A6E">
        <w:t>you have done this</w:t>
      </w:r>
      <w:r w:rsidR="00377299">
        <w:t>.</w:t>
      </w:r>
      <w:r w:rsidRPr="00030A6E">
        <w:t xml:space="preserve"> </w:t>
      </w:r>
      <w:sdt>
        <w:sdtPr>
          <w:id w:val="-767997505"/>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tbl>
      <w:tblPr>
        <w:tblStyle w:val="TableGrid"/>
        <w:tblW w:w="14716" w:type="dxa"/>
        <w:tblInd w:w="-5" w:type="dxa"/>
        <w:tblLook w:val="04A0" w:firstRow="1" w:lastRow="0" w:firstColumn="1" w:lastColumn="0" w:noHBand="0" w:noVBand="1"/>
      </w:tblPr>
      <w:tblGrid>
        <w:gridCol w:w="14716"/>
      </w:tblGrid>
      <w:tr w:rsidR="00393DFC" w14:paraId="2550D1F1" w14:textId="77777777" w:rsidTr="00393DFC">
        <w:trPr>
          <w:trHeight w:val="2158"/>
        </w:trPr>
        <w:tc>
          <w:tcPr>
            <w:tcW w:w="14716" w:type="dxa"/>
          </w:tcPr>
          <w:p w14:paraId="51E04F58" w14:textId="7457F513" w:rsidR="00393DFC" w:rsidRDefault="009F29C0" w:rsidP="006232DB">
            <w:pPr>
              <w:tabs>
                <w:tab w:val="left" w:pos="1741"/>
              </w:tabs>
            </w:pPr>
            <w:r>
              <w:t>See attached spread sheet</w:t>
            </w:r>
          </w:p>
        </w:tc>
      </w:tr>
    </w:tbl>
    <w:p w14:paraId="7EBA385B" w14:textId="77777777" w:rsidR="002B42D9" w:rsidRDefault="002B42D9" w:rsidP="001F125D">
      <w:pPr>
        <w:ind w:left="454"/>
      </w:pPr>
    </w:p>
    <w:p w14:paraId="4910F890" w14:textId="77777777" w:rsidR="00E97803" w:rsidRDefault="00E97803" w:rsidP="001E73E9">
      <w:pPr>
        <w:sectPr w:rsidR="00E97803" w:rsidSect="00D047A7">
          <w:headerReference w:type="first" r:id="rId17"/>
          <w:pgSz w:w="16838" w:h="11906" w:orient="landscape"/>
          <w:pgMar w:top="567" w:right="1530" w:bottom="1157" w:left="1134" w:header="284" w:footer="425" w:gutter="0"/>
          <w:cols w:space="708"/>
          <w:titlePg/>
          <w:docGrid w:linePitch="360"/>
        </w:sectPr>
      </w:pPr>
    </w:p>
    <w:p w14:paraId="2B1C8FBE" w14:textId="77777777" w:rsidR="00EA22CC" w:rsidRPr="00EA22CC" w:rsidRDefault="008F1E4E" w:rsidP="00435208">
      <w:pPr>
        <w:pStyle w:val="ListParagraph"/>
        <w:numPr>
          <w:ilvl w:val="0"/>
          <w:numId w:val="4"/>
        </w:numPr>
        <w:ind w:left="567" w:hanging="567"/>
        <w:rPr>
          <w:b/>
          <w:bCs/>
          <w:color w:val="00A0AA"/>
          <w:szCs w:val="26"/>
        </w:rPr>
      </w:pPr>
      <w:r w:rsidRPr="008F1E4E">
        <w:rPr>
          <w:b/>
          <w:bCs/>
          <w:color w:val="00A0AA"/>
          <w:szCs w:val="26"/>
        </w:rPr>
        <w:lastRenderedPageBreak/>
        <w:t xml:space="preserve">Industry-specific </w:t>
      </w:r>
      <w:r>
        <w:rPr>
          <w:b/>
          <w:bCs/>
          <w:color w:val="00A0AA"/>
          <w:szCs w:val="26"/>
        </w:rPr>
        <w:t>requirements</w:t>
      </w:r>
      <w:r w:rsidR="00313D94" w:rsidRPr="004B3E49">
        <w:rPr>
          <w:b/>
          <w:bCs/>
          <w:color w:val="00B050"/>
          <w:szCs w:val="26"/>
        </w:rPr>
        <w:t xml:space="preserve"> </w:t>
      </w:r>
    </w:p>
    <w:p w14:paraId="01C3474A" w14:textId="77777777" w:rsidR="005A54EA" w:rsidRPr="004B3E49" w:rsidRDefault="005A54EA" w:rsidP="005A54EA">
      <w:r>
        <w:rPr>
          <w:bCs/>
          <w:color w:val="3C3C41"/>
        </w:rPr>
        <w:t xml:space="preserve">Complete the relevant table in </w:t>
      </w:r>
      <w:r w:rsidR="004B3E49">
        <w:rPr>
          <w:bCs/>
          <w:color w:val="3C3C41"/>
        </w:rPr>
        <w:t xml:space="preserve">line </w:t>
      </w:r>
      <w:r>
        <w:rPr>
          <w:bCs/>
          <w:color w:val="3C3C41"/>
        </w:rPr>
        <w:t>with the purpose of your proposal</w:t>
      </w:r>
      <w:r w:rsidR="00D05D08">
        <w:rPr>
          <w:bCs/>
          <w:color w:val="3C3C41"/>
        </w:rPr>
        <w:t xml:space="preserve"> to demonstrate a justification of need for the quantities proposed</w:t>
      </w:r>
      <w:r>
        <w:rPr>
          <w:bCs/>
          <w:color w:val="3C3C41"/>
        </w:rPr>
        <w:t>. For uses not covered here</w:t>
      </w:r>
      <w:r w:rsidR="00E26B8F">
        <w:rPr>
          <w:bCs/>
          <w:color w:val="3C3C41"/>
        </w:rPr>
        <w:t xml:space="preserve"> or to provide </w:t>
      </w:r>
      <w:r w:rsidR="00D92216">
        <w:rPr>
          <w:bCs/>
          <w:color w:val="3C3C41"/>
        </w:rPr>
        <w:t>further details</w:t>
      </w:r>
      <w:r>
        <w:rPr>
          <w:bCs/>
          <w:color w:val="3C3C41"/>
        </w:rPr>
        <w:t xml:space="preserve">, </w:t>
      </w:r>
      <w:r w:rsidR="00D92216">
        <w:rPr>
          <w:bCs/>
          <w:color w:val="3C3C41"/>
        </w:rPr>
        <w:t>please use</w:t>
      </w:r>
      <w:r w:rsidRPr="000A6EF7">
        <w:rPr>
          <w:color w:val="000000"/>
        </w:rPr>
        <w:t xml:space="preserve"> a </w:t>
      </w:r>
      <w:r>
        <w:rPr>
          <w:color w:val="000000"/>
        </w:rPr>
        <w:t xml:space="preserve">separate sheet and tick here to </w:t>
      </w:r>
      <w:r>
        <w:t>show</w:t>
      </w:r>
      <w:r w:rsidRPr="00030A6E">
        <w:t xml:space="preserve"> </w:t>
      </w:r>
      <w:r>
        <w:t xml:space="preserve">that </w:t>
      </w:r>
      <w:r w:rsidRPr="00030A6E">
        <w:t xml:space="preserve">you have done this </w:t>
      </w:r>
      <w:r>
        <w:rPr>
          <w:rFonts w:ascii="MS Gothic" w:eastAsia="MS Gothic" w:hAnsi="MS Gothic" w:hint="eastAsia"/>
        </w:rPr>
        <w:t>☐</w:t>
      </w:r>
    </w:p>
    <w:p w14:paraId="3B929E80" w14:textId="77777777" w:rsidR="009C0BCD" w:rsidRPr="00EA22CC" w:rsidRDefault="00F83407" w:rsidP="004B3E49">
      <w:pPr>
        <w:rPr>
          <w:bCs/>
          <w:color w:val="3C3C41"/>
        </w:rPr>
      </w:pPr>
      <w:r>
        <w:rPr>
          <w:bCs/>
          <w:color w:val="3C3C41"/>
        </w:rPr>
        <w:br/>
      </w:r>
      <w:r w:rsidR="00D047A7">
        <w:rPr>
          <w:b/>
          <w:bCs/>
          <w:color w:val="00A0AA"/>
          <w:szCs w:val="26"/>
        </w:rPr>
        <w:t>7</w:t>
      </w:r>
      <w:r w:rsidR="00054EE7" w:rsidRPr="00054EE7">
        <w:rPr>
          <w:b/>
          <w:bCs/>
          <w:color w:val="00A0AA"/>
          <w:szCs w:val="26"/>
        </w:rPr>
        <w:t>.1</w:t>
      </w:r>
      <w:r w:rsidR="00054EE7">
        <w:rPr>
          <w:bCs/>
          <w:color w:val="3C3C41"/>
        </w:rPr>
        <w:t xml:space="preserve"> </w:t>
      </w:r>
      <w:r w:rsidR="005A54EA" w:rsidRPr="00EA22CC">
        <w:rPr>
          <w:bCs/>
          <w:color w:val="3C3C41"/>
        </w:rPr>
        <w:t>For agricultural</w:t>
      </w:r>
      <w:r w:rsidR="0056317A" w:rsidRPr="00EA22CC">
        <w:rPr>
          <w:bCs/>
          <w:color w:val="3C3C41"/>
        </w:rPr>
        <w:t xml:space="preserve"> use:</w:t>
      </w:r>
    </w:p>
    <w:tbl>
      <w:tblPr>
        <w:tblpPr w:leftFromText="180" w:rightFromText="180" w:vertAnchor="text" w:horzAnchor="margin" w:tblpXSpec="center" w:tblpY="155"/>
        <w:tblW w:w="9828" w:type="dxa"/>
        <w:jc w:val="cente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268"/>
        <w:gridCol w:w="2410"/>
        <w:gridCol w:w="2450"/>
        <w:gridCol w:w="2700"/>
      </w:tblGrid>
      <w:tr w:rsidR="0056317A" w:rsidRPr="00417BD2" w14:paraId="02FA5450" w14:textId="77777777" w:rsidTr="00FE318D">
        <w:trPr>
          <w:jc w:val="center"/>
        </w:trPr>
        <w:tc>
          <w:tcPr>
            <w:tcW w:w="2268" w:type="dxa"/>
            <w:tcBorders>
              <w:left w:val="nil"/>
              <w:right w:val="single" w:sz="4" w:space="0" w:color="FFFFFF"/>
            </w:tcBorders>
            <w:shd w:val="clear" w:color="auto" w:fill="00A0AA"/>
            <w:vAlign w:val="center"/>
          </w:tcPr>
          <w:p w14:paraId="02D76C53" w14:textId="77777777" w:rsidR="0056317A" w:rsidRPr="003D36B2" w:rsidRDefault="0056317A" w:rsidP="00FE318D">
            <w:pPr>
              <w:jc w:val="center"/>
              <w:rPr>
                <w:b/>
                <w:color w:val="FFFFFF"/>
                <w:lang w:eastAsia="en-GB"/>
              </w:rPr>
            </w:pPr>
            <w:r w:rsidRPr="003D36B2">
              <w:rPr>
                <w:b/>
                <w:color w:val="FFFFFF"/>
                <w:lang w:eastAsia="en-GB"/>
              </w:rPr>
              <w:t xml:space="preserve">Crop </w:t>
            </w:r>
            <w:r w:rsidR="008F1E4E" w:rsidRPr="003D36B2">
              <w:rPr>
                <w:b/>
                <w:color w:val="FFFFFF"/>
                <w:lang w:eastAsia="en-GB"/>
              </w:rPr>
              <w:t>t</w:t>
            </w:r>
            <w:r w:rsidRPr="003D36B2">
              <w:rPr>
                <w:b/>
                <w:color w:val="FFFFFF"/>
                <w:lang w:eastAsia="en-GB"/>
              </w:rPr>
              <w:t>ype</w:t>
            </w:r>
          </w:p>
        </w:tc>
        <w:tc>
          <w:tcPr>
            <w:tcW w:w="2410" w:type="dxa"/>
            <w:tcBorders>
              <w:left w:val="single" w:sz="4" w:space="0" w:color="FFFFFF"/>
              <w:right w:val="single" w:sz="4" w:space="0" w:color="FFFFFF"/>
            </w:tcBorders>
            <w:shd w:val="clear" w:color="auto" w:fill="00A0AA"/>
            <w:vAlign w:val="center"/>
          </w:tcPr>
          <w:p w14:paraId="1D634BC6" w14:textId="77777777" w:rsidR="0056317A" w:rsidRPr="003D36B2" w:rsidRDefault="0056317A" w:rsidP="00FE318D">
            <w:pPr>
              <w:jc w:val="center"/>
              <w:rPr>
                <w:b/>
                <w:color w:val="FFFFFF"/>
                <w:lang w:eastAsia="en-GB"/>
              </w:rPr>
            </w:pPr>
            <w:r w:rsidRPr="003D36B2">
              <w:rPr>
                <w:b/>
                <w:color w:val="FFFFFF"/>
                <w:lang w:eastAsia="en-GB"/>
              </w:rPr>
              <w:t>Soil type</w:t>
            </w:r>
            <w:r w:rsidR="004C46BF" w:rsidRPr="003D36B2">
              <w:rPr>
                <w:b/>
                <w:color w:val="FFFFFF"/>
                <w:lang w:eastAsia="en-GB"/>
              </w:rPr>
              <w:t xml:space="preserve"> </w:t>
            </w:r>
            <w:r w:rsidR="006D27FF" w:rsidRPr="003D36B2">
              <w:rPr>
                <w:b/>
                <w:color w:val="FFFFFF"/>
                <w:lang w:eastAsia="en-GB"/>
              </w:rPr>
              <w:br/>
            </w:r>
            <w:r w:rsidR="004C46BF" w:rsidRPr="003D36B2">
              <w:rPr>
                <w:b/>
                <w:color w:val="FFFFFF"/>
                <w:sz w:val="22"/>
                <w:szCs w:val="22"/>
                <w:lang w:eastAsia="en-GB"/>
              </w:rPr>
              <w:t>(for multiple soil types, indicate approximate split)</w:t>
            </w:r>
          </w:p>
        </w:tc>
        <w:tc>
          <w:tcPr>
            <w:tcW w:w="2450" w:type="dxa"/>
            <w:tcBorders>
              <w:left w:val="single" w:sz="4" w:space="0" w:color="FFFFFF"/>
              <w:right w:val="single" w:sz="4" w:space="0" w:color="FFFFFF"/>
            </w:tcBorders>
            <w:shd w:val="clear" w:color="auto" w:fill="00A0AA"/>
            <w:vAlign w:val="center"/>
          </w:tcPr>
          <w:p w14:paraId="055EB770" w14:textId="77777777" w:rsidR="0056317A" w:rsidRPr="003D36B2" w:rsidRDefault="0056317A" w:rsidP="00FE318D">
            <w:pPr>
              <w:jc w:val="center"/>
              <w:rPr>
                <w:b/>
                <w:color w:val="FFFFFF"/>
                <w:lang w:eastAsia="en-GB"/>
              </w:rPr>
            </w:pPr>
            <w:r w:rsidRPr="003D36B2">
              <w:rPr>
                <w:b/>
                <w:color w:val="FFFFFF"/>
                <w:lang w:eastAsia="en-GB"/>
              </w:rPr>
              <w:t>Maximum area of crop to be irrigated annually</w:t>
            </w:r>
            <w:r w:rsidRPr="003D36B2">
              <w:rPr>
                <w:b/>
                <w:color w:val="FFFFFF"/>
                <w:lang w:eastAsia="en-GB"/>
              </w:rPr>
              <w:br/>
            </w:r>
            <w:r w:rsidRPr="003D36B2">
              <w:rPr>
                <w:b/>
                <w:color w:val="FFFFFF"/>
                <w:sz w:val="22"/>
                <w:szCs w:val="22"/>
                <w:lang w:eastAsia="en-GB"/>
              </w:rPr>
              <w:t>(hectares)</w:t>
            </w:r>
          </w:p>
        </w:tc>
        <w:tc>
          <w:tcPr>
            <w:tcW w:w="2700" w:type="dxa"/>
            <w:tcBorders>
              <w:left w:val="single" w:sz="4" w:space="0" w:color="FFFFFF"/>
            </w:tcBorders>
            <w:shd w:val="clear" w:color="auto" w:fill="00A0AA"/>
            <w:vAlign w:val="center"/>
          </w:tcPr>
          <w:p w14:paraId="1DAFF943" w14:textId="77777777" w:rsidR="0056317A" w:rsidRPr="003D36B2" w:rsidRDefault="0056317A" w:rsidP="00FE318D">
            <w:pPr>
              <w:jc w:val="center"/>
              <w:rPr>
                <w:b/>
                <w:color w:val="FFFFFF"/>
                <w:lang w:eastAsia="en-GB"/>
              </w:rPr>
            </w:pPr>
            <w:r w:rsidRPr="003D36B2">
              <w:rPr>
                <w:b/>
                <w:color w:val="FFFFFF"/>
                <w:lang w:eastAsia="en-GB"/>
              </w:rPr>
              <w:t xml:space="preserve">Maximum annual depth of irrigation </w:t>
            </w:r>
            <w:r w:rsidR="008F04B4" w:rsidRPr="003D36B2">
              <w:rPr>
                <w:b/>
                <w:color w:val="FFFFFF"/>
                <w:lang w:eastAsia="en-GB"/>
              </w:rPr>
              <w:t xml:space="preserve">to be </w:t>
            </w:r>
            <w:r w:rsidRPr="003D36B2">
              <w:rPr>
                <w:b/>
                <w:color w:val="FFFFFF"/>
                <w:lang w:eastAsia="en-GB"/>
              </w:rPr>
              <w:t>applied (millimetres)</w:t>
            </w:r>
          </w:p>
        </w:tc>
      </w:tr>
      <w:tr w:rsidR="0056317A" w:rsidRPr="00417BD2" w14:paraId="20620BD9" w14:textId="77777777" w:rsidTr="00FE318D">
        <w:trPr>
          <w:trHeight w:val="298"/>
          <w:jc w:val="center"/>
        </w:trPr>
        <w:tc>
          <w:tcPr>
            <w:tcW w:w="2268" w:type="dxa"/>
            <w:shd w:val="clear" w:color="auto" w:fill="auto"/>
            <w:vAlign w:val="center"/>
          </w:tcPr>
          <w:p w14:paraId="588133CA" w14:textId="1FE6D0D3" w:rsidR="0077511B" w:rsidRPr="003D36B2" w:rsidRDefault="0077511B" w:rsidP="00FE318D">
            <w:pPr>
              <w:ind w:left="459" w:hanging="459"/>
              <w:rPr>
                <w:i/>
                <w:color w:val="808080"/>
                <w:lang w:eastAsia="en-GB"/>
              </w:rPr>
            </w:pPr>
          </w:p>
        </w:tc>
        <w:tc>
          <w:tcPr>
            <w:tcW w:w="2410" w:type="dxa"/>
            <w:shd w:val="clear" w:color="auto" w:fill="auto"/>
            <w:vAlign w:val="center"/>
          </w:tcPr>
          <w:p w14:paraId="6FACA519" w14:textId="29063F54" w:rsidR="0056317A" w:rsidRPr="003D36B2" w:rsidRDefault="0056317A" w:rsidP="00FE318D">
            <w:pPr>
              <w:rPr>
                <w:i/>
                <w:color w:val="808080"/>
                <w:lang w:eastAsia="en-GB"/>
              </w:rPr>
            </w:pPr>
          </w:p>
        </w:tc>
        <w:tc>
          <w:tcPr>
            <w:tcW w:w="2450" w:type="dxa"/>
            <w:shd w:val="clear" w:color="auto" w:fill="auto"/>
            <w:vAlign w:val="center"/>
          </w:tcPr>
          <w:p w14:paraId="4D46A352" w14:textId="567A2E87" w:rsidR="0056317A" w:rsidRPr="003D36B2" w:rsidRDefault="0056317A" w:rsidP="00FE318D">
            <w:pPr>
              <w:rPr>
                <w:i/>
                <w:color w:val="808080"/>
                <w:lang w:eastAsia="en-GB"/>
              </w:rPr>
            </w:pPr>
          </w:p>
        </w:tc>
        <w:tc>
          <w:tcPr>
            <w:tcW w:w="2700" w:type="dxa"/>
            <w:shd w:val="clear" w:color="auto" w:fill="auto"/>
            <w:vAlign w:val="center"/>
          </w:tcPr>
          <w:p w14:paraId="29F468B7" w14:textId="39C9153D" w:rsidR="0056317A" w:rsidRPr="003D36B2" w:rsidRDefault="0056317A" w:rsidP="00FE318D">
            <w:pPr>
              <w:rPr>
                <w:i/>
                <w:color w:val="808080"/>
                <w:lang w:eastAsia="en-GB"/>
              </w:rPr>
            </w:pPr>
          </w:p>
        </w:tc>
      </w:tr>
      <w:tr w:rsidR="0056317A" w:rsidRPr="00417BD2" w14:paraId="62615DAB" w14:textId="77777777" w:rsidTr="00FE318D">
        <w:trPr>
          <w:jc w:val="center"/>
        </w:trPr>
        <w:tc>
          <w:tcPr>
            <w:tcW w:w="2268" w:type="dxa"/>
            <w:shd w:val="clear" w:color="auto" w:fill="auto"/>
            <w:vAlign w:val="center"/>
          </w:tcPr>
          <w:p w14:paraId="6C6D55BA" w14:textId="77777777" w:rsidR="0056317A" w:rsidRPr="00417BD2" w:rsidRDefault="0056317A" w:rsidP="00FE318D">
            <w:pPr>
              <w:rPr>
                <w:lang w:eastAsia="en-GB"/>
              </w:rPr>
            </w:pPr>
          </w:p>
          <w:p w14:paraId="397EAEDE" w14:textId="77777777" w:rsidR="0056317A" w:rsidRPr="00417BD2" w:rsidRDefault="0056317A" w:rsidP="00FE318D">
            <w:pPr>
              <w:rPr>
                <w:lang w:eastAsia="en-GB"/>
              </w:rPr>
            </w:pPr>
          </w:p>
        </w:tc>
        <w:tc>
          <w:tcPr>
            <w:tcW w:w="2410" w:type="dxa"/>
            <w:shd w:val="clear" w:color="auto" w:fill="auto"/>
            <w:vAlign w:val="center"/>
          </w:tcPr>
          <w:p w14:paraId="4C073C83" w14:textId="77777777" w:rsidR="0056317A" w:rsidRPr="00417BD2" w:rsidRDefault="0056317A" w:rsidP="00FE318D">
            <w:pPr>
              <w:rPr>
                <w:lang w:eastAsia="en-GB"/>
              </w:rPr>
            </w:pPr>
          </w:p>
        </w:tc>
        <w:tc>
          <w:tcPr>
            <w:tcW w:w="2450" w:type="dxa"/>
            <w:shd w:val="clear" w:color="auto" w:fill="auto"/>
            <w:vAlign w:val="center"/>
          </w:tcPr>
          <w:p w14:paraId="4CA93A77" w14:textId="77777777" w:rsidR="0056317A" w:rsidRPr="00417BD2" w:rsidRDefault="0056317A" w:rsidP="00FE318D">
            <w:pPr>
              <w:rPr>
                <w:lang w:eastAsia="en-GB"/>
              </w:rPr>
            </w:pPr>
          </w:p>
          <w:p w14:paraId="1334CF02" w14:textId="77777777" w:rsidR="0056317A" w:rsidRPr="00417BD2" w:rsidRDefault="0056317A" w:rsidP="00FE318D">
            <w:pPr>
              <w:rPr>
                <w:lang w:eastAsia="en-GB"/>
              </w:rPr>
            </w:pPr>
          </w:p>
        </w:tc>
        <w:tc>
          <w:tcPr>
            <w:tcW w:w="2700" w:type="dxa"/>
            <w:shd w:val="clear" w:color="auto" w:fill="auto"/>
            <w:vAlign w:val="center"/>
          </w:tcPr>
          <w:p w14:paraId="6BF64927" w14:textId="77777777" w:rsidR="0056317A" w:rsidRPr="00417BD2" w:rsidRDefault="0056317A" w:rsidP="00FE318D">
            <w:pPr>
              <w:rPr>
                <w:lang w:eastAsia="en-GB"/>
              </w:rPr>
            </w:pPr>
          </w:p>
        </w:tc>
      </w:tr>
      <w:tr w:rsidR="0056317A" w:rsidRPr="00417BD2" w14:paraId="05937AEC" w14:textId="77777777" w:rsidTr="00FE318D">
        <w:trPr>
          <w:jc w:val="center"/>
        </w:trPr>
        <w:tc>
          <w:tcPr>
            <w:tcW w:w="2268" w:type="dxa"/>
            <w:shd w:val="clear" w:color="auto" w:fill="auto"/>
            <w:vAlign w:val="center"/>
          </w:tcPr>
          <w:p w14:paraId="4C5356BE" w14:textId="77777777" w:rsidR="0056317A" w:rsidRPr="00417BD2" w:rsidRDefault="0056317A" w:rsidP="00FE318D">
            <w:pPr>
              <w:rPr>
                <w:lang w:eastAsia="en-GB"/>
              </w:rPr>
            </w:pPr>
          </w:p>
          <w:p w14:paraId="343386E6" w14:textId="77777777" w:rsidR="0056317A" w:rsidRPr="00417BD2" w:rsidRDefault="0056317A" w:rsidP="00FE318D">
            <w:pPr>
              <w:rPr>
                <w:lang w:eastAsia="en-GB"/>
              </w:rPr>
            </w:pPr>
          </w:p>
        </w:tc>
        <w:tc>
          <w:tcPr>
            <w:tcW w:w="2410" w:type="dxa"/>
            <w:shd w:val="clear" w:color="auto" w:fill="auto"/>
            <w:vAlign w:val="center"/>
          </w:tcPr>
          <w:p w14:paraId="37CAF128" w14:textId="77777777" w:rsidR="0056317A" w:rsidRPr="00417BD2" w:rsidRDefault="0056317A" w:rsidP="00FE318D">
            <w:pPr>
              <w:rPr>
                <w:lang w:eastAsia="en-GB"/>
              </w:rPr>
            </w:pPr>
          </w:p>
        </w:tc>
        <w:tc>
          <w:tcPr>
            <w:tcW w:w="2450" w:type="dxa"/>
            <w:shd w:val="clear" w:color="auto" w:fill="auto"/>
            <w:vAlign w:val="center"/>
          </w:tcPr>
          <w:p w14:paraId="7F926FEE" w14:textId="77777777" w:rsidR="0056317A" w:rsidRPr="00417BD2" w:rsidRDefault="0056317A" w:rsidP="00FE318D">
            <w:pPr>
              <w:rPr>
                <w:lang w:eastAsia="en-GB"/>
              </w:rPr>
            </w:pPr>
          </w:p>
          <w:p w14:paraId="2FDD0CF3" w14:textId="77777777" w:rsidR="0056317A" w:rsidRPr="00417BD2" w:rsidRDefault="0056317A" w:rsidP="00FE318D">
            <w:pPr>
              <w:rPr>
                <w:lang w:eastAsia="en-GB"/>
              </w:rPr>
            </w:pPr>
          </w:p>
        </w:tc>
        <w:tc>
          <w:tcPr>
            <w:tcW w:w="2700" w:type="dxa"/>
            <w:shd w:val="clear" w:color="auto" w:fill="auto"/>
            <w:vAlign w:val="center"/>
          </w:tcPr>
          <w:p w14:paraId="4E469A1F" w14:textId="77777777" w:rsidR="0056317A" w:rsidRPr="00417BD2" w:rsidRDefault="0056317A" w:rsidP="00FE318D">
            <w:pPr>
              <w:rPr>
                <w:lang w:eastAsia="en-GB"/>
              </w:rPr>
            </w:pPr>
          </w:p>
        </w:tc>
      </w:tr>
    </w:tbl>
    <w:p w14:paraId="05DF532E" w14:textId="77777777" w:rsidR="0056317A" w:rsidRDefault="0056317A" w:rsidP="008F1E4E">
      <w:pPr>
        <w:keepNext/>
        <w:keepLines/>
        <w:outlineLvl w:val="2"/>
        <w:rPr>
          <w:b/>
          <w:bCs/>
          <w:color w:val="3C3C41"/>
        </w:rPr>
      </w:pPr>
    </w:p>
    <w:tbl>
      <w:tblPr>
        <w:tblpPr w:leftFromText="180" w:rightFromText="180" w:vertAnchor="text" w:horzAnchor="margin" w:tblpXSpec="center" w:tblpY="155"/>
        <w:tblW w:w="9828" w:type="dxa"/>
        <w:jc w:val="cente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268"/>
        <w:gridCol w:w="2410"/>
        <w:gridCol w:w="2450"/>
        <w:gridCol w:w="2700"/>
      </w:tblGrid>
      <w:tr w:rsidR="0056317A" w:rsidRPr="00417BD2" w14:paraId="793E8804" w14:textId="77777777" w:rsidTr="00FE318D">
        <w:trPr>
          <w:jc w:val="center"/>
        </w:trPr>
        <w:tc>
          <w:tcPr>
            <w:tcW w:w="2268" w:type="dxa"/>
            <w:tcBorders>
              <w:left w:val="nil"/>
              <w:right w:val="single" w:sz="4" w:space="0" w:color="FFFFFF"/>
            </w:tcBorders>
            <w:shd w:val="clear" w:color="auto" w:fill="00A0AA"/>
            <w:vAlign w:val="center"/>
          </w:tcPr>
          <w:p w14:paraId="6386BBF7" w14:textId="77777777" w:rsidR="0056317A" w:rsidRPr="003D36B2" w:rsidRDefault="008F1E4E" w:rsidP="00FE318D">
            <w:pPr>
              <w:jc w:val="center"/>
              <w:rPr>
                <w:b/>
                <w:color w:val="FFFFFF"/>
                <w:lang w:eastAsia="en-GB"/>
              </w:rPr>
            </w:pPr>
            <w:r w:rsidRPr="003D36B2">
              <w:rPr>
                <w:b/>
                <w:color w:val="FFFFFF"/>
                <w:lang w:eastAsia="en-GB"/>
              </w:rPr>
              <w:t>Livestock</w:t>
            </w:r>
            <w:r w:rsidR="0056317A" w:rsidRPr="003D36B2">
              <w:rPr>
                <w:b/>
                <w:color w:val="FFFFFF"/>
                <w:lang w:eastAsia="en-GB"/>
              </w:rPr>
              <w:t xml:space="preserve"> </w:t>
            </w:r>
            <w:r w:rsidRPr="003D36B2">
              <w:rPr>
                <w:b/>
                <w:color w:val="FFFFFF"/>
                <w:lang w:eastAsia="en-GB"/>
              </w:rPr>
              <w:t>t</w:t>
            </w:r>
            <w:r w:rsidR="0056317A" w:rsidRPr="003D36B2">
              <w:rPr>
                <w:b/>
                <w:color w:val="FFFFFF"/>
                <w:lang w:eastAsia="en-GB"/>
              </w:rPr>
              <w:t>ype</w:t>
            </w:r>
          </w:p>
        </w:tc>
        <w:tc>
          <w:tcPr>
            <w:tcW w:w="2410" w:type="dxa"/>
            <w:tcBorders>
              <w:left w:val="single" w:sz="4" w:space="0" w:color="FFFFFF"/>
              <w:right w:val="single" w:sz="4" w:space="0" w:color="FFFFFF"/>
            </w:tcBorders>
            <w:shd w:val="clear" w:color="auto" w:fill="00A0AA"/>
            <w:vAlign w:val="center"/>
          </w:tcPr>
          <w:p w14:paraId="42E5CBAC" w14:textId="77777777" w:rsidR="0056317A" w:rsidRPr="003D36B2" w:rsidRDefault="008F1E4E" w:rsidP="00FE318D">
            <w:pPr>
              <w:jc w:val="center"/>
              <w:rPr>
                <w:b/>
                <w:color w:val="FFFFFF"/>
                <w:lang w:eastAsia="en-GB"/>
              </w:rPr>
            </w:pPr>
            <w:r w:rsidRPr="003D36B2">
              <w:rPr>
                <w:b/>
                <w:color w:val="FFFFFF"/>
                <w:shd w:val="clear" w:color="auto" w:fill="00A0AA"/>
                <w:lang w:eastAsia="en-GB"/>
              </w:rPr>
              <w:t>Number of</w:t>
            </w:r>
            <w:r w:rsidRPr="003D36B2">
              <w:rPr>
                <w:b/>
                <w:color w:val="FFFFFF"/>
                <w:lang w:eastAsia="en-GB"/>
              </w:rPr>
              <w:t xml:space="preserve"> animals</w:t>
            </w:r>
          </w:p>
        </w:tc>
        <w:tc>
          <w:tcPr>
            <w:tcW w:w="2450" w:type="dxa"/>
            <w:tcBorders>
              <w:left w:val="single" w:sz="4" w:space="0" w:color="FFFFFF"/>
              <w:right w:val="single" w:sz="4" w:space="0" w:color="FFFFFF"/>
            </w:tcBorders>
            <w:shd w:val="clear" w:color="auto" w:fill="00A0AA"/>
            <w:vAlign w:val="center"/>
          </w:tcPr>
          <w:p w14:paraId="04C35044" w14:textId="77777777" w:rsidR="0056317A" w:rsidRPr="003D36B2" w:rsidRDefault="0056317A" w:rsidP="00FE318D">
            <w:pPr>
              <w:jc w:val="center"/>
              <w:rPr>
                <w:b/>
                <w:color w:val="FFFFFF"/>
                <w:lang w:eastAsia="en-GB"/>
              </w:rPr>
            </w:pPr>
            <w:r w:rsidRPr="003D36B2">
              <w:rPr>
                <w:b/>
                <w:color w:val="FFFFFF"/>
                <w:lang w:eastAsia="en-GB"/>
              </w:rPr>
              <w:t xml:space="preserve">Maximum </w:t>
            </w:r>
            <w:r w:rsidR="008F1E4E" w:rsidRPr="003D36B2">
              <w:rPr>
                <w:b/>
                <w:color w:val="FFFFFF"/>
                <w:lang w:eastAsia="en-GB"/>
              </w:rPr>
              <w:t xml:space="preserve">daily </w:t>
            </w:r>
            <w:r w:rsidR="008D1DC1" w:rsidRPr="003D36B2">
              <w:rPr>
                <w:b/>
                <w:color w:val="FFFFFF"/>
                <w:lang w:eastAsia="en-GB"/>
              </w:rPr>
              <w:t>quantity</w:t>
            </w:r>
            <w:r w:rsidR="008F1E4E" w:rsidRPr="003D36B2">
              <w:rPr>
                <w:b/>
                <w:color w:val="FFFFFF"/>
                <w:lang w:eastAsia="en-GB"/>
              </w:rPr>
              <w:t xml:space="preserve"> of water used</w:t>
            </w:r>
            <w:r w:rsidR="008D1DC1" w:rsidRPr="003D36B2">
              <w:rPr>
                <w:b/>
                <w:color w:val="FFFFFF"/>
                <w:lang w:eastAsia="en-GB"/>
              </w:rPr>
              <w:br/>
            </w:r>
            <w:r w:rsidR="008F1E4E" w:rsidRPr="003D36B2">
              <w:rPr>
                <w:b/>
                <w:color w:val="FFFFFF"/>
                <w:lang w:eastAsia="en-GB"/>
              </w:rPr>
              <w:t xml:space="preserve"> </w:t>
            </w:r>
            <w:r w:rsidRPr="003D36B2">
              <w:rPr>
                <w:b/>
                <w:color w:val="FFFFFF"/>
                <w:sz w:val="22"/>
                <w:szCs w:val="22"/>
                <w:lang w:eastAsia="en-GB"/>
              </w:rPr>
              <w:t>(</w:t>
            </w:r>
            <w:r w:rsidR="008F1E4E" w:rsidRPr="003D36B2">
              <w:rPr>
                <w:b/>
                <w:color w:val="FFFFFF"/>
                <w:sz w:val="22"/>
                <w:szCs w:val="22"/>
                <w:lang w:eastAsia="en-GB"/>
              </w:rPr>
              <w:t>cubic metres</w:t>
            </w:r>
            <w:r w:rsidRPr="003D36B2">
              <w:rPr>
                <w:b/>
                <w:color w:val="FFFFFF"/>
                <w:sz w:val="22"/>
                <w:szCs w:val="22"/>
                <w:lang w:eastAsia="en-GB"/>
              </w:rPr>
              <w:t>)</w:t>
            </w:r>
          </w:p>
        </w:tc>
        <w:tc>
          <w:tcPr>
            <w:tcW w:w="2700" w:type="dxa"/>
            <w:tcBorders>
              <w:left w:val="single" w:sz="4" w:space="0" w:color="FFFFFF"/>
            </w:tcBorders>
            <w:shd w:val="clear" w:color="auto" w:fill="00A0AA"/>
            <w:vAlign w:val="center"/>
          </w:tcPr>
          <w:p w14:paraId="53EAFED1" w14:textId="77777777" w:rsidR="0056317A" w:rsidRPr="003D36B2" w:rsidRDefault="008F1E4E" w:rsidP="00FE318D">
            <w:pPr>
              <w:jc w:val="center"/>
              <w:rPr>
                <w:b/>
                <w:color w:val="FFFFFF"/>
                <w:lang w:eastAsia="en-GB"/>
              </w:rPr>
            </w:pPr>
            <w:r w:rsidRPr="003D36B2">
              <w:rPr>
                <w:b/>
                <w:color w:val="FFFFFF"/>
                <w:lang w:eastAsia="en-GB"/>
              </w:rPr>
              <w:t>Comments</w:t>
            </w:r>
          </w:p>
        </w:tc>
      </w:tr>
      <w:tr w:rsidR="0056317A" w:rsidRPr="00417BD2" w14:paraId="7F2590C3" w14:textId="77777777" w:rsidTr="00FE318D">
        <w:trPr>
          <w:trHeight w:val="309"/>
          <w:jc w:val="center"/>
        </w:trPr>
        <w:tc>
          <w:tcPr>
            <w:tcW w:w="2268" w:type="dxa"/>
            <w:shd w:val="clear" w:color="auto" w:fill="auto"/>
            <w:vAlign w:val="center"/>
          </w:tcPr>
          <w:p w14:paraId="6EF4F776" w14:textId="34F8A8DC" w:rsidR="00012F58" w:rsidRPr="003D36B2" w:rsidRDefault="00012F58" w:rsidP="00FE318D">
            <w:pPr>
              <w:ind w:left="459" w:hanging="459"/>
              <w:rPr>
                <w:i/>
                <w:color w:val="808080"/>
                <w:lang w:eastAsia="en-GB"/>
              </w:rPr>
            </w:pPr>
          </w:p>
        </w:tc>
        <w:tc>
          <w:tcPr>
            <w:tcW w:w="2410" w:type="dxa"/>
            <w:shd w:val="clear" w:color="auto" w:fill="auto"/>
            <w:vAlign w:val="center"/>
          </w:tcPr>
          <w:p w14:paraId="46C66D5E" w14:textId="07341503" w:rsidR="0056317A" w:rsidRPr="003D36B2" w:rsidRDefault="0056317A" w:rsidP="00FE318D">
            <w:pPr>
              <w:rPr>
                <w:i/>
                <w:color w:val="808080"/>
                <w:lang w:eastAsia="en-GB"/>
              </w:rPr>
            </w:pPr>
          </w:p>
        </w:tc>
        <w:tc>
          <w:tcPr>
            <w:tcW w:w="2450" w:type="dxa"/>
            <w:shd w:val="clear" w:color="auto" w:fill="auto"/>
            <w:vAlign w:val="center"/>
          </w:tcPr>
          <w:p w14:paraId="455E8098" w14:textId="24F34231" w:rsidR="0056317A" w:rsidRPr="003D36B2" w:rsidRDefault="0056317A" w:rsidP="00FE318D">
            <w:pPr>
              <w:rPr>
                <w:i/>
                <w:color w:val="808080"/>
                <w:lang w:eastAsia="en-GB"/>
              </w:rPr>
            </w:pPr>
          </w:p>
        </w:tc>
        <w:tc>
          <w:tcPr>
            <w:tcW w:w="2700" w:type="dxa"/>
            <w:shd w:val="clear" w:color="auto" w:fill="auto"/>
            <w:vAlign w:val="center"/>
          </w:tcPr>
          <w:p w14:paraId="55783211" w14:textId="75301AED" w:rsidR="0056317A" w:rsidRPr="003D36B2" w:rsidRDefault="0056317A" w:rsidP="00FE318D">
            <w:pPr>
              <w:rPr>
                <w:i/>
                <w:color w:val="808080"/>
                <w:lang w:eastAsia="en-GB"/>
              </w:rPr>
            </w:pPr>
          </w:p>
        </w:tc>
      </w:tr>
      <w:tr w:rsidR="0056317A" w:rsidRPr="00417BD2" w14:paraId="7412FAF6" w14:textId="77777777" w:rsidTr="00FE318D">
        <w:trPr>
          <w:jc w:val="center"/>
        </w:trPr>
        <w:tc>
          <w:tcPr>
            <w:tcW w:w="2268" w:type="dxa"/>
            <w:shd w:val="clear" w:color="auto" w:fill="auto"/>
            <w:vAlign w:val="center"/>
          </w:tcPr>
          <w:p w14:paraId="5F2F79D5" w14:textId="77777777" w:rsidR="0056317A" w:rsidRPr="00417BD2" w:rsidRDefault="0056317A" w:rsidP="00FE318D">
            <w:pPr>
              <w:rPr>
                <w:lang w:eastAsia="en-GB"/>
              </w:rPr>
            </w:pPr>
          </w:p>
          <w:p w14:paraId="3B61B6EC" w14:textId="77777777" w:rsidR="0056317A" w:rsidRPr="00417BD2" w:rsidRDefault="0056317A" w:rsidP="00FE318D">
            <w:pPr>
              <w:rPr>
                <w:lang w:eastAsia="en-GB"/>
              </w:rPr>
            </w:pPr>
          </w:p>
        </w:tc>
        <w:tc>
          <w:tcPr>
            <w:tcW w:w="2410" w:type="dxa"/>
            <w:shd w:val="clear" w:color="auto" w:fill="auto"/>
            <w:vAlign w:val="center"/>
          </w:tcPr>
          <w:p w14:paraId="2EB34DB5" w14:textId="77777777" w:rsidR="0056317A" w:rsidRPr="00417BD2" w:rsidRDefault="0056317A" w:rsidP="00FE318D">
            <w:pPr>
              <w:rPr>
                <w:lang w:eastAsia="en-GB"/>
              </w:rPr>
            </w:pPr>
          </w:p>
        </w:tc>
        <w:tc>
          <w:tcPr>
            <w:tcW w:w="2450" w:type="dxa"/>
            <w:shd w:val="clear" w:color="auto" w:fill="auto"/>
            <w:vAlign w:val="center"/>
          </w:tcPr>
          <w:p w14:paraId="2FB8E7A8" w14:textId="77777777" w:rsidR="0056317A" w:rsidRPr="00417BD2" w:rsidRDefault="0056317A" w:rsidP="00FE318D">
            <w:pPr>
              <w:rPr>
                <w:lang w:eastAsia="en-GB"/>
              </w:rPr>
            </w:pPr>
          </w:p>
          <w:p w14:paraId="639BD5C5" w14:textId="77777777" w:rsidR="0056317A" w:rsidRPr="00417BD2" w:rsidRDefault="0056317A" w:rsidP="00FE318D">
            <w:pPr>
              <w:rPr>
                <w:lang w:eastAsia="en-GB"/>
              </w:rPr>
            </w:pPr>
          </w:p>
        </w:tc>
        <w:tc>
          <w:tcPr>
            <w:tcW w:w="2700" w:type="dxa"/>
            <w:shd w:val="clear" w:color="auto" w:fill="auto"/>
            <w:vAlign w:val="center"/>
          </w:tcPr>
          <w:p w14:paraId="6C64DA2E" w14:textId="77777777" w:rsidR="0056317A" w:rsidRPr="00417BD2" w:rsidRDefault="0056317A" w:rsidP="00FE318D">
            <w:pPr>
              <w:rPr>
                <w:lang w:eastAsia="en-GB"/>
              </w:rPr>
            </w:pPr>
          </w:p>
        </w:tc>
      </w:tr>
      <w:tr w:rsidR="0056317A" w:rsidRPr="00417BD2" w14:paraId="01927D65" w14:textId="77777777" w:rsidTr="00FE318D">
        <w:trPr>
          <w:jc w:val="center"/>
        </w:trPr>
        <w:tc>
          <w:tcPr>
            <w:tcW w:w="2268" w:type="dxa"/>
            <w:shd w:val="clear" w:color="auto" w:fill="auto"/>
            <w:vAlign w:val="center"/>
          </w:tcPr>
          <w:p w14:paraId="1732B112" w14:textId="77777777" w:rsidR="0056317A" w:rsidRPr="00417BD2" w:rsidRDefault="0056317A" w:rsidP="00FE318D">
            <w:pPr>
              <w:rPr>
                <w:lang w:eastAsia="en-GB"/>
              </w:rPr>
            </w:pPr>
          </w:p>
          <w:p w14:paraId="0EBFC334" w14:textId="77777777" w:rsidR="0056317A" w:rsidRPr="00417BD2" w:rsidRDefault="0056317A" w:rsidP="00FE318D">
            <w:pPr>
              <w:rPr>
                <w:lang w:eastAsia="en-GB"/>
              </w:rPr>
            </w:pPr>
          </w:p>
        </w:tc>
        <w:tc>
          <w:tcPr>
            <w:tcW w:w="2410" w:type="dxa"/>
            <w:shd w:val="clear" w:color="auto" w:fill="auto"/>
            <w:vAlign w:val="center"/>
          </w:tcPr>
          <w:p w14:paraId="6DB05630" w14:textId="77777777" w:rsidR="0056317A" w:rsidRPr="00417BD2" w:rsidRDefault="0056317A" w:rsidP="00FE318D">
            <w:pPr>
              <w:rPr>
                <w:lang w:eastAsia="en-GB"/>
              </w:rPr>
            </w:pPr>
          </w:p>
        </w:tc>
        <w:tc>
          <w:tcPr>
            <w:tcW w:w="2450" w:type="dxa"/>
            <w:shd w:val="clear" w:color="auto" w:fill="auto"/>
            <w:vAlign w:val="center"/>
          </w:tcPr>
          <w:p w14:paraId="20E76766" w14:textId="77777777" w:rsidR="0056317A" w:rsidRPr="00417BD2" w:rsidRDefault="0056317A" w:rsidP="00FE318D">
            <w:pPr>
              <w:rPr>
                <w:lang w:eastAsia="en-GB"/>
              </w:rPr>
            </w:pPr>
          </w:p>
          <w:p w14:paraId="6876868C" w14:textId="77777777" w:rsidR="0056317A" w:rsidRPr="00417BD2" w:rsidRDefault="0056317A" w:rsidP="00FE318D">
            <w:pPr>
              <w:rPr>
                <w:lang w:eastAsia="en-GB"/>
              </w:rPr>
            </w:pPr>
          </w:p>
        </w:tc>
        <w:tc>
          <w:tcPr>
            <w:tcW w:w="2700" w:type="dxa"/>
            <w:shd w:val="clear" w:color="auto" w:fill="auto"/>
            <w:vAlign w:val="center"/>
          </w:tcPr>
          <w:p w14:paraId="2614A88A" w14:textId="77777777" w:rsidR="0056317A" w:rsidRPr="00417BD2" w:rsidRDefault="0056317A" w:rsidP="00FE318D">
            <w:pPr>
              <w:rPr>
                <w:lang w:eastAsia="en-GB"/>
              </w:rPr>
            </w:pPr>
          </w:p>
        </w:tc>
      </w:tr>
      <w:tr w:rsidR="008F1E4E" w:rsidRPr="00417BD2" w14:paraId="4A75F06D" w14:textId="77777777" w:rsidTr="00FE318D">
        <w:trPr>
          <w:jc w:val="center"/>
        </w:trPr>
        <w:tc>
          <w:tcPr>
            <w:tcW w:w="4678" w:type="dxa"/>
            <w:gridSpan w:val="2"/>
            <w:shd w:val="clear" w:color="auto" w:fill="00A0AA"/>
            <w:vAlign w:val="center"/>
          </w:tcPr>
          <w:p w14:paraId="6BE13533" w14:textId="77777777" w:rsidR="008F1E4E" w:rsidRPr="003D36B2" w:rsidRDefault="008F1E4E" w:rsidP="00FE318D">
            <w:pPr>
              <w:jc w:val="center"/>
              <w:rPr>
                <w:b/>
                <w:color w:val="FFFFFF"/>
                <w:shd w:val="clear" w:color="auto" w:fill="00A0AA"/>
                <w:lang w:eastAsia="en-GB"/>
              </w:rPr>
            </w:pPr>
            <w:r w:rsidRPr="003D36B2">
              <w:rPr>
                <w:b/>
                <w:color w:val="FFFFFF"/>
                <w:shd w:val="clear" w:color="auto" w:fill="00A0AA"/>
                <w:lang w:eastAsia="en-GB"/>
              </w:rPr>
              <w:t>Provide details of any additional requirements (washing</w:t>
            </w:r>
            <w:r w:rsidR="00DE32FC" w:rsidRPr="003D36B2">
              <w:rPr>
                <w:b/>
                <w:color w:val="FFFFFF"/>
                <w:shd w:val="clear" w:color="auto" w:fill="00A0AA"/>
                <w:lang w:eastAsia="en-GB"/>
              </w:rPr>
              <w:t xml:space="preserve"> </w:t>
            </w:r>
            <w:r w:rsidRPr="003D36B2">
              <w:rPr>
                <w:b/>
                <w:color w:val="FFFFFF"/>
                <w:shd w:val="clear" w:color="auto" w:fill="00A0AA"/>
                <w:lang w:eastAsia="en-GB"/>
              </w:rPr>
              <w:t>/</w:t>
            </w:r>
            <w:r w:rsidR="00DE32FC" w:rsidRPr="003D36B2">
              <w:rPr>
                <w:b/>
                <w:color w:val="FFFFFF"/>
                <w:shd w:val="clear" w:color="auto" w:fill="00A0AA"/>
                <w:lang w:eastAsia="en-GB"/>
              </w:rPr>
              <w:t xml:space="preserve"> </w:t>
            </w:r>
            <w:r w:rsidRPr="003D36B2">
              <w:rPr>
                <w:b/>
                <w:color w:val="FFFFFF"/>
                <w:shd w:val="clear" w:color="auto" w:fill="00A0AA"/>
                <w:lang w:eastAsia="en-GB"/>
              </w:rPr>
              <w:t>cleaning)</w:t>
            </w:r>
          </w:p>
        </w:tc>
        <w:tc>
          <w:tcPr>
            <w:tcW w:w="2450" w:type="dxa"/>
            <w:shd w:val="clear" w:color="auto" w:fill="auto"/>
            <w:vAlign w:val="center"/>
          </w:tcPr>
          <w:p w14:paraId="39C2D77F" w14:textId="77777777" w:rsidR="008F1E4E" w:rsidRPr="00417BD2" w:rsidRDefault="008F1E4E" w:rsidP="00FE318D">
            <w:pPr>
              <w:rPr>
                <w:lang w:eastAsia="en-GB"/>
              </w:rPr>
            </w:pPr>
          </w:p>
        </w:tc>
        <w:tc>
          <w:tcPr>
            <w:tcW w:w="2700" w:type="dxa"/>
            <w:shd w:val="clear" w:color="auto" w:fill="auto"/>
            <w:vAlign w:val="center"/>
          </w:tcPr>
          <w:p w14:paraId="02D1ECCC" w14:textId="77777777" w:rsidR="008F1E4E" w:rsidRPr="00417BD2" w:rsidRDefault="008F1E4E" w:rsidP="00FE318D">
            <w:pPr>
              <w:rPr>
                <w:lang w:eastAsia="en-GB"/>
              </w:rPr>
            </w:pPr>
          </w:p>
        </w:tc>
      </w:tr>
    </w:tbl>
    <w:p w14:paraId="299566C9" w14:textId="77777777" w:rsidR="0056317A" w:rsidRDefault="0056317A" w:rsidP="0056317A">
      <w:pPr>
        <w:keepNext/>
        <w:keepLines/>
        <w:ind w:left="720" w:hanging="720"/>
        <w:outlineLvl w:val="2"/>
        <w:rPr>
          <w:b/>
          <w:bCs/>
          <w:color w:val="3C3C41"/>
        </w:rPr>
      </w:pPr>
    </w:p>
    <w:p w14:paraId="6394E7B0" w14:textId="74C97E93" w:rsidR="008F1E4E" w:rsidRPr="00EA22CC" w:rsidRDefault="00D047A7" w:rsidP="0056317A">
      <w:pPr>
        <w:keepNext/>
        <w:keepLines/>
        <w:ind w:left="720" w:hanging="720"/>
        <w:outlineLvl w:val="2"/>
        <w:rPr>
          <w:bCs/>
          <w:color w:val="3C3C41"/>
        </w:rPr>
      </w:pPr>
      <w:r>
        <w:rPr>
          <w:b/>
          <w:bCs/>
          <w:color w:val="00A0AA"/>
          <w:szCs w:val="26"/>
        </w:rPr>
        <w:t>7</w:t>
      </w:r>
      <w:r w:rsidR="00054EE7" w:rsidRPr="00054EE7">
        <w:rPr>
          <w:b/>
          <w:bCs/>
          <w:color w:val="00A0AA"/>
          <w:szCs w:val="26"/>
        </w:rPr>
        <w:t>.</w:t>
      </w:r>
      <w:r w:rsidR="00054EE7">
        <w:rPr>
          <w:b/>
          <w:bCs/>
          <w:color w:val="00A0AA"/>
          <w:szCs w:val="26"/>
        </w:rPr>
        <w:t>2</w:t>
      </w:r>
      <w:r w:rsidR="00054EE7">
        <w:rPr>
          <w:bCs/>
          <w:color w:val="3C3C41"/>
        </w:rPr>
        <w:t xml:space="preserve"> </w:t>
      </w:r>
      <w:r w:rsidR="009F29C0">
        <w:rPr>
          <w:bCs/>
          <w:color w:val="3C3C41"/>
        </w:rPr>
        <w:t>F</w:t>
      </w:r>
    </w:p>
    <w:tbl>
      <w:tblPr>
        <w:tblpPr w:leftFromText="180" w:rightFromText="180" w:vertAnchor="text" w:horzAnchor="margin" w:tblpXSpec="center" w:tblpY="155"/>
        <w:tblW w:w="9833" w:type="dxa"/>
        <w:jc w:val="cente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694"/>
        <w:gridCol w:w="3680"/>
        <w:gridCol w:w="3459"/>
      </w:tblGrid>
      <w:tr w:rsidR="00D92216" w:rsidRPr="00417BD2" w14:paraId="5EB82598" w14:textId="77777777" w:rsidTr="003473D0">
        <w:trPr>
          <w:trHeight w:val="739"/>
          <w:jc w:val="center"/>
        </w:trPr>
        <w:tc>
          <w:tcPr>
            <w:tcW w:w="2694" w:type="dxa"/>
            <w:tcBorders>
              <w:left w:val="nil"/>
              <w:right w:val="single" w:sz="4" w:space="0" w:color="FFFFFF"/>
            </w:tcBorders>
            <w:shd w:val="clear" w:color="auto" w:fill="00A0AA"/>
            <w:vAlign w:val="center"/>
          </w:tcPr>
          <w:p w14:paraId="62892D64" w14:textId="77777777" w:rsidR="00D92216" w:rsidRPr="003D36B2" w:rsidRDefault="00D92216" w:rsidP="00FE318D">
            <w:pPr>
              <w:jc w:val="center"/>
              <w:rPr>
                <w:b/>
                <w:color w:val="FFFFFF"/>
                <w:lang w:eastAsia="en-GB"/>
              </w:rPr>
            </w:pPr>
            <w:r w:rsidRPr="003D36B2">
              <w:rPr>
                <w:b/>
                <w:color w:val="FFFFFF"/>
                <w:lang w:eastAsia="en-GB"/>
              </w:rPr>
              <w:t>Feature</w:t>
            </w:r>
          </w:p>
          <w:p w14:paraId="439F4918" w14:textId="77777777" w:rsidR="00D92216" w:rsidRPr="003D36B2" w:rsidRDefault="00D92216" w:rsidP="00FE318D">
            <w:pPr>
              <w:jc w:val="center"/>
              <w:rPr>
                <w:b/>
                <w:color w:val="FFFFFF"/>
                <w:lang w:eastAsia="en-GB"/>
              </w:rPr>
            </w:pPr>
          </w:p>
        </w:tc>
        <w:tc>
          <w:tcPr>
            <w:tcW w:w="3680" w:type="dxa"/>
            <w:tcBorders>
              <w:left w:val="single" w:sz="4" w:space="0" w:color="FFFFFF"/>
              <w:right w:val="single" w:sz="4" w:space="0" w:color="FFFFFF"/>
            </w:tcBorders>
            <w:shd w:val="clear" w:color="auto" w:fill="00A0AA"/>
            <w:vAlign w:val="center"/>
          </w:tcPr>
          <w:p w14:paraId="50C3E98C" w14:textId="77777777" w:rsidR="00D92216" w:rsidRPr="003D36B2" w:rsidRDefault="00D92216" w:rsidP="00FE318D">
            <w:pPr>
              <w:jc w:val="center"/>
              <w:rPr>
                <w:b/>
                <w:color w:val="FFFFFF"/>
                <w:lang w:eastAsia="en-GB"/>
              </w:rPr>
            </w:pPr>
            <w:r w:rsidRPr="003D36B2">
              <w:rPr>
                <w:b/>
                <w:color w:val="FFFFFF"/>
                <w:lang w:eastAsia="en-GB"/>
              </w:rPr>
              <w:t>Maximum area to be irrigated daily</w:t>
            </w:r>
            <w:r w:rsidRPr="003D36B2">
              <w:rPr>
                <w:b/>
                <w:color w:val="FFFFFF"/>
                <w:lang w:eastAsia="en-GB"/>
              </w:rPr>
              <w:br/>
            </w:r>
            <w:r w:rsidRPr="003D36B2">
              <w:rPr>
                <w:b/>
                <w:color w:val="FFFFFF"/>
                <w:sz w:val="22"/>
                <w:szCs w:val="22"/>
                <w:lang w:eastAsia="en-GB"/>
              </w:rPr>
              <w:t>(hectares)</w:t>
            </w:r>
          </w:p>
        </w:tc>
        <w:tc>
          <w:tcPr>
            <w:tcW w:w="3459" w:type="dxa"/>
            <w:tcBorders>
              <w:left w:val="single" w:sz="4" w:space="0" w:color="FFFFFF"/>
              <w:right w:val="single" w:sz="4" w:space="0" w:color="FFFFFF"/>
            </w:tcBorders>
            <w:shd w:val="clear" w:color="auto" w:fill="00A0AA"/>
            <w:vAlign w:val="center"/>
          </w:tcPr>
          <w:p w14:paraId="06E372CF" w14:textId="77777777" w:rsidR="00D92216" w:rsidRPr="003D36B2" w:rsidRDefault="00D92216" w:rsidP="00FE318D">
            <w:pPr>
              <w:jc w:val="center"/>
              <w:rPr>
                <w:b/>
                <w:color w:val="FFFFFF"/>
                <w:lang w:eastAsia="en-GB"/>
              </w:rPr>
            </w:pPr>
            <w:r w:rsidRPr="003D36B2">
              <w:rPr>
                <w:b/>
                <w:color w:val="FFFFFF"/>
                <w:lang w:eastAsia="en-GB"/>
              </w:rPr>
              <w:t>Maximum depth of water to be applied daily (millimetres)</w:t>
            </w:r>
          </w:p>
        </w:tc>
      </w:tr>
      <w:tr w:rsidR="00D92216" w:rsidRPr="00417BD2" w14:paraId="713D0853" w14:textId="77777777" w:rsidTr="003473D0">
        <w:trPr>
          <w:trHeight w:val="286"/>
          <w:jc w:val="center"/>
        </w:trPr>
        <w:tc>
          <w:tcPr>
            <w:tcW w:w="2694" w:type="dxa"/>
            <w:shd w:val="clear" w:color="auto" w:fill="auto"/>
            <w:vAlign w:val="center"/>
          </w:tcPr>
          <w:p w14:paraId="59873379" w14:textId="37E80F85" w:rsidR="00D92216" w:rsidRPr="00D92216" w:rsidRDefault="00D92216" w:rsidP="00FE318D">
            <w:pPr>
              <w:rPr>
                <w:lang w:eastAsia="en-GB"/>
              </w:rPr>
            </w:pPr>
          </w:p>
        </w:tc>
        <w:tc>
          <w:tcPr>
            <w:tcW w:w="3680" w:type="dxa"/>
            <w:shd w:val="clear" w:color="auto" w:fill="auto"/>
            <w:vAlign w:val="center"/>
          </w:tcPr>
          <w:p w14:paraId="32CEA171" w14:textId="66013CC5" w:rsidR="00D92216" w:rsidRPr="003D36B2" w:rsidRDefault="00D92216" w:rsidP="00FE318D">
            <w:pPr>
              <w:rPr>
                <w:i/>
                <w:color w:val="808080"/>
                <w:lang w:eastAsia="en-GB"/>
              </w:rPr>
            </w:pPr>
          </w:p>
        </w:tc>
        <w:tc>
          <w:tcPr>
            <w:tcW w:w="3459" w:type="dxa"/>
            <w:shd w:val="clear" w:color="auto" w:fill="auto"/>
            <w:vAlign w:val="center"/>
          </w:tcPr>
          <w:p w14:paraId="3C1448E3" w14:textId="7DDBC474" w:rsidR="00D92216" w:rsidRPr="003D36B2" w:rsidRDefault="00D92216" w:rsidP="00FE318D">
            <w:pPr>
              <w:rPr>
                <w:i/>
                <w:color w:val="808080"/>
                <w:lang w:eastAsia="en-GB"/>
              </w:rPr>
            </w:pPr>
          </w:p>
        </w:tc>
      </w:tr>
      <w:tr w:rsidR="00D92216" w:rsidRPr="00417BD2" w14:paraId="02ACF73C" w14:textId="77777777" w:rsidTr="003473D0">
        <w:trPr>
          <w:trHeight w:val="230"/>
          <w:jc w:val="center"/>
        </w:trPr>
        <w:tc>
          <w:tcPr>
            <w:tcW w:w="2694" w:type="dxa"/>
            <w:shd w:val="clear" w:color="auto" w:fill="auto"/>
            <w:vAlign w:val="center"/>
          </w:tcPr>
          <w:p w14:paraId="4D754C84" w14:textId="674E88E0" w:rsidR="00D92216" w:rsidRPr="00417BD2" w:rsidRDefault="00D92216" w:rsidP="00FE318D">
            <w:pPr>
              <w:rPr>
                <w:lang w:eastAsia="en-GB"/>
              </w:rPr>
            </w:pPr>
          </w:p>
        </w:tc>
        <w:tc>
          <w:tcPr>
            <w:tcW w:w="3680" w:type="dxa"/>
            <w:shd w:val="clear" w:color="auto" w:fill="auto"/>
            <w:vAlign w:val="center"/>
          </w:tcPr>
          <w:p w14:paraId="2805413E" w14:textId="77777777" w:rsidR="00D92216" w:rsidRPr="00417BD2" w:rsidRDefault="00D92216" w:rsidP="00FE318D">
            <w:pPr>
              <w:rPr>
                <w:lang w:eastAsia="en-GB"/>
              </w:rPr>
            </w:pPr>
          </w:p>
        </w:tc>
        <w:tc>
          <w:tcPr>
            <w:tcW w:w="3459" w:type="dxa"/>
            <w:shd w:val="clear" w:color="auto" w:fill="auto"/>
            <w:vAlign w:val="center"/>
          </w:tcPr>
          <w:p w14:paraId="6CA4A077" w14:textId="77777777" w:rsidR="00D92216" w:rsidRPr="00417BD2" w:rsidRDefault="00D92216" w:rsidP="00FE318D">
            <w:pPr>
              <w:rPr>
                <w:lang w:eastAsia="en-GB"/>
              </w:rPr>
            </w:pPr>
          </w:p>
        </w:tc>
      </w:tr>
      <w:tr w:rsidR="00D92216" w:rsidRPr="00417BD2" w14:paraId="597B50AC" w14:textId="77777777" w:rsidTr="003473D0">
        <w:trPr>
          <w:trHeight w:val="246"/>
          <w:jc w:val="center"/>
        </w:trPr>
        <w:tc>
          <w:tcPr>
            <w:tcW w:w="2694" w:type="dxa"/>
            <w:shd w:val="clear" w:color="auto" w:fill="auto"/>
            <w:vAlign w:val="center"/>
          </w:tcPr>
          <w:p w14:paraId="409571F8" w14:textId="61170D8A" w:rsidR="00D92216" w:rsidRPr="00417BD2" w:rsidRDefault="00D92216" w:rsidP="00FE318D">
            <w:pPr>
              <w:rPr>
                <w:lang w:eastAsia="en-GB"/>
              </w:rPr>
            </w:pPr>
          </w:p>
        </w:tc>
        <w:tc>
          <w:tcPr>
            <w:tcW w:w="3680" w:type="dxa"/>
            <w:shd w:val="clear" w:color="auto" w:fill="auto"/>
            <w:vAlign w:val="center"/>
          </w:tcPr>
          <w:p w14:paraId="40420147" w14:textId="77777777" w:rsidR="00D92216" w:rsidRPr="00417BD2" w:rsidRDefault="00D92216" w:rsidP="00FE318D">
            <w:pPr>
              <w:rPr>
                <w:lang w:eastAsia="en-GB"/>
              </w:rPr>
            </w:pPr>
          </w:p>
        </w:tc>
        <w:tc>
          <w:tcPr>
            <w:tcW w:w="3459" w:type="dxa"/>
            <w:shd w:val="clear" w:color="auto" w:fill="auto"/>
            <w:vAlign w:val="center"/>
          </w:tcPr>
          <w:p w14:paraId="3F37C487" w14:textId="77777777" w:rsidR="00D92216" w:rsidRPr="00417BD2" w:rsidRDefault="00D92216" w:rsidP="00FE318D">
            <w:pPr>
              <w:rPr>
                <w:lang w:eastAsia="en-GB"/>
              </w:rPr>
            </w:pPr>
          </w:p>
        </w:tc>
      </w:tr>
      <w:tr w:rsidR="00D92216" w:rsidRPr="00417BD2" w14:paraId="36E81B74" w14:textId="77777777" w:rsidTr="003473D0">
        <w:trPr>
          <w:trHeight w:val="246"/>
          <w:jc w:val="center"/>
        </w:trPr>
        <w:tc>
          <w:tcPr>
            <w:tcW w:w="2694" w:type="dxa"/>
            <w:shd w:val="clear" w:color="auto" w:fill="auto"/>
            <w:vAlign w:val="center"/>
          </w:tcPr>
          <w:p w14:paraId="6AD2CA52" w14:textId="6315DF94" w:rsidR="00D92216" w:rsidRPr="00417BD2" w:rsidRDefault="00D92216" w:rsidP="00FE318D">
            <w:pPr>
              <w:rPr>
                <w:lang w:eastAsia="en-GB"/>
              </w:rPr>
            </w:pPr>
          </w:p>
        </w:tc>
        <w:tc>
          <w:tcPr>
            <w:tcW w:w="3680" w:type="dxa"/>
            <w:shd w:val="clear" w:color="auto" w:fill="auto"/>
            <w:vAlign w:val="center"/>
          </w:tcPr>
          <w:p w14:paraId="33A8A4F3" w14:textId="77777777" w:rsidR="00D92216" w:rsidRPr="00417BD2" w:rsidRDefault="00D92216" w:rsidP="00FE318D">
            <w:pPr>
              <w:rPr>
                <w:lang w:eastAsia="en-GB"/>
              </w:rPr>
            </w:pPr>
          </w:p>
        </w:tc>
        <w:tc>
          <w:tcPr>
            <w:tcW w:w="3459" w:type="dxa"/>
            <w:shd w:val="clear" w:color="auto" w:fill="auto"/>
            <w:vAlign w:val="center"/>
          </w:tcPr>
          <w:p w14:paraId="67CCCD2D" w14:textId="77777777" w:rsidR="00D92216" w:rsidRPr="00417BD2" w:rsidRDefault="00D92216" w:rsidP="00FE318D">
            <w:pPr>
              <w:rPr>
                <w:lang w:eastAsia="en-GB"/>
              </w:rPr>
            </w:pPr>
          </w:p>
        </w:tc>
      </w:tr>
      <w:tr w:rsidR="00D92216" w:rsidRPr="00417BD2" w14:paraId="1CC7F3F1" w14:textId="77777777" w:rsidTr="003473D0">
        <w:trPr>
          <w:trHeight w:val="246"/>
          <w:jc w:val="center"/>
        </w:trPr>
        <w:tc>
          <w:tcPr>
            <w:tcW w:w="2694" w:type="dxa"/>
            <w:shd w:val="clear" w:color="auto" w:fill="auto"/>
            <w:vAlign w:val="center"/>
          </w:tcPr>
          <w:p w14:paraId="0171FE65" w14:textId="69015A99" w:rsidR="00D92216" w:rsidRPr="00417BD2" w:rsidRDefault="00D92216" w:rsidP="00FE318D">
            <w:pPr>
              <w:rPr>
                <w:lang w:eastAsia="en-GB"/>
              </w:rPr>
            </w:pPr>
          </w:p>
        </w:tc>
        <w:tc>
          <w:tcPr>
            <w:tcW w:w="3680" w:type="dxa"/>
            <w:shd w:val="clear" w:color="auto" w:fill="auto"/>
            <w:vAlign w:val="center"/>
          </w:tcPr>
          <w:p w14:paraId="0D392696" w14:textId="77777777" w:rsidR="00D92216" w:rsidRPr="00417BD2" w:rsidRDefault="00D92216" w:rsidP="00FE318D">
            <w:pPr>
              <w:rPr>
                <w:lang w:eastAsia="en-GB"/>
              </w:rPr>
            </w:pPr>
          </w:p>
        </w:tc>
        <w:tc>
          <w:tcPr>
            <w:tcW w:w="3459" w:type="dxa"/>
            <w:shd w:val="clear" w:color="auto" w:fill="auto"/>
            <w:vAlign w:val="center"/>
          </w:tcPr>
          <w:p w14:paraId="6489FD51" w14:textId="77777777" w:rsidR="00D92216" w:rsidRPr="00417BD2" w:rsidRDefault="00D92216" w:rsidP="00FE318D">
            <w:pPr>
              <w:rPr>
                <w:lang w:eastAsia="en-GB"/>
              </w:rPr>
            </w:pPr>
          </w:p>
        </w:tc>
      </w:tr>
    </w:tbl>
    <w:p w14:paraId="3DE628BC" w14:textId="77777777" w:rsidR="00D92216" w:rsidRDefault="00D92216" w:rsidP="00D047A7">
      <w:pPr>
        <w:keepNext/>
        <w:keepLines/>
        <w:outlineLvl w:val="2"/>
        <w:rPr>
          <w:b/>
          <w:bCs/>
          <w:color w:val="00A0AA"/>
          <w:szCs w:val="26"/>
        </w:rPr>
      </w:pPr>
    </w:p>
    <w:p w14:paraId="41B59960" w14:textId="77777777" w:rsidR="0056317A" w:rsidRDefault="00D047A7" w:rsidP="00D047A7">
      <w:pPr>
        <w:keepNext/>
        <w:keepLines/>
        <w:outlineLvl w:val="2"/>
        <w:rPr>
          <w:bCs/>
          <w:color w:val="3C3C41"/>
        </w:rPr>
      </w:pPr>
      <w:r>
        <w:rPr>
          <w:b/>
          <w:bCs/>
          <w:color w:val="00A0AA"/>
          <w:szCs w:val="26"/>
        </w:rPr>
        <w:t>7</w:t>
      </w:r>
      <w:r w:rsidR="00054EE7" w:rsidRPr="00054EE7">
        <w:rPr>
          <w:b/>
          <w:bCs/>
          <w:color w:val="00A0AA"/>
          <w:szCs w:val="26"/>
        </w:rPr>
        <w:t>.</w:t>
      </w:r>
      <w:r w:rsidR="00054EE7">
        <w:rPr>
          <w:b/>
          <w:bCs/>
          <w:color w:val="00A0AA"/>
          <w:szCs w:val="26"/>
        </w:rPr>
        <w:t>3</w:t>
      </w:r>
      <w:r w:rsidR="00054EE7">
        <w:rPr>
          <w:bCs/>
          <w:color w:val="3C3C41"/>
        </w:rPr>
        <w:t xml:space="preserve"> </w:t>
      </w:r>
      <w:r w:rsidR="008D1DC1" w:rsidRPr="00EA22CC">
        <w:rPr>
          <w:bCs/>
          <w:color w:val="3C3C41"/>
        </w:rPr>
        <w:t>For industrial use:</w:t>
      </w:r>
    </w:p>
    <w:tbl>
      <w:tblPr>
        <w:tblpPr w:leftFromText="180" w:rightFromText="180" w:vertAnchor="text" w:horzAnchor="margin" w:tblpY="182"/>
        <w:tblW w:w="9828"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689"/>
        <w:gridCol w:w="3827"/>
        <w:gridCol w:w="3312"/>
      </w:tblGrid>
      <w:tr w:rsidR="005F700B" w:rsidRPr="00417BD2" w14:paraId="51DE7F7E" w14:textId="77777777" w:rsidTr="003473D0">
        <w:tc>
          <w:tcPr>
            <w:tcW w:w="2689" w:type="dxa"/>
            <w:tcBorders>
              <w:left w:val="single" w:sz="4" w:space="0" w:color="FFFFFF"/>
              <w:right w:val="single" w:sz="4" w:space="0" w:color="FFFFFF"/>
            </w:tcBorders>
            <w:shd w:val="clear" w:color="auto" w:fill="00A0AA"/>
          </w:tcPr>
          <w:p w14:paraId="6EC9D2FC" w14:textId="77777777" w:rsidR="005F700B" w:rsidRPr="003D36B2" w:rsidRDefault="005F700B" w:rsidP="003D36B2">
            <w:pPr>
              <w:jc w:val="center"/>
              <w:rPr>
                <w:b/>
                <w:color w:val="FFFFFF"/>
                <w:lang w:eastAsia="en-GB"/>
              </w:rPr>
            </w:pPr>
            <w:r w:rsidRPr="003D36B2">
              <w:rPr>
                <w:b/>
                <w:color w:val="FFFFFF"/>
                <w:lang w:eastAsia="en-GB"/>
              </w:rPr>
              <w:t>Industry sector or process type</w:t>
            </w:r>
          </w:p>
        </w:tc>
        <w:tc>
          <w:tcPr>
            <w:tcW w:w="3827" w:type="dxa"/>
            <w:tcBorders>
              <w:left w:val="single" w:sz="4" w:space="0" w:color="FFFFFF"/>
              <w:right w:val="single" w:sz="4" w:space="0" w:color="FFFFFF"/>
            </w:tcBorders>
            <w:shd w:val="clear" w:color="auto" w:fill="00A0AA"/>
          </w:tcPr>
          <w:p w14:paraId="4FB008F4" w14:textId="77777777" w:rsidR="005F700B" w:rsidRPr="003D36B2" w:rsidRDefault="005F700B" w:rsidP="003D36B2">
            <w:pPr>
              <w:jc w:val="center"/>
              <w:rPr>
                <w:b/>
                <w:color w:val="FFFFFF"/>
                <w:lang w:eastAsia="en-GB"/>
              </w:rPr>
            </w:pPr>
            <w:r w:rsidRPr="003D36B2">
              <w:rPr>
                <w:b/>
                <w:color w:val="FFFFFF"/>
                <w:lang w:eastAsia="en-GB"/>
              </w:rPr>
              <w:t xml:space="preserve">Water use per unit produced </w:t>
            </w:r>
            <w:r w:rsidRPr="003D36B2">
              <w:rPr>
                <w:b/>
                <w:color w:val="FFFFFF"/>
                <w:lang w:eastAsia="en-GB"/>
              </w:rPr>
              <w:br/>
            </w:r>
            <w:r w:rsidRPr="003D36B2">
              <w:rPr>
                <w:b/>
                <w:color w:val="FFFFFF"/>
                <w:sz w:val="22"/>
                <w:szCs w:val="22"/>
                <w:lang w:eastAsia="en-GB"/>
              </w:rPr>
              <w:t>(state units)</w:t>
            </w:r>
          </w:p>
        </w:tc>
        <w:tc>
          <w:tcPr>
            <w:tcW w:w="3312" w:type="dxa"/>
            <w:tcBorders>
              <w:left w:val="single" w:sz="4" w:space="0" w:color="FFFFFF"/>
            </w:tcBorders>
            <w:shd w:val="clear" w:color="auto" w:fill="00A0AA"/>
          </w:tcPr>
          <w:p w14:paraId="2F5458C6" w14:textId="77777777" w:rsidR="005F700B" w:rsidRPr="003D36B2" w:rsidRDefault="005F700B" w:rsidP="003D36B2">
            <w:pPr>
              <w:jc w:val="center"/>
              <w:rPr>
                <w:b/>
                <w:color w:val="FFFFFF"/>
                <w:lang w:eastAsia="en-GB"/>
              </w:rPr>
            </w:pPr>
            <w:r w:rsidRPr="003D36B2">
              <w:rPr>
                <w:b/>
                <w:color w:val="FFFFFF"/>
                <w:lang w:eastAsia="en-GB"/>
              </w:rPr>
              <w:t xml:space="preserve">Maximum units produced per year </w:t>
            </w:r>
          </w:p>
        </w:tc>
      </w:tr>
      <w:tr w:rsidR="005F700B" w:rsidRPr="00417BD2" w14:paraId="27269918" w14:textId="77777777" w:rsidTr="003473D0">
        <w:tc>
          <w:tcPr>
            <w:tcW w:w="2689" w:type="dxa"/>
            <w:shd w:val="clear" w:color="auto" w:fill="auto"/>
            <w:vAlign w:val="center"/>
          </w:tcPr>
          <w:p w14:paraId="5FCDDD43" w14:textId="1ECBE20D" w:rsidR="005F700B" w:rsidRPr="003D36B2" w:rsidRDefault="005F700B" w:rsidP="003D36B2">
            <w:pPr>
              <w:rPr>
                <w:i/>
                <w:color w:val="808080"/>
                <w:lang w:eastAsia="en-GB"/>
              </w:rPr>
            </w:pPr>
          </w:p>
        </w:tc>
        <w:tc>
          <w:tcPr>
            <w:tcW w:w="3827" w:type="dxa"/>
            <w:shd w:val="clear" w:color="auto" w:fill="auto"/>
            <w:vAlign w:val="center"/>
          </w:tcPr>
          <w:p w14:paraId="77AE4108" w14:textId="18CA9319" w:rsidR="005F700B" w:rsidRPr="003D36B2" w:rsidRDefault="005F700B" w:rsidP="003D36B2">
            <w:pPr>
              <w:rPr>
                <w:i/>
                <w:color w:val="808080"/>
                <w:sz w:val="20"/>
                <w:szCs w:val="20"/>
                <w:lang w:eastAsia="en-GB"/>
              </w:rPr>
            </w:pPr>
          </w:p>
        </w:tc>
        <w:tc>
          <w:tcPr>
            <w:tcW w:w="3312" w:type="dxa"/>
            <w:shd w:val="clear" w:color="auto" w:fill="auto"/>
            <w:vAlign w:val="center"/>
          </w:tcPr>
          <w:p w14:paraId="7301CD1C" w14:textId="63E5F8E8" w:rsidR="005F700B" w:rsidRPr="003D36B2" w:rsidRDefault="005F700B" w:rsidP="003D36B2">
            <w:pPr>
              <w:rPr>
                <w:i/>
                <w:color w:val="808080"/>
                <w:lang w:eastAsia="en-GB"/>
              </w:rPr>
            </w:pPr>
          </w:p>
        </w:tc>
      </w:tr>
      <w:tr w:rsidR="005F700B" w:rsidRPr="00417BD2" w14:paraId="73D8E23D" w14:textId="77777777" w:rsidTr="003473D0">
        <w:tc>
          <w:tcPr>
            <w:tcW w:w="2689" w:type="dxa"/>
            <w:shd w:val="clear" w:color="auto" w:fill="auto"/>
            <w:vAlign w:val="center"/>
          </w:tcPr>
          <w:p w14:paraId="0ECBF32E" w14:textId="77777777" w:rsidR="005F700B" w:rsidRPr="00417BD2" w:rsidRDefault="005F700B" w:rsidP="003D36B2">
            <w:pPr>
              <w:rPr>
                <w:lang w:eastAsia="en-GB"/>
              </w:rPr>
            </w:pPr>
          </w:p>
        </w:tc>
        <w:tc>
          <w:tcPr>
            <w:tcW w:w="3827" w:type="dxa"/>
            <w:shd w:val="clear" w:color="auto" w:fill="auto"/>
            <w:vAlign w:val="center"/>
          </w:tcPr>
          <w:p w14:paraId="413CEDCC" w14:textId="77777777" w:rsidR="005F700B" w:rsidRPr="00417BD2" w:rsidRDefault="005F700B" w:rsidP="003D36B2">
            <w:pPr>
              <w:rPr>
                <w:lang w:eastAsia="en-GB"/>
              </w:rPr>
            </w:pPr>
          </w:p>
        </w:tc>
        <w:tc>
          <w:tcPr>
            <w:tcW w:w="3312" w:type="dxa"/>
            <w:shd w:val="clear" w:color="auto" w:fill="auto"/>
            <w:vAlign w:val="center"/>
          </w:tcPr>
          <w:p w14:paraId="597B8CE4" w14:textId="77777777" w:rsidR="005F700B" w:rsidRPr="00417BD2" w:rsidRDefault="005F700B" w:rsidP="003D36B2">
            <w:pPr>
              <w:rPr>
                <w:lang w:eastAsia="en-GB"/>
              </w:rPr>
            </w:pPr>
          </w:p>
        </w:tc>
      </w:tr>
      <w:tr w:rsidR="005F700B" w:rsidRPr="00417BD2" w14:paraId="63209C17" w14:textId="77777777" w:rsidTr="003473D0">
        <w:tc>
          <w:tcPr>
            <w:tcW w:w="2689" w:type="dxa"/>
            <w:shd w:val="clear" w:color="auto" w:fill="auto"/>
            <w:vAlign w:val="center"/>
          </w:tcPr>
          <w:p w14:paraId="626C2F13" w14:textId="77777777" w:rsidR="005F700B" w:rsidRPr="00417BD2" w:rsidRDefault="005F700B" w:rsidP="003D36B2">
            <w:pPr>
              <w:rPr>
                <w:lang w:eastAsia="en-GB"/>
              </w:rPr>
            </w:pPr>
          </w:p>
        </w:tc>
        <w:tc>
          <w:tcPr>
            <w:tcW w:w="3827" w:type="dxa"/>
            <w:shd w:val="clear" w:color="auto" w:fill="auto"/>
            <w:vAlign w:val="center"/>
          </w:tcPr>
          <w:p w14:paraId="6B56E1E9" w14:textId="77777777" w:rsidR="005F700B" w:rsidRPr="00417BD2" w:rsidRDefault="005F700B" w:rsidP="003D36B2">
            <w:pPr>
              <w:rPr>
                <w:lang w:eastAsia="en-GB"/>
              </w:rPr>
            </w:pPr>
          </w:p>
        </w:tc>
        <w:tc>
          <w:tcPr>
            <w:tcW w:w="3312" w:type="dxa"/>
            <w:shd w:val="clear" w:color="auto" w:fill="auto"/>
            <w:vAlign w:val="center"/>
          </w:tcPr>
          <w:p w14:paraId="7F25AB11" w14:textId="77777777" w:rsidR="005F700B" w:rsidRPr="00417BD2" w:rsidRDefault="005F700B" w:rsidP="003D36B2">
            <w:pPr>
              <w:rPr>
                <w:lang w:eastAsia="en-GB"/>
              </w:rPr>
            </w:pPr>
          </w:p>
        </w:tc>
      </w:tr>
      <w:tr w:rsidR="005F700B" w:rsidRPr="00417BD2" w14:paraId="22BAB08F" w14:textId="77777777" w:rsidTr="003473D0">
        <w:tc>
          <w:tcPr>
            <w:tcW w:w="2689" w:type="dxa"/>
            <w:shd w:val="clear" w:color="auto" w:fill="auto"/>
            <w:vAlign w:val="center"/>
          </w:tcPr>
          <w:p w14:paraId="7511145D" w14:textId="77777777" w:rsidR="005F700B" w:rsidRPr="00417BD2" w:rsidRDefault="005F700B" w:rsidP="003D36B2">
            <w:pPr>
              <w:rPr>
                <w:lang w:eastAsia="en-GB"/>
              </w:rPr>
            </w:pPr>
          </w:p>
        </w:tc>
        <w:tc>
          <w:tcPr>
            <w:tcW w:w="3827" w:type="dxa"/>
            <w:shd w:val="clear" w:color="auto" w:fill="auto"/>
            <w:vAlign w:val="center"/>
          </w:tcPr>
          <w:p w14:paraId="2B473736" w14:textId="77777777" w:rsidR="005F700B" w:rsidRPr="00417BD2" w:rsidRDefault="005F700B" w:rsidP="003D36B2">
            <w:pPr>
              <w:rPr>
                <w:lang w:eastAsia="en-GB"/>
              </w:rPr>
            </w:pPr>
          </w:p>
        </w:tc>
        <w:tc>
          <w:tcPr>
            <w:tcW w:w="3312" w:type="dxa"/>
            <w:shd w:val="clear" w:color="auto" w:fill="auto"/>
            <w:vAlign w:val="center"/>
          </w:tcPr>
          <w:p w14:paraId="661DDD2B" w14:textId="77777777" w:rsidR="005F700B" w:rsidRPr="00417BD2" w:rsidRDefault="005F700B" w:rsidP="003D36B2">
            <w:pPr>
              <w:rPr>
                <w:lang w:eastAsia="en-GB"/>
              </w:rPr>
            </w:pPr>
          </w:p>
        </w:tc>
      </w:tr>
    </w:tbl>
    <w:p w14:paraId="6F14340A" w14:textId="77777777" w:rsidR="003A60DE" w:rsidRDefault="000E5818" w:rsidP="000E5818">
      <w:pPr>
        <w:tabs>
          <w:tab w:val="left" w:pos="540"/>
          <w:tab w:val="left" w:pos="1260"/>
        </w:tabs>
        <w:rPr>
          <w:b/>
          <w:bCs/>
          <w:color w:val="00A0AA"/>
          <w:szCs w:val="26"/>
        </w:rPr>
      </w:pPr>
      <w:r>
        <w:rPr>
          <w:b/>
          <w:bCs/>
          <w:color w:val="00A0AA"/>
          <w:szCs w:val="26"/>
        </w:rPr>
        <w:tab/>
      </w:r>
    </w:p>
    <w:p w14:paraId="751D5885" w14:textId="77777777" w:rsidR="00E92FDE" w:rsidRDefault="00E92FDE" w:rsidP="000E5818">
      <w:pPr>
        <w:tabs>
          <w:tab w:val="left" w:pos="540"/>
          <w:tab w:val="left" w:pos="1260"/>
        </w:tabs>
        <w:rPr>
          <w:b/>
          <w:bCs/>
          <w:color w:val="00A0AA"/>
          <w:szCs w:val="26"/>
        </w:rPr>
      </w:pPr>
    </w:p>
    <w:p w14:paraId="01D9CDF2" w14:textId="77777777" w:rsidR="00E92FDE" w:rsidRDefault="00E92FDE" w:rsidP="000E5818">
      <w:pPr>
        <w:tabs>
          <w:tab w:val="left" w:pos="540"/>
          <w:tab w:val="left" w:pos="1260"/>
        </w:tabs>
        <w:rPr>
          <w:b/>
          <w:bCs/>
          <w:color w:val="00A0AA"/>
          <w:szCs w:val="26"/>
        </w:rPr>
      </w:pPr>
    </w:p>
    <w:p w14:paraId="1BBE787C" w14:textId="77777777" w:rsidR="00E92FDE" w:rsidRDefault="00E92FDE" w:rsidP="000E5818">
      <w:pPr>
        <w:tabs>
          <w:tab w:val="left" w:pos="540"/>
          <w:tab w:val="left" w:pos="1260"/>
        </w:tabs>
        <w:rPr>
          <w:b/>
          <w:bCs/>
          <w:color w:val="00A0AA"/>
          <w:szCs w:val="26"/>
        </w:rPr>
      </w:pPr>
    </w:p>
    <w:p w14:paraId="7520F008" w14:textId="77777777" w:rsidR="00E92FDE" w:rsidRDefault="00E92FDE" w:rsidP="000E5818">
      <w:pPr>
        <w:tabs>
          <w:tab w:val="left" w:pos="540"/>
          <w:tab w:val="left" w:pos="1260"/>
        </w:tabs>
        <w:rPr>
          <w:b/>
          <w:bCs/>
          <w:color w:val="00A0AA"/>
          <w:szCs w:val="26"/>
        </w:rPr>
      </w:pPr>
    </w:p>
    <w:p w14:paraId="0BA56296" w14:textId="77777777" w:rsidR="00E92FDE" w:rsidRDefault="00E92FDE" w:rsidP="000E5818">
      <w:pPr>
        <w:tabs>
          <w:tab w:val="left" w:pos="540"/>
          <w:tab w:val="left" w:pos="1260"/>
        </w:tabs>
        <w:rPr>
          <w:b/>
          <w:bCs/>
          <w:color w:val="00A0AA"/>
          <w:szCs w:val="26"/>
        </w:rPr>
      </w:pPr>
    </w:p>
    <w:p w14:paraId="62C3DBBF" w14:textId="77777777" w:rsidR="00E92FDE" w:rsidRDefault="00E92FDE" w:rsidP="000E5818">
      <w:pPr>
        <w:tabs>
          <w:tab w:val="left" w:pos="540"/>
          <w:tab w:val="left" w:pos="1260"/>
        </w:tabs>
        <w:rPr>
          <w:b/>
          <w:bCs/>
          <w:color w:val="00A0AA"/>
          <w:szCs w:val="26"/>
        </w:rPr>
      </w:pPr>
      <w:r>
        <w:rPr>
          <w:b/>
          <w:bCs/>
          <w:color w:val="00A0AA"/>
          <w:szCs w:val="26"/>
        </w:rPr>
        <w:lastRenderedPageBreak/>
        <w:t>7.4</w:t>
      </w:r>
      <w:r w:rsidR="00EA3309">
        <w:rPr>
          <w:b/>
          <w:bCs/>
          <w:color w:val="00A0AA"/>
          <w:szCs w:val="26"/>
        </w:rPr>
        <w:t xml:space="preserve"> </w:t>
      </w:r>
      <w:r w:rsidR="00EA3309" w:rsidRPr="00EA3309">
        <w:rPr>
          <w:bCs/>
          <w:color w:val="3C3C41"/>
        </w:rPr>
        <w:t xml:space="preserve">For </w:t>
      </w:r>
      <w:r w:rsidR="00A75A2B">
        <w:rPr>
          <w:bCs/>
          <w:color w:val="3C3C41"/>
        </w:rPr>
        <w:t>h</w:t>
      </w:r>
      <w:r w:rsidR="00EA3309" w:rsidRPr="00EA3309">
        <w:rPr>
          <w:bCs/>
          <w:color w:val="3C3C41"/>
        </w:rPr>
        <w:t>ydropower:</w:t>
      </w:r>
    </w:p>
    <w:p w14:paraId="0ED224A0" w14:textId="77777777" w:rsidR="00374887" w:rsidRPr="004D6864" w:rsidRDefault="00374887" w:rsidP="000E5818">
      <w:pPr>
        <w:tabs>
          <w:tab w:val="left" w:pos="540"/>
          <w:tab w:val="left" w:pos="1260"/>
        </w:tabs>
      </w:pPr>
      <w:r w:rsidRPr="00374887">
        <w:t xml:space="preserve">If you have submitted this </w:t>
      </w:r>
      <w:r w:rsidR="00A75A2B">
        <w:t>information</w:t>
      </w:r>
      <w:r w:rsidR="00A75A2B" w:rsidRPr="00374887">
        <w:t xml:space="preserve"> </w:t>
      </w:r>
      <w:r w:rsidRPr="00374887">
        <w:t>as part of your pre-application enquiry and no changes have been made to your proposal</w:t>
      </w:r>
      <w:r w:rsidR="00A75A2B">
        <w:t xml:space="preserve"> in the meantime</w:t>
      </w:r>
      <w:r w:rsidRPr="00374887">
        <w:t xml:space="preserve">, you are not required to </w:t>
      </w:r>
      <w:r w:rsidR="004D6864">
        <w:t>provide these details</w:t>
      </w:r>
      <w:r w:rsidRPr="00374887">
        <w:t xml:space="preserve"> again.</w:t>
      </w:r>
    </w:p>
    <w:tbl>
      <w:tblPr>
        <w:tblpPr w:leftFromText="180" w:rightFromText="180" w:vertAnchor="text" w:horzAnchor="margin" w:tblpX="-39" w:tblpY="73"/>
        <w:tblW w:w="9867"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487"/>
        <w:gridCol w:w="2250"/>
        <w:gridCol w:w="2790"/>
        <w:gridCol w:w="2340"/>
      </w:tblGrid>
      <w:tr w:rsidR="004D6864" w:rsidRPr="00AA2883" w14:paraId="7ADF7072" w14:textId="77777777" w:rsidTr="00435208">
        <w:trPr>
          <w:trHeight w:val="847"/>
        </w:trPr>
        <w:tc>
          <w:tcPr>
            <w:tcW w:w="2487" w:type="dxa"/>
            <w:tcBorders>
              <w:left w:val="single" w:sz="4" w:space="0" w:color="FFFFFF"/>
              <w:right w:val="single" w:sz="4" w:space="0" w:color="FFFFFF"/>
            </w:tcBorders>
            <w:shd w:val="clear" w:color="auto" w:fill="00A0AA"/>
            <w:vAlign w:val="center"/>
          </w:tcPr>
          <w:p w14:paraId="2ED3D9BB" w14:textId="77777777" w:rsidR="004D6864" w:rsidRPr="00932985" w:rsidRDefault="004D6864" w:rsidP="00435208">
            <w:pPr>
              <w:jc w:val="center"/>
              <w:rPr>
                <w:b/>
                <w:color w:val="FFFFFF"/>
                <w:lang w:eastAsia="en-GB"/>
              </w:rPr>
            </w:pPr>
            <w:r w:rsidRPr="00932985">
              <w:rPr>
                <w:b/>
                <w:color w:val="FFFFFF"/>
                <w:lang w:eastAsia="en-GB"/>
              </w:rPr>
              <w:t xml:space="preserve">% abstraction </w:t>
            </w:r>
            <w:r>
              <w:rPr>
                <w:b/>
                <w:color w:val="FFFFFF"/>
                <w:lang w:eastAsia="en-GB"/>
              </w:rPr>
              <w:t>and</w:t>
            </w:r>
            <w:r w:rsidRPr="00932985">
              <w:rPr>
                <w:b/>
                <w:color w:val="FFFFFF"/>
                <w:lang w:eastAsia="en-GB"/>
              </w:rPr>
              <w:t xml:space="preserve"> zone applied for</w:t>
            </w:r>
            <w:r>
              <w:rPr>
                <w:b/>
                <w:color w:val="FFFFFF"/>
                <w:lang w:eastAsia="en-GB"/>
              </w:rPr>
              <w:t xml:space="preserve"> (see HGN2)</w:t>
            </w:r>
          </w:p>
        </w:tc>
        <w:tc>
          <w:tcPr>
            <w:tcW w:w="2250" w:type="dxa"/>
            <w:tcBorders>
              <w:left w:val="single" w:sz="4" w:space="0" w:color="FFFFFF"/>
              <w:right w:val="single" w:sz="4" w:space="0" w:color="FFFFFF"/>
            </w:tcBorders>
            <w:shd w:val="clear" w:color="auto" w:fill="00A0AA"/>
            <w:vAlign w:val="center"/>
          </w:tcPr>
          <w:p w14:paraId="105498FA" w14:textId="77777777" w:rsidR="004D6864" w:rsidRPr="00AA2883" w:rsidRDefault="004D6864" w:rsidP="00435208">
            <w:pPr>
              <w:jc w:val="center"/>
              <w:rPr>
                <w:b/>
                <w:color w:val="FFFFFF"/>
                <w:lang w:eastAsia="en-GB"/>
              </w:rPr>
            </w:pPr>
            <w:r w:rsidRPr="00AA2883">
              <w:rPr>
                <w:b/>
                <w:color w:val="FFFFFF"/>
                <w:lang w:eastAsia="en-GB"/>
              </w:rPr>
              <w:t>Average gradient of depleted reach</w:t>
            </w:r>
            <w:r w:rsidRPr="00AA2883">
              <w:rPr>
                <w:color w:val="FFFFFF"/>
                <w:lang w:eastAsia="en-GB"/>
              </w:rPr>
              <w:t xml:space="preserve"> </w:t>
            </w:r>
            <w:r w:rsidRPr="00AA2883">
              <w:rPr>
                <w:b/>
                <w:color w:val="FFFFFF"/>
                <w:sz w:val="22"/>
                <w:szCs w:val="22"/>
                <w:lang w:eastAsia="en-GB"/>
              </w:rPr>
              <w:t>(%)</w:t>
            </w:r>
          </w:p>
        </w:tc>
        <w:tc>
          <w:tcPr>
            <w:tcW w:w="2790" w:type="dxa"/>
            <w:tcBorders>
              <w:left w:val="single" w:sz="4" w:space="0" w:color="FFFFFF"/>
              <w:right w:val="single" w:sz="4" w:space="0" w:color="FFFFFF"/>
            </w:tcBorders>
            <w:shd w:val="clear" w:color="auto" w:fill="00A0AA"/>
            <w:vAlign w:val="center"/>
          </w:tcPr>
          <w:p w14:paraId="187D7196" w14:textId="77777777" w:rsidR="004D6864" w:rsidRPr="00AA2883" w:rsidRDefault="004D6864" w:rsidP="00435208">
            <w:pPr>
              <w:jc w:val="center"/>
              <w:rPr>
                <w:b/>
                <w:color w:val="FFFFFF"/>
                <w:lang w:eastAsia="en-GB"/>
              </w:rPr>
            </w:pPr>
            <w:r>
              <w:rPr>
                <w:b/>
                <w:color w:val="FFFFFF"/>
                <w:lang w:eastAsia="en-GB"/>
              </w:rPr>
              <w:t>Catchment size</w:t>
            </w:r>
            <w:r w:rsidRPr="00AA2883">
              <w:rPr>
                <w:b/>
                <w:color w:val="FFFFFF"/>
                <w:lang w:eastAsia="en-GB"/>
              </w:rPr>
              <w:t xml:space="preserve"> </w:t>
            </w:r>
            <w:r>
              <w:rPr>
                <w:b/>
                <w:color w:val="FFFFFF"/>
                <w:lang w:eastAsia="en-GB"/>
              </w:rPr>
              <w:t xml:space="preserve">above abstraction point </w:t>
            </w:r>
            <w:r w:rsidRPr="00AA2883">
              <w:rPr>
                <w:b/>
                <w:color w:val="FFFFFF"/>
                <w:sz w:val="22"/>
                <w:szCs w:val="22"/>
                <w:lang w:eastAsia="en-GB"/>
              </w:rPr>
              <w:t>(kilometres square</w:t>
            </w:r>
            <w:r w:rsidR="001930A4">
              <w:rPr>
                <w:b/>
                <w:color w:val="FFFFFF"/>
                <w:sz w:val="22"/>
                <w:szCs w:val="22"/>
                <w:lang w:eastAsia="en-GB"/>
              </w:rPr>
              <w:t xml:space="preserve"> </w:t>
            </w:r>
            <w:r w:rsidRPr="00AA2883">
              <w:rPr>
                <w:b/>
                <w:color w:val="FFFFFF"/>
                <w:sz w:val="22"/>
                <w:szCs w:val="22"/>
                <w:lang w:eastAsia="en-GB"/>
              </w:rPr>
              <w:t>d)</w:t>
            </w:r>
          </w:p>
        </w:tc>
        <w:tc>
          <w:tcPr>
            <w:tcW w:w="2340" w:type="dxa"/>
            <w:tcBorders>
              <w:left w:val="single" w:sz="4" w:space="0" w:color="FFFFFF"/>
            </w:tcBorders>
            <w:shd w:val="clear" w:color="auto" w:fill="00A0AA"/>
            <w:vAlign w:val="center"/>
          </w:tcPr>
          <w:p w14:paraId="1F7B34E7" w14:textId="77777777" w:rsidR="004D6864" w:rsidRPr="00AA2883" w:rsidRDefault="004D6864" w:rsidP="00435208">
            <w:pPr>
              <w:jc w:val="center"/>
              <w:rPr>
                <w:b/>
                <w:color w:val="FFFFFF"/>
                <w:lang w:eastAsia="en-GB"/>
              </w:rPr>
            </w:pPr>
            <w:r w:rsidRPr="00AA2883">
              <w:rPr>
                <w:b/>
                <w:color w:val="FFFFFF"/>
                <w:lang w:eastAsia="en-GB"/>
              </w:rPr>
              <w:t>Net head</w:t>
            </w:r>
            <w:r>
              <w:rPr>
                <w:b/>
                <w:color w:val="FFFFFF"/>
                <w:lang w:eastAsia="en-GB"/>
              </w:rPr>
              <w:t xml:space="preserve"> between abstraction and discharge points</w:t>
            </w:r>
          </w:p>
          <w:p w14:paraId="54A9383D" w14:textId="77777777" w:rsidR="004D6864" w:rsidRPr="00AA2883" w:rsidRDefault="004D6864" w:rsidP="00435208">
            <w:pPr>
              <w:jc w:val="center"/>
              <w:rPr>
                <w:b/>
                <w:color w:val="FFFFFF"/>
                <w:lang w:eastAsia="en-GB"/>
              </w:rPr>
            </w:pPr>
            <w:r w:rsidRPr="00AA2883">
              <w:rPr>
                <w:b/>
                <w:color w:val="FFFFFF"/>
                <w:sz w:val="22"/>
                <w:szCs w:val="22"/>
                <w:lang w:eastAsia="en-GB"/>
              </w:rPr>
              <w:t xml:space="preserve"> (metres)</w:t>
            </w:r>
          </w:p>
        </w:tc>
      </w:tr>
      <w:tr w:rsidR="004D6864" w:rsidRPr="00417BD2" w14:paraId="296890A6" w14:textId="77777777" w:rsidTr="00435208">
        <w:trPr>
          <w:trHeight w:val="217"/>
        </w:trPr>
        <w:tc>
          <w:tcPr>
            <w:tcW w:w="2487" w:type="dxa"/>
            <w:shd w:val="clear" w:color="auto" w:fill="auto"/>
            <w:vAlign w:val="center"/>
          </w:tcPr>
          <w:p w14:paraId="68E9C205" w14:textId="77777777" w:rsidR="004D6864" w:rsidRDefault="004D6864" w:rsidP="00435208">
            <w:pPr>
              <w:rPr>
                <w:lang w:eastAsia="en-GB"/>
              </w:rPr>
            </w:pPr>
          </w:p>
          <w:p w14:paraId="6AC5165A" w14:textId="173C439B" w:rsidR="004D6864" w:rsidRDefault="00A417C5" w:rsidP="00435208">
            <w:pPr>
              <w:rPr>
                <w:lang w:eastAsia="en-GB"/>
              </w:rPr>
            </w:pPr>
            <w:r>
              <w:rPr>
                <w:lang w:eastAsia="en-GB"/>
              </w:rPr>
              <w:t>70</w:t>
            </w:r>
          </w:p>
          <w:p w14:paraId="25F7610D" w14:textId="77777777" w:rsidR="004D6864" w:rsidRPr="00417BD2" w:rsidRDefault="004D6864" w:rsidP="00435208">
            <w:pPr>
              <w:rPr>
                <w:lang w:eastAsia="en-GB"/>
              </w:rPr>
            </w:pPr>
          </w:p>
        </w:tc>
        <w:tc>
          <w:tcPr>
            <w:tcW w:w="2250" w:type="dxa"/>
            <w:shd w:val="clear" w:color="auto" w:fill="auto"/>
            <w:vAlign w:val="center"/>
          </w:tcPr>
          <w:p w14:paraId="1E52E7FF" w14:textId="708159AE" w:rsidR="004D6864" w:rsidRPr="00417BD2" w:rsidRDefault="007930A0" w:rsidP="00435208">
            <w:pPr>
              <w:rPr>
                <w:lang w:eastAsia="en-GB"/>
              </w:rPr>
            </w:pPr>
            <w:r>
              <w:rPr>
                <w:lang w:eastAsia="en-GB"/>
              </w:rPr>
              <w:t>15.7%</w:t>
            </w:r>
          </w:p>
        </w:tc>
        <w:tc>
          <w:tcPr>
            <w:tcW w:w="2790" w:type="dxa"/>
            <w:shd w:val="clear" w:color="auto" w:fill="auto"/>
            <w:vAlign w:val="center"/>
          </w:tcPr>
          <w:p w14:paraId="6D9AE4EB" w14:textId="6C831291" w:rsidR="004D6864" w:rsidRPr="00417BD2" w:rsidRDefault="00A417C5" w:rsidP="00435208">
            <w:pPr>
              <w:rPr>
                <w:lang w:eastAsia="en-GB"/>
              </w:rPr>
            </w:pPr>
            <w:r>
              <w:rPr>
                <w:lang w:eastAsia="en-GB"/>
              </w:rPr>
              <w:t xml:space="preserve">11.28 </w:t>
            </w:r>
          </w:p>
        </w:tc>
        <w:tc>
          <w:tcPr>
            <w:tcW w:w="2340" w:type="dxa"/>
            <w:shd w:val="clear" w:color="auto" w:fill="auto"/>
            <w:vAlign w:val="center"/>
          </w:tcPr>
          <w:p w14:paraId="6A4D0FEB" w14:textId="35FD0073" w:rsidR="004D6864" w:rsidRPr="00417BD2" w:rsidRDefault="00A417C5" w:rsidP="00435208">
            <w:pPr>
              <w:rPr>
                <w:lang w:eastAsia="en-GB"/>
              </w:rPr>
            </w:pPr>
            <w:r>
              <w:rPr>
                <w:lang w:eastAsia="en-GB"/>
              </w:rPr>
              <w:t>70</w:t>
            </w:r>
          </w:p>
        </w:tc>
      </w:tr>
      <w:tr w:rsidR="004D6864" w:rsidRPr="00493EB6" w14:paraId="7939658A" w14:textId="77777777" w:rsidTr="00435208">
        <w:trPr>
          <w:trHeight w:val="835"/>
        </w:trPr>
        <w:tc>
          <w:tcPr>
            <w:tcW w:w="2487" w:type="dxa"/>
            <w:tcBorders>
              <w:left w:val="single" w:sz="4" w:space="0" w:color="FFFFFF"/>
              <w:right w:val="single" w:sz="4" w:space="0" w:color="FFFFFF"/>
            </w:tcBorders>
            <w:shd w:val="clear" w:color="auto" w:fill="00A0AA"/>
            <w:vAlign w:val="center"/>
          </w:tcPr>
          <w:p w14:paraId="2B8207D3" w14:textId="77777777" w:rsidR="004D6864" w:rsidRPr="00493EB6" w:rsidRDefault="004D6864" w:rsidP="00435208">
            <w:pPr>
              <w:jc w:val="center"/>
              <w:rPr>
                <w:b/>
                <w:color w:val="FFFFFF"/>
                <w:lang w:eastAsia="en-GB"/>
              </w:rPr>
            </w:pPr>
            <w:r w:rsidRPr="00493EB6">
              <w:rPr>
                <w:b/>
                <w:color w:val="FFFFFF"/>
                <w:lang w:eastAsia="en-GB"/>
              </w:rPr>
              <w:t xml:space="preserve">Turbine efficiency </w:t>
            </w:r>
            <w:r w:rsidRPr="00493EB6">
              <w:rPr>
                <w:b/>
                <w:color w:val="FFFFFF"/>
                <w:sz w:val="22"/>
                <w:szCs w:val="22"/>
                <w:lang w:eastAsia="en-GB"/>
              </w:rPr>
              <w:t>(%)</w:t>
            </w:r>
          </w:p>
        </w:tc>
        <w:tc>
          <w:tcPr>
            <w:tcW w:w="2250" w:type="dxa"/>
            <w:tcBorders>
              <w:left w:val="single" w:sz="4" w:space="0" w:color="FFFFFF"/>
              <w:right w:val="single" w:sz="4" w:space="0" w:color="FFFFFF"/>
            </w:tcBorders>
            <w:shd w:val="clear" w:color="auto" w:fill="00A0AA"/>
            <w:vAlign w:val="center"/>
          </w:tcPr>
          <w:p w14:paraId="3672E320" w14:textId="77777777" w:rsidR="004D6864" w:rsidRPr="00493EB6" w:rsidRDefault="004D6864" w:rsidP="00435208">
            <w:pPr>
              <w:jc w:val="center"/>
              <w:rPr>
                <w:b/>
                <w:color w:val="FFFFFF"/>
                <w:lang w:eastAsia="en-GB"/>
              </w:rPr>
            </w:pPr>
            <w:r w:rsidRPr="00493EB6">
              <w:rPr>
                <w:b/>
                <w:color w:val="FFFFFF"/>
                <w:lang w:eastAsia="en-GB"/>
              </w:rPr>
              <w:t>System efficiency (%)</w:t>
            </w:r>
          </w:p>
        </w:tc>
        <w:tc>
          <w:tcPr>
            <w:tcW w:w="2790" w:type="dxa"/>
            <w:tcBorders>
              <w:left w:val="single" w:sz="4" w:space="0" w:color="FFFFFF"/>
              <w:right w:val="single" w:sz="4" w:space="0" w:color="FFFFFF"/>
            </w:tcBorders>
            <w:shd w:val="clear" w:color="auto" w:fill="00A0AA"/>
            <w:vAlign w:val="center"/>
          </w:tcPr>
          <w:p w14:paraId="70800250" w14:textId="77777777" w:rsidR="004D6864" w:rsidRPr="00493EB6" w:rsidRDefault="004D6864" w:rsidP="00435208">
            <w:pPr>
              <w:jc w:val="center"/>
              <w:rPr>
                <w:b/>
                <w:color w:val="FFFFFF"/>
                <w:lang w:eastAsia="en-GB"/>
              </w:rPr>
            </w:pPr>
            <w:r w:rsidRPr="00493EB6">
              <w:rPr>
                <w:b/>
                <w:color w:val="FFFFFF"/>
                <w:lang w:eastAsia="en-GB"/>
              </w:rPr>
              <w:t xml:space="preserve">Maximum power output </w:t>
            </w:r>
            <w:r w:rsidRPr="00493EB6">
              <w:rPr>
                <w:b/>
                <w:color w:val="FFFFFF"/>
                <w:lang w:eastAsia="en-GB"/>
              </w:rPr>
              <w:br/>
            </w:r>
            <w:r w:rsidRPr="00493EB6">
              <w:rPr>
                <w:b/>
                <w:color w:val="FFFFFF"/>
                <w:sz w:val="22"/>
                <w:szCs w:val="22"/>
                <w:lang w:eastAsia="en-GB"/>
              </w:rPr>
              <w:t>(kilowatts)</w:t>
            </w:r>
          </w:p>
        </w:tc>
        <w:tc>
          <w:tcPr>
            <w:tcW w:w="2340" w:type="dxa"/>
            <w:tcBorders>
              <w:left w:val="single" w:sz="4" w:space="0" w:color="FFFFFF"/>
            </w:tcBorders>
            <w:shd w:val="clear" w:color="auto" w:fill="00A0AA"/>
            <w:vAlign w:val="center"/>
          </w:tcPr>
          <w:p w14:paraId="79E5A009" w14:textId="77777777" w:rsidR="004D6864" w:rsidRPr="00493EB6" w:rsidRDefault="004D6864" w:rsidP="00435208">
            <w:pPr>
              <w:jc w:val="center"/>
              <w:rPr>
                <w:b/>
                <w:color w:val="FFFFFF"/>
                <w:lang w:eastAsia="en-GB"/>
              </w:rPr>
            </w:pPr>
            <w:r w:rsidRPr="00493EB6">
              <w:rPr>
                <w:b/>
                <w:color w:val="FFFFFF"/>
                <w:lang w:eastAsia="en-GB"/>
              </w:rPr>
              <w:t xml:space="preserve">Annual capacity </w:t>
            </w:r>
            <w:r w:rsidRPr="00493EB6">
              <w:rPr>
                <w:b/>
                <w:color w:val="FFFFFF"/>
                <w:sz w:val="22"/>
                <w:szCs w:val="22"/>
                <w:lang w:eastAsia="en-GB"/>
              </w:rPr>
              <w:t>(kilowatt hours)</w:t>
            </w:r>
          </w:p>
        </w:tc>
      </w:tr>
      <w:tr w:rsidR="004D6864" w:rsidRPr="00417BD2" w14:paraId="6AD4D0D8" w14:textId="77777777" w:rsidTr="00435208">
        <w:trPr>
          <w:trHeight w:val="217"/>
        </w:trPr>
        <w:tc>
          <w:tcPr>
            <w:tcW w:w="2487" w:type="dxa"/>
            <w:shd w:val="clear" w:color="auto" w:fill="auto"/>
            <w:vAlign w:val="center"/>
          </w:tcPr>
          <w:p w14:paraId="29F94B1B" w14:textId="12CF2444" w:rsidR="004D6864" w:rsidRDefault="004D6864" w:rsidP="00435208">
            <w:pPr>
              <w:rPr>
                <w:lang w:eastAsia="en-GB"/>
              </w:rPr>
            </w:pPr>
          </w:p>
          <w:p w14:paraId="5BC31AE8" w14:textId="3D987E3A" w:rsidR="004D6864" w:rsidRDefault="00A417C5" w:rsidP="00435208">
            <w:pPr>
              <w:rPr>
                <w:lang w:eastAsia="en-GB"/>
              </w:rPr>
            </w:pPr>
            <w:r>
              <w:rPr>
                <w:lang w:eastAsia="en-GB"/>
              </w:rPr>
              <w:t>80</w:t>
            </w:r>
          </w:p>
          <w:p w14:paraId="5618DC7A" w14:textId="77777777" w:rsidR="00A417C5" w:rsidRDefault="00A417C5" w:rsidP="00435208">
            <w:pPr>
              <w:rPr>
                <w:lang w:eastAsia="en-GB"/>
              </w:rPr>
            </w:pPr>
          </w:p>
          <w:p w14:paraId="66EC16C9" w14:textId="77777777" w:rsidR="004D6864" w:rsidRPr="00417BD2" w:rsidRDefault="004D6864" w:rsidP="00435208">
            <w:pPr>
              <w:rPr>
                <w:lang w:eastAsia="en-GB"/>
              </w:rPr>
            </w:pPr>
          </w:p>
        </w:tc>
        <w:tc>
          <w:tcPr>
            <w:tcW w:w="2250" w:type="dxa"/>
            <w:shd w:val="clear" w:color="auto" w:fill="auto"/>
            <w:vAlign w:val="center"/>
          </w:tcPr>
          <w:p w14:paraId="0A331B6D" w14:textId="1E2F4825" w:rsidR="004D6864" w:rsidRPr="00417BD2" w:rsidRDefault="00A417C5" w:rsidP="00435208">
            <w:pPr>
              <w:rPr>
                <w:lang w:eastAsia="en-GB"/>
              </w:rPr>
            </w:pPr>
            <w:r>
              <w:rPr>
                <w:lang w:eastAsia="en-GB"/>
              </w:rPr>
              <w:t>64</w:t>
            </w:r>
          </w:p>
        </w:tc>
        <w:tc>
          <w:tcPr>
            <w:tcW w:w="2790" w:type="dxa"/>
            <w:shd w:val="clear" w:color="auto" w:fill="auto"/>
            <w:vAlign w:val="center"/>
          </w:tcPr>
          <w:p w14:paraId="65AFE87B" w14:textId="0B268FB7" w:rsidR="004D6864" w:rsidRPr="00417BD2" w:rsidRDefault="00003EF4" w:rsidP="00435208">
            <w:pPr>
              <w:rPr>
                <w:lang w:eastAsia="en-GB"/>
              </w:rPr>
            </w:pPr>
            <w:r>
              <w:rPr>
                <w:lang w:eastAsia="en-GB"/>
              </w:rPr>
              <w:t>24.5</w:t>
            </w:r>
          </w:p>
        </w:tc>
        <w:tc>
          <w:tcPr>
            <w:tcW w:w="2340" w:type="dxa"/>
            <w:shd w:val="clear" w:color="auto" w:fill="auto"/>
            <w:vAlign w:val="center"/>
          </w:tcPr>
          <w:p w14:paraId="2876A641" w14:textId="74DE05C1" w:rsidR="004D6864" w:rsidRPr="00417BD2" w:rsidRDefault="00003EF4" w:rsidP="00435208">
            <w:pPr>
              <w:rPr>
                <w:lang w:eastAsia="en-GB"/>
              </w:rPr>
            </w:pPr>
            <w:r>
              <w:rPr>
                <w:lang w:eastAsia="en-GB"/>
              </w:rPr>
              <w:t>210700</w:t>
            </w:r>
          </w:p>
        </w:tc>
      </w:tr>
    </w:tbl>
    <w:p w14:paraId="015CE862" w14:textId="4591E577" w:rsidR="00E92FDE" w:rsidRDefault="00A07640" w:rsidP="000E5818">
      <w:pPr>
        <w:tabs>
          <w:tab w:val="left" w:pos="540"/>
          <w:tab w:val="left" w:pos="1260"/>
        </w:tabs>
        <w:rPr>
          <w:b/>
          <w:bCs/>
          <w:color w:val="00A0AA"/>
          <w:szCs w:val="26"/>
        </w:rPr>
      </w:pPr>
      <w:r>
        <w:rPr>
          <w:bCs/>
          <w:noProof/>
          <w:color w:val="3C3C41"/>
          <w:lang w:eastAsia="en-GB"/>
        </w:rPr>
        <mc:AlternateContent>
          <mc:Choice Requires="wps">
            <w:drawing>
              <wp:anchor distT="0" distB="0" distL="114300" distR="114300" simplePos="0" relativeHeight="251660800" behindDoc="0" locked="0" layoutInCell="1" allowOverlap="1" wp14:anchorId="58DDD86A" wp14:editId="671D7794">
                <wp:simplePos x="0" y="0"/>
                <wp:positionH relativeFrom="margin">
                  <wp:posOffset>3144544</wp:posOffset>
                </wp:positionH>
                <wp:positionV relativeFrom="paragraph">
                  <wp:posOffset>2579261</wp:posOffset>
                </wp:positionV>
                <wp:extent cx="3031490" cy="439947"/>
                <wp:effectExtent l="0" t="0" r="16510" b="17780"/>
                <wp:wrapNone/>
                <wp:docPr id="10"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1490" cy="439947"/>
                        </a:xfrm>
                        <a:prstGeom prst="rect">
                          <a:avLst/>
                        </a:prstGeom>
                        <a:solidFill>
                          <a:srgbClr val="FFFFFF"/>
                        </a:solidFill>
                        <a:ln w="9525">
                          <a:solidFill>
                            <a:srgbClr val="000000"/>
                          </a:solidFill>
                          <a:miter lim="800000"/>
                          <a:headEnd/>
                          <a:tailEnd/>
                        </a:ln>
                      </wps:spPr>
                      <wps:txbx>
                        <w:txbxContent>
                          <w:p w14:paraId="64E15D58" w14:textId="77777777" w:rsidR="007930A0" w:rsidRPr="00097CD3" w:rsidRDefault="007930A0" w:rsidP="00031079">
                            <w:pPr>
                              <w:tabs>
                                <w:tab w:val="left" w:pos="-142"/>
                                <w:tab w:val="left" w:pos="426"/>
                              </w:tabs>
                              <w:contextualSpacing/>
                              <w:rPr>
                                <w:sz w:val="22"/>
                              </w:rPr>
                            </w:pPr>
                          </w:p>
                          <w:p w14:paraId="34C6DF06" w14:textId="24F07C8D" w:rsidR="007930A0" w:rsidRPr="00097CD3" w:rsidRDefault="007930A0" w:rsidP="00031079">
                            <w:pPr>
                              <w:tabs>
                                <w:tab w:val="left" w:pos="-142"/>
                                <w:tab w:val="left" w:pos="426"/>
                              </w:tabs>
                              <w:rPr>
                                <w:sz w:val="22"/>
                              </w:rPr>
                            </w:pPr>
                            <w:r>
                              <w:rPr>
                                <w:sz w:val="22"/>
                              </w:rPr>
                              <w:t>444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 o:spid="_x0000_s1029" type="#_x0000_t202" style="position:absolute;margin-left:247.6pt;margin-top:203.1pt;width:238.7pt;height:34.65pt;z-index:251660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">
                <v:textbox>
                  <w:txbxContent>
                    <w:p w14:paraId="64E15D58" w14:textId="77777777" w:rsidR="007930A0" w:rsidRPr="00097CD3" w:rsidRDefault="007930A0" w:rsidP="00031079">
                      <w:pPr>
                        <w:tabs>
                          <w:tab w:val="left" w:pos="-142"/>
                          <w:tab w:val="left" w:pos="426"/>
                        </w:tabs>
                        <w:contextualSpacing/>
                        <w:rPr>
                          <w:sz w:val="22"/>
                        </w:rPr>
                      </w:pPr>
                    </w:p>
                    <w:p w14:paraId="34C6DF06" w14:textId="24F07C8D" w:rsidR="007930A0" w:rsidRPr="00097CD3" w:rsidRDefault="007930A0" w:rsidP="00031079">
                      <w:pPr>
                        <w:tabs>
                          <w:tab w:val="left" w:pos="-142"/>
                          <w:tab w:val="left" w:pos="426"/>
                        </w:tabs>
                        <w:rPr>
                          <w:sz w:val="22"/>
                        </w:rPr>
                      </w:pPr>
                      <w:r>
                        <w:rPr>
                          <w:sz w:val="22"/>
                        </w:rPr>
                        <w:t>444</w:t>
                      </w:r>
                    </w:p>
                  </w:txbxContent>
                </v:textbox>
                <w10:wrap anchorx="margin"/>
              </v:shape>
            </w:pict>
          </mc:Fallback>
        </mc:AlternateContent>
      </w:r>
    </w:p>
    <w:p w14:paraId="644B9918" w14:textId="77777777" w:rsidR="00031079" w:rsidRPr="00031079" w:rsidRDefault="00031079" w:rsidP="00031079">
      <w:pPr>
        <w:rPr>
          <w:bCs/>
          <w:color w:val="3C3C41"/>
        </w:rPr>
      </w:pPr>
      <w:r>
        <w:rPr>
          <w:bCs/>
          <w:color w:val="3C3C41"/>
        </w:rPr>
        <w:t>State the length of depleted reach (in metres)</w:t>
      </w:r>
    </w:p>
    <w:tbl>
      <w:tblPr>
        <w:tblpPr w:leftFromText="180" w:rightFromText="180" w:vertAnchor="text" w:horzAnchor="page" w:tblpX="1119" w:tblpY="272"/>
        <w:tblW w:w="9790"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4433"/>
        <w:gridCol w:w="5357"/>
      </w:tblGrid>
      <w:tr w:rsidR="00EA3309" w:rsidRPr="00417BD2" w14:paraId="18746949" w14:textId="77777777" w:rsidTr="00CA3F95">
        <w:tc>
          <w:tcPr>
            <w:tcW w:w="9790" w:type="dxa"/>
            <w:gridSpan w:val="2"/>
            <w:tcBorders>
              <w:left w:val="nil"/>
              <w:right w:val="single" w:sz="4" w:space="0" w:color="FFFFFF"/>
            </w:tcBorders>
            <w:shd w:val="clear" w:color="auto" w:fill="00A0AA"/>
            <w:vAlign w:val="center"/>
          </w:tcPr>
          <w:p w14:paraId="433D0EFA" w14:textId="77777777" w:rsidR="00EA3309" w:rsidRPr="009375BA" w:rsidRDefault="00EA3309" w:rsidP="00CA3F95">
            <w:pPr>
              <w:ind w:hanging="567"/>
              <w:jc w:val="center"/>
              <w:rPr>
                <w:b/>
                <w:color w:val="FFFFFF"/>
              </w:rPr>
            </w:pPr>
            <w:r w:rsidRPr="00650C18">
              <w:rPr>
                <w:b/>
                <w:color w:val="FFFFFF"/>
                <w:shd w:val="clear" w:color="auto" w:fill="00A0AA"/>
              </w:rPr>
              <w:t>Provide the flow data (in cubic metres per second) &amp; ratios specified</w:t>
            </w:r>
            <w:r>
              <w:rPr>
                <w:b/>
                <w:color w:val="FFFFFF"/>
              </w:rPr>
              <w:t xml:space="preserve"> below:</w:t>
            </w:r>
          </w:p>
        </w:tc>
      </w:tr>
      <w:tr w:rsidR="00EA3309" w:rsidRPr="00417BD2" w14:paraId="3D613C00" w14:textId="77777777" w:rsidTr="00CA3F95">
        <w:tc>
          <w:tcPr>
            <w:tcW w:w="4433" w:type="dxa"/>
            <w:shd w:val="clear" w:color="auto" w:fill="auto"/>
            <w:vAlign w:val="center"/>
          </w:tcPr>
          <w:p w14:paraId="44F7CE8A" w14:textId="77777777" w:rsidR="00EA3309" w:rsidRDefault="00EA3309" w:rsidP="00CA3F95">
            <w:r>
              <w:t>Q95</w:t>
            </w:r>
          </w:p>
        </w:tc>
        <w:tc>
          <w:tcPr>
            <w:tcW w:w="5357" w:type="dxa"/>
            <w:shd w:val="clear" w:color="auto" w:fill="auto"/>
            <w:vAlign w:val="center"/>
          </w:tcPr>
          <w:p w14:paraId="71BB66BC" w14:textId="11D582D8" w:rsidR="00EA3309" w:rsidRPr="00417BD2" w:rsidRDefault="00596E81" w:rsidP="003F0942">
            <w:r>
              <w:t>10.8</w:t>
            </w:r>
            <w:r w:rsidR="009F29C0">
              <w:t xml:space="preserve">  l/s</w:t>
            </w:r>
            <w:r w:rsidR="003F0942">
              <w:t xml:space="preserve">    Rev A</w:t>
            </w:r>
          </w:p>
        </w:tc>
      </w:tr>
      <w:tr w:rsidR="00EA3309" w:rsidRPr="00417BD2" w14:paraId="66840E0B" w14:textId="77777777" w:rsidTr="00CA3F95">
        <w:tc>
          <w:tcPr>
            <w:tcW w:w="4433" w:type="dxa"/>
            <w:shd w:val="clear" w:color="auto" w:fill="auto"/>
            <w:vAlign w:val="center"/>
          </w:tcPr>
          <w:p w14:paraId="56478FA9" w14:textId="77777777" w:rsidR="00EA3309" w:rsidRPr="00417BD2" w:rsidRDefault="00EA3309" w:rsidP="00CA3F95">
            <w:r>
              <w:t>Q10</w:t>
            </w:r>
          </w:p>
        </w:tc>
        <w:tc>
          <w:tcPr>
            <w:tcW w:w="5357" w:type="dxa"/>
            <w:shd w:val="clear" w:color="auto" w:fill="auto"/>
            <w:vAlign w:val="center"/>
          </w:tcPr>
          <w:p w14:paraId="125F2110" w14:textId="3F5C382C" w:rsidR="00EA3309" w:rsidRPr="00417BD2" w:rsidRDefault="00596E81" w:rsidP="003F0942">
            <w:r>
              <w:t>303</w:t>
            </w:r>
            <w:r w:rsidR="009F29C0">
              <w:t xml:space="preserve">  l/s</w:t>
            </w:r>
            <w:r w:rsidR="003F0942">
              <w:t xml:space="preserve">     Rev A</w:t>
            </w:r>
          </w:p>
        </w:tc>
      </w:tr>
      <w:tr w:rsidR="00EA3309" w:rsidRPr="00417BD2" w14:paraId="745F04D0" w14:textId="77777777" w:rsidTr="00CA3F95">
        <w:tc>
          <w:tcPr>
            <w:tcW w:w="4433" w:type="dxa"/>
            <w:shd w:val="clear" w:color="auto" w:fill="auto"/>
            <w:vAlign w:val="center"/>
          </w:tcPr>
          <w:p w14:paraId="731BB4C7" w14:textId="77777777" w:rsidR="00EA3309" w:rsidRPr="00417BD2" w:rsidRDefault="00EA3309" w:rsidP="00CA3F95">
            <w:proofErr w:type="spellStart"/>
            <w:r>
              <w:t>Qmean</w:t>
            </w:r>
            <w:proofErr w:type="spellEnd"/>
          </w:p>
        </w:tc>
        <w:tc>
          <w:tcPr>
            <w:tcW w:w="5357" w:type="dxa"/>
            <w:shd w:val="clear" w:color="auto" w:fill="auto"/>
            <w:vAlign w:val="center"/>
          </w:tcPr>
          <w:p w14:paraId="08F32F02" w14:textId="23AC9A9A" w:rsidR="00EA3309" w:rsidRPr="00417BD2" w:rsidRDefault="00596E81" w:rsidP="00596E81">
            <w:r>
              <w:t xml:space="preserve">120 </w:t>
            </w:r>
            <w:r w:rsidR="009F29C0">
              <w:t>l/s</w:t>
            </w:r>
            <w:r w:rsidR="003F0942">
              <w:t xml:space="preserve">      Rev A</w:t>
            </w:r>
          </w:p>
        </w:tc>
      </w:tr>
      <w:tr w:rsidR="00EA3309" w:rsidRPr="00417BD2" w14:paraId="2DAED481" w14:textId="77777777" w:rsidTr="00CA3F95">
        <w:tc>
          <w:tcPr>
            <w:tcW w:w="4433" w:type="dxa"/>
            <w:shd w:val="clear" w:color="auto" w:fill="auto"/>
            <w:vAlign w:val="center"/>
          </w:tcPr>
          <w:p w14:paraId="7C489C64" w14:textId="77777777" w:rsidR="00EA3309" w:rsidRPr="00417BD2" w:rsidRDefault="00EA3309" w:rsidP="00CA3F95">
            <w:r>
              <w:t>What is the ratio of Q95</w:t>
            </w:r>
            <w:proofErr w:type="gramStart"/>
            <w:r>
              <w:t>:Qmean</w:t>
            </w:r>
            <w:proofErr w:type="gramEnd"/>
            <w:r>
              <w:t>?</w:t>
            </w:r>
          </w:p>
        </w:tc>
        <w:tc>
          <w:tcPr>
            <w:tcW w:w="5357" w:type="dxa"/>
            <w:shd w:val="clear" w:color="auto" w:fill="auto"/>
            <w:vAlign w:val="center"/>
          </w:tcPr>
          <w:p w14:paraId="08A499D9" w14:textId="5B56955B" w:rsidR="00EA3309" w:rsidRPr="00417BD2" w:rsidRDefault="009F29C0" w:rsidP="00596E81">
            <w:r>
              <w:t>0.0</w:t>
            </w:r>
            <w:r w:rsidR="00596E81">
              <w:t>9</w:t>
            </w:r>
            <w:r w:rsidR="003F0942">
              <w:t xml:space="preserve">          Rev A</w:t>
            </w:r>
          </w:p>
        </w:tc>
      </w:tr>
      <w:tr w:rsidR="00EA3309" w:rsidRPr="00417BD2" w14:paraId="73B8099B" w14:textId="77777777" w:rsidTr="00CA3F95">
        <w:tc>
          <w:tcPr>
            <w:tcW w:w="4433" w:type="dxa"/>
            <w:shd w:val="clear" w:color="auto" w:fill="auto"/>
            <w:vAlign w:val="center"/>
          </w:tcPr>
          <w:p w14:paraId="271B14F5" w14:textId="77777777" w:rsidR="00EA3309" w:rsidRPr="00417BD2" w:rsidRDefault="00EA3309" w:rsidP="00CA3F95">
            <w:r>
              <w:t>What is the ratio of Q10</w:t>
            </w:r>
            <w:proofErr w:type="gramStart"/>
            <w:r>
              <w:t>:Qmean</w:t>
            </w:r>
            <w:proofErr w:type="gramEnd"/>
            <w:r>
              <w:t>?</w:t>
            </w:r>
          </w:p>
        </w:tc>
        <w:tc>
          <w:tcPr>
            <w:tcW w:w="5357" w:type="dxa"/>
            <w:shd w:val="clear" w:color="auto" w:fill="auto"/>
            <w:vAlign w:val="center"/>
          </w:tcPr>
          <w:p w14:paraId="54FFC867" w14:textId="361B9602" w:rsidR="00EA3309" w:rsidRPr="00417BD2" w:rsidRDefault="00596E81" w:rsidP="00596E81">
            <w:r>
              <w:t>2.525</w:t>
            </w:r>
            <w:r w:rsidR="003F0942">
              <w:t xml:space="preserve">        Rev A</w:t>
            </w:r>
          </w:p>
        </w:tc>
      </w:tr>
    </w:tbl>
    <w:p w14:paraId="7655789D" w14:textId="77777777" w:rsidR="008D5FC7" w:rsidRDefault="008D5FC7" w:rsidP="004D6864">
      <w:pPr>
        <w:tabs>
          <w:tab w:val="left" w:pos="0"/>
          <w:tab w:val="left" w:pos="540"/>
        </w:tabs>
        <w:jc w:val="both"/>
      </w:pPr>
      <w:r w:rsidRPr="008D5FC7">
        <w:t xml:space="preserve">Please send us a copy of the full flow duration curve for the site and confirm the method used to derive this. If you have used modelling software such as </w:t>
      </w:r>
      <w:proofErr w:type="spellStart"/>
      <w:r w:rsidRPr="008D5FC7">
        <w:t>LowFlows</w:t>
      </w:r>
      <w:proofErr w:type="spellEnd"/>
      <w:r w:rsidRPr="008D5FC7">
        <w:t>, please provide us with a copy of the output (graph, data and catchment map) including the Long Term Average rainfall.</w:t>
      </w:r>
    </w:p>
    <w:p w14:paraId="4801223C" w14:textId="77777777" w:rsidR="004D6864" w:rsidRDefault="004D6864" w:rsidP="008D5FC7">
      <w:pPr>
        <w:tabs>
          <w:tab w:val="left" w:pos="0"/>
          <w:tab w:val="left" w:pos="540"/>
        </w:tabs>
      </w:pPr>
    </w:p>
    <w:p w14:paraId="6E8B33BB" w14:textId="6D0BDADB" w:rsidR="004D6864" w:rsidRDefault="00A07640" w:rsidP="004D6864">
      <w:pPr>
        <w:tabs>
          <w:tab w:val="left" w:pos="2400"/>
        </w:tabs>
      </w:pPr>
      <w:r>
        <w:rPr>
          <w:noProof/>
          <w:lang w:eastAsia="en-GB"/>
        </w:rPr>
        <mc:AlternateContent>
          <mc:Choice Requires="wps">
            <w:drawing>
              <wp:anchor distT="0" distB="0" distL="114300" distR="114300" simplePos="0" relativeHeight="251665920" behindDoc="0" locked="0" layoutInCell="1" allowOverlap="1" wp14:anchorId="51C430D3" wp14:editId="65B5084A">
                <wp:simplePos x="0" y="0"/>
                <wp:positionH relativeFrom="margin">
                  <wp:posOffset>3140710</wp:posOffset>
                </wp:positionH>
                <wp:positionV relativeFrom="paragraph">
                  <wp:posOffset>233680</wp:posOffset>
                </wp:positionV>
                <wp:extent cx="3128010" cy="427355"/>
                <wp:effectExtent l="0" t="0" r="15240" b="10795"/>
                <wp:wrapNone/>
                <wp:docPr id="12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8010" cy="427355"/>
                        </a:xfrm>
                        <a:prstGeom prst="rect">
                          <a:avLst/>
                        </a:prstGeom>
                        <a:solidFill>
                          <a:srgbClr val="FFFFFF"/>
                        </a:solidFill>
                        <a:ln w="9525">
                          <a:solidFill>
                            <a:srgbClr val="000000"/>
                          </a:solidFill>
                          <a:miter lim="800000"/>
                          <a:headEnd/>
                          <a:tailEnd/>
                        </a:ln>
                      </wps:spPr>
                      <wps:txbx>
                        <w:txbxContent>
                          <w:p w14:paraId="19D95095" w14:textId="2BBF3501" w:rsidR="007930A0" w:rsidRPr="00097CD3" w:rsidRDefault="003F0942" w:rsidP="004D6864">
                            <w:pPr>
                              <w:tabs>
                                <w:tab w:val="left" w:pos="-142"/>
                                <w:tab w:val="left" w:pos="426"/>
                              </w:tabs>
                              <w:contextualSpacing/>
                              <w:rPr>
                                <w:sz w:val="22"/>
                              </w:rPr>
                            </w:pPr>
                            <w:r>
                              <w:rPr>
                                <w:sz w:val="22"/>
                              </w:rPr>
                              <w:t>10.8</w:t>
                            </w:r>
                            <w:r w:rsidR="007930A0">
                              <w:rPr>
                                <w:sz w:val="22"/>
                              </w:rPr>
                              <w:t xml:space="preserve"> l/s by HOF slot</w:t>
                            </w:r>
                          </w:p>
                          <w:p w14:paraId="40F522B2" w14:textId="77777777" w:rsidR="007930A0" w:rsidRPr="00097CD3" w:rsidRDefault="007930A0" w:rsidP="004D6864">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30" type="#_x0000_t202" style="position:absolute;margin-left:247.3pt;margin-top:18.4pt;width:246.3pt;height:33.65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">
                <v:textbox>
                  <w:txbxContent>
                    <w:p w14:paraId="19D95095" w14:textId="2BBF3501" w:rsidR="007930A0" w:rsidRPr="00097CD3" w:rsidRDefault="003F0942" w:rsidP="004D6864">
                      <w:pPr>
                        <w:tabs>
                          <w:tab w:val="left" w:pos="-142"/>
                          <w:tab w:val="left" w:pos="426"/>
                        </w:tabs>
                        <w:contextualSpacing/>
                        <w:rPr>
                          <w:sz w:val="22"/>
                        </w:rPr>
                      </w:pPr>
                      <w:r>
                        <w:rPr>
                          <w:sz w:val="22"/>
                        </w:rPr>
                        <w:t>10.8</w:t>
                      </w:r>
                      <w:r w:rsidR="007930A0">
                        <w:rPr>
                          <w:sz w:val="22"/>
                        </w:rPr>
                        <w:t xml:space="preserve"> l/s by HOF slot</w:t>
                      </w:r>
                    </w:p>
                    <w:p w14:paraId="40F522B2" w14:textId="77777777" w:rsidR="007930A0" w:rsidRPr="00097CD3" w:rsidRDefault="007930A0" w:rsidP="004D6864">
                      <w:pPr>
                        <w:tabs>
                          <w:tab w:val="left" w:pos="-142"/>
                          <w:tab w:val="left" w:pos="426"/>
                        </w:tabs>
                        <w:rPr>
                          <w:sz w:val="22"/>
                        </w:rPr>
                      </w:pPr>
                    </w:p>
                  </w:txbxContent>
                </v:textbox>
                <w10:wrap anchorx="margin"/>
              </v:shape>
            </w:pict>
          </mc:Fallback>
        </mc:AlternateContent>
      </w:r>
      <w:r w:rsidR="004D6864">
        <w:t xml:space="preserve">What low flow protection* </w:t>
      </w:r>
      <w:r w:rsidR="004D6864" w:rsidRPr="00F759C7">
        <w:t>do you propose to maintain</w:t>
      </w:r>
      <w:r w:rsidR="004D6864">
        <w:t xml:space="preserve"> </w:t>
      </w:r>
      <w:r w:rsidR="004D6864" w:rsidRPr="00F759C7">
        <w:t>in the depleted reach when the hydropower scheme is operating</w:t>
      </w:r>
      <w:r w:rsidR="004D6864">
        <w:t xml:space="preserve"> (in m</w:t>
      </w:r>
      <w:r w:rsidR="004D6864" w:rsidRPr="00B060AF">
        <w:rPr>
          <w:vertAlign w:val="superscript"/>
        </w:rPr>
        <w:t>3</w:t>
      </w:r>
      <w:r w:rsidR="004D6864">
        <w:t>/s)</w:t>
      </w:r>
      <w:r w:rsidR="004D6864" w:rsidRPr="00F759C7">
        <w:t>?</w:t>
      </w:r>
      <w:r w:rsidR="004D6864">
        <w:br/>
        <w:t xml:space="preserve"> </w:t>
      </w:r>
      <w:r w:rsidR="004D6864" w:rsidRPr="00F759C7">
        <w:t xml:space="preserve">* </w:t>
      </w:r>
      <w:r w:rsidR="004D6864">
        <w:t xml:space="preserve">Low flow protection </w:t>
      </w:r>
      <w:r w:rsidR="004D6864" w:rsidRPr="00F759C7">
        <w:t xml:space="preserve">is the flow rate above </w:t>
      </w:r>
    </w:p>
    <w:p w14:paraId="6D4C8843" w14:textId="77777777" w:rsidR="004D6864" w:rsidRDefault="004D6864" w:rsidP="004D6864">
      <w:pPr>
        <w:tabs>
          <w:tab w:val="left" w:pos="2400"/>
        </w:tabs>
      </w:pPr>
      <w:proofErr w:type="gramStart"/>
      <w:r w:rsidRPr="00F759C7">
        <w:t>which</w:t>
      </w:r>
      <w:proofErr w:type="gramEnd"/>
      <w:r w:rsidRPr="00F759C7">
        <w:t xml:space="preserve"> abstraction can begin and is separate </w:t>
      </w:r>
    </w:p>
    <w:p w14:paraId="2C1471F2" w14:textId="77777777" w:rsidR="004D6864" w:rsidRPr="00F759C7" w:rsidRDefault="004D6864" w:rsidP="004D6864">
      <w:pPr>
        <w:tabs>
          <w:tab w:val="left" w:pos="2400"/>
        </w:tabs>
      </w:pPr>
      <w:proofErr w:type="gramStart"/>
      <w:r w:rsidRPr="00F759C7">
        <w:t>to</w:t>
      </w:r>
      <w:proofErr w:type="gramEnd"/>
      <w:r w:rsidRPr="00F759C7">
        <w:t xml:space="preserve"> the abstraction % take</w:t>
      </w:r>
      <w:r>
        <w:t>, see HGN2 for details.</w:t>
      </w:r>
    </w:p>
    <w:p w14:paraId="27641147" w14:textId="77777777" w:rsidR="008D5FC7" w:rsidRDefault="008D5FC7" w:rsidP="004D6864">
      <w:pPr>
        <w:tabs>
          <w:tab w:val="left" w:pos="540"/>
          <w:tab w:val="left" w:pos="709"/>
        </w:tabs>
        <w:rPr>
          <w:b/>
          <w:bCs/>
          <w:color w:val="00A0AA"/>
          <w:szCs w:val="26"/>
        </w:rPr>
      </w:pPr>
    </w:p>
    <w:p w14:paraId="44F7ABC2" w14:textId="77777777" w:rsidR="000E5818" w:rsidRPr="00EA3309" w:rsidRDefault="000E5818" w:rsidP="00377299">
      <w:pPr>
        <w:numPr>
          <w:ilvl w:val="0"/>
          <w:numId w:val="9"/>
        </w:numPr>
        <w:tabs>
          <w:tab w:val="left" w:pos="851"/>
        </w:tabs>
        <w:ind w:left="993" w:hanging="993"/>
        <w:rPr>
          <w:b/>
          <w:bCs/>
          <w:color w:val="00A0AA"/>
          <w:szCs w:val="26"/>
        </w:rPr>
      </w:pPr>
      <w:r w:rsidRPr="00EA3309">
        <w:rPr>
          <w:b/>
          <w:bCs/>
          <w:color w:val="00A0AA"/>
          <w:szCs w:val="26"/>
        </w:rPr>
        <w:t>Means of measurement</w:t>
      </w:r>
    </w:p>
    <w:p w14:paraId="6C84F895" w14:textId="77777777" w:rsidR="000E5818" w:rsidRPr="00421A04" w:rsidRDefault="000E5818" w:rsidP="000E5818">
      <w:r w:rsidRPr="00421A04">
        <w:t>State how you inten</w:t>
      </w:r>
      <w:r>
        <w:t>d</w:t>
      </w:r>
      <w:r w:rsidRPr="00421A04">
        <w:t xml:space="preserve"> to measure abstracted quantities</w:t>
      </w:r>
      <w:r>
        <w:t xml:space="preserve"> at each abstraction point</w:t>
      </w:r>
      <w:r w:rsidRPr="00421A04">
        <w:t>.</w:t>
      </w:r>
    </w:p>
    <w:p w14:paraId="4441546E" w14:textId="0B801AF8" w:rsidR="000E5818" w:rsidRDefault="00A07640" w:rsidP="000E5818">
      <w:pPr>
        <w:rPr>
          <w:color w:val="000000"/>
        </w:rPr>
      </w:pPr>
      <w:r>
        <w:rPr>
          <w:noProof/>
          <w:lang w:eastAsia="en-GB"/>
        </w:rPr>
        <mc:AlternateContent>
          <mc:Choice Requires="wps">
            <w:drawing>
              <wp:anchor distT="0" distB="0" distL="114300" distR="114300" simplePos="0" relativeHeight="251658752" behindDoc="0" locked="0" layoutInCell="1" allowOverlap="1" wp14:anchorId="6E91FD8B" wp14:editId="3C83A1D8">
                <wp:simplePos x="0" y="0"/>
                <wp:positionH relativeFrom="column">
                  <wp:posOffset>1621790</wp:posOffset>
                </wp:positionH>
                <wp:positionV relativeFrom="paragraph">
                  <wp:posOffset>197485</wp:posOffset>
                </wp:positionV>
                <wp:extent cx="4573270" cy="402590"/>
                <wp:effectExtent l="0" t="0" r="17780" b="1651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3270" cy="402590"/>
                        </a:xfrm>
                        <a:prstGeom prst="rect">
                          <a:avLst/>
                        </a:prstGeom>
                        <a:solidFill>
                          <a:srgbClr val="FFFFFF"/>
                        </a:solidFill>
                        <a:ln w="9525">
                          <a:solidFill>
                            <a:srgbClr val="000000"/>
                          </a:solidFill>
                          <a:miter lim="800000"/>
                          <a:headEnd/>
                          <a:tailEnd/>
                        </a:ln>
                      </wps:spPr>
                      <wps:txbx>
                        <w:txbxContent>
                          <w:p w14:paraId="2D0BBC65" w14:textId="77777777" w:rsidR="007930A0" w:rsidRPr="00097CD3" w:rsidRDefault="007930A0" w:rsidP="000E5818">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E91FD8B" id="_x0000_s1031" type="#_x0000_t202" style="position:absolute;margin-left:127.7pt;margin-top:15.55pt;width:360.1pt;height:31.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">
                <v:textbox>
                  <w:txbxContent>
                    <w:p w14:paraId="2D0BBC65" w14:textId="77777777" w:rsidR="000E5818" w:rsidRPr="00097CD3" w:rsidRDefault="000E5818" w:rsidP="000E5818">
                      <w:pPr>
                        <w:contextualSpacing/>
                        <w:rPr>
                          <w:sz w:val="22"/>
                        </w:rPr>
                      </w:pPr>
                    </w:p>
                  </w:txbxContent>
                </v:textbox>
              </v:shape>
            </w:pict>
          </mc:Fallback>
        </mc:AlternateContent>
      </w:r>
      <w:r w:rsidR="000E5818">
        <w:rPr>
          <w:color w:val="000000"/>
        </w:rPr>
        <w:t>Meter</w:t>
      </w:r>
      <w:r w:rsidR="000E5818">
        <w:rPr>
          <w:color w:val="000000"/>
        </w:rPr>
        <w:tab/>
      </w:r>
      <w:r w:rsidR="000E5818" w:rsidRPr="001A689E">
        <w:rPr>
          <w:color w:val="000000"/>
        </w:rPr>
        <w:tab/>
      </w:r>
      <w:sdt>
        <w:sdtPr>
          <w:rPr>
            <w:color w:val="000000"/>
          </w:rPr>
          <w:id w:val="1888215242"/>
          <w14:checkbox>
            <w14:checked w14:val="0"/>
            <w14:checkedState w14:val="2612" w14:font="MS Gothic"/>
            <w14:uncheckedState w14:val="2610" w14:font="MS Gothic"/>
          </w14:checkbox>
        </w:sdtPr>
        <w:sdtEndPr>
          <w:rPr>
            <w:rFonts w:hint="eastAsia"/>
          </w:rPr>
        </w:sdtEndPr>
        <w:sdtContent>
          <w:r w:rsidR="00435208">
            <w:rPr>
              <w:rFonts w:ascii="MS Gothic" w:eastAsia="MS Gothic" w:hAnsi="MS Gothic" w:hint="eastAsia"/>
              <w:color w:val="000000"/>
            </w:rPr>
            <w:t>☐</w:t>
          </w:r>
        </w:sdtContent>
      </w:sdt>
      <w:r w:rsidR="000E5818" w:rsidRPr="001A689E">
        <w:rPr>
          <w:color w:val="000000"/>
        </w:rPr>
        <w:tab/>
      </w:r>
      <w:r w:rsidR="000E5818">
        <w:rPr>
          <w:color w:val="000000"/>
        </w:rPr>
        <w:tab/>
        <w:t>Power Generated</w:t>
      </w:r>
      <w:r w:rsidR="000E5818">
        <w:rPr>
          <w:color w:val="000000"/>
        </w:rPr>
        <w:tab/>
      </w:r>
      <w:r w:rsidR="000E5818" w:rsidRPr="001A689E">
        <w:rPr>
          <w:color w:val="000000"/>
        </w:rPr>
        <w:tab/>
      </w:r>
      <w:sdt>
        <w:sdtPr>
          <w:rPr>
            <w:color w:val="000000"/>
          </w:rPr>
          <w:id w:val="-369220193"/>
          <w14:checkbox>
            <w14:checked w14:val="1"/>
            <w14:checkedState w14:val="2612" w14:font="MS Gothic"/>
            <w14:uncheckedState w14:val="2610" w14:font="MS Gothic"/>
          </w14:checkbox>
        </w:sdtPr>
        <w:sdtEndPr>
          <w:rPr>
            <w:rFonts w:hint="eastAsia"/>
          </w:rPr>
        </w:sdtEndPr>
        <w:sdtContent>
          <w:r w:rsidR="009F29C0">
            <w:rPr>
              <w:rFonts w:ascii="MS Gothic" w:eastAsia="MS Gothic" w:hAnsi="MS Gothic" w:hint="eastAsia"/>
              <w:color w:val="000000"/>
            </w:rPr>
            <w:t>☒</w:t>
          </w:r>
        </w:sdtContent>
      </w:sdt>
      <w:r w:rsidR="000E5818" w:rsidRPr="001A689E">
        <w:rPr>
          <w:color w:val="000000"/>
        </w:rPr>
        <w:tab/>
      </w:r>
      <w:r w:rsidR="000E5818">
        <w:rPr>
          <w:color w:val="000000"/>
        </w:rPr>
        <w:tab/>
        <w:t>Other</w:t>
      </w:r>
      <w:r w:rsidR="000E5818">
        <w:rPr>
          <w:color w:val="000000"/>
        </w:rPr>
        <w:tab/>
      </w:r>
      <w:r w:rsidR="000E5818" w:rsidRPr="001A689E">
        <w:rPr>
          <w:color w:val="000000"/>
        </w:rPr>
        <w:tab/>
      </w:r>
      <w:sdt>
        <w:sdtPr>
          <w:rPr>
            <w:color w:val="000000"/>
          </w:rPr>
          <w:id w:val="-1731765200"/>
          <w14:checkbox>
            <w14:checked w14:val="0"/>
            <w14:checkedState w14:val="2612" w14:font="MS Gothic"/>
            <w14:uncheckedState w14:val="2610" w14:font="MS Gothic"/>
          </w14:checkbox>
        </w:sdtPr>
        <w:sdtEndPr>
          <w:rPr>
            <w:rFonts w:hint="eastAsia"/>
          </w:rPr>
        </w:sdtEndPr>
        <w:sdtContent>
          <w:r w:rsidR="00435208">
            <w:rPr>
              <w:rFonts w:ascii="MS Gothic" w:eastAsia="MS Gothic" w:hAnsi="MS Gothic" w:hint="eastAsia"/>
              <w:color w:val="000000"/>
            </w:rPr>
            <w:t>☐</w:t>
          </w:r>
        </w:sdtContent>
      </w:sdt>
      <w:r w:rsidR="000E5818" w:rsidRPr="001A689E">
        <w:rPr>
          <w:color w:val="000000"/>
        </w:rPr>
        <w:tab/>
      </w:r>
    </w:p>
    <w:p w14:paraId="1950D3CF" w14:textId="77777777" w:rsidR="005F700B" w:rsidRPr="00EA22CC" w:rsidRDefault="000E5818" w:rsidP="000E5818">
      <w:pPr>
        <w:keepNext/>
        <w:keepLines/>
        <w:ind w:left="720" w:hanging="720"/>
        <w:outlineLvl w:val="2"/>
        <w:rPr>
          <w:bCs/>
          <w:color w:val="3C3C41"/>
        </w:rPr>
      </w:pPr>
      <w:r>
        <w:rPr>
          <w:color w:val="000000"/>
        </w:rPr>
        <w:t>If other, please specify</w:t>
      </w:r>
    </w:p>
    <w:p w14:paraId="4CDA697D" w14:textId="77777777" w:rsidR="000E5818" w:rsidRDefault="000E5818" w:rsidP="000E5818">
      <w:pPr>
        <w:rPr>
          <w:b/>
          <w:bCs/>
          <w:color w:val="00A0AA"/>
          <w:szCs w:val="26"/>
        </w:rPr>
      </w:pPr>
    </w:p>
    <w:p w14:paraId="720DD093" w14:textId="77777777" w:rsidR="00780C8D" w:rsidRDefault="00780C8D" w:rsidP="000E5818">
      <w:pPr>
        <w:rPr>
          <w:b/>
          <w:bCs/>
          <w:color w:val="00A0AA"/>
          <w:szCs w:val="26"/>
        </w:rPr>
      </w:pPr>
    </w:p>
    <w:p w14:paraId="17079463" w14:textId="77777777" w:rsidR="00DE32FC" w:rsidRPr="000E5818" w:rsidRDefault="00DE32FC" w:rsidP="00377299">
      <w:pPr>
        <w:pStyle w:val="ListParagraph"/>
        <w:numPr>
          <w:ilvl w:val="0"/>
          <w:numId w:val="6"/>
        </w:numPr>
        <w:ind w:hanging="786"/>
        <w:rPr>
          <w:b/>
          <w:bCs/>
          <w:color w:val="00A0AA"/>
          <w:szCs w:val="26"/>
        </w:rPr>
      </w:pPr>
      <w:r w:rsidRPr="000E5818">
        <w:rPr>
          <w:b/>
          <w:bCs/>
          <w:color w:val="00A0AA"/>
          <w:szCs w:val="26"/>
        </w:rPr>
        <w:t>Water efficiency</w:t>
      </w:r>
    </w:p>
    <w:p w14:paraId="18D44C8B" w14:textId="2834D01B" w:rsidR="00DE32FC" w:rsidRDefault="00DE32FC" w:rsidP="00FE318D">
      <w:pPr>
        <w:pStyle w:val="ListParagraph"/>
        <w:ind w:left="0"/>
      </w:pPr>
      <w:r>
        <w:t>D</w:t>
      </w:r>
      <w:r w:rsidRPr="00653FED">
        <w:t>escribe a</w:t>
      </w:r>
      <w:r>
        <w:t>ll</w:t>
      </w:r>
      <w:r w:rsidRPr="00653FED">
        <w:t xml:space="preserve"> steps you have taken or intend to introduce to ensure efficient use of water, such as water storage, re-use or conservation provision.</w:t>
      </w:r>
      <w:r w:rsidR="00FE318D">
        <w:t xml:space="preserve"> </w:t>
      </w:r>
      <w:r w:rsidRPr="000A6EF7">
        <w:rPr>
          <w:color w:val="000000"/>
        </w:rPr>
        <w:t xml:space="preserve">If necessary, continue on a </w:t>
      </w:r>
      <w:r>
        <w:rPr>
          <w:color w:val="000000"/>
        </w:rPr>
        <w:t xml:space="preserve">separate sheet and tick here to </w:t>
      </w:r>
      <w:r>
        <w:t>show</w:t>
      </w:r>
      <w:r w:rsidRPr="00030A6E">
        <w:t xml:space="preserve"> </w:t>
      </w:r>
      <w:r>
        <w:t xml:space="preserve">that </w:t>
      </w:r>
      <w:r w:rsidRPr="00030A6E">
        <w:t>you have done this</w:t>
      </w:r>
      <w:r w:rsidR="00393DFC">
        <w:t>.</w:t>
      </w:r>
      <w:r w:rsidRPr="00030A6E">
        <w:t xml:space="preserve"> </w:t>
      </w:r>
      <w:sdt>
        <w:sdtPr>
          <w:id w:val="802503739"/>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p w14:paraId="23893B47" w14:textId="6AB77D0A" w:rsidR="00DE32FC" w:rsidRDefault="00A07640" w:rsidP="00DE32FC">
      <w:pPr>
        <w:tabs>
          <w:tab w:val="left" w:pos="1741"/>
        </w:tabs>
        <w:ind w:left="454"/>
      </w:pPr>
      <w:r>
        <w:rPr>
          <w:noProof/>
          <w:lang w:eastAsia="en-GB"/>
        </w:rPr>
        <mc:AlternateContent>
          <mc:Choice Requires="wps">
            <w:drawing>
              <wp:anchor distT="0" distB="0" distL="114300" distR="114300" simplePos="0" relativeHeight="251655680" behindDoc="0" locked="0" layoutInCell="1" allowOverlap="1" wp14:anchorId="71B8B71A" wp14:editId="492D5234">
                <wp:simplePos x="0" y="0"/>
                <wp:positionH relativeFrom="column">
                  <wp:posOffset>-4445</wp:posOffset>
                </wp:positionH>
                <wp:positionV relativeFrom="paragraph">
                  <wp:posOffset>43815</wp:posOffset>
                </wp:positionV>
                <wp:extent cx="6176645" cy="1455420"/>
                <wp:effectExtent l="0" t="0" r="14605" b="11430"/>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6645" cy="1455420"/>
                        </a:xfrm>
                        <a:prstGeom prst="rect">
                          <a:avLst/>
                        </a:prstGeom>
                        <a:solidFill>
                          <a:srgbClr val="FFFFFF"/>
                        </a:solidFill>
                        <a:ln w="9525">
                          <a:solidFill>
                            <a:srgbClr val="000000"/>
                          </a:solidFill>
                          <a:miter lim="800000"/>
                          <a:headEnd/>
                          <a:tailEnd/>
                        </a:ln>
                      </wps:spPr>
                      <wps:txbx>
                        <w:txbxContent>
                          <w:p w14:paraId="62C873DA" w14:textId="2D66DCB3" w:rsidR="007930A0" w:rsidRPr="00097CD3" w:rsidRDefault="007930A0" w:rsidP="00DE32FC">
                            <w:pPr>
                              <w:contextualSpacing/>
                              <w:rPr>
                                <w:sz w:val="22"/>
                              </w:rPr>
                            </w:pPr>
                            <w:r>
                              <w:rPr>
                                <w:sz w:val="22"/>
                              </w:rPr>
                              <w:t>As existing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 o:spid="_x0000_s1032" type="#_x0000_t202" style="position:absolute;left:0;text-align:left;margin-left:-.35pt;margin-top:3.45pt;width:486.35pt;height:114.6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">
                <v:textbox>
                  <w:txbxContent>
                    <w:p w14:paraId="62C873DA" w14:textId="2D66DCB3" w:rsidR="007930A0" w:rsidRPr="00097CD3" w:rsidRDefault="007930A0" w:rsidP="00DE32FC">
                      <w:pPr>
                        <w:contextualSpacing/>
                        <w:rPr>
                          <w:sz w:val="22"/>
                        </w:rPr>
                      </w:pPr>
                      <w:r>
                        <w:rPr>
                          <w:sz w:val="22"/>
                        </w:rPr>
                        <w:t>As existing</w:t>
                      </w:r>
                    </w:p>
                  </w:txbxContent>
                </v:textbox>
              </v:shape>
            </w:pict>
          </mc:Fallback>
        </mc:AlternateContent>
      </w:r>
      <w:r w:rsidR="00DE32FC">
        <w:tab/>
      </w:r>
    </w:p>
    <w:p w14:paraId="62B3D0E8" w14:textId="77777777" w:rsidR="00DE32FC" w:rsidRDefault="00DE32FC" w:rsidP="00DE32FC">
      <w:pPr>
        <w:ind w:left="454"/>
      </w:pPr>
    </w:p>
    <w:p w14:paraId="27624460" w14:textId="77777777" w:rsidR="00DE32FC" w:rsidRDefault="00DE32FC" w:rsidP="00DE32FC">
      <w:pPr>
        <w:ind w:left="454"/>
      </w:pPr>
    </w:p>
    <w:p w14:paraId="7FE5E685" w14:textId="77777777" w:rsidR="00DE32FC" w:rsidRPr="00E97803" w:rsidRDefault="00DE32FC" w:rsidP="00DE32FC"/>
    <w:p w14:paraId="31C97FBE" w14:textId="77777777" w:rsidR="00DE32FC" w:rsidRPr="00E97803" w:rsidRDefault="00DE32FC" w:rsidP="00DE32FC"/>
    <w:p w14:paraId="1A366694" w14:textId="77777777" w:rsidR="00DE32FC" w:rsidRPr="00E97803" w:rsidRDefault="00DE32FC" w:rsidP="00DE32FC"/>
    <w:p w14:paraId="340A0B57" w14:textId="77777777" w:rsidR="00DE32FC" w:rsidRPr="00E97803" w:rsidRDefault="00DE32FC" w:rsidP="00DE32FC"/>
    <w:p w14:paraId="0061DEB4" w14:textId="77777777" w:rsidR="00050DC4" w:rsidRPr="00050DC4" w:rsidRDefault="00050DC4" w:rsidP="00377299">
      <w:pPr>
        <w:keepNext/>
        <w:keepLines/>
        <w:numPr>
          <w:ilvl w:val="0"/>
          <w:numId w:val="6"/>
        </w:numPr>
        <w:ind w:left="851" w:hanging="851"/>
        <w:outlineLvl w:val="1"/>
        <w:rPr>
          <w:color w:val="000000"/>
        </w:rPr>
      </w:pPr>
      <w:r>
        <w:rPr>
          <w:b/>
          <w:bCs/>
          <w:color w:val="00A0AA"/>
          <w:szCs w:val="26"/>
        </w:rPr>
        <w:t>Fish and eel considerations</w:t>
      </w:r>
      <w:r w:rsidR="0027427E">
        <w:rPr>
          <w:b/>
          <w:bCs/>
          <w:color w:val="00A0AA"/>
          <w:szCs w:val="26"/>
        </w:rPr>
        <w:t xml:space="preserve"> (surface water abstractions only)</w:t>
      </w:r>
    </w:p>
    <w:p w14:paraId="45A9478D" w14:textId="6DCDD83F" w:rsidR="00050DC4" w:rsidRDefault="00050DC4" w:rsidP="00050DC4">
      <w:pPr>
        <w:keepNext/>
        <w:keepLines/>
        <w:outlineLvl w:val="1"/>
        <w:rPr>
          <w:b/>
          <w:bCs/>
          <w:color w:val="00A0AA"/>
          <w:szCs w:val="26"/>
        </w:rPr>
      </w:pPr>
      <w:r>
        <w:rPr>
          <w:b/>
          <w:bCs/>
          <w:color w:val="00A0AA"/>
          <w:szCs w:val="26"/>
        </w:rPr>
        <w:t xml:space="preserve">10.1 </w:t>
      </w:r>
      <w:r>
        <w:rPr>
          <w:color w:val="000000"/>
        </w:rPr>
        <w:t>Confirm</w:t>
      </w:r>
      <w:r w:rsidRPr="00050DC4">
        <w:rPr>
          <w:color w:val="000000"/>
        </w:rPr>
        <w:t xml:space="preserve"> the fish species present at your site</w:t>
      </w:r>
      <w:r>
        <w:rPr>
          <w:color w:val="000000"/>
        </w:rPr>
        <w:t>.</w:t>
      </w:r>
      <w:r w:rsidR="0027427E">
        <w:rPr>
          <w:color w:val="000000"/>
        </w:rPr>
        <w:t xml:space="preserve"> If you are submitting a survey or report with your application, please tick here to </w:t>
      </w:r>
      <w:r w:rsidR="0027427E">
        <w:t>show</w:t>
      </w:r>
      <w:r w:rsidR="0027427E" w:rsidRPr="00030A6E">
        <w:t xml:space="preserve"> </w:t>
      </w:r>
      <w:r w:rsidR="0027427E">
        <w:t xml:space="preserve">that </w:t>
      </w:r>
      <w:r w:rsidR="0027427E" w:rsidRPr="00030A6E">
        <w:t>you have done this</w:t>
      </w:r>
      <w:r w:rsidR="00393DFC">
        <w:t>.</w:t>
      </w:r>
      <w:r w:rsidR="00C6093D">
        <w:t xml:space="preserve"> </w:t>
      </w:r>
      <w:sdt>
        <w:sdtPr>
          <w:id w:val="2048950146"/>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tbl>
      <w:tblPr>
        <w:tblStyle w:val="TableGrid"/>
        <w:tblW w:w="0" w:type="auto"/>
        <w:tblLook w:val="04A0" w:firstRow="1" w:lastRow="0" w:firstColumn="1" w:lastColumn="0" w:noHBand="0" w:noVBand="1"/>
      </w:tblPr>
      <w:tblGrid>
        <w:gridCol w:w="9733"/>
      </w:tblGrid>
      <w:tr w:rsidR="00435208" w14:paraId="1860A015" w14:textId="77777777" w:rsidTr="00435208">
        <w:trPr>
          <w:trHeight w:val="2443"/>
        </w:trPr>
        <w:tc>
          <w:tcPr>
            <w:tcW w:w="9733" w:type="dxa"/>
          </w:tcPr>
          <w:p w14:paraId="70846CEF" w14:textId="77777777" w:rsidR="00435208" w:rsidRDefault="009F29C0" w:rsidP="00050DC4">
            <w:pPr>
              <w:keepNext/>
              <w:keepLines/>
              <w:outlineLvl w:val="1"/>
              <w:rPr>
                <w:b/>
                <w:bCs/>
                <w:color w:val="00A0AA"/>
                <w:szCs w:val="26"/>
              </w:rPr>
            </w:pPr>
            <w:r>
              <w:rPr>
                <w:b/>
                <w:bCs/>
                <w:color w:val="00A0AA"/>
                <w:szCs w:val="26"/>
              </w:rPr>
              <w:t>No migrating fish due to waterfalls</w:t>
            </w:r>
          </w:p>
          <w:p w14:paraId="5E2D78CC" w14:textId="118005AD" w:rsidR="009F29C0" w:rsidRDefault="009F29C0" w:rsidP="00050DC4">
            <w:pPr>
              <w:keepNext/>
              <w:keepLines/>
              <w:outlineLvl w:val="1"/>
              <w:rPr>
                <w:b/>
                <w:bCs/>
                <w:color w:val="00A0AA"/>
                <w:szCs w:val="26"/>
              </w:rPr>
            </w:pPr>
          </w:p>
          <w:p w14:paraId="638EF20E" w14:textId="58E85664" w:rsidR="00435208" w:rsidRDefault="00696527" w:rsidP="00050DC4">
            <w:pPr>
              <w:keepNext/>
              <w:keepLines/>
              <w:outlineLvl w:val="1"/>
              <w:rPr>
                <w:b/>
                <w:bCs/>
                <w:color w:val="00A0AA"/>
                <w:szCs w:val="26"/>
              </w:rPr>
            </w:pPr>
            <w:r>
              <w:rPr>
                <w:b/>
                <w:bCs/>
                <w:color w:val="00A0AA"/>
                <w:szCs w:val="26"/>
              </w:rPr>
              <w:t xml:space="preserve">No migrating </w:t>
            </w:r>
            <w:proofErr w:type="spellStart"/>
            <w:r w:rsidR="009F29C0">
              <w:rPr>
                <w:b/>
                <w:bCs/>
                <w:color w:val="00A0AA"/>
                <w:szCs w:val="26"/>
              </w:rPr>
              <w:t>Elver</w:t>
            </w:r>
            <w:r>
              <w:rPr>
                <w:b/>
                <w:bCs/>
                <w:color w:val="00A0AA"/>
                <w:szCs w:val="26"/>
              </w:rPr>
              <w:t>s</w:t>
            </w:r>
            <w:proofErr w:type="spellEnd"/>
            <w:r>
              <w:rPr>
                <w:b/>
                <w:bCs/>
                <w:color w:val="00A0AA"/>
                <w:szCs w:val="26"/>
              </w:rPr>
              <w:t xml:space="preserve"> due to waterfalls</w:t>
            </w:r>
          </w:p>
          <w:p w14:paraId="1861A98E" w14:textId="77777777" w:rsidR="00003EF4" w:rsidRDefault="00003EF4" w:rsidP="00050DC4">
            <w:pPr>
              <w:keepNext/>
              <w:keepLines/>
              <w:outlineLvl w:val="1"/>
              <w:rPr>
                <w:b/>
                <w:bCs/>
                <w:color w:val="00A0AA"/>
                <w:szCs w:val="26"/>
              </w:rPr>
            </w:pPr>
          </w:p>
          <w:p w14:paraId="75B277F6" w14:textId="7299F746" w:rsidR="00003EF4" w:rsidRDefault="00003EF4" w:rsidP="00050DC4">
            <w:pPr>
              <w:keepNext/>
              <w:keepLines/>
              <w:outlineLvl w:val="1"/>
              <w:rPr>
                <w:b/>
                <w:bCs/>
                <w:color w:val="00A0AA"/>
                <w:szCs w:val="26"/>
              </w:rPr>
            </w:pPr>
            <w:r>
              <w:rPr>
                <w:b/>
                <w:bCs/>
                <w:color w:val="00A0AA"/>
                <w:szCs w:val="26"/>
              </w:rPr>
              <w:t xml:space="preserve">If </w:t>
            </w:r>
            <w:proofErr w:type="spellStart"/>
            <w:r>
              <w:rPr>
                <w:b/>
                <w:bCs/>
                <w:color w:val="00A0AA"/>
                <w:szCs w:val="26"/>
              </w:rPr>
              <w:t>Elvers</w:t>
            </w:r>
            <w:proofErr w:type="spellEnd"/>
            <w:r>
              <w:rPr>
                <w:b/>
                <w:bCs/>
                <w:color w:val="00A0AA"/>
                <w:szCs w:val="26"/>
              </w:rPr>
              <w:t xml:space="preserve"> can climb the waterfalls they will be able to climb the dam/ Abstraction box spill flow channels</w:t>
            </w:r>
          </w:p>
          <w:p w14:paraId="7DE8E9BC" w14:textId="77777777" w:rsidR="00435208" w:rsidRDefault="00435208" w:rsidP="00050DC4">
            <w:pPr>
              <w:keepNext/>
              <w:keepLines/>
              <w:outlineLvl w:val="1"/>
              <w:rPr>
                <w:b/>
                <w:bCs/>
                <w:color w:val="00A0AA"/>
                <w:szCs w:val="26"/>
              </w:rPr>
            </w:pPr>
          </w:p>
          <w:p w14:paraId="513D0CA2" w14:textId="77777777" w:rsidR="00003EF4" w:rsidRDefault="00003EF4" w:rsidP="00050DC4">
            <w:pPr>
              <w:keepNext/>
              <w:keepLines/>
              <w:outlineLvl w:val="1"/>
              <w:rPr>
                <w:b/>
                <w:bCs/>
                <w:color w:val="00A0AA"/>
                <w:szCs w:val="26"/>
              </w:rPr>
            </w:pPr>
            <w:r>
              <w:rPr>
                <w:b/>
                <w:bCs/>
                <w:color w:val="00A0AA"/>
                <w:szCs w:val="26"/>
              </w:rPr>
              <w:t>Some resident small non migratory fish in the reservoir in the reservoir</w:t>
            </w:r>
          </w:p>
          <w:p w14:paraId="17B03E67" w14:textId="77777777" w:rsidR="00003EF4" w:rsidRDefault="00003EF4" w:rsidP="00050DC4">
            <w:pPr>
              <w:keepNext/>
              <w:keepLines/>
              <w:outlineLvl w:val="1"/>
              <w:rPr>
                <w:b/>
                <w:bCs/>
                <w:color w:val="00A0AA"/>
                <w:szCs w:val="26"/>
              </w:rPr>
            </w:pPr>
          </w:p>
          <w:p w14:paraId="5F56C690" w14:textId="3C570661" w:rsidR="00003EF4" w:rsidRDefault="00003EF4" w:rsidP="00050DC4">
            <w:pPr>
              <w:keepNext/>
              <w:keepLines/>
              <w:outlineLvl w:val="1"/>
              <w:rPr>
                <w:b/>
                <w:bCs/>
                <w:color w:val="00A0AA"/>
                <w:szCs w:val="26"/>
              </w:rPr>
            </w:pPr>
            <w:r>
              <w:rPr>
                <w:b/>
                <w:bCs/>
                <w:color w:val="00A0AA"/>
                <w:szCs w:val="26"/>
              </w:rPr>
              <w:t>Ecological surveys have been completed</w:t>
            </w:r>
          </w:p>
          <w:p w14:paraId="4C9B1C87" w14:textId="77777777" w:rsidR="00003EF4" w:rsidRDefault="00003EF4" w:rsidP="00050DC4">
            <w:pPr>
              <w:keepNext/>
              <w:keepLines/>
              <w:outlineLvl w:val="1"/>
              <w:rPr>
                <w:b/>
                <w:bCs/>
                <w:color w:val="00A0AA"/>
                <w:szCs w:val="26"/>
              </w:rPr>
            </w:pPr>
          </w:p>
          <w:p w14:paraId="2617B273" w14:textId="2E1A938C" w:rsidR="00003EF4" w:rsidRDefault="00003EF4" w:rsidP="00050DC4">
            <w:pPr>
              <w:keepNext/>
              <w:keepLines/>
              <w:outlineLvl w:val="1"/>
              <w:rPr>
                <w:b/>
                <w:bCs/>
                <w:color w:val="00A0AA"/>
                <w:szCs w:val="26"/>
              </w:rPr>
            </w:pPr>
            <w:r>
              <w:rPr>
                <w:b/>
                <w:bCs/>
                <w:color w:val="00A0AA"/>
                <w:szCs w:val="26"/>
              </w:rPr>
              <w:t xml:space="preserve"> </w:t>
            </w:r>
          </w:p>
          <w:p w14:paraId="6B5BCBA7" w14:textId="77777777" w:rsidR="00435208" w:rsidRDefault="00435208" w:rsidP="00050DC4">
            <w:pPr>
              <w:keepNext/>
              <w:keepLines/>
              <w:outlineLvl w:val="1"/>
              <w:rPr>
                <w:b/>
                <w:bCs/>
                <w:color w:val="00A0AA"/>
                <w:szCs w:val="26"/>
              </w:rPr>
            </w:pPr>
          </w:p>
          <w:p w14:paraId="403A51CB" w14:textId="77777777" w:rsidR="00435208" w:rsidRDefault="00435208" w:rsidP="00050DC4">
            <w:pPr>
              <w:keepNext/>
              <w:keepLines/>
              <w:outlineLvl w:val="1"/>
              <w:rPr>
                <w:b/>
                <w:bCs/>
                <w:color w:val="00A0AA"/>
                <w:szCs w:val="26"/>
              </w:rPr>
            </w:pPr>
          </w:p>
        </w:tc>
      </w:tr>
    </w:tbl>
    <w:p w14:paraId="29C76497" w14:textId="77777777" w:rsidR="000F1823" w:rsidRDefault="000F1823" w:rsidP="00E50131">
      <w:pPr>
        <w:keepNext/>
        <w:keepLines/>
        <w:outlineLvl w:val="1"/>
        <w:rPr>
          <w:b/>
          <w:bCs/>
          <w:color w:val="00A0AA"/>
          <w:szCs w:val="26"/>
        </w:rPr>
      </w:pPr>
    </w:p>
    <w:p w14:paraId="303F4F28" w14:textId="4AC55DA3" w:rsidR="00435208" w:rsidRPr="00896850" w:rsidRDefault="00B83C58" w:rsidP="00E50131">
      <w:pPr>
        <w:keepNext/>
        <w:keepLines/>
        <w:outlineLvl w:val="1"/>
        <w:rPr>
          <w:color w:val="000000"/>
        </w:rPr>
      </w:pPr>
      <w:r>
        <w:rPr>
          <w:b/>
          <w:bCs/>
          <w:color w:val="00A0AA"/>
          <w:szCs w:val="26"/>
        </w:rPr>
        <w:t xml:space="preserve">10.2 </w:t>
      </w:r>
      <w:r w:rsidR="00E50131" w:rsidRPr="000406D8">
        <w:rPr>
          <w:color w:val="000000"/>
        </w:rPr>
        <w:t>Does your proposal include measures to safeguard fish and eels?</w:t>
      </w:r>
      <w:r w:rsidR="00F254C9">
        <w:rPr>
          <w:color w:val="000000"/>
        </w:rPr>
        <w:t xml:space="preserve"> </w:t>
      </w:r>
      <w:r w:rsidR="000F1823">
        <w:rPr>
          <w:color w:val="000000"/>
        </w:rPr>
        <w:t>Only provide details of outfall screening if abstracted water is to be discharged back into a watercourse.</w:t>
      </w:r>
    </w:p>
    <w:tbl>
      <w:tblPr>
        <w:tblpPr w:leftFromText="180" w:rightFromText="180" w:vertAnchor="text" w:horzAnchor="margin" w:tblpX="108" w:tblpY="387"/>
        <w:tblW w:w="9648"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4608"/>
        <w:gridCol w:w="2520"/>
        <w:gridCol w:w="2520"/>
      </w:tblGrid>
      <w:tr w:rsidR="00896850" w:rsidRPr="00AA2883" w14:paraId="34F1DB26" w14:textId="77777777" w:rsidTr="00896850">
        <w:trPr>
          <w:trHeight w:val="847"/>
        </w:trPr>
        <w:tc>
          <w:tcPr>
            <w:tcW w:w="4608" w:type="dxa"/>
            <w:tcBorders>
              <w:top w:val="single" w:sz="4" w:space="0" w:color="FFFFFF"/>
              <w:left w:val="single" w:sz="4" w:space="0" w:color="FFFFFF"/>
              <w:right w:val="single" w:sz="4" w:space="0" w:color="FFFFFF"/>
            </w:tcBorders>
            <w:shd w:val="clear" w:color="auto" w:fill="FFFFFF"/>
            <w:vAlign w:val="center"/>
          </w:tcPr>
          <w:p w14:paraId="54D9AA44" w14:textId="77777777" w:rsidR="00896850" w:rsidRPr="00AA2883" w:rsidRDefault="00896850" w:rsidP="00896850">
            <w:pPr>
              <w:rPr>
                <w:b/>
                <w:color w:val="FFFFFF"/>
                <w:lang w:eastAsia="en-GB"/>
              </w:rPr>
            </w:pPr>
          </w:p>
        </w:tc>
        <w:tc>
          <w:tcPr>
            <w:tcW w:w="2520" w:type="dxa"/>
            <w:tcBorders>
              <w:left w:val="single" w:sz="4" w:space="0" w:color="FFFFFF"/>
              <w:right w:val="single" w:sz="4" w:space="0" w:color="FFFFFF"/>
            </w:tcBorders>
            <w:shd w:val="clear" w:color="auto" w:fill="00A0AA"/>
            <w:vAlign w:val="center"/>
          </w:tcPr>
          <w:p w14:paraId="3D65C43A" w14:textId="77777777" w:rsidR="00896850" w:rsidRPr="00AA2883" w:rsidRDefault="00896850" w:rsidP="00896850">
            <w:pPr>
              <w:jc w:val="center"/>
              <w:rPr>
                <w:b/>
                <w:color w:val="FFFFFF"/>
                <w:lang w:eastAsia="en-GB"/>
              </w:rPr>
            </w:pPr>
            <w:r>
              <w:rPr>
                <w:b/>
                <w:color w:val="FFFFFF"/>
                <w:lang w:eastAsia="en-GB"/>
              </w:rPr>
              <w:t>Intake</w:t>
            </w:r>
          </w:p>
        </w:tc>
        <w:tc>
          <w:tcPr>
            <w:tcW w:w="2520" w:type="dxa"/>
            <w:tcBorders>
              <w:left w:val="single" w:sz="4" w:space="0" w:color="FFFFFF"/>
              <w:right w:val="single" w:sz="4" w:space="0" w:color="FFFFFF"/>
            </w:tcBorders>
            <w:shd w:val="clear" w:color="auto" w:fill="00A0AA"/>
            <w:vAlign w:val="center"/>
          </w:tcPr>
          <w:p w14:paraId="0425B087" w14:textId="77777777" w:rsidR="00896850" w:rsidRPr="00AA2883" w:rsidRDefault="00896850" w:rsidP="00896850">
            <w:pPr>
              <w:jc w:val="center"/>
              <w:rPr>
                <w:b/>
                <w:color w:val="FFFFFF"/>
                <w:lang w:eastAsia="en-GB"/>
              </w:rPr>
            </w:pPr>
            <w:r>
              <w:rPr>
                <w:b/>
                <w:color w:val="FFFFFF"/>
                <w:lang w:eastAsia="en-GB"/>
              </w:rPr>
              <w:t>Outfall</w:t>
            </w:r>
            <w:r w:rsidR="000F1823">
              <w:rPr>
                <w:b/>
                <w:color w:val="FFFFFF"/>
                <w:lang w:eastAsia="en-GB"/>
              </w:rPr>
              <w:t xml:space="preserve"> </w:t>
            </w:r>
          </w:p>
        </w:tc>
      </w:tr>
      <w:tr w:rsidR="00896850" w:rsidRPr="00417BD2" w14:paraId="50B10C48" w14:textId="77777777" w:rsidTr="00B83C58">
        <w:trPr>
          <w:trHeight w:val="692"/>
        </w:trPr>
        <w:tc>
          <w:tcPr>
            <w:tcW w:w="4608" w:type="dxa"/>
            <w:shd w:val="clear" w:color="auto" w:fill="auto"/>
            <w:vAlign w:val="center"/>
          </w:tcPr>
          <w:p w14:paraId="3D710BCF" w14:textId="77777777" w:rsidR="00896850" w:rsidRDefault="00896850" w:rsidP="00896850">
            <w:pPr>
              <w:rPr>
                <w:lang w:eastAsia="en-GB"/>
              </w:rPr>
            </w:pPr>
          </w:p>
          <w:p w14:paraId="34DED739" w14:textId="77777777" w:rsidR="00896850" w:rsidRDefault="00896850" w:rsidP="00896850">
            <w:pPr>
              <w:rPr>
                <w:lang w:eastAsia="en-GB"/>
              </w:rPr>
            </w:pPr>
            <w:r>
              <w:rPr>
                <w:lang w:eastAsia="en-GB"/>
              </w:rPr>
              <w:t>Type of fish screen</w:t>
            </w:r>
          </w:p>
          <w:p w14:paraId="63F36312" w14:textId="77777777" w:rsidR="00896850" w:rsidRPr="00417BD2" w:rsidRDefault="00896850" w:rsidP="00896850">
            <w:pPr>
              <w:rPr>
                <w:lang w:eastAsia="en-GB"/>
              </w:rPr>
            </w:pPr>
          </w:p>
        </w:tc>
        <w:tc>
          <w:tcPr>
            <w:tcW w:w="2520" w:type="dxa"/>
            <w:shd w:val="clear" w:color="auto" w:fill="auto"/>
            <w:vAlign w:val="center"/>
          </w:tcPr>
          <w:p w14:paraId="0E124991" w14:textId="5B1825A2" w:rsidR="00896850" w:rsidRDefault="00596E81" w:rsidP="00896850">
            <w:pPr>
              <w:rPr>
                <w:lang w:eastAsia="en-GB"/>
              </w:rPr>
            </w:pPr>
            <w:r>
              <w:rPr>
                <w:lang w:eastAsia="en-GB"/>
              </w:rPr>
              <w:t xml:space="preserve">New </w:t>
            </w:r>
            <w:proofErr w:type="spellStart"/>
            <w:r>
              <w:rPr>
                <w:lang w:eastAsia="en-GB"/>
              </w:rPr>
              <w:t>co</w:t>
            </w:r>
            <w:r w:rsidR="00A417C5">
              <w:rPr>
                <w:lang w:eastAsia="en-GB"/>
              </w:rPr>
              <w:t>ander</w:t>
            </w:r>
            <w:proofErr w:type="spellEnd"/>
            <w:r w:rsidR="00A417C5">
              <w:rPr>
                <w:lang w:eastAsia="en-GB"/>
              </w:rPr>
              <w:t xml:space="preserve"> screen to be constructed.</w:t>
            </w:r>
          </w:p>
          <w:p w14:paraId="0B2CA0AE" w14:textId="5641B296" w:rsidR="00A417C5" w:rsidRPr="00417BD2" w:rsidRDefault="00A417C5" w:rsidP="00896850">
            <w:pPr>
              <w:rPr>
                <w:lang w:eastAsia="en-GB"/>
              </w:rPr>
            </w:pPr>
            <w:r>
              <w:rPr>
                <w:lang w:eastAsia="en-GB"/>
              </w:rPr>
              <w:t xml:space="preserve">See </w:t>
            </w:r>
            <w:proofErr w:type="spellStart"/>
            <w:r>
              <w:rPr>
                <w:lang w:eastAsia="en-GB"/>
              </w:rPr>
              <w:t>drg</w:t>
            </w:r>
            <w:proofErr w:type="spellEnd"/>
            <w:r>
              <w:rPr>
                <w:lang w:eastAsia="en-GB"/>
              </w:rPr>
              <w:t xml:space="preserve"> attached</w:t>
            </w:r>
          </w:p>
        </w:tc>
        <w:tc>
          <w:tcPr>
            <w:tcW w:w="2520" w:type="dxa"/>
            <w:shd w:val="clear" w:color="auto" w:fill="auto"/>
            <w:vAlign w:val="center"/>
          </w:tcPr>
          <w:p w14:paraId="4A1CDF58" w14:textId="3373FC09" w:rsidR="00896850" w:rsidRPr="00417BD2" w:rsidRDefault="00003EF4" w:rsidP="00003EF4">
            <w:pPr>
              <w:rPr>
                <w:lang w:eastAsia="en-GB"/>
              </w:rPr>
            </w:pPr>
            <w:r>
              <w:rPr>
                <w:lang w:eastAsia="en-GB"/>
              </w:rPr>
              <w:t>Existing f</w:t>
            </w:r>
            <w:r w:rsidR="00A417C5">
              <w:rPr>
                <w:lang w:eastAsia="en-GB"/>
              </w:rPr>
              <w:t>ree fall drop &gt;1.5 m</w:t>
            </w:r>
          </w:p>
        </w:tc>
      </w:tr>
      <w:tr w:rsidR="00896850" w:rsidRPr="00417BD2" w14:paraId="13C5A146" w14:textId="77777777" w:rsidTr="00896850">
        <w:trPr>
          <w:trHeight w:val="217"/>
        </w:trPr>
        <w:tc>
          <w:tcPr>
            <w:tcW w:w="4608" w:type="dxa"/>
            <w:shd w:val="clear" w:color="auto" w:fill="auto"/>
            <w:vAlign w:val="center"/>
          </w:tcPr>
          <w:p w14:paraId="333113C7" w14:textId="77777777" w:rsidR="00896850" w:rsidRDefault="00896850" w:rsidP="00896850">
            <w:pPr>
              <w:rPr>
                <w:lang w:eastAsia="en-GB"/>
              </w:rPr>
            </w:pPr>
          </w:p>
          <w:p w14:paraId="7CD0892A" w14:textId="77777777" w:rsidR="00896850" w:rsidRDefault="00896850" w:rsidP="00896850">
            <w:pPr>
              <w:rPr>
                <w:lang w:eastAsia="en-GB"/>
              </w:rPr>
            </w:pPr>
            <w:r>
              <w:rPr>
                <w:lang w:eastAsia="en-GB"/>
              </w:rPr>
              <w:t>Screen aperture size (mm)</w:t>
            </w:r>
          </w:p>
          <w:p w14:paraId="672B0239" w14:textId="77777777" w:rsidR="00896850" w:rsidRPr="00417BD2" w:rsidRDefault="00896850" w:rsidP="00896850">
            <w:pPr>
              <w:rPr>
                <w:lang w:eastAsia="en-GB"/>
              </w:rPr>
            </w:pPr>
          </w:p>
        </w:tc>
        <w:tc>
          <w:tcPr>
            <w:tcW w:w="2520" w:type="dxa"/>
            <w:shd w:val="clear" w:color="auto" w:fill="auto"/>
            <w:vAlign w:val="center"/>
          </w:tcPr>
          <w:p w14:paraId="7801292F" w14:textId="14309AA2" w:rsidR="00896850" w:rsidRPr="00417BD2" w:rsidRDefault="009F29C0" w:rsidP="00896850">
            <w:pPr>
              <w:rPr>
                <w:lang w:eastAsia="en-GB"/>
              </w:rPr>
            </w:pPr>
            <w:r>
              <w:rPr>
                <w:lang w:eastAsia="en-GB"/>
              </w:rPr>
              <w:t xml:space="preserve">3 mm </w:t>
            </w:r>
            <w:r w:rsidR="00003EF4">
              <w:rPr>
                <w:lang w:eastAsia="en-GB"/>
              </w:rPr>
              <w:t xml:space="preserve"> gap </w:t>
            </w:r>
            <w:r>
              <w:rPr>
                <w:lang w:eastAsia="en-GB"/>
              </w:rPr>
              <w:t>wedge wire</w:t>
            </w:r>
            <w:r w:rsidR="00003EF4">
              <w:rPr>
                <w:lang w:eastAsia="en-GB"/>
              </w:rPr>
              <w:t xml:space="preserve"> screen</w:t>
            </w:r>
          </w:p>
        </w:tc>
        <w:tc>
          <w:tcPr>
            <w:tcW w:w="2520" w:type="dxa"/>
            <w:shd w:val="clear" w:color="auto" w:fill="auto"/>
            <w:vAlign w:val="center"/>
          </w:tcPr>
          <w:p w14:paraId="5F95E02A" w14:textId="15C472D2" w:rsidR="00896850" w:rsidRPr="00417BD2" w:rsidRDefault="00252F7E" w:rsidP="00252F7E">
            <w:pPr>
              <w:rPr>
                <w:lang w:eastAsia="en-GB"/>
              </w:rPr>
            </w:pPr>
            <w:r>
              <w:rPr>
                <w:lang w:eastAsia="en-GB"/>
              </w:rPr>
              <w:t>none</w:t>
            </w:r>
          </w:p>
        </w:tc>
      </w:tr>
    </w:tbl>
    <w:p w14:paraId="71400964" w14:textId="77777777" w:rsidR="004D6864" w:rsidRDefault="004D6864" w:rsidP="004D6864">
      <w:pPr>
        <w:pStyle w:val="ListParagraph"/>
        <w:ind w:left="426"/>
        <w:rPr>
          <w:b/>
          <w:bCs/>
          <w:color w:val="00A0AA"/>
          <w:szCs w:val="26"/>
        </w:rPr>
      </w:pPr>
    </w:p>
    <w:p w14:paraId="10A6251D" w14:textId="77777777" w:rsidR="00435208" w:rsidRPr="00435208" w:rsidRDefault="00435208" w:rsidP="00435208">
      <w:pPr>
        <w:rPr>
          <w:b/>
          <w:bCs/>
          <w:color w:val="00A0AA"/>
          <w:szCs w:val="26"/>
        </w:rPr>
      </w:pPr>
    </w:p>
    <w:p w14:paraId="40B52954" w14:textId="77777777" w:rsidR="00A51319" w:rsidRPr="000E5818" w:rsidRDefault="00F86552" w:rsidP="00377299">
      <w:pPr>
        <w:pStyle w:val="ListParagraph"/>
        <w:numPr>
          <w:ilvl w:val="0"/>
          <w:numId w:val="6"/>
        </w:numPr>
        <w:ind w:left="851" w:hanging="851"/>
        <w:rPr>
          <w:b/>
          <w:bCs/>
          <w:color w:val="00A0AA"/>
          <w:szCs w:val="26"/>
        </w:rPr>
      </w:pPr>
      <w:r w:rsidRPr="000E5818">
        <w:rPr>
          <w:b/>
          <w:bCs/>
          <w:color w:val="00A0AA"/>
          <w:szCs w:val="26"/>
        </w:rPr>
        <w:t>Discharge details</w:t>
      </w:r>
    </w:p>
    <w:p w14:paraId="00FF59DB" w14:textId="77777777" w:rsidR="00267DA1" w:rsidRDefault="0008509C" w:rsidP="00267DA1">
      <w:pPr>
        <w:rPr>
          <w:color w:val="000000"/>
        </w:rPr>
      </w:pPr>
      <w:r>
        <w:rPr>
          <w:b/>
          <w:bCs/>
          <w:color w:val="00A0AA"/>
          <w:szCs w:val="26"/>
        </w:rPr>
        <w:t>1</w:t>
      </w:r>
      <w:r w:rsidR="0016451B">
        <w:rPr>
          <w:b/>
          <w:bCs/>
          <w:color w:val="00A0AA"/>
          <w:szCs w:val="26"/>
        </w:rPr>
        <w:t>1</w:t>
      </w:r>
      <w:r w:rsidRPr="00054EE7">
        <w:rPr>
          <w:b/>
          <w:bCs/>
          <w:color w:val="00A0AA"/>
          <w:szCs w:val="26"/>
        </w:rPr>
        <w:t>.1</w:t>
      </w:r>
      <w:r>
        <w:rPr>
          <w:bCs/>
          <w:color w:val="3C3C41"/>
        </w:rPr>
        <w:t xml:space="preserve"> </w:t>
      </w:r>
      <w:r w:rsidR="00585F64">
        <w:rPr>
          <w:bCs/>
          <w:color w:val="3C3C41"/>
        </w:rPr>
        <w:t>I</w:t>
      </w:r>
      <w:r w:rsidR="00F61910">
        <w:rPr>
          <w:bCs/>
          <w:szCs w:val="26"/>
        </w:rPr>
        <w:t>f you intend to return any of the abstracted water to the environment, p</w:t>
      </w:r>
      <w:r w:rsidR="00421A04" w:rsidRPr="00421A04">
        <w:rPr>
          <w:bCs/>
          <w:szCs w:val="26"/>
        </w:rPr>
        <w:t xml:space="preserve">rovide details </w:t>
      </w:r>
      <w:r w:rsidR="00F61910">
        <w:rPr>
          <w:bCs/>
          <w:szCs w:val="26"/>
        </w:rPr>
        <w:t>below</w:t>
      </w:r>
      <w:r w:rsidR="00421A04" w:rsidRPr="00421A04">
        <w:rPr>
          <w:bCs/>
          <w:szCs w:val="26"/>
        </w:rPr>
        <w:t>.</w:t>
      </w:r>
      <w:r w:rsidR="00421A04">
        <w:rPr>
          <w:b/>
          <w:bCs/>
          <w:szCs w:val="26"/>
        </w:rPr>
        <w:t xml:space="preserve"> </w:t>
      </w:r>
      <w:r w:rsidR="00F61910">
        <w:rPr>
          <w:color w:val="000000"/>
        </w:rPr>
        <w:t>Deta</w:t>
      </w:r>
      <w:r w:rsidR="009D6D1C">
        <w:rPr>
          <w:color w:val="000000"/>
        </w:rPr>
        <w:t>i</w:t>
      </w:r>
      <w:r w:rsidR="00F61910">
        <w:rPr>
          <w:color w:val="000000"/>
        </w:rPr>
        <w:t xml:space="preserve">ls of </w:t>
      </w:r>
      <w:r w:rsidR="009D6D1C">
        <w:rPr>
          <w:color w:val="000000"/>
        </w:rPr>
        <w:t>discharge</w:t>
      </w:r>
      <w:r w:rsidR="00F61910">
        <w:rPr>
          <w:color w:val="000000"/>
        </w:rPr>
        <w:t xml:space="preserve"> location</w:t>
      </w:r>
      <w:r w:rsidR="000F1823">
        <w:rPr>
          <w:color w:val="000000"/>
        </w:rPr>
        <w:t>(</w:t>
      </w:r>
      <w:r w:rsidR="00F61910">
        <w:rPr>
          <w:color w:val="000000"/>
        </w:rPr>
        <w:t>s</w:t>
      </w:r>
      <w:r w:rsidR="000F1823">
        <w:rPr>
          <w:color w:val="000000"/>
        </w:rPr>
        <w:t>)</w:t>
      </w:r>
      <w:r w:rsidR="00F61910">
        <w:rPr>
          <w:color w:val="000000"/>
        </w:rPr>
        <w:t xml:space="preserve"> should cor</w:t>
      </w:r>
      <w:r w:rsidR="00AC520C">
        <w:rPr>
          <w:color w:val="000000"/>
        </w:rPr>
        <w:t>respond with any maps submitted.</w:t>
      </w:r>
    </w:p>
    <w:tbl>
      <w:tblPr>
        <w:tblpPr w:leftFromText="180" w:rightFromText="180" w:vertAnchor="text" w:horzAnchor="margin" w:tblpXSpec="center" w:tblpY="116"/>
        <w:tblW w:w="9720" w:type="dxa"/>
        <w:jc w:val="cente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047"/>
        <w:gridCol w:w="2453"/>
        <w:gridCol w:w="2520"/>
        <w:gridCol w:w="2700"/>
      </w:tblGrid>
      <w:tr w:rsidR="00267DA1" w:rsidRPr="00417BD2" w14:paraId="5622B050" w14:textId="77777777" w:rsidTr="008C054C">
        <w:trPr>
          <w:jc w:val="center"/>
        </w:trPr>
        <w:tc>
          <w:tcPr>
            <w:tcW w:w="2047" w:type="dxa"/>
            <w:tcBorders>
              <w:left w:val="nil"/>
              <w:right w:val="single" w:sz="4" w:space="0" w:color="FFFFFF"/>
            </w:tcBorders>
            <w:shd w:val="clear" w:color="auto" w:fill="00A0AA"/>
            <w:vAlign w:val="center"/>
          </w:tcPr>
          <w:p w14:paraId="5F26CDF8" w14:textId="77777777" w:rsidR="00267DA1" w:rsidRPr="003D36B2" w:rsidRDefault="00267DA1" w:rsidP="008C054C">
            <w:pPr>
              <w:jc w:val="center"/>
              <w:rPr>
                <w:b/>
                <w:color w:val="FFFFFF"/>
                <w:lang w:eastAsia="en-GB"/>
              </w:rPr>
            </w:pPr>
            <w:r w:rsidRPr="003D36B2">
              <w:rPr>
                <w:b/>
                <w:color w:val="FFFFFF"/>
                <w:lang w:eastAsia="en-GB"/>
              </w:rPr>
              <w:t>Discharge</w:t>
            </w:r>
          </w:p>
          <w:p w14:paraId="6EB891C3" w14:textId="77777777" w:rsidR="00267DA1" w:rsidRPr="003D36B2" w:rsidRDefault="00FF24AA" w:rsidP="008C054C">
            <w:pPr>
              <w:jc w:val="center"/>
              <w:rPr>
                <w:b/>
                <w:color w:val="FFFFFF"/>
                <w:lang w:eastAsia="en-GB"/>
              </w:rPr>
            </w:pPr>
            <w:r w:rsidRPr="003D36B2">
              <w:rPr>
                <w:b/>
                <w:color w:val="FFFFFF"/>
                <w:lang w:eastAsia="en-GB"/>
              </w:rPr>
              <w:t>l</w:t>
            </w:r>
            <w:r w:rsidR="00267DA1" w:rsidRPr="003D36B2">
              <w:rPr>
                <w:b/>
                <w:color w:val="FFFFFF"/>
                <w:lang w:eastAsia="en-GB"/>
              </w:rPr>
              <w:t xml:space="preserve">ocation name </w:t>
            </w:r>
            <w:r w:rsidRPr="003D36B2">
              <w:rPr>
                <w:b/>
                <w:color w:val="FFFFFF"/>
                <w:lang w:eastAsia="en-GB"/>
              </w:rPr>
              <w:t xml:space="preserve"> </w:t>
            </w:r>
            <w:r w:rsidR="00267DA1" w:rsidRPr="003D36B2">
              <w:rPr>
                <w:b/>
                <w:color w:val="FFFFFF"/>
                <w:lang w:eastAsia="en-GB"/>
              </w:rPr>
              <w:t>/</w:t>
            </w:r>
            <w:r w:rsidR="00C71BD9" w:rsidRPr="003D36B2">
              <w:rPr>
                <w:b/>
                <w:color w:val="FFFFFF"/>
                <w:lang w:eastAsia="en-GB"/>
              </w:rPr>
              <w:t xml:space="preserve"> </w:t>
            </w:r>
            <w:r w:rsidR="00267DA1" w:rsidRPr="003D36B2">
              <w:rPr>
                <w:b/>
                <w:color w:val="FFFFFF"/>
                <w:lang w:eastAsia="en-GB"/>
              </w:rPr>
              <w:t>reference</w:t>
            </w:r>
          </w:p>
        </w:tc>
        <w:tc>
          <w:tcPr>
            <w:tcW w:w="2453" w:type="dxa"/>
            <w:tcBorders>
              <w:left w:val="single" w:sz="4" w:space="0" w:color="FFFFFF"/>
              <w:right w:val="single" w:sz="4" w:space="0" w:color="FFFFFF"/>
            </w:tcBorders>
            <w:shd w:val="clear" w:color="auto" w:fill="00A0AA"/>
            <w:vAlign w:val="center"/>
          </w:tcPr>
          <w:p w14:paraId="39BCD602" w14:textId="77777777" w:rsidR="00267DA1" w:rsidRPr="003D36B2" w:rsidRDefault="00267DA1" w:rsidP="008C054C">
            <w:pPr>
              <w:jc w:val="center"/>
              <w:rPr>
                <w:b/>
                <w:color w:val="FFFFFF"/>
                <w:lang w:eastAsia="en-GB"/>
              </w:rPr>
            </w:pPr>
            <w:r w:rsidRPr="003D36B2">
              <w:rPr>
                <w:b/>
                <w:color w:val="FFFFFF"/>
                <w:lang w:eastAsia="en-GB"/>
              </w:rPr>
              <w:t xml:space="preserve">National Grid Reference of discharge point </w:t>
            </w:r>
            <w:r w:rsidRPr="003D36B2">
              <w:rPr>
                <w:b/>
                <w:color w:val="FFFFFF"/>
                <w:lang w:eastAsia="en-GB"/>
              </w:rPr>
              <w:br/>
            </w:r>
            <w:r w:rsidRPr="003D36B2">
              <w:rPr>
                <w:b/>
                <w:color w:val="FFFFFF"/>
                <w:sz w:val="22"/>
                <w:szCs w:val="22"/>
                <w:lang w:eastAsia="en-GB"/>
              </w:rPr>
              <w:t>(1</w:t>
            </w:r>
            <w:r w:rsidR="00505865" w:rsidRPr="003D36B2">
              <w:rPr>
                <w:b/>
                <w:color w:val="FFFFFF"/>
                <w:sz w:val="22"/>
                <w:szCs w:val="22"/>
                <w:lang w:eastAsia="en-GB"/>
              </w:rPr>
              <w:t>2</w:t>
            </w:r>
            <w:r w:rsidR="00DD437B" w:rsidRPr="003D36B2">
              <w:rPr>
                <w:b/>
                <w:color w:val="FFFFFF"/>
                <w:sz w:val="22"/>
                <w:szCs w:val="22"/>
                <w:lang w:eastAsia="en-GB"/>
              </w:rPr>
              <w:t xml:space="preserve"> digit</w:t>
            </w:r>
            <w:r w:rsidRPr="003D36B2">
              <w:rPr>
                <w:b/>
                <w:color w:val="FFFFFF"/>
                <w:sz w:val="22"/>
                <w:szCs w:val="22"/>
                <w:lang w:eastAsia="en-GB"/>
              </w:rPr>
              <w:t>)</w:t>
            </w:r>
          </w:p>
        </w:tc>
        <w:tc>
          <w:tcPr>
            <w:tcW w:w="2520" w:type="dxa"/>
            <w:tcBorders>
              <w:left w:val="single" w:sz="4" w:space="0" w:color="FFFFFF"/>
              <w:right w:val="single" w:sz="4" w:space="0" w:color="FFFFFF"/>
            </w:tcBorders>
            <w:shd w:val="clear" w:color="auto" w:fill="00A0AA"/>
            <w:vAlign w:val="center"/>
          </w:tcPr>
          <w:p w14:paraId="1C6AE16C" w14:textId="77777777" w:rsidR="00267DA1" w:rsidRPr="003D36B2" w:rsidRDefault="00267DA1" w:rsidP="008C054C">
            <w:pPr>
              <w:jc w:val="center"/>
              <w:rPr>
                <w:b/>
                <w:color w:val="FFFFFF"/>
                <w:lang w:eastAsia="en-GB"/>
              </w:rPr>
            </w:pPr>
            <w:r w:rsidRPr="003D36B2">
              <w:rPr>
                <w:b/>
                <w:color w:val="FFFFFF"/>
                <w:lang w:eastAsia="en-GB"/>
              </w:rPr>
              <w:t xml:space="preserve">Total volume to be discharged </w:t>
            </w:r>
            <w:r w:rsidRPr="003D36B2">
              <w:rPr>
                <w:b/>
                <w:color w:val="FFFFFF"/>
                <w:lang w:eastAsia="en-GB"/>
              </w:rPr>
              <w:br/>
            </w:r>
            <w:r w:rsidRPr="003D36B2">
              <w:rPr>
                <w:b/>
                <w:color w:val="FFFFFF"/>
                <w:sz w:val="22"/>
                <w:szCs w:val="22"/>
                <w:lang w:eastAsia="en-GB"/>
              </w:rPr>
              <w:t>(cubic metres)</w:t>
            </w:r>
          </w:p>
        </w:tc>
        <w:tc>
          <w:tcPr>
            <w:tcW w:w="2700" w:type="dxa"/>
            <w:tcBorders>
              <w:left w:val="single" w:sz="4" w:space="0" w:color="FFFFFF"/>
            </w:tcBorders>
            <w:shd w:val="clear" w:color="auto" w:fill="00A0AA"/>
            <w:vAlign w:val="center"/>
          </w:tcPr>
          <w:p w14:paraId="4B56A5C7" w14:textId="77777777" w:rsidR="00267DA1" w:rsidRPr="003D36B2" w:rsidRDefault="00267DA1" w:rsidP="008C054C">
            <w:pPr>
              <w:jc w:val="center"/>
              <w:rPr>
                <w:b/>
                <w:color w:val="FFFFFF"/>
                <w:lang w:eastAsia="en-GB"/>
              </w:rPr>
            </w:pPr>
            <w:r w:rsidRPr="003D36B2">
              <w:rPr>
                <w:b/>
                <w:color w:val="FFFFFF"/>
                <w:lang w:eastAsia="en-GB"/>
              </w:rPr>
              <w:t>Environment</w:t>
            </w:r>
            <w:r w:rsidR="00A75A2B">
              <w:rPr>
                <w:b/>
                <w:color w:val="FFFFFF"/>
                <w:lang w:eastAsia="en-GB"/>
              </w:rPr>
              <w:t>al</w:t>
            </w:r>
            <w:r w:rsidRPr="003D36B2">
              <w:rPr>
                <w:b/>
                <w:color w:val="FFFFFF"/>
                <w:lang w:eastAsia="en-GB"/>
              </w:rPr>
              <w:br/>
              <w:t>Permit for Water Discharge Activity number</w:t>
            </w:r>
            <w:r w:rsidR="00DD437B" w:rsidRPr="003D36B2">
              <w:rPr>
                <w:b/>
                <w:color w:val="FFFFFF"/>
                <w:lang w:eastAsia="en-GB"/>
              </w:rPr>
              <w:t xml:space="preserve"> </w:t>
            </w:r>
            <w:r w:rsidR="00DD437B" w:rsidRPr="003D36B2">
              <w:rPr>
                <w:b/>
                <w:color w:val="FFFFFF"/>
                <w:sz w:val="22"/>
                <w:szCs w:val="22"/>
                <w:lang w:eastAsia="en-GB"/>
              </w:rPr>
              <w:t>(if applicable)</w:t>
            </w:r>
          </w:p>
        </w:tc>
      </w:tr>
      <w:tr w:rsidR="00267DA1" w:rsidRPr="00417BD2" w14:paraId="044D07FB" w14:textId="77777777" w:rsidTr="008C054C">
        <w:trPr>
          <w:jc w:val="center"/>
        </w:trPr>
        <w:tc>
          <w:tcPr>
            <w:tcW w:w="2047" w:type="dxa"/>
            <w:shd w:val="clear" w:color="auto" w:fill="auto"/>
            <w:vAlign w:val="center"/>
          </w:tcPr>
          <w:p w14:paraId="0BD2D1EB" w14:textId="403FF3B4" w:rsidR="00267DA1" w:rsidRDefault="00A417C5" w:rsidP="008C054C">
            <w:pPr>
              <w:rPr>
                <w:lang w:eastAsia="en-GB"/>
              </w:rPr>
            </w:pPr>
            <w:proofErr w:type="spellStart"/>
            <w:r>
              <w:rPr>
                <w:lang w:eastAsia="en-GB"/>
              </w:rPr>
              <w:t>Afon</w:t>
            </w:r>
            <w:proofErr w:type="spellEnd"/>
            <w:r>
              <w:rPr>
                <w:lang w:eastAsia="en-GB"/>
              </w:rPr>
              <w:t xml:space="preserve"> </w:t>
            </w:r>
            <w:proofErr w:type="spellStart"/>
            <w:r>
              <w:rPr>
                <w:lang w:eastAsia="en-GB"/>
              </w:rPr>
              <w:t>Mynach</w:t>
            </w:r>
            <w:proofErr w:type="spellEnd"/>
            <w:r>
              <w:rPr>
                <w:lang w:eastAsia="en-GB"/>
              </w:rPr>
              <w:t xml:space="preserve"> above Pont </w:t>
            </w:r>
            <w:proofErr w:type="spellStart"/>
            <w:r>
              <w:rPr>
                <w:lang w:eastAsia="en-GB"/>
              </w:rPr>
              <w:t>Fronwydd</w:t>
            </w:r>
            <w:proofErr w:type="spellEnd"/>
          </w:p>
          <w:p w14:paraId="31CBEA95" w14:textId="77777777" w:rsidR="00267DA1" w:rsidRPr="00417BD2" w:rsidRDefault="00267DA1" w:rsidP="008C054C">
            <w:pPr>
              <w:rPr>
                <w:lang w:eastAsia="en-GB"/>
              </w:rPr>
            </w:pPr>
          </w:p>
        </w:tc>
        <w:tc>
          <w:tcPr>
            <w:tcW w:w="2453" w:type="dxa"/>
            <w:shd w:val="clear" w:color="auto" w:fill="auto"/>
            <w:vAlign w:val="center"/>
          </w:tcPr>
          <w:p w14:paraId="76F3112B" w14:textId="038108C2" w:rsidR="00267DA1" w:rsidRPr="00417BD2" w:rsidRDefault="007930A0" w:rsidP="008C054C">
            <w:pPr>
              <w:rPr>
                <w:lang w:eastAsia="en-GB"/>
              </w:rPr>
            </w:pPr>
            <w:r>
              <w:rPr>
                <w:lang w:eastAsia="en-GB"/>
              </w:rPr>
              <w:t>283138 324581</w:t>
            </w:r>
          </w:p>
        </w:tc>
        <w:tc>
          <w:tcPr>
            <w:tcW w:w="2520" w:type="dxa"/>
            <w:shd w:val="clear" w:color="auto" w:fill="auto"/>
            <w:vAlign w:val="center"/>
          </w:tcPr>
          <w:p w14:paraId="65E6A3EB" w14:textId="14B99229" w:rsidR="00267DA1" w:rsidRPr="00417BD2" w:rsidRDefault="00252F7E" w:rsidP="008C054C">
            <w:pPr>
              <w:rPr>
                <w:lang w:eastAsia="en-GB"/>
              </w:rPr>
            </w:pPr>
            <w:r>
              <w:rPr>
                <w:lang w:eastAsia="en-GB"/>
              </w:rPr>
              <w:t>2209032</w:t>
            </w:r>
          </w:p>
        </w:tc>
        <w:tc>
          <w:tcPr>
            <w:tcW w:w="2700" w:type="dxa"/>
            <w:shd w:val="clear" w:color="auto" w:fill="auto"/>
            <w:vAlign w:val="center"/>
          </w:tcPr>
          <w:p w14:paraId="5C2B4D9B" w14:textId="77777777" w:rsidR="00267DA1" w:rsidRPr="00417BD2" w:rsidRDefault="00267DA1" w:rsidP="008C054C">
            <w:pPr>
              <w:rPr>
                <w:lang w:eastAsia="en-GB"/>
              </w:rPr>
            </w:pPr>
          </w:p>
        </w:tc>
      </w:tr>
      <w:tr w:rsidR="00267DA1" w:rsidRPr="00417BD2" w14:paraId="6C63B008" w14:textId="77777777" w:rsidTr="008C054C">
        <w:trPr>
          <w:jc w:val="center"/>
        </w:trPr>
        <w:tc>
          <w:tcPr>
            <w:tcW w:w="2047" w:type="dxa"/>
            <w:shd w:val="clear" w:color="auto" w:fill="auto"/>
            <w:vAlign w:val="center"/>
          </w:tcPr>
          <w:p w14:paraId="1A37E567" w14:textId="77777777" w:rsidR="00267DA1" w:rsidRPr="00417BD2" w:rsidRDefault="00267DA1" w:rsidP="008C054C">
            <w:pPr>
              <w:rPr>
                <w:lang w:eastAsia="en-GB"/>
              </w:rPr>
            </w:pPr>
          </w:p>
          <w:p w14:paraId="6D686340" w14:textId="77777777" w:rsidR="00267DA1" w:rsidRPr="00417BD2" w:rsidRDefault="00267DA1" w:rsidP="008C054C">
            <w:pPr>
              <w:rPr>
                <w:lang w:eastAsia="en-GB"/>
              </w:rPr>
            </w:pPr>
          </w:p>
        </w:tc>
        <w:tc>
          <w:tcPr>
            <w:tcW w:w="2453" w:type="dxa"/>
            <w:shd w:val="clear" w:color="auto" w:fill="auto"/>
            <w:vAlign w:val="center"/>
          </w:tcPr>
          <w:p w14:paraId="58B48F5A" w14:textId="77777777" w:rsidR="00267DA1" w:rsidRPr="00417BD2" w:rsidRDefault="00267DA1" w:rsidP="008C054C">
            <w:pPr>
              <w:rPr>
                <w:lang w:eastAsia="en-GB"/>
              </w:rPr>
            </w:pPr>
          </w:p>
        </w:tc>
        <w:tc>
          <w:tcPr>
            <w:tcW w:w="2520" w:type="dxa"/>
            <w:shd w:val="clear" w:color="auto" w:fill="auto"/>
            <w:vAlign w:val="center"/>
          </w:tcPr>
          <w:p w14:paraId="21EC4856" w14:textId="77777777" w:rsidR="00267DA1" w:rsidRPr="00417BD2" w:rsidRDefault="00267DA1" w:rsidP="008C054C">
            <w:pPr>
              <w:rPr>
                <w:lang w:eastAsia="en-GB"/>
              </w:rPr>
            </w:pPr>
          </w:p>
          <w:p w14:paraId="009FE084" w14:textId="77777777" w:rsidR="00267DA1" w:rsidRPr="00417BD2" w:rsidRDefault="00267DA1" w:rsidP="008C054C">
            <w:pPr>
              <w:rPr>
                <w:lang w:eastAsia="en-GB"/>
              </w:rPr>
            </w:pPr>
          </w:p>
        </w:tc>
        <w:tc>
          <w:tcPr>
            <w:tcW w:w="2700" w:type="dxa"/>
            <w:shd w:val="clear" w:color="auto" w:fill="auto"/>
            <w:vAlign w:val="center"/>
          </w:tcPr>
          <w:p w14:paraId="1074D031" w14:textId="77777777" w:rsidR="00267DA1" w:rsidRPr="00417BD2" w:rsidRDefault="00267DA1" w:rsidP="008C054C">
            <w:pPr>
              <w:rPr>
                <w:lang w:eastAsia="en-GB"/>
              </w:rPr>
            </w:pPr>
          </w:p>
        </w:tc>
      </w:tr>
      <w:tr w:rsidR="00267DA1" w:rsidRPr="00417BD2" w14:paraId="6F078B00" w14:textId="77777777" w:rsidTr="008C054C">
        <w:trPr>
          <w:jc w:val="center"/>
        </w:trPr>
        <w:tc>
          <w:tcPr>
            <w:tcW w:w="2047" w:type="dxa"/>
            <w:shd w:val="clear" w:color="auto" w:fill="auto"/>
            <w:vAlign w:val="center"/>
          </w:tcPr>
          <w:p w14:paraId="47650C25" w14:textId="77777777" w:rsidR="00267DA1" w:rsidRPr="00417BD2" w:rsidRDefault="00267DA1" w:rsidP="008C054C">
            <w:pPr>
              <w:rPr>
                <w:lang w:eastAsia="en-GB"/>
              </w:rPr>
            </w:pPr>
          </w:p>
          <w:p w14:paraId="0A8FB299" w14:textId="77777777" w:rsidR="00267DA1" w:rsidRPr="00417BD2" w:rsidRDefault="00267DA1" w:rsidP="008C054C">
            <w:pPr>
              <w:rPr>
                <w:lang w:eastAsia="en-GB"/>
              </w:rPr>
            </w:pPr>
          </w:p>
        </w:tc>
        <w:tc>
          <w:tcPr>
            <w:tcW w:w="2453" w:type="dxa"/>
            <w:shd w:val="clear" w:color="auto" w:fill="auto"/>
            <w:vAlign w:val="center"/>
          </w:tcPr>
          <w:p w14:paraId="45C3522D" w14:textId="77777777" w:rsidR="00267DA1" w:rsidRPr="00417BD2" w:rsidRDefault="00267DA1" w:rsidP="008C054C">
            <w:pPr>
              <w:rPr>
                <w:lang w:eastAsia="en-GB"/>
              </w:rPr>
            </w:pPr>
          </w:p>
        </w:tc>
        <w:tc>
          <w:tcPr>
            <w:tcW w:w="2520" w:type="dxa"/>
            <w:shd w:val="clear" w:color="auto" w:fill="auto"/>
            <w:vAlign w:val="center"/>
          </w:tcPr>
          <w:p w14:paraId="713463D5" w14:textId="77777777" w:rsidR="00267DA1" w:rsidRPr="00417BD2" w:rsidRDefault="00267DA1" w:rsidP="008C054C">
            <w:pPr>
              <w:rPr>
                <w:lang w:eastAsia="en-GB"/>
              </w:rPr>
            </w:pPr>
          </w:p>
          <w:p w14:paraId="01E6DA45" w14:textId="77777777" w:rsidR="00267DA1" w:rsidRPr="00417BD2" w:rsidRDefault="00267DA1" w:rsidP="008C054C">
            <w:pPr>
              <w:rPr>
                <w:lang w:eastAsia="en-GB"/>
              </w:rPr>
            </w:pPr>
          </w:p>
        </w:tc>
        <w:tc>
          <w:tcPr>
            <w:tcW w:w="2700" w:type="dxa"/>
            <w:shd w:val="clear" w:color="auto" w:fill="auto"/>
            <w:vAlign w:val="center"/>
          </w:tcPr>
          <w:p w14:paraId="10502E29" w14:textId="77777777" w:rsidR="00267DA1" w:rsidRPr="00417BD2" w:rsidRDefault="00267DA1" w:rsidP="008C054C">
            <w:pPr>
              <w:rPr>
                <w:lang w:eastAsia="en-GB"/>
              </w:rPr>
            </w:pPr>
          </w:p>
        </w:tc>
      </w:tr>
      <w:tr w:rsidR="00267DA1" w:rsidRPr="00417BD2" w14:paraId="191F3615" w14:textId="77777777" w:rsidTr="008C054C">
        <w:trPr>
          <w:jc w:val="center"/>
        </w:trPr>
        <w:tc>
          <w:tcPr>
            <w:tcW w:w="2047" w:type="dxa"/>
            <w:shd w:val="clear" w:color="auto" w:fill="auto"/>
            <w:vAlign w:val="center"/>
          </w:tcPr>
          <w:p w14:paraId="0F6C6102" w14:textId="77777777" w:rsidR="00267DA1" w:rsidRPr="00417BD2" w:rsidRDefault="00267DA1" w:rsidP="008C054C">
            <w:pPr>
              <w:rPr>
                <w:lang w:eastAsia="en-GB"/>
              </w:rPr>
            </w:pPr>
          </w:p>
          <w:p w14:paraId="4BD253AE" w14:textId="77777777" w:rsidR="00267DA1" w:rsidRPr="00417BD2" w:rsidRDefault="00267DA1" w:rsidP="008C054C">
            <w:pPr>
              <w:rPr>
                <w:lang w:eastAsia="en-GB"/>
              </w:rPr>
            </w:pPr>
          </w:p>
        </w:tc>
        <w:tc>
          <w:tcPr>
            <w:tcW w:w="2453" w:type="dxa"/>
            <w:shd w:val="clear" w:color="auto" w:fill="auto"/>
            <w:vAlign w:val="center"/>
          </w:tcPr>
          <w:p w14:paraId="5EE11EC3" w14:textId="77777777" w:rsidR="00267DA1" w:rsidRPr="00417BD2" w:rsidRDefault="00267DA1" w:rsidP="008C054C">
            <w:pPr>
              <w:rPr>
                <w:lang w:eastAsia="en-GB"/>
              </w:rPr>
            </w:pPr>
          </w:p>
        </w:tc>
        <w:tc>
          <w:tcPr>
            <w:tcW w:w="2520" w:type="dxa"/>
            <w:shd w:val="clear" w:color="auto" w:fill="auto"/>
            <w:vAlign w:val="center"/>
          </w:tcPr>
          <w:p w14:paraId="7D6615E6" w14:textId="77777777" w:rsidR="00267DA1" w:rsidRPr="00417BD2" w:rsidRDefault="00267DA1" w:rsidP="008C054C">
            <w:pPr>
              <w:rPr>
                <w:lang w:eastAsia="en-GB"/>
              </w:rPr>
            </w:pPr>
          </w:p>
          <w:p w14:paraId="50630A72" w14:textId="77777777" w:rsidR="00267DA1" w:rsidRPr="00417BD2" w:rsidRDefault="00267DA1" w:rsidP="008C054C">
            <w:pPr>
              <w:rPr>
                <w:lang w:eastAsia="en-GB"/>
              </w:rPr>
            </w:pPr>
          </w:p>
        </w:tc>
        <w:tc>
          <w:tcPr>
            <w:tcW w:w="2700" w:type="dxa"/>
            <w:shd w:val="clear" w:color="auto" w:fill="auto"/>
            <w:vAlign w:val="center"/>
          </w:tcPr>
          <w:p w14:paraId="029494DB" w14:textId="77777777" w:rsidR="00267DA1" w:rsidRPr="00417BD2" w:rsidRDefault="00267DA1" w:rsidP="008C054C">
            <w:pPr>
              <w:rPr>
                <w:lang w:eastAsia="en-GB"/>
              </w:rPr>
            </w:pPr>
          </w:p>
        </w:tc>
      </w:tr>
    </w:tbl>
    <w:p w14:paraId="5D6A70A9" w14:textId="77777777" w:rsidR="000F1823" w:rsidRDefault="000F1823" w:rsidP="00267DA1">
      <w:pPr>
        <w:rPr>
          <w:color w:val="000000"/>
        </w:rPr>
      </w:pPr>
    </w:p>
    <w:p w14:paraId="5770FA9B" w14:textId="77777777" w:rsidR="00E64CB1" w:rsidRPr="00421A04" w:rsidRDefault="00D047A7" w:rsidP="00267DA1">
      <w:pPr>
        <w:rPr>
          <w:bCs/>
          <w:szCs w:val="26"/>
        </w:rPr>
      </w:pPr>
      <w:r>
        <w:rPr>
          <w:b/>
          <w:bCs/>
          <w:color w:val="00A0AA"/>
          <w:szCs w:val="26"/>
        </w:rPr>
        <w:t>1</w:t>
      </w:r>
      <w:r w:rsidR="00B24394">
        <w:rPr>
          <w:b/>
          <w:bCs/>
          <w:color w:val="00A0AA"/>
          <w:szCs w:val="26"/>
        </w:rPr>
        <w:t>1</w:t>
      </w:r>
      <w:r w:rsidR="0008509C" w:rsidRPr="00054EE7">
        <w:rPr>
          <w:b/>
          <w:bCs/>
          <w:color w:val="00A0AA"/>
          <w:szCs w:val="26"/>
        </w:rPr>
        <w:t>.</w:t>
      </w:r>
      <w:r w:rsidR="0008509C">
        <w:rPr>
          <w:b/>
          <w:bCs/>
          <w:color w:val="00A0AA"/>
          <w:szCs w:val="26"/>
        </w:rPr>
        <w:t>2</w:t>
      </w:r>
      <w:r w:rsidR="0008509C">
        <w:rPr>
          <w:bCs/>
          <w:color w:val="3C3C41"/>
        </w:rPr>
        <w:t xml:space="preserve"> </w:t>
      </w:r>
      <w:r w:rsidR="00E64CB1" w:rsidRPr="00421A04">
        <w:rPr>
          <w:bCs/>
          <w:szCs w:val="26"/>
        </w:rPr>
        <w:t xml:space="preserve">Provide a description of </w:t>
      </w:r>
      <w:r w:rsidR="000D763F" w:rsidRPr="00421A04">
        <w:rPr>
          <w:bCs/>
          <w:szCs w:val="26"/>
        </w:rPr>
        <w:t xml:space="preserve">the </w:t>
      </w:r>
      <w:r w:rsidR="00421A04" w:rsidRPr="00653FED">
        <w:t>structure and equipment involved in</w:t>
      </w:r>
      <w:r w:rsidR="00421A04">
        <w:t xml:space="preserve"> </w:t>
      </w:r>
      <w:r w:rsidR="00E64CB1" w:rsidRPr="00421A04">
        <w:rPr>
          <w:bCs/>
          <w:szCs w:val="26"/>
        </w:rPr>
        <w:t>discharge</w:t>
      </w:r>
      <w:r w:rsidR="000D763F" w:rsidRPr="00421A04">
        <w:rPr>
          <w:bCs/>
          <w:szCs w:val="26"/>
        </w:rPr>
        <w:t>.</w:t>
      </w:r>
    </w:p>
    <w:tbl>
      <w:tblPr>
        <w:tblStyle w:val="TableGrid"/>
        <w:tblW w:w="0" w:type="auto"/>
        <w:tblLook w:val="04A0" w:firstRow="1" w:lastRow="0" w:firstColumn="1" w:lastColumn="0" w:noHBand="0" w:noVBand="1"/>
      </w:tblPr>
      <w:tblGrid>
        <w:gridCol w:w="9480"/>
      </w:tblGrid>
      <w:tr w:rsidR="00393DFC" w14:paraId="2CB30B24" w14:textId="77777777" w:rsidTr="00435208">
        <w:trPr>
          <w:trHeight w:val="2338"/>
        </w:trPr>
        <w:tc>
          <w:tcPr>
            <w:tcW w:w="9480" w:type="dxa"/>
          </w:tcPr>
          <w:p w14:paraId="13909CCB" w14:textId="77777777" w:rsidR="00393DFC" w:rsidRDefault="00393DFC" w:rsidP="00EF6A89">
            <w:pPr>
              <w:keepNext/>
              <w:keepLines/>
              <w:outlineLvl w:val="2"/>
              <w:rPr>
                <w:b/>
                <w:bCs/>
                <w:color w:val="00B050"/>
                <w:sz w:val="32"/>
                <w:szCs w:val="32"/>
              </w:rPr>
            </w:pPr>
          </w:p>
          <w:p w14:paraId="7C6A5DD8" w14:textId="27A8FC97" w:rsidR="00D2687F" w:rsidRDefault="00A417C5" w:rsidP="00EF6A89">
            <w:pPr>
              <w:keepNext/>
              <w:keepLines/>
              <w:outlineLvl w:val="2"/>
              <w:rPr>
                <w:b/>
                <w:bCs/>
                <w:color w:val="00B050"/>
                <w:sz w:val="32"/>
                <w:szCs w:val="32"/>
              </w:rPr>
            </w:pPr>
            <w:r>
              <w:rPr>
                <w:b/>
                <w:bCs/>
                <w:color w:val="00B050"/>
                <w:sz w:val="32"/>
                <w:szCs w:val="32"/>
              </w:rPr>
              <w:t xml:space="preserve">Free fall from the existing </w:t>
            </w:r>
            <w:r w:rsidR="007930A0">
              <w:rPr>
                <w:b/>
                <w:bCs/>
                <w:color w:val="00B050"/>
                <w:sz w:val="32"/>
                <w:szCs w:val="32"/>
              </w:rPr>
              <w:t xml:space="preserve">open </w:t>
            </w:r>
            <w:r>
              <w:rPr>
                <w:b/>
                <w:bCs/>
                <w:color w:val="00B050"/>
                <w:sz w:val="32"/>
                <w:szCs w:val="32"/>
              </w:rPr>
              <w:t>discharge pipe &gt; 1.5 m fall</w:t>
            </w:r>
            <w:r w:rsidR="00003EF4">
              <w:rPr>
                <w:b/>
                <w:bCs/>
                <w:color w:val="00B050"/>
                <w:sz w:val="32"/>
                <w:szCs w:val="32"/>
              </w:rPr>
              <w:t xml:space="preserve"> into a rock pool</w:t>
            </w:r>
          </w:p>
          <w:p w14:paraId="179F1B50" w14:textId="77777777" w:rsidR="00D2687F" w:rsidRDefault="00D2687F" w:rsidP="00EF6A89">
            <w:pPr>
              <w:keepNext/>
              <w:keepLines/>
              <w:outlineLvl w:val="2"/>
              <w:rPr>
                <w:b/>
                <w:bCs/>
                <w:color w:val="00B050"/>
                <w:sz w:val="32"/>
                <w:szCs w:val="32"/>
              </w:rPr>
            </w:pPr>
          </w:p>
          <w:p w14:paraId="4DE778A5" w14:textId="77777777" w:rsidR="00D2687F" w:rsidRDefault="00D2687F" w:rsidP="00EF6A89">
            <w:pPr>
              <w:keepNext/>
              <w:keepLines/>
              <w:outlineLvl w:val="2"/>
              <w:rPr>
                <w:b/>
                <w:bCs/>
                <w:color w:val="00B050"/>
                <w:sz w:val="32"/>
                <w:szCs w:val="32"/>
              </w:rPr>
            </w:pPr>
          </w:p>
          <w:p w14:paraId="440C2EB4" w14:textId="77777777" w:rsidR="00D2687F" w:rsidRDefault="00D2687F" w:rsidP="00EF6A89">
            <w:pPr>
              <w:keepNext/>
              <w:keepLines/>
              <w:outlineLvl w:val="2"/>
              <w:rPr>
                <w:b/>
                <w:bCs/>
                <w:color w:val="00B050"/>
                <w:sz w:val="32"/>
                <w:szCs w:val="32"/>
              </w:rPr>
            </w:pPr>
          </w:p>
          <w:p w14:paraId="22688449" w14:textId="77777777" w:rsidR="00D2687F" w:rsidRDefault="00D2687F" w:rsidP="00EF6A89">
            <w:pPr>
              <w:keepNext/>
              <w:keepLines/>
              <w:outlineLvl w:val="2"/>
              <w:rPr>
                <w:b/>
                <w:bCs/>
                <w:color w:val="00B050"/>
                <w:sz w:val="32"/>
                <w:szCs w:val="32"/>
              </w:rPr>
            </w:pPr>
          </w:p>
          <w:p w14:paraId="34F16B6D" w14:textId="77777777" w:rsidR="00D2687F" w:rsidRDefault="00D2687F" w:rsidP="00EF6A89">
            <w:pPr>
              <w:keepNext/>
              <w:keepLines/>
              <w:outlineLvl w:val="2"/>
              <w:rPr>
                <w:b/>
                <w:bCs/>
                <w:color w:val="00B050"/>
                <w:sz w:val="32"/>
                <w:szCs w:val="32"/>
              </w:rPr>
            </w:pPr>
          </w:p>
        </w:tc>
      </w:tr>
    </w:tbl>
    <w:p w14:paraId="74DB7461" w14:textId="77777777" w:rsidR="00393DFC" w:rsidRPr="006250B6" w:rsidRDefault="00393DFC" w:rsidP="006250B6"/>
    <w:p w14:paraId="72C1EAF1" w14:textId="08DA5ADC" w:rsidR="0096796A" w:rsidRDefault="00965B51" w:rsidP="00965B51">
      <w:pPr>
        <w:rPr>
          <w:szCs w:val="26"/>
        </w:rPr>
      </w:pPr>
      <w:r>
        <w:rPr>
          <w:szCs w:val="26"/>
        </w:rPr>
        <w:tab/>
      </w:r>
    </w:p>
    <w:p w14:paraId="145F2201" w14:textId="77777777" w:rsidR="00302D3D" w:rsidRPr="00302D3D" w:rsidRDefault="00302D3D" w:rsidP="00377299">
      <w:pPr>
        <w:pStyle w:val="ListParagraph"/>
        <w:keepNext/>
        <w:keepLines/>
        <w:numPr>
          <w:ilvl w:val="0"/>
          <w:numId w:val="8"/>
        </w:numPr>
        <w:ind w:left="851" w:hanging="851"/>
        <w:outlineLvl w:val="1"/>
        <w:rPr>
          <w:b/>
          <w:bCs/>
          <w:color w:val="0091A5"/>
          <w:szCs w:val="26"/>
        </w:rPr>
      </w:pPr>
      <w:r>
        <w:rPr>
          <w:b/>
          <w:bCs/>
          <w:color w:val="0091A5"/>
          <w:szCs w:val="26"/>
        </w:rPr>
        <w:t>Other abstractors / water users</w:t>
      </w:r>
    </w:p>
    <w:p w14:paraId="20A83CFC" w14:textId="77777777" w:rsidR="00302D3D" w:rsidRPr="00302D3D" w:rsidRDefault="00302D3D" w:rsidP="00302D3D">
      <w:pPr>
        <w:keepNext/>
        <w:keepLines/>
        <w:outlineLvl w:val="1"/>
        <w:rPr>
          <w:color w:val="000000"/>
        </w:rPr>
      </w:pPr>
      <w:r w:rsidRPr="00302D3D">
        <w:rPr>
          <w:color w:val="000000"/>
        </w:rPr>
        <w:t xml:space="preserve">Provide </w:t>
      </w:r>
      <w:r w:rsidR="00FC6568">
        <w:rPr>
          <w:color w:val="000000"/>
        </w:rPr>
        <w:t xml:space="preserve">details of nearby abstractors or </w:t>
      </w:r>
      <w:r w:rsidRPr="00302D3D">
        <w:rPr>
          <w:color w:val="000000"/>
        </w:rPr>
        <w:t>users of water</w:t>
      </w:r>
      <w:r w:rsidR="00514D07">
        <w:rPr>
          <w:color w:val="000000"/>
        </w:rPr>
        <w:t xml:space="preserve"> who could be affected by your proposal</w:t>
      </w:r>
      <w:r>
        <w:rPr>
          <w:color w:val="000000"/>
        </w:rPr>
        <w:t>. This should include deregulated users (</w:t>
      </w:r>
      <w:r w:rsidR="000F1823">
        <w:rPr>
          <w:color w:val="000000"/>
        </w:rPr>
        <w:t>exempt activities or abstractions</w:t>
      </w:r>
      <w:r>
        <w:rPr>
          <w:color w:val="000000"/>
        </w:rPr>
        <w:t xml:space="preserve"> &lt; 20 cubic metres per day), anglers</w:t>
      </w:r>
      <w:r w:rsidR="00FC6568">
        <w:rPr>
          <w:color w:val="000000"/>
        </w:rPr>
        <w:t xml:space="preserve"> and</w:t>
      </w:r>
      <w:r>
        <w:rPr>
          <w:color w:val="000000"/>
        </w:rPr>
        <w:t xml:space="preserve"> canoeists</w:t>
      </w:r>
      <w:r w:rsidR="00514D07">
        <w:rPr>
          <w:color w:val="000000"/>
        </w:rPr>
        <w:t>.</w:t>
      </w:r>
    </w:p>
    <w:p w14:paraId="713840FF" w14:textId="7E318438" w:rsidR="00302D3D" w:rsidRDefault="00A07640" w:rsidP="00302D3D">
      <w:pPr>
        <w:keepNext/>
        <w:keepLines/>
        <w:ind w:left="540"/>
        <w:outlineLvl w:val="1"/>
        <w:rPr>
          <w:b/>
          <w:bCs/>
          <w:color w:val="0091A5"/>
          <w:szCs w:val="26"/>
        </w:rPr>
      </w:pPr>
      <w:r>
        <w:rPr>
          <w:noProof/>
          <w:lang w:eastAsia="en-GB"/>
        </w:rPr>
        <mc:AlternateContent>
          <mc:Choice Requires="wps">
            <w:drawing>
              <wp:anchor distT="0" distB="0" distL="114300" distR="114300" simplePos="0" relativeHeight="251656704" behindDoc="0" locked="0" layoutInCell="1" allowOverlap="1" wp14:anchorId="6D938003" wp14:editId="4A3F6C7B">
                <wp:simplePos x="0" y="0"/>
                <wp:positionH relativeFrom="column">
                  <wp:posOffset>5080</wp:posOffset>
                </wp:positionH>
                <wp:positionV relativeFrom="paragraph">
                  <wp:posOffset>-635</wp:posOffset>
                </wp:positionV>
                <wp:extent cx="6169660" cy="1241425"/>
                <wp:effectExtent l="0" t="0" r="21590" b="1587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9660" cy="1241425"/>
                        </a:xfrm>
                        <a:prstGeom prst="rect">
                          <a:avLst/>
                        </a:prstGeom>
                        <a:solidFill>
                          <a:srgbClr val="FFFFFF"/>
                        </a:solidFill>
                        <a:ln w="9525">
                          <a:solidFill>
                            <a:srgbClr val="000000"/>
                          </a:solidFill>
                          <a:miter lim="800000"/>
                          <a:headEnd/>
                          <a:tailEnd/>
                        </a:ln>
                      </wps:spPr>
                      <wps:txbx>
                        <w:txbxContent>
                          <w:p w14:paraId="7FA1C1C3" w14:textId="77777777" w:rsidR="007930A0" w:rsidRDefault="007930A0" w:rsidP="00514D07">
                            <w:pPr>
                              <w:contextualSpacing/>
                              <w:rPr>
                                <w:sz w:val="22"/>
                              </w:rPr>
                            </w:pPr>
                          </w:p>
                          <w:p w14:paraId="7B935AD6" w14:textId="1EE54736" w:rsidR="007930A0" w:rsidRDefault="007930A0" w:rsidP="00514D07">
                            <w:pPr>
                              <w:contextualSpacing/>
                              <w:rPr>
                                <w:sz w:val="22"/>
                              </w:rPr>
                            </w:pPr>
                            <w:proofErr w:type="gramStart"/>
                            <w:r>
                              <w:rPr>
                                <w:sz w:val="22"/>
                              </w:rPr>
                              <w:t>none</w:t>
                            </w:r>
                            <w:proofErr w:type="gramEnd"/>
                          </w:p>
                          <w:p w14:paraId="5F10AD77" w14:textId="77777777" w:rsidR="007930A0" w:rsidRDefault="007930A0" w:rsidP="00514D07">
                            <w:pPr>
                              <w:contextualSpacing/>
                              <w:rPr>
                                <w:sz w:val="22"/>
                              </w:rPr>
                            </w:pPr>
                          </w:p>
                          <w:p w14:paraId="1DDB9376" w14:textId="77777777" w:rsidR="007930A0" w:rsidRDefault="007930A0" w:rsidP="00514D07">
                            <w:pPr>
                              <w:contextualSpacing/>
                              <w:rPr>
                                <w:sz w:val="22"/>
                              </w:rPr>
                            </w:pPr>
                          </w:p>
                          <w:p w14:paraId="0BB4D88F" w14:textId="77777777" w:rsidR="007930A0" w:rsidRDefault="007930A0" w:rsidP="00514D07">
                            <w:pPr>
                              <w:contextualSpacing/>
                              <w:rPr>
                                <w:sz w:val="22"/>
                              </w:rPr>
                            </w:pPr>
                          </w:p>
                          <w:p w14:paraId="33E48C63" w14:textId="77777777" w:rsidR="007930A0" w:rsidRDefault="007930A0" w:rsidP="00514D07">
                            <w:pPr>
                              <w:contextualSpacing/>
                              <w:rPr>
                                <w:sz w:val="22"/>
                              </w:rPr>
                            </w:pPr>
                          </w:p>
                          <w:p w14:paraId="61EA92C5" w14:textId="77777777" w:rsidR="007930A0" w:rsidRDefault="007930A0" w:rsidP="00514D07">
                            <w:pPr>
                              <w:contextualSpacing/>
                              <w:rPr>
                                <w:sz w:val="22"/>
                              </w:rPr>
                            </w:pPr>
                          </w:p>
                          <w:p w14:paraId="7F0D837A" w14:textId="77777777" w:rsidR="007930A0" w:rsidRPr="00097CD3" w:rsidRDefault="007930A0" w:rsidP="00514D07">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4" o:spid="_x0000_s1033" type="#_x0000_t202" style="position:absolute;left:0;text-align:left;margin-left:.4pt;margin-top:-.05pt;width:485.8pt;height:97.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">
                <v:textbox>
                  <w:txbxContent>
                    <w:p w14:paraId="7FA1C1C3" w14:textId="77777777" w:rsidR="007930A0" w:rsidRDefault="007930A0" w:rsidP="00514D07">
                      <w:pPr>
                        <w:contextualSpacing/>
                        <w:rPr>
                          <w:sz w:val="22"/>
                        </w:rPr>
                      </w:pPr>
                    </w:p>
                    <w:p w14:paraId="7B935AD6" w14:textId="1EE54736" w:rsidR="007930A0" w:rsidRDefault="007930A0" w:rsidP="00514D07">
                      <w:pPr>
                        <w:contextualSpacing/>
                        <w:rPr>
                          <w:sz w:val="22"/>
                        </w:rPr>
                      </w:pPr>
                      <w:proofErr w:type="gramStart"/>
                      <w:r>
                        <w:rPr>
                          <w:sz w:val="22"/>
                        </w:rPr>
                        <w:t>none</w:t>
                      </w:r>
                      <w:proofErr w:type="gramEnd"/>
                    </w:p>
                    <w:p w14:paraId="5F10AD77" w14:textId="77777777" w:rsidR="007930A0" w:rsidRDefault="007930A0" w:rsidP="00514D07">
                      <w:pPr>
                        <w:contextualSpacing/>
                        <w:rPr>
                          <w:sz w:val="22"/>
                        </w:rPr>
                      </w:pPr>
                    </w:p>
                    <w:p w14:paraId="1DDB9376" w14:textId="77777777" w:rsidR="007930A0" w:rsidRDefault="007930A0" w:rsidP="00514D07">
                      <w:pPr>
                        <w:contextualSpacing/>
                        <w:rPr>
                          <w:sz w:val="22"/>
                        </w:rPr>
                      </w:pPr>
                    </w:p>
                    <w:p w14:paraId="0BB4D88F" w14:textId="77777777" w:rsidR="007930A0" w:rsidRDefault="007930A0" w:rsidP="00514D07">
                      <w:pPr>
                        <w:contextualSpacing/>
                        <w:rPr>
                          <w:sz w:val="22"/>
                        </w:rPr>
                      </w:pPr>
                    </w:p>
                    <w:p w14:paraId="33E48C63" w14:textId="77777777" w:rsidR="007930A0" w:rsidRDefault="007930A0" w:rsidP="00514D07">
                      <w:pPr>
                        <w:contextualSpacing/>
                        <w:rPr>
                          <w:sz w:val="22"/>
                        </w:rPr>
                      </w:pPr>
                    </w:p>
                    <w:p w14:paraId="61EA92C5" w14:textId="77777777" w:rsidR="007930A0" w:rsidRDefault="007930A0" w:rsidP="00514D07">
                      <w:pPr>
                        <w:contextualSpacing/>
                        <w:rPr>
                          <w:sz w:val="22"/>
                        </w:rPr>
                      </w:pPr>
                    </w:p>
                    <w:p w14:paraId="7F0D837A" w14:textId="77777777" w:rsidR="007930A0" w:rsidRPr="00097CD3" w:rsidRDefault="007930A0" w:rsidP="00514D07">
                      <w:pPr>
                        <w:contextualSpacing/>
                        <w:rPr>
                          <w:sz w:val="22"/>
                        </w:rPr>
                      </w:pPr>
                    </w:p>
                  </w:txbxContent>
                </v:textbox>
              </v:shape>
            </w:pict>
          </mc:Fallback>
        </mc:AlternateContent>
      </w:r>
    </w:p>
    <w:p w14:paraId="16227259" w14:textId="77777777" w:rsidR="00514D07" w:rsidRDefault="00514D07" w:rsidP="00302D3D">
      <w:pPr>
        <w:keepNext/>
        <w:keepLines/>
        <w:ind w:left="540"/>
        <w:outlineLvl w:val="1"/>
        <w:rPr>
          <w:b/>
          <w:bCs/>
          <w:color w:val="0091A5"/>
          <w:szCs w:val="26"/>
        </w:rPr>
      </w:pPr>
    </w:p>
    <w:p w14:paraId="42896F9D" w14:textId="77777777" w:rsidR="00514D07" w:rsidRDefault="00514D07" w:rsidP="00302D3D">
      <w:pPr>
        <w:keepNext/>
        <w:keepLines/>
        <w:ind w:left="540"/>
        <w:outlineLvl w:val="1"/>
        <w:rPr>
          <w:b/>
          <w:bCs/>
          <w:color w:val="0091A5"/>
          <w:szCs w:val="26"/>
        </w:rPr>
      </w:pPr>
    </w:p>
    <w:p w14:paraId="2D8BA51D" w14:textId="77777777" w:rsidR="00514D07" w:rsidRDefault="00514D07" w:rsidP="00302D3D">
      <w:pPr>
        <w:keepNext/>
        <w:keepLines/>
        <w:ind w:left="540"/>
        <w:outlineLvl w:val="1"/>
        <w:rPr>
          <w:b/>
          <w:bCs/>
          <w:color w:val="0091A5"/>
          <w:szCs w:val="26"/>
        </w:rPr>
      </w:pPr>
    </w:p>
    <w:p w14:paraId="614A2386" w14:textId="77777777" w:rsidR="00514D07" w:rsidRDefault="00514D07" w:rsidP="00302D3D">
      <w:pPr>
        <w:keepNext/>
        <w:keepLines/>
        <w:ind w:left="540"/>
        <w:outlineLvl w:val="1"/>
        <w:rPr>
          <w:b/>
          <w:bCs/>
          <w:color w:val="0091A5"/>
          <w:szCs w:val="26"/>
        </w:rPr>
      </w:pPr>
    </w:p>
    <w:p w14:paraId="7441AB49" w14:textId="77777777" w:rsidR="00514D07" w:rsidRDefault="00514D07" w:rsidP="00302D3D">
      <w:pPr>
        <w:keepNext/>
        <w:keepLines/>
        <w:ind w:left="540"/>
        <w:outlineLvl w:val="1"/>
        <w:rPr>
          <w:b/>
          <w:bCs/>
          <w:color w:val="0091A5"/>
          <w:szCs w:val="26"/>
        </w:rPr>
      </w:pPr>
    </w:p>
    <w:p w14:paraId="16550708" w14:textId="77777777" w:rsidR="00514D07" w:rsidRDefault="00514D07" w:rsidP="00302D3D">
      <w:pPr>
        <w:keepNext/>
        <w:keepLines/>
        <w:ind w:left="540"/>
        <w:outlineLvl w:val="1"/>
        <w:rPr>
          <w:b/>
          <w:bCs/>
          <w:color w:val="0091A5"/>
          <w:szCs w:val="26"/>
        </w:rPr>
      </w:pPr>
    </w:p>
    <w:p w14:paraId="56FB8CF4" w14:textId="77777777" w:rsidR="008D5FC7" w:rsidRDefault="008D5FC7" w:rsidP="008D5FC7">
      <w:pPr>
        <w:tabs>
          <w:tab w:val="left" w:pos="709"/>
        </w:tabs>
        <w:ind w:left="720"/>
        <w:rPr>
          <w:b/>
          <w:bCs/>
          <w:color w:val="00A0AA"/>
        </w:rPr>
      </w:pPr>
    </w:p>
    <w:p w14:paraId="0B5B5EAF" w14:textId="77777777" w:rsidR="008D5FC7" w:rsidRPr="00603100" w:rsidRDefault="008D5FC7" w:rsidP="00377299">
      <w:pPr>
        <w:numPr>
          <w:ilvl w:val="0"/>
          <w:numId w:val="8"/>
        </w:numPr>
        <w:tabs>
          <w:tab w:val="left" w:pos="709"/>
        </w:tabs>
        <w:ind w:left="851" w:hanging="851"/>
        <w:rPr>
          <w:b/>
          <w:bCs/>
          <w:color w:val="00A0AA"/>
        </w:rPr>
      </w:pPr>
      <w:r w:rsidRPr="00603100">
        <w:rPr>
          <w:b/>
          <w:bCs/>
          <w:color w:val="00A0AA"/>
        </w:rPr>
        <w:t>Planning application</w:t>
      </w:r>
    </w:p>
    <w:p w14:paraId="4B4C2495" w14:textId="77777777" w:rsidR="008D5FC7" w:rsidRPr="000E0B9B" w:rsidRDefault="008D5FC7" w:rsidP="008D5FC7">
      <w:pPr>
        <w:tabs>
          <w:tab w:val="left" w:pos="709"/>
        </w:tabs>
      </w:pPr>
      <w:r w:rsidRPr="000E0B9B">
        <w:t>Have you sought advice on your planning application?</w:t>
      </w:r>
    </w:p>
    <w:p w14:paraId="43244D22" w14:textId="3E49AAFD" w:rsidR="008D5FC7" w:rsidRDefault="008D5FC7" w:rsidP="008D5FC7">
      <w:pPr>
        <w:tabs>
          <w:tab w:val="left" w:pos="709"/>
        </w:tabs>
        <w:rPr>
          <w:color w:val="000000"/>
        </w:rPr>
      </w:pPr>
      <w:r w:rsidRPr="00DA640E">
        <w:rPr>
          <w:color w:val="000000"/>
        </w:rPr>
        <w:t>No</w:t>
      </w:r>
      <w:r w:rsidRPr="00DA640E">
        <w:rPr>
          <w:color w:val="000000"/>
        </w:rPr>
        <w:tab/>
      </w:r>
      <w:sdt>
        <w:sdtPr>
          <w:rPr>
            <w:color w:val="000000"/>
          </w:rPr>
          <w:id w:val="-1112657805"/>
          <w14:checkbox>
            <w14:checked w14:val="0"/>
            <w14:checkedState w14:val="2612" w14:font="MS Gothic"/>
            <w14:uncheckedState w14:val="2610" w14:font="MS Gothic"/>
          </w14:checkbox>
        </w:sdtPr>
        <w:sdtEndPr>
          <w:rPr>
            <w:rFonts w:hint="eastAsia"/>
          </w:rPr>
        </w:sdtEndPr>
        <w:sdtContent>
          <w:r w:rsidR="00435208">
            <w:rPr>
              <w:rFonts w:ascii="MS Gothic" w:eastAsia="MS Gothic" w:hAnsi="MS Gothic" w:hint="eastAsia"/>
              <w:color w:val="000000"/>
            </w:rPr>
            <w:t>☐</w:t>
          </w:r>
        </w:sdtContent>
      </w:sdt>
      <w:r w:rsidRPr="00DA640E">
        <w:rPr>
          <w:color w:val="000000"/>
        </w:rPr>
        <w:tab/>
      </w:r>
      <w:r>
        <w:rPr>
          <w:color w:val="000000"/>
        </w:rPr>
        <w:tab/>
      </w:r>
      <w:r w:rsidRPr="00DA640E">
        <w:rPr>
          <w:color w:val="000000"/>
        </w:rPr>
        <w:t>Yes</w:t>
      </w:r>
      <w:r w:rsidRPr="00DA640E">
        <w:rPr>
          <w:color w:val="000000"/>
        </w:rPr>
        <w:tab/>
      </w:r>
      <w:sdt>
        <w:sdtPr>
          <w:rPr>
            <w:color w:val="000000"/>
          </w:rPr>
          <w:id w:val="-325971926"/>
          <w14:checkbox>
            <w14:checked w14:val="1"/>
            <w14:checkedState w14:val="2612" w14:font="MS Gothic"/>
            <w14:uncheckedState w14:val="2610" w14:font="MS Gothic"/>
          </w14:checkbox>
        </w:sdtPr>
        <w:sdtEndPr>
          <w:rPr>
            <w:rFonts w:hint="eastAsia"/>
          </w:rPr>
        </w:sdtEndPr>
        <w:sdtContent>
          <w:r w:rsidR="007930A0">
            <w:rPr>
              <w:rFonts w:ascii="MS Gothic" w:eastAsia="MS Gothic" w:hAnsi="MS Gothic" w:hint="eastAsia"/>
              <w:color w:val="000000"/>
            </w:rPr>
            <w:t>☒</w:t>
          </w:r>
        </w:sdtContent>
      </w:sdt>
      <w:r w:rsidRPr="00DA640E">
        <w:rPr>
          <w:color w:val="000000"/>
        </w:rPr>
        <w:t xml:space="preserve"> </w:t>
      </w:r>
      <w:r w:rsidRPr="00DA640E">
        <w:rPr>
          <w:color w:val="000000"/>
        </w:rPr>
        <w:tab/>
      </w:r>
      <w:r w:rsidR="00252F7E">
        <w:rPr>
          <w:color w:val="000000"/>
        </w:rPr>
        <w:t>ref NP5/54/40A</w:t>
      </w:r>
    </w:p>
    <w:p w14:paraId="62AFE57F" w14:textId="77777777" w:rsidR="008D5FC7" w:rsidRDefault="008D5FC7" w:rsidP="008D5FC7">
      <w:pPr>
        <w:tabs>
          <w:tab w:val="left" w:pos="709"/>
        </w:tabs>
        <w:rPr>
          <w:color w:val="000000"/>
        </w:rPr>
      </w:pPr>
      <w:r>
        <w:rPr>
          <w:color w:val="000000"/>
        </w:rPr>
        <w:t>If yes, submit a copy of the Planning Authority’s response.</w:t>
      </w:r>
    </w:p>
    <w:p w14:paraId="1104124E" w14:textId="77777777" w:rsidR="008D5FC7" w:rsidRPr="00302D3D" w:rsidRDefault="008D5FC7" w:rsidP="004D6864">
      <w:pPr>
        <w:keepNext/>
        <w:keepLines/>
        <w:outlineLvl w:val="1"/>
        <w:rPr>
          <w:b/>
          <w:bCs/>
          <w:color w:val="0091A5"/>
          <w:szCs w:val="26"/>
        </w:rPr>
      </w:pPr>
    </w:p>
    <w:p w14:paraId="643EF3A7" w14:textId="77777777" w:rsidR="00F83407" w:rsidRPr="00965B51" w:rsidRDefault="00F83407" w:rsidP="00377299">
      <w:pPr>
        <w:pStyle w:val="ListParagraph"/>
        <w:keepNext/>
        <w:keepLines/>
        <w:numPr>
          <w:ilvl w:val="0"/>
          <w:numId w:val="8"/>
        </w:numPr>
        <w:ind w:left="851" w:hanging="851"/>
        <w:outlineLvl w:val="1"/>
        <w:rPr>
          <w:b/>
          <w:bCs/>
          <w:color w:val="0091A5"/>
          <w:szCs w:val="26"/>
        </w:rPr>
      </w:pPr>
      <w:r w:rsidRPr="00965B51">
        <w:rPr>
          <w:b/>
          <w:bCs/>
          <w:color w:val="0091A5"/>
          <w:szCs w:val="26"/>
        </w:rPr>
        <w:t>Declaration</w:t>
      </w:r>
    </w:p>
    <w:p w14:paraId="5E164C25" w14:textId="77777777" w:rsidR="00E26B8F" w:rsidRPr="00A20685" w:rsidRDefault="00E26B8F" w:rsidP="00E26B8F">
      <w:pPr>
        <w:keepNext/>
        <w:keepLines/>
        <w:outlineLvl w:val="2"/>
        <w:rPr>
          <w:color w:val="000000"/>
        </w:rPr>
      </w:pPr>
      <w:r w:rsidRPr="0055022F">
        <w:rPr>
          <w:color w:val="000000"/>
        </w:rPr>
        <w:t xml:space="preserve">Please see </w:t>
      </w:r>
      <w:r w:rsidR="00FF3A51">
        <w:rPr>
          <w:color w:val="000000"/>
        </w:rPr>
        <w:t>G</w:t>
      </w:r>
      <w:r w:rsidR="00FF3A51" w:rsidRPr="00522982">
        <w:rPr>
          <w:color w:val="000000"/>
        </w:rPr>
        <w:t xml:space="preserve">uidance </w:t>
      </w:r>
      <w:r w:rsidR="00FF3A51">
        <w:rPr>
          <w:color w:val="000000"/>
        </w:rPr>
        <w:t>N</w:t>
      </w:r>
      <w:r w:rsidRPr="00522982">
        <w:rPr>
          <w:color w:val="000000"/>
        </w:rPr>
        <w:t xml:space="preserve">ote </w:t>
      </w:r>
      <w:r w:rsidRPr="00665851">
        <w:rPr>
          <w:color w:val="000000"/>
        </w:rPr>
        <w:t>WRX</w:t>
      </w:r>
      <w:r w:rsidRPr="00522982">
        <w:rPr>
          <w:color w:val="000000"/>
        </w:rPr>
        <w:t xml:space="preserve"> </w:t>
      </w:r>
      <w:r w:rsidRPr="0055022F">
        <w:rPr>
          <w:color w:val="000000"/>
        </w:rPr>
        <w:t xml:space="preserve">for details of who can sign this section and </w:t>
      </w:r>
      <w:r w:rsidRPr="00522982">
        <w:rPr>
          <w:color w:val="000000"/>
        </w:rPr>
        <w:t xml:space="preserve">note the information </w:t>
      </w:r>
      <w:r>
        <w:rPr>
          <w:color w:val="000000"/>
        </w:rPr>
        <w:t xml:space="preserve">in that document </w:t>
      </w:r>
      <w:r w:rsidRPr="00522982">
        <w:rPr>
          <w:color w:val="000000"/>
        </w:rPr>
        <w:t>relating to the Data Protection Act 1998.</w:t>
      </w:r>
      <w:r w:rsidRPr="0055022F">
        <w:rPr>
          <w:color w:val="000000"/>
        </w:rPr>
        <w:br/>
      </w:r>
    </w:p>
    <w:p w14:paraId="187418A9" w14:textId="77777777" w:rsidR="00E26B8F" w:rsidRDefault="00E26B8F" w:rsidP="00E26B8F">
      <w:pPr>
        <w:keepNext/>
        <w:keepLines/>
        <w:outlineLvl w:val="2"/>
        <w:rPr>
          <w:color w:val="000000"/>
        </w:rPr>
      </w:pPr>
      <w:r>
        <w:rPr>
          <w:color w:val="000000"/>
        </w:rPr>
        <w:t>By signing below, you are declaring that as far as you know and believe the information given in this form, on any map and in any supporting or additional information, is true.</w:t>
      </w:r>
    </w:p>
    <w:p w14:paraId="38E2D07B" w14:textId="42A0A77C" w:rsidR="00E26B8F" w:rsidRDefault="00A07640" w:rsidP="00E26B8F">
      <w:pPr>
        <w:keepNext/>
        <w:keepLines/>
        <w:outlineLvl w:val="2"/>
        <w:rPr>
          <w:color w:val="000000"/>
        </w:rPr>
      </w:pPr>
      <w:r>
        <w:rPr>
          <w:noProof/>
          <w:lang w:eastAsia="en-GB"/>
        </w:rPr>
        <mc:AlternateContent>
          <mc:Choice Requires="wps">
            <w:drawing>
              <wp:anchor distT="0" distB="0" distL="114300" distR="114300" simplePos="0" relativeHeight="251661824" behindDoc="0" locked="0" layoutInCell="1" allowOverlap="1" wp14:anchorId="4EA2E475" wp14:editId="6FC3B917">
                <wp:simplePos x="0" y="0"/>
                <wp:positionH relativeFrom="margin">
                  <wp:posOffset>1375410</wp:posOffset>
                </wp:positionH>
                <wp:positionV relativeFrom="paragraph">
                  <wp:posOffset>82550</wp:posOffset>
                </wp:positionV>
                <wp:extent cx="3655695" cy="315595"/>
                <wp:effectExtent l="0" t="0" r="20955" b="27305"/>
                <wp:wrapNone/>
                <wp:docPr id="14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127E09A2" w14:textId="77777777" w:rsidR="007930A0" w:rsidRPr="00097CD3" w:rsidRDefault="007930A0" w:rsidP="00E26B8F">
                            <w:pPr>
                              <w:tabs>
                                <w:tab w:val="left" w:pos="-142"/>
                                <w:tab w:val="left" w:pos="426"/>
                              </w:tabs>
                              <w:contextualSpacing/>
                              <w:rPr>
                                <w:sz w:val="22"/>
                              </w:rPr>
                            </w:pPr>
                          </w:p>
                          <w:p w14:paraId="084450F0" w14:textId="77777777" w:rsidR="007930A0" w:rsidRPr="00097CD3" w:rsidRDefault="007930A0" w:rsidP="00E26B8F">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4EA2E475" id="_x0000_s1034" type="#_x0000_t202" style="position:absolute;margin-left:108.3pt;margin-top:6.5pt;width:287.85pt;height:24.85pt;z-index:251661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">
                <v:textbox>
                  <w:txbxContent>
                    <w:p w14:paraId="127E09A2" w14:textId="77777777" w:rsidR="00E26B8F" w:rsidRPr="00097CD3" w:rsidRDefault="00E26B8F" w:rsidP="00E26B8F">
                      <w:pPr>
                        <w:tabs>
                          <w:tab w:val="left" w:pos="-142"/>
                          <w:tab w:val="left" w:pos="426"/>
                        </w:tabs>
                        <w:contextualSpacing/>
                        <w:rPr>
                          <w:sz w:val="22"/>
                        </w:rPr>
                      </w:pPr>
                    </w:p>
                    <w:p w14:paraId="084450F0" w14:textId="77777777" w:rsidR="00E26B8F" w:rsidRPr="00097CD3" w:rsidRDefault="00E26B8F" w:rsidP="00E26B8F">
                      <w:pPr>
                        <w:tabs>
                          <w:tab w:val="left" w:pos="-142"/>
                          <w:tab w:val="left" w:pos="426"/>
                        </w:tabs>
                        <w:rPr>
                          <w:sz w:val="22"/>
                        </w:rPr>
                      </w:pPr>
                    </w:p>
                  </w:txbxContent>
                </v:textbox>
                <w10:wrap anchorx="margin"/>
              </v:shape>
            </w:pict>
          </mc:Fallback>
        </mc:AlternateContent>
      </w:r>
    </w:p>
    <w:p w14:paraId="7064C44A" w14:textId="77777777" w:rsidR="00E26B8F" w:rsidRDefault="00E26B8F" w:rsidP="00E26B8F">
      <w:pPr>
        <w:keepNext/>
        <w:keepLines/>
        <w:outlineLvl w:val="2"/>
        <w:rPr>
          <w:color w:val="000000"/>
        </w:rPr>
      </w:pPr>
      <w:r>
        <w:rPr>
          <w:color w:val="000000"/>
        </w:rPr>
        <w:t xml:space="preserve">Signed </w:t>
      </w:r>
    </w:p>
    <w:p w14:paraId="64CB4145" w14:textId="77777777" w:rsidR="00E26B8F" w:rsidRDefault="00E26B8F" w:rsidP="00E26B8F">
      <w:pPr>
        <w:keepNext/>
        <w:keepLines/>
        <w:outlineLvl w:val="2"/>
        <w:rPr>
          <w:color w:val="000000"/>
        </w:rPr>
      </w:pPr>
    </w:p>
    <w:p w14:paraId="6493CD9B" w14:textId="725F9293" w:rsidR="00E26B8F" w:rsidRDefault="00A07640" w:rsidP="00E26B8F">
      <w:pPr>
        <w:keepNext/>
        <w:keepLines/>
        <w:outlineLvl w:val="2"/>
        <w:rPr>
          <w:color w:val="000000"/>
        </w:rPr>
      </w:pPr>
      <w:r>
        <w:rPr>
          <w:noProof/>
          <w:lang w:eastAsia="en-GB"/>
        </w:rPr>
        <mc:AlternateContent>
          <mc:Choice Requires="wps">
            <w:drawing>
              <wp:anchor distT="0" distB="0" distL="114300" distR="114300" simplePos="0" relativeHeight="251662848" behindDoc="0" locked="0" layoutInCell="1" allowOverlap="1" wp14:anchorId="5A232F99" wp14:editId="2ACC1572">
                <wp:simplePos x="0" y="0"/>
                <wp:positionH relativeFrom="margin">
                  <wp:posOffset>1380490</wp:posOffset>
                </wp:positionH>
                <wp:positionV relativeFrom="paragraph">
                  <wp:posOffset>122555</wp:posOffset>
                </wp:positionV>
                <wp:extent cx="3655695" cy="315595"/>
                <wp:effectExtent l="0" t="0" r="20955" b="27305"/>
                <wp:wrapNone/>
                <wp:docPr id="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547A7E22" w14:textId="77777777" w:rsidR="007930A0" w:rsidRPr="00097CD3" w:rsidRDefault="007930A0" w:rsidP="00E26B8F">
                            <w:pPr>
                              <w:tabs>
                                <w:tab w:val="left" w:pos="-142"/>
                                <w:tab w:val="left" w:pos="426"/>
                              </w:tabs>
                              <w:contextualSpacing/>
                              <w:rPr>
                                <w:sz w:val="22"/>
                              </w:rPr>
                            </w:pPr>
                          </w:p>
                          <w:p w14:paraId="7A45B7E3" w14:textId="77777777" w:rsidR="007930A0" w:rsidRPr="00097CD3" w:rsidRDefault="007930A0" w:rsidP="00E26B8F">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5A232F99" id="_x0000_s1035" type="#_x0000_t202" style="position:absolute;margin-left:108.7pt;margin-top:9.65pt;width:287.85pt;height:24.85pt;z-index:251662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fpLQIAAFgEAAAOAAAAZHJzL2Uyb0RvYy54bWysVNtu2zAMfR+wfxD0vjhJ47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">
                <v:textbox>
                  <w:txbxContent>
                    <w:p w14:paraId="547A7E22" w14:textId="77777777" w:rsidR="00E26B8F" w:rsidRPr="00097CD3" w:rsidRDefault="00E26B8F" w:rsidP="00E26B8F">
                      <w:pPr>
                        <w:tabs>
                          <w:tab w:val="left" w:pos="-142"/>
                          <w:tab w:val="left" w:pos="426"/>
                        </w:tabs>
                        <w:contextualSpacing/>
                        <w:rPr>
                          <w:sz w:val="22"/>
                        </w:rPr>
                      </w:pPr>
                    </w:p>
                    <w:p w14:paraId="7A45B7E3" w14:textId="77777777" w:rsidR="00E26B8F" w:rsidRPr="00097CD3" w:rsidRDefault="00E26B8F" w:rsidP="00E26B8F">
                      <w:pPr>
                        <w:tabs>
                          <w:tab w:val="left" w:pos="-142"/>
                          <w:tab w:val="left" w:pos="426"/>
                        </w:tabs>
                        <w:rPr>
                          <w:sz w:val="22"/>
                        </w:rPr>
                      </w:pPr>
                    </w:p>
                  </w:txbxContent>
                </v:textbox>
                <w10:wrap anchorx="margin"/>
              </v:shape>
            </w:pict>
          </mc:Fallback>
        </mc:AlternateContent>
      </w:r>
    </w:p>
    <w:p w14:paraId="15438F79" w14:textId="77777777" w:rsidR="00E26B8F" w:rsidRDefault="00E26B8F" w:rsidP="00E26B8F">
      <w:pPr>
        <w:keepNext/>
        <w:keepLines/>
        <w:outlineLvl w:val="2"/>
        <w:rPr>
          <w:color w:val="000000"/>
        </w:rPr>
      </w:pPr>
      <w:r>
        <w:rPr>
          <w:color w:val="000000"/>
        </w:rPr>
        <w:t>Print name</w:t>
      </w:r>
    </w:p>
    <w:p w14:paraId="5BE3D877" w14:textId="77777777" w:rsidR="00E26B8F" w:rsidRDefault="00E26B8F" w:rsidP="00E26B8F">
      <w:pPr>
        <w:keepNext/>
        <w:keepLines/>
        <w:outlineLvl w:val="2"/>
        <w:rPr>
          <w:color w:val="000000"/>
        </w:rPr>
      </w:pPr>
    </w:p>
    <w:p w14:paraId="4EF44052" w14:textId="0679DFD0" w:rsidR="00E26B8F" w:rsidRDefault="00A07640" w:rsidP="00E26B8F">
      <w:pPr>
        <w:keepNext/>
        <w:keepLines/>
        <w:outlineLvl w:val="2"/>
        <w:rPr>
          <w:color w:val="000000"/>
        </w:rPr>
      </w:pPr>
      <w:r>
        <w:rPr>
          <w:noProof/>
          <w:color w:val="000000"/>
          <w:lang w:eastAsia="en-GB"/>
        </w:rPr>
        <mc:AlternateContent>
          <mc:Choice Requires="wps">
            <w:drawing>
              <wp:anchor distT="0" distB="0" distL="114300" distR="114300" simplePos="0" relativeHeight="251664896" behindDoc="0" locked="0" layoutInCell="1" allowOverlap="1" wp14:anchorId="12E5EB48" wp14:editId="54D18F78">
                <wp:simplePos x="0" y="0"/>
                <wp:positionH relativeFrom="margin">
                  <wp:posOffset>1375410</wp:posOffset>
                </wp:positionH>
                <wp:positionV relativeFrom="paragraph">
                  <wp:posOffset>121920</wp:posOffset>
                </wp:positionV>
                <wp:extent cx="3655695" cy="315595"/>
                <wp:effectExtent l="0" t="0" r="20955" b="27305"/>
                <wp:wrapNone/>
                <wp:docPr id="14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803B0EE" w14:textId="77777777" w:rsidR="007930A0" w:rsidRPr="00097CD3" w:rsidRDefault="007930A0" w:rsidP="00E26B8F">
                            <w:pPr>
                              <w:tabs>
                                <w:tab w:val="left" w:pos="-142"/>
                                <w:tab w:val="left" w:pos="426"/>
                              </w:tabs>
                              <w:contextualSpacing/>
                              <w:rPr>
                                <w:sz w:val="22"/>
                              </w:rPr>
                            </w:pPr>
                          </w:p>
                          <w:p w14:paraId="40A79B7D" w14:textId="77777777" w:rsidR="007930A0" w:rsidRPr="00097CD3" w:rsidRDefault="007930A0" w:rsidP="00E26B8F">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2E5EB48" id="_x0000_s1036" type="#_x0000_t202" style="position:absolute;margin-left:108.3pt;margin-top:9.6pt;width:287.85pt;height:24.85pt;z-index:25166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oRrLgIAAFsEAAAOAAAAZHJzL2Uyb0RvYy54bWysVNtu2zAMfR+wfxD0vjhJ47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">
                <v:textbox>
                  <w:txbxContent>
                    <w:p w14:paraId="7803B0EE" w14:textId="77777777" w:rsidR="00E26B8F" w:rsidRPr="00097CD3" w:rsidRDefault="00E26B8F" w:rsidP="00E26B8F">
                      <w:pPr>
                        <w:tabs>
                          <w:tab w:val="left" w:pos="-142"/>
                          <w:tab w:val="left" w:pos="426"/>
                        </w:tabs>
                        <w:contextualSpacing/>
                        <w:rPr>
                          <w:sz w:val="22"/>
                        </w:rPr>
                      </w:pPr>
                    </w:p>
                    <w:p w14:paraId="40A79B7D" w14:textId="77777777" w:rsidR="00E26B8F" w:rsidRPr="00097CD3" w:rsidRDefault="00E26B8F" w:rsidP="00E26B8F">
                      <w:pPr>
                        <w:tabs>
                          <w:tab w:val="left" w:pos="-142"/>
                          <w:tab w:val="left" w:pos="426"/>
                        </w:tabs>
                        <w:rPr>
                          <w:sz w:val="22"/>
                        </w:rPr>
                      </w:pPr>
                    </w:p>
                  </w:txbxContent>
                </v:textbox>
                <w10:wrap anchorx="margin"/>
              </v:shape>
            </w:pict>
          </mc:Fallback>
        </mc:AlternateContent>
      </w:r>
    </w:p>
    <w:p w14:paraId="0B5463A2" w14:textId="77777777" w:rsidR="00E26B8F" w:rsidRDefault="00E26B8F" w:rsidP="00E26B8F">
      <w:pPr>
        <w:keepNext/>
        <w:keepLines/>
        <w:outlineLvl w:val="2"/>
        <w:rPr>
          <w:color w:val="000000"/>
        </w:rPr>
      </w:pPr>
      <w:r>
        <w:rPr>
          <w:color w:val="000000"/>
        </w:rPr>
        <w:t xml:space="preserve">Position </w:t>
      </w:r>
      <w:r>
        <w:rPr>
          <w:color w:val="000000"/>
        </w:rPr>
        <w:tab/>
      </w:r>
      <w:r>
        <w:rPr>
          <w:color w:val="000000"/>
        </w:rPr>
        <w:tab/>
      </w:r>
    </w:p>
    <w:p w14:paraId="3F7EE929" w14:textId="77777777" w:rsidR="00E26B8F" w:rsidRDefault="00E26B8F" w:rsidP="00E26B8F">
      <w:pPr>
        <w:keepNext/>
        <w:keepLines/>
        <w:outlineLvl w:val="2"/>
        <w:rPr>
          <w:color w:val="000000"/>
        </w:rPr>
      </w:pPr>
    </w:p>
    <w:p w14:paraId="02C3A34A" w14:textId="5A427305" w:rsidR="00E26B8F" w:rsidRDefault="00A07640" w:rsidP="00E26B8F">
      <w:pPr>
        <w:keepNext/>
        <w:keepLines/>
        <w:outlineLvl w:val="2"/>
        <w:rPr>
          <w:color w:val="000000"/>
        </w:rPr>
      </w:pPr>
      <w:r>
        <w:rPr>
          <w:noProof/>
          <w:lang w:eastAsia="en-GB"/>
        </w:rPr>
        <mc:AlternateContent>
          <mc:Choice Requires="wps">
            <w:drawing>
              <wp:anchor distT="0" distB="0" distL="114300" distR="114300" simplePos="0" relativeHeight="251663872" behindDoc="0" locked="0" layoutInCell="1" allowOverlap="1" wp14:anchorId="197FF5D0" wp14:editId="575E5DD4">
                <wp:simplePos x="0" y="0"/>
                <wp:positionH relativeFrom="margin">
                  <wp:posOffset>1380490</wp:posOffset>
                </wp:positionH>
                <wp:positionV relativeFrom="paragraph">
                  <wp:posOffset>174625</wp:posOffset>
                </wp:positionV>
                <wp:extent cx="3655695" cy="315595"/>
                <wp:effectExtent l="0" t="0" r="20955" b="27305"/>
                <wp:wrapNone/>
                <wp:docPr id="14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4A7ECAE4" w14:textId="77777777" w:rsidR="007930A0" w:rsidRPr="00097CD3" w:rsidRDefault="007930A0" w:rsidP="00E26B8F">
                            <w:pPr>
                              <w:tabs>
                                <w:tab w:val="left" w:pos="-142"/>
                                <w:tab w:val="left" w:pos="426"/>
                              </w:tabs>
                              <w:contextualSpacing/>
                              <w:rPr>
                                <w:sz w:val="22"/>
                              </w:rPr>
                            </w:pPr>
                          </w:p>
                          <w:p w14:paraId="7D3A5714" w14:textId="77777777" w:rsidR="007930A0" w:rsidRPr="00097CD3" w:rsidRDefault="007930A0" w:rsidP="00E26B8F">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97FF5D0" id="_x0000_s1037" type="#_x0000_t202" style="position:absolute;margin-left:108.7pt;margin-top:13.75pt;width:287.85pt;height:24.85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">
                <v:textbox>
                  <w:txbxContent>
                    <w:p w14:paraId="4A7ECAE4" w14:textId="77777777" w:rsidR="00E26B8F" w:rsidRPr="00097CD3" w:rsidRDefault="00E26B8F" w:rsidP="00E26B8F">
                      <w:pPr>
                        <w:tabs>
                          <w:tab w:val="left" w:pos="-142"/>
                          <w:tab w:val="left" w:pos="426"/>
                        </w:tabs>
                        <w:contextualSpacing/>
                        <w:rPr>
                          <w:sz w:val="22"/>
                        </w:rPr>
                      </w:pPr>
                    </w:p>
                    <w:p w14:paraId="7D3A5714" w14:textId="77777777" w:rsidR="00E26B8F" w:rsidRPr="00097CD3" w:rsidRDefault="00E26B8F" w:rsidP="00E26B8F">
                      <w:pPr>
                        <w:tabs>
                          <w:tab w:val="left" w:pos="-142"/>
                          <w:tab w:val="left" w:pos="426"/>
                        </w:tabs>
                        <w:rPr>
                          <w:sz w:val="22"/>
                        </w:rPr>
                      </w:pPr>
                    </w:p>
                  </w:txbxContent>
                </v:textbox>
                <w10:wrap anchorx="margin"/>
              </v:shape>
            </w:pict>
          </mc:Fallback>
        </mc:AlternateContent>
      </w:r>
    </w:p>
    <w:p w14:paraId="265BF5BF" w14:textId="77777777" w:rsidR="00E26B8F" w:rsidRPr="0009030F" w:rsidRDefault="00E26B8F" w:rsidP="00E26B8F">
      <w:pPr>
        <w:keepNext/>
        <w:keepLines/>
        <w:outlineLvl w:val="2"/>
        <w:rPr>
          <w:color w:val="000000"/>
        </w:rPr>
      </w:pPr>
      <w:r>
        <w:rPr>
          <w:color w:val="000000"/>
        </w:rPr>
        <w:t>Date</w:t>
      </w:r>
    </w:p>
    <w:p w14:paraId="30EF6C25" w14:textId="77777777" w:rsidR="00E26B8F" w:rsidRDefault="00E26B8F" w:rsidP="00E26B8F">
      <w:pPr>
        <w:rPr>
          <w:color w:val="000000"/>
        </w:rPr>
      </w:pPr>
    </w:p>
    <w:p w14:paraId="6C14840E" w14:textId="77777777" w:rsidR="004D6864" w:rsidRDefault="004D6864" w:rsidP="00341543">
      <w:pPr>
        <w:rPr>
          <w:color w:val="000000"/>
        </w:rPr>
      </w:pPr>
    </w:p>
    <w:p w14:paraId="6A1B0B43" w14:textId="77777777" w:rsidR="004D6864" w:rsidRPr="00D047A7" w:rsidRDefault="00146E8B" w:rsidP="00341543">
      <w:pPr>
        <w:rPr>
          <w:b/>
          <w:bCs/>
          <w:color w:val="0091A5"/>
          <w:szCs w:val="26"/>
          <w:u w:val="single"/>
        </w:rPr>
      </w:pPr>
      <w:r>
        <w:rPr>
          <w:color w:val="000000"/>
        </w:rPr>
        <w:br/>
      </w:r>
      <w:r w:rsidRPr="00146E8B">
        <w:rPr>
          <w:b/>
          <w:bCs/>
          <w:color w:val="0091A5"/>
          <w:szCs w:val="26"/>
          <w:u w:val="single"/>
        </w:rPr>
        <w:t>Application Checklist</w:t>
      </w:r>
    </w:p>
    <w:p w14:paraId="2A8C050C" w14:textId="1C6BD823" w:rsidR="00341543" w:rsidRDefault="00146E8B" w:rsidP="00D047A7">
      <w:pPr>
        <w:rPr>
          <w:b/>
          <w:bCs/>
          <w:color w:val="0091A5"/>
          <w:szCs w:val="26"/>
        </w:rPr>
      </w:pPr>
      <w:r>
        <w:rPr>
          <w:b/>
          <w:bCs/>
          <w:color w:val="0091A5"/>
          <w:szCs w:val="26"/>
        </w:rPr>
        <w:t>Please tick the following checklist items to indicate that you have included the required information.</w:t>
      </w:r>
      <w:r w:rsidR="00DD437B">
        <w:rPr>
          <w:b/>
          <w:bCs/>
          <w:color w:val="0091A5"/>
          <w:szCs w:val="26"/>
        </w:rPr>
        <w:t xml:space="preserve"> </w:t>
      </w:r>
      <w:r>
        <w:rPr>
          <w:b/>
          <w:bCs/>
          <w:color w:val="0091A5"/>
          <w:szCs w:val="26"/>
        </w:rPr>
        <w:t>If any sections of the form are left blank and no supporting information submitted, where we have insufficient information to make a decision on your application, we will ret</w:t>
      </w:r>
      <w:r w:rsidR="004D6864">
        <w:rPr>
          <w:b/>
          <w:bCs/>
          <w:color w:val="0091A5"/>
          <w:szCs w:val="26"/>
        </w:rPr>
        <w:t>urn your</w:t>
      </w:r>
      <w:r w:rsidR="000160A6">
        <w:rPr>
          <w:b/>
          <w:bCs/>
          <w:color w:val="0091A5"/>
          <w:szCs w:val="26"/>
        </w:rPr>
        <w:t xml:space="preserve"> application</w:t>
      </w:r>
      <w:r w:rsidR="004D6864">
        <w:rPr>
          <w:b/>
          <w:bCs/>
          <w:color w:val="0091A5"/>
          <w:szCs w:val="26"/>
        </w:rPr>
        <w:t xml:space="preserve"> to you.</w:t>
      </w:r>
    </w:p>
    <w:p w14:paraId="58AA72ED" w14:textId="77777777" w:rsidR="00FF3A51" w:rsidRDefault="00FF3A51" w:rsidP="00D047A7">
      <w:pPr>
        <w:rPr>
          <w:b/>
          <w:bCs/>
          <w:color w:val="0091A5"/>
          <w:szCs w:val="26"/>
        </w:rPr>
      </w:pPr>
    </w:p>
    <w:p w14:paraId="1E07D893" w14:textId="77777777" w:rsidR="00FF3A51" w:rsidRDefault="00FF3A51" w:rsidP="00FF3A51">
      <w:pPr>
        <w:rPr>
          <w:b/>
          <w:bCs/>
          <w:color w:val="0091A5"/>
          <w:sz w:val="28"/>
          <w:szCs w:val="28"/>
        </w:rPr>
      </w:pPr>
      <w:r w:rsidRPr="006F681B">
        <w:rPr>
          <w:b/>
          <w:bCs/>
          <w:color w:val="0091A5"/>
          <w:sz w:val="28"/>
          <w:szCs w:val="28"/>
        </w:rPr>
        <w:lastRenderedPageBreak/>
        <w:t>Essential</w:t>
      </w:r>
      <w:r>
        <w:rPr>
          <w:b/>
          <w:bCs/>
          <w:color w:val="0091A5"/>
          <w:sz w:val="28"/>
          <w:szCs w:val="28"/>
        </w:rPr>
        <w:t>:</w:t>
      </w:r>
    </w:p>
    <w:p w14:paraId="25AC8C0A" w14:textId="239A82CE" w:rsidR="00044D0C" w:rsidRDefault="00044D0C" w:rsidP="00044D0C">
      <w:pPr>
        <w:rPr>
          <w:bCs/>
        </w:rPr>
      </w:pPr>
      <w:r w:rsidRPr="00044D0C">
        <w:rPr>
          <w:bCs/>
        </w:rPr>
        <w:t xml:space="preserve">Form </w:t>
      </w:r>
      <w:r w:rsidR="00D047A7">
        <w:rPr>
          <w:bCs/>
        </w:rPr>
        <w:t>WR</w:t>
      </w:r>
      <w:r w:rsidRPr="00044D0C">
        <w:rPr>
          <w:bCs/>
        </w:rPr>
        <w:t>A</w:t>
      </w:r>
      <w:r>
        <w:rPr>
          <w:bCs/>
        </w:rPr>
        <w:t xml:space="preserve"> completed</w:t>
      </w:r>
      <w:r>
        <w:rPr>
          <w:bCs/>
        </w:rPr>
        <w:tab/>
      </w:r>
      <w:r w:rsidR="00BF427D">
        <w:rPr>
          <w:bCs/>
        </w:rPr>
        <w:tab/>
      </w:r>
      <w:r w:rsidR="00BF427D">
        <w:rPr>
          <w:bCs/>
        </w:rPr>
        <w:tab/>
      </w:r>
      <w:r w:rsidR="00BF427D">
        <w:rPr>
          <w:bCs/>
        </w:rPr>
        <w:tab/>
      </w:r>
      <w:r w:rsidR="00BF427D">
        <w:rPr>
          <w:bCs/>
        </w:rPr>
        <w:tab/>
      </w:r>
      <w:r w:rsidR="00BF427D">
        <w:rPr>
          <w:bCs/>
        </w:rPr>
        <w:tab/>
      </w:r>
      <w:r w:rsidR="00BF427D">
        <w:rPr>
          <w:bCs/>
        </w:rPr>
        <w:tab/>
      </w:r>
      <w:r w:rsidR="00BF427D">
        <w:rPr>
          <w:bCs/>
        </w:rPr>
        <w:tab/>
      </w:r>
      <w:r w:rsidR="00BF427D">
        <w:rPr>
          <w:bCs/>
        </w:rPr>
        <w:tab/>
      </w:r>
      <w:r w:rsidR="00BF427D">
        <w:rPr>
          <w:bCs/>
        </w:rPr>
        <w:tab/>
      </w:r>
      <w:sdt>
        <w:sdtPr>
          <w:id w:val="1568912572"/>
          <w14:checkbox>
            <w14:checked w14:val="1"/>
            <w14:checkedState w14:val="2612" w14:font="MS Gothic"/>
            <w14:uncheckedState w14:val="2610" w14:font="MS Gothic"/>
          </w14:checkbox>
        </w:sdtPr>
        <w:sdtEndPr>
          <w:rPr>
            <w:rFonts w:hint="eastAsia"/>
          </w:rPr>
        </w:sdtEndPr>
        <w:sdtContent>
          <w:r w:rsidR="00252F7E">
            <w:rPr>
              <w:rFonts w:ascii="MS Gothic" w:eastAsia="MS Gothic" w:hAnsi="MS Gothic" w:hint="eastAsia"/>
            </w:rPr>
            <w:t>☒</w:t>
          </w:r>
        </w:sdtContent>
      </w:sdt>
    </w:p>
    <w:p w14:paraId="6785304D" w14:textId="7B12EEFC" w:rsidR="00146E8B" w:rsidRPr="00DD437B" w:rsidRDefault="00146E8B" w:rsidP="00146E8B">
      <w:pPr>
        <w:rPr>
          <w:bCs/>
        </w:rPr>
      </w:pPr>
      <w:r w:rsidRPr="00DD437B">
        <w:rPr>
          <w:bCs/>
        </w:rPr>
        <w:t xml:space="preserve">Map </w:t>
      </w:r>
      <w:r w:rsidR="00816D9A">
        <w:rPr>
          <w:bCs/>
        </w:rPr>
        <w:t xml:space="preserve">showing applicant’s land boundary </w:t>
      </w:r>
      <w:r w:rsidRPr="00DD437B">
        <w:rPr>
          <w:bCs/>
        </w:rPr>
        <w:t>with all abstraction and discharge point(s) clearly marked</w:t>
      </w:r>
      <w:r w:rsidR="00720375">
        <w:rPr>
          <w:bCs/>
        </w:rPr>
        <w:tab/>
      </w:r>
      <w:r w:rsidR="00720375">
        <w:rPr>
          <w:bCs/>
        </w:rPr>
        <w:tab/>
      </w:r>
      <w:r w:rsidR="00720375">
        <w:rPr>
          <w:bCs/>
        </w:rPr>
        <w:tab/>
      </w:r>
      <w:r w:rsidRPr="00DD437B">
        <w:rPr>
          <w:bCs/>
        </w:rPr>
        <w:tab/>
      </w:r>
      <w:r w:rsidR="00816D9A">
        <w:rPr>
          <w:bCs/>
        </w:rPr>
        <w:tab/>
      </w:r>
      <w:r w:rsidR="00816D9A">
        <w:rPr>
          <w:bCs/>
        </w:rPr>
        <w:tab/>
      </w:r>
      <w:r w:rsidR="00816D9A">
        <w:rPr>
          <w:bCs/>
        </w:rPr>
        <w:tab/>
      </w:r>
      <w:r w:rsidR="00816D9A">
        <w:rPr>
          <w:bCs/>
        </w:rPr>
        <w:tab/>
      </w:r>
      <w:r w:rsidR="00816D9A">
        <w:rPr>
          <w:bCs/>
        </w:rPr>
        <w:tab/>
      </w:r>
      <w:r w:rsidR="00816D9A">
        <w:rPr>
          <w:bCs/>
        </w:rPr>
        <w:tab/>
      </w:r>
      <w:r w:rsidR="00816D9A">
        <w:rPr>
          <w:bCs/>
        </w:rPr>
        <w:tab/>
      </w:r>
      <w:r w:rsidR="00816D9A">
        <w:rPr>
          <w:bCs/>
        </w:rPr>
        <w:tab/>
      </w:r>
      <w:sdt>
        <w:sdtPr>
          <w:id w:val="-417487180"/>
          <w14:checkbox>
            <w14:checked w14:val="1"/>
            <w14:checkedState w14:val="2612" w14:font="MS Gothic"/>
            <w14:uncheckedState w14:val="2610" w14:font="MS Gothic"/>
          </w14:checkbox>
        </w:sdtPr>
        <w:sdtEndPr>
          <w:rPr>
            <w:rFonts w:hint="eastAsia"/>
          </w:rPr>
        </w:sdtEndPr>
        <w:sdtContent>
          <w:r w:rsidR="00252F7E">
            <w:rPr>
              <w:rFonts w:ascii="MS Gothic" w:eastAsia="MS Gothic" w:hAnsi="MS Gothic" w:hint="eastAsia"/>
            </w:rPr>
            <w:t>☒</w:t>
          </w:r>
        </w:sdtContent>
      </w:sdt>
    </w:p>
    <w:p w14:paraId="7B9ADD8D" w14:textId="6AC22BC9" w:rsidR="00A75A2B" w:rsidRPr="00816D9A" w:rsidRDefault="00A75A2B" w:rsidP="00A75A2B">
      <w:pPr>
        <w:rPr>
          <w:bCs/>
        </w:rPr>
      </w:pPr>
      <w:r w:rsidRPr="00DD437B">
        <w:rPr>
          <w:bCs/>
        </w:rPr>
        <w:t>Evidence of negotiations of expected access rights, if applicable</w:t>
      </w:r>
      <w:r w:rsidRPr="00DD437B">
        <w:rPr>
          <w:bCs/>
        </w:rPr>
        <w:tab/>
      </w:r>
      <w:r w:rsidRPr="00DD437B">
        <w:rPr>
          <w:bCs/>
        </w:rPr>
        <w:tab/>
      </w:r>
      <w:r w:rsidRPr="00DD437B">
        <w:rPr>
          <w:bCs/>
        </w:rPr>
        <w:tab/>
      </w:r>
      <w:r w:rsidRPr="00DD437B">
        <w:rPr>
          <w:bCs/>
        </w:rPr>
        <w:tab/>
      </w:r>
      <w:sdt>
        <w:sdtPr>
          <w:id w:val="667135953"/>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p w14:paraId="7F32536B" w14:textId="72988F58" w:rsidR="00FF3A51" w:rsidRDefault="00A07640" w:rsidP="00DD437B">
      <w:pPr>
        <w:rPr>
          <w:bCs/>
          <w:color w:val="3C3C41"/>
        </w:rPr>
      </w:pPr>
      <w:r>
        <w:rPr>
          <w:noProof/>
          <w:lang w:eastAsia="en-GB"/>
        </w:rPr>
        <mc:AlternateContent>
          <mc:Choice Requires="wps">
            <w:drawing>
              <wp:anchor distT="0" distB="0" distL="114300" distR="114300" simplePos="0" relativeHeight="251657728" behindDoc="0" locked="0" layoutInCell="1" allowOverlap="1" wp14:anchorId="5D05D912" wp14:editId="785867F1">
                <wp:simplePos x="0" y="0"/>
                <wp:positionH relativeFrom="margin">
                  <wp:posOffset>5818505</wp:posOffset>
                </wp:positionH>
                <wp:positionV relativeFrom="paragraph">
                  <wp:posOffset>52070</wp:posOffset>
                </wp:positionV>
                <wp:extent cx="356235" cy="191135"/>
                <wp:effectExtent l="0" t="0" r="24765" b="18415"/>
                <wp:wrapNone/>
                <wp:docPr id="4"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235" cy="191135"/>
                        </a:xfrm>
                        <a:prstGeom prst="rect">
                          <a:avLst/>
                        </a:prstGeom>
                        <a:solidFill>
                          <a:srgbClr val="FFFFFF"/>
                        </a:solidFill>
                        <a:ln w="9525">
                          <a:solidFill>
                            <a:srgbClr val="000000"/>
                          </a:solidFill>
                          <a:miter lim="800000"/>
                          <a:headEnd/>
                          <a:tailEnd/>
                        </a:ln>
                      </wps:spPr>
                      <wps:txbx>
                        <w:txbxContent>
                          <w:p w14:paraId="1DDA5F08" w14:textId="77777777" w:rsidR="007930A0" w:rsidRPr="00097CD3" w:rsidRDefault="007930A0" w:rsidP="00AE2A7A">
                            <w:pPr>
                              <w:tabs>
                                <w:tab w:val="left" w:pos="-142"/>
                                <w:tab w:val="left" w:pos="426"/>
                              </w:tabs>
                              <w:contextualSpacing/>
                              <w:rPr>
                                <w:sz w:val="22"/>
                              </w:rPr>
                            </w:pPr>
                          </w:p>
                          <w:p w14:paraId="5D7C6A81" w14:textId="77777777" w:rsidR="007930A0" w:rsidRPr="00097CD3" w:rsidRDefault="007930A0" w:rsidP="00AE2A7A">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5D05D912" id="_x0000_s1038" type="#_x0000_t202" style="position:absolute;margin-left:458.15pt;margin-top:4.1pt;width:28.05pt;height:15.0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">
                <v:textbox>
                  <w:txbxContent>
                    <w:p w14:paraId="1DDA5F08" w14:textId="77777777" w:rsidR="00AE2A7A" w:rsidRPr="00097CD3" w:rsidRDefault="00AE2A7A" w:rsidP="00AE2A7A">
                      <w:pPr>
                        <w:tabs>
                          <w:tab w:val="left" w:pos="-142"/>
                          <w:tab w:val="left" w:pos="426"/>
                        </w:tabs>
                        <w:contextualSpacing/>
                        <w:rPr>
                          <w:sz w:val="22"/>
                        </w:rPr>
                      </w:pPr>
                    </w:p>
                    <w:p w14:paraId="5D7C6A81" w14:textId="77777777" w:rsidR="00AE2A7A" w:rsidRPr="00097CD3" w:rsidRDefault="00AE2A7A" w:rsidP="00AE2A7A">
                      <w:pPr>
                        <w:tabs>
                          <w:tab w:val="left" w:pos="-142"/>
                          <w:tab w:val="left" w:pos="426"/>
                        </w:tabs>
                        <w:rPr>
                          <w:sz w:val="22"/>
                        </w:rPr>
                      </w:pPr>
                    </w:p>
                  </w:txbxContent>
                </v:textbox>
                <w10:wrap anchorx="margin"/>
              </v:shape>
            </w:pict>
          </mc:Fallback>
        </mc:AlternateContent>
      </w:r>
      <w:r w:rsidR="00FF3A51">
        <w:rPr>
          <w:szCs w:val="26"/>
        </w:rPr>
        <w:t>State number of c</w:t>
      </w:r>
      <w:r w:rsidR="00FF3A51" w:rsidRPr="00A5486A">
        <w:rPr>
          <w:szCs w:val="26"/>
        </w:rPr>
        <w:t xml:space="preserve">ontinuation sheets </w:t>
      </w:r>
      <w:r w:rsidR="00FF3A51">
        <w:rPr>
          <w:szCs w:val="26"/>
        </w:rPr>
        <w:t>(enter 0 if none included)</w:t>
      </w:r>
      <w:r w:rsidR="00FF3A51" w:rsidRPr="00A5486A">
        <w:rPr>
          <w:szCs w:val="26"/>
        </w:rPr>
        <w:t xml:space="preserve"> </w:t>
      </w:r>
      <w:r w:rsidR="00FF3A51" w:rsidRPr="00A5486A">
        <w:rPr>
          <w:szCs w:val="26"/>
        </w:rPr>
        <w:tab/>
      </w:r>
      <w:r w:rsidR="00FF3A51" w:rsidRPr="00A5486A">
        <w:rPr>
          <w:szCs w:val="26"/>
        </w:rPr>
        <w:tab/>
      </w:r>
      <w:r w:rsidR="00FF3A51" w:rsidRPr="00A5486A">
        <w:rPr>
          <w:szCs w:val="26"/>
        </w:rPr>
        <w:tab/>
      </w:r>
      <w:r w:rsidR="00FF3A51" w:rsidRPr="00A5486A">
        <w:rPr>
          <w:szCs w:val="26"/>
        </w:rPr>
        <w:tab/>
      </w:r>
    </w:p>
    <w:p w14:paraId="3C73852C" w14:textId="77777777" w:rsidR="00393DFC" w:rsidRDefault="00393DFC" w:rsidP="00FF3A51">
      <w:pPr>
        <w:rPr>
          <w:b/>
          <w:bCs/>
          <w:color w:val="0091A5"/>
          <w:sz w:val="28"/>
          <w:szCs w:val="28"/>
        </w:rPr>
      </w:pPr>
    </w:p>
    <w:p w14:paraId="14A4295A" w14:textId="696E3AAA" w:rsidR="00FF3A51" w:rsidRDefault="00FF3A51" w:rsidP="00FF3A51">
      <w:pPr>
        <w:rPr>
          <w:b/>
          <w:bCs/>
          <w:color w:val="0091A5"/>
          <w:sz w:val="28"/>
          <w:szCs w:val="28"/>
        </w:rPr>
      </w:pPr>
      <w:r>
        <w:rPr>
          <w:b/>
          <w:bCs/>
          <w:color w:val="0091A5"/>
          <w:sz w:val="28"/>
          <w:szCs w:val="28"/>
        </w:rPr>
        <w:t>Where relevant:</w:t>
      </w:r>
    </w:p>
    <w:p w14:paraId="78D3304B" w14:textId="2D244666" w:rsidR="00FF3A51" w:rsidRPr="00816D9A" w:rsidRDefault="00FF3A51" w:rsidP="00FF3A51">
      <w:pPr>
        <w:rPr>
          <w:bCs/>
        </w:rPr>
      </w:pPr>
      <w:r w:rsidRPr="00DD437B">
        <w:rPr>
          <w:bCs/>
        </w:rPr>
        <w:t>Letter of authorisation from the applicant, allowing the agent to act as signatory</w:t>
      </w:r>
      <w:r w:rsidRPr="00DD437B">
        <w:rPr>
          <w:bCs/>
        </w:rPr>
        <w:tab/>
      </w:r>
      <w:r w:rsidRPr="00DD437B">
        <w:rPr>
          <w:bCs/>
        </w:rPr>
        <w:tab/>
      </w:r>
      <w:sdt>
        <w:sdtPr>
          <w:id w:val="1668280027"/>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p w14:paraId="58F09BD7" w14:textId="7A17309A" w:rsidR="00FF3A51" w:rsidRPr="00816D9A" w:rsidRDefault="00FF3A51" w:rsidP="00FF3A51">
      <w:pPr>
        <w:rPr>
          <w:bCs/>
        </w:rPr>
      </w:pPr>
      <w:r>
        <w:rPr>
          <w:bCs/>
        </w:rPr>
        <w:t>Form WRE completed, if your proposal also requires an impoundment licence</w:t>
      </w:r>
      <w:r>
        <w:rPr>
          <w:bCs/>
        </w:rPr>
        <w:tab/>
      </w:r>
      <w:r>
        <w:rPr>
          <w:bCs/>
        </w:rPr>
        <w:tab/>
      </w:r>
      <w:sdt>
        <w:sdtPr>
          <w:id w:val="-1910605834"/>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p w14:paraId="219764D8" w14:textId="5E78F735" w:rsidR="00FF3A51" w:rsidRDefault="00FF3A51" w:rsidP="00FF3A51">
      <w:pPr>
        <w:rPr>
          <w:rFonts w:ascii="Segoe UI Symbol" w:hAnsi="Segoe UI Symbol" w:cs="Segoe UI Symbol"/>
          <w:szCs w:val="26"/>
        </w:rPr>
      </w:pPr>
      <w:r>
        <w:rPr>
          <w:szCs w:val="26"/>
        </w:rPr>
        <w:t>Further information requested in our pre-application response letter to you</w:t>
      </w:r>
      <w:r>
        <w:rPr>
          <w:szCs w:val="26"/>
        </w:rPr>
        <w:tab/>
      </w:r>
      <w:r>
        <w:rPr>
          <w:szCs w:val="26"/>
        </w:rPr>
        <w:tab/>
      </w:r>
      <w:r>
        <w:rPr>
          <w:szCs w:val="26"/>
        </w:rPr>
        <w:tab/>
      </w:r>
      <w:sdt>
        <w:sdtPr>
          <w:rPr>
            <w:szCs w:val="26"/>
          </w:rPr>
          <w:id w:val="822397115"/>
          <w14:checkbox>
            <w14:checked w14:val="0"/>
            <w14:checkedState w14:val="2612" w14:font="MS Gothic"/>
            <w14:uncheckedState w14:val="2610" w14:font="MS Gothic"/>
          </w14:checkbox>
        </w:sdtPr>
        <w:sdtEndPr/>
        <w:sdtContent>
          <w:r w:rsidR="00393DFC">
            <w:rPr>
              <w:rFonts w:ascii="MS Gothic" w:eastAsia="MS Gothic" w:hAnsi="MS Gothic" w:hint="eastAsia"/>
              <w:szCs w:val="26"/>
            </w:rPr>
            <w:t>☐</w:t>
          </w:r>
        </w:sdtContent>
      </w:sdt>
    </w:p>
    <w:p w14:paraId="48046EDC" w14:textId="2F7076EB" w:rsidR="00816D9A" w:rsidRPr="00FE318D" w:rsidRDefault="00816D9A" w:rsidP="00FF3A51">
      <w:pPr>
        <w:rPr>
          <w:szCs w:val="26"/>
        </w:rPr>
      </w:pPr>
      <w:r>
        <w:t>For hydropower applications, f</w:t>
      </w:r>
      <w:r w:rsidRPr="00AC6F66">
        <w:t>ull flow duration curve for the site</w:t>
      </w:r>
      <w:r>
        <w:t>,</w:t>
      </w:r>
      <w:r w:rsidRPr="00AC6F66">
        <w:t xml:space="preserve"> confirm</w:t>
      </w:r>
      <w:r>
        <w:t>ation of</w:t>
      </w:r>
      <w:r w:rsidRPr="00AC6F66">
        <w:t xml:space="preserve"> the method used to derive </w:t>
      </w:r>
      <w:r>
        <w:t>this and</w:t>
      </w:r>
      <w:r w:rsidRPr="00AC6F66">
        <w:t xml:space="preserve"> a copy</w:t>
      </w:r>
      <w:r>
        <w:t xml:space="preserve"> of the output (graph, data and catchment map) including the Long Term Average rainfall,</w:t>
      </w:r>
      <w:r w:rsidRPr="00A5486A">
        <w:rPr>
          <w:bCs/>
        </w:rPr>
        <w:t xml:space="preserve"> where available</w:t>
      </w:r>
      <w:r w:rsidRPr="00A5486A">
        <w:rPr>
          <w:bCs/>
        </w:rPr>
        <w:tab/>
      </w:r>
      <w:r>
        <w:rPr>
          <w:szCs w:val="26"/>
        </w:rPr>
        <w:tab/>
      </w:r>
      <w:r>
        <w:rPr>
          <w:szCs w:val="26"/>
        </w:rPr>
        <w:tab/>
      </w:r>
      <w:r>
        <w:rPr>
          <w:szCs w:val="26"/>
        </w:rPr>
        <w:tab/>
      </w:r>
      <w:r>
        <w:rPr>
          <w:szCs w:val="26"/>
        </w:rPr>
        <w:tab/>
      </w:r>
      <w:r>
        <w:rPr>
          <w:szCs w:val="26"/>
        </w:rPr>
        <w:tab/>
      </w:r>
      <w:r w:rsidRPr="00DD437B">
        <w:rPr>
          <w:szCs w:val="26"/>
        </w:rPr>
        <w:tab/>
      </w:r>
      <w:sdt>
        <w:sdtPr>
          <w:rPr>
            <w:szCs w:val="26"/>
          </w:rPr>
          <w:id w:val="-867060233"/>
          <w14:checkbox>
            <w14:checked w14:val="1"/>
            <w14:checkedState w14:val="2612" w14:font="MS Gothic"/>
            <w14:uncheckedState w14:val="2610" w14:font="MS Gothic"/>
          </w14:checkbox>
        </w:sdtPr>
        <w:sdtEndPr/>
        <w:sdtContent>
          <w:r w:rsidR="00252F7E">
            <w:rPr>
              <w:rFonts w:ascii="MS Gothic" w:eastAsia="MS Gothic" w:hAnsi="MS Gothic" w:hint="eastAsia"/>
              <w:szCs w:val="26"/>
            </w:rPr>
            <w:t>☒</w:t>
          </w:r>
        </w:sdtContent>
      </w:sdt>
    </w:p>
    <w:p w14:paraId="6D1DD732" w14:textId="6B0F03BB" w:rsidR="00FF3A51" w:rsidRPr="00734B9D" w:rsidRDefault="00FF3A51" w:rsidP="00FF3A51">
      <w:pPr>
        <w:rPr>
          <w:bCs/>
        </w:rPr>
      </w:pPr>
      <w:r w:rsidRPr="0096182D">
        <w:rPr>
          <w:rFonts w:hint="eastAsia"/>
          <w:bCs/>
        </w:rPr>
        <w:t>Planning Authority response</w:t>
      </w:r>
      <w:r>
        <w:rPr>
          <w:bCs/>
        </w:rPr>
        <w:t>, where available</w:t>
      </w:r>
      <w:r>
        <w:rPr>
          <w:bCs/>
        </w:rPr>
        <w:tab/>
      </w:r>
      <w:r>
        <w:rPr>
          <w:bCs/>
        </w:rPr>
        <w:tab/>
      </w:r>
      <w:r>
        <w:rPr>
          <w:bCs/>
        </w:rPr>
        <w:tab/>
      </w:r>
      <w:r>
        <w:rPr>
          <w:bCs/>
        </w:rPr>
        <w:tab/>
      </w:r>
      <w:r>
        <w:rPr>
          <w:bCs/>
        </w:rPr>
        <w:tab/>
      </w:r>
      <w:r>
        <w:rPr>
          <w:bCs/>
        </w:rPr>
        <w:tab/>
      </w:r>
      <w:r>
        <w:rPr>
          <w:bCs/>
        </w:rPr>
        <w:tab/>
      </w:r>
      <w:sdt>
        <w:sdtPr>
          <w:id w:val="-632567870"/>
          <w14:checkbox>
            <w14:checked w14:val="1"/>
            <w14:checkedState w14:val="2612" w14:font="MS Gothic"/>
            <w14:uncheckedState w14:val="2610" w14:font="MS Gothic"/>
          </w14:checkbox>
        </w:sdtPr>
        <w:sdtEndPr>
          <w:rPr>
            <w:rFonts w:hint="eastAsia"/>
          </w:rPr>
        </w:sdtEndPr>
        <w:sdtContent>
          <w:r w:rsidR="00252F7E">
            <w:rPr>
              <w:rFonts w:ascii="MS Gothic" w:eastAsia="MS Gothic" w:hAnsi="MS Gothic" w:hint="eastAsia"/>
            </w:rPr>
            <w:t>☒</w:t>
          </w:r>
        </w:sdtContent>
      </w:sdt>
    </w:p>
    <w:p w14:paraId="2CD57ADF" w14:textId="77777777" w:rsidR="00FF3A51" w:rsidRDefault="00FF3A51" w:rsidP="00FF3A51">
      <w:pPr>
        <w:rPr>
          <w:bCs/>
          <w:color w:val="3C3C41"/>
        </w:rPr>
      </w:pPr>
      <w:r w:rsidRPr="00A5486A">
        <w:rPr>
          <w:bCs/>
        </w:rPr>
        <w:t>Additional supporting information</w:t>
      </w:r>
      <w:r>
        <w:rPr>
          <w:bCs/>
          <w:color w:val="3C3C41"/>
        </w:rPr>
        <w:tab/>
        <w:t>- please list below:</w:t>
      </w:r>
      <w:r>
        <w:rPr>
          <w:bCs/>
          <w:color w:val="3C3C41"/>
        </w:rPr>
        <w:tab/>
      </w:r>
      <w:r>
        <w:rPr>
          <w:bCs/>
          <w:color w:val="3C3C41"/>
        </w:rPr>
        <w:tab/>
      </w:r>
    </w:p>
    <w:p w14:paraId="14D79175" w14:textId="77777777" w:rsidR="00044D0C" w:rsidRPr="004D6864" w:rsidRDefault="003F5109" w:rsidP="00DD437B">
      <w:pPr>
        <w:rPr>
          <w:rFonts w:ascii="MS Gothic" w:eastAsia="MS Gothic" w:hAnsi="MS Gothic"/>
        </w:rPr>
      </w:pPr>
      <w:r>
        <w:rPr>
          <w:bCs/>
          <w:color w:val="3C3C41"/>
        </w:rPr>
        <w:tab/>
      </w:r>
      <w:r>
        <w:rPr>
          <w:bCs/>
          <w:color w:val="3C3C41"/>
        </w:rPr>
        <w:tab/>
      </w:r>
      <w:r>
        <w:rPr>
          <w:bCs/>
          <w:color w:val="3C3C41"/>
        </w:rPr>
        <w:tab/>
      </w:r>
    </w:p>
    <w:sectPr w:rsidR="00044D0C" w:rsidRPr="004D6864" w:rsidSect="00D92216">
      <w:pgSz w:w="11906" w:h="16838" w:code="9"/>
      <w:pgMar w:top="567" w:right="924" w:bottom="851" w:left="1134" w:header="284" w:footer="31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203D87" w14:textId="77777777" w:rsidR="00F30FC3" w:rsidRDefault="00F30FC3" w:rsidP="001F125D">
      <w:r>
        <w:separator/>
      </w:r>
    </w:p>
  </w:endnote>
  <w:endnote w:type="continuationSeparator" w:id="0">
    <w:p w14:paraId="638C7862" w14:textId="77777777" w:rsidR="00F30FC3" w:rsidRDefault="00F30FC3"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1485B2" w14:textId="73287811" w:rsidR="007930A0" w:rsidRPr="00D4360E" w:rsidRDefault="007930A0" w:rsidP="00D047A7">
    <w:pPr>
      <w:pStyle w:val="Footer"/>
      <w:rPr>
        <w:sz w:val="20"/>
        <w:szCs w:val="20"/>
      </w:rPr>
    </w:pPr>
    <w:r>
      <w:rPr>
        <w:noProof/>
        <w:lang w:eastAsia="en-GB"/>
      </w:rPr>
      <mc:AlternateContent>
        <mc:Choice Requires="wps">
          <w:drawing>
            <wp:anchor distT="0" distB="0" distL="114300" distR="114300" simplePos="0" relativeHeight="251658240" behindDoc="0" locked="0" layoutInCell="1" allowOverlap="1" wp14:anchorId="6F9C6BC5" wp14:editId="5F985CAE">
              <wp:simplePos x="0" y="0"/>
              <wp:positionH relativeFrom="page">
                <wp:posOffset>5877560</wp:posOffset>
              </wp:positionH>
              <wp:positionV relativeFrom="page">
                <wp:posOffset>10329545</wp:posOffset>
              </wp:positionV>
              <wp:extent cx="1140460" cy="217805"/>
              <wp:effectExtent l="0" t="0" r="2540" b="0"/>
              <wp:wrapNone/>
              <wp:docPr id="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12E8D8F" w14:textId="77777777" w:rsidR="007930A0" w:rsidRPr="00D4360E" w:rsidRDefault="007930A0" w:rsidP="00D047A7">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72BA8">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72BA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2" o:spid="_x0000_s1039" type="#_x0000_t202" style="position:absolute;margin-left:462.8pt;margin-top:813.35pt;width:89.8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" stroked="f" strokecolor="#005541" strokeweight="1pt">
              <v:textbox inset="0,0">
                <w:txbxContent>
                  <w:p w14:paraId="012E8D8F" w14:textId="77777777" w:rsidR="007930A0" w:rsidRPr="00D4360E" w:rsidRDefault="007930A0" w:rsidP="00D047A7">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72BA8">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72BA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5EDF5961" wp14:editId="1D2EDE51">
              <wp:simplePos x="0" y="0"/>
              <wp:positionH relativeFrom="page">
                <wp:posOffset>8567420</wp:posOffset>
              </wp:positionH>
              <wp:positionV relativeFrom="page">
                <wp:posOffset>7147560</wp:posOffset>
              </wp:positionV>
              <wp:extent cx="1139825" cy="217805"/>
              <wp:effectExtent l="0" t="0" r="3175" b="0"/>
              <wp:wrapNone/>
              <wp:docPr id="9"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98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876855" w14:textId="77777777" w:rsidR="007930A0" w:rsidRPr="00D4360E" w:rsidRDefault="007930A0" w:rsidP="00D047A7">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72BA8">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72BA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0" type="#_x0000_t202" style="position:absolute;margin-left:674.6pt;margin-top:562.8pt;width:89.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" stroked="f" strokecolor="#005541" strokeweight="1pt">
              <v:textbox inset="0,0">
                <w:txbxContent>
                  <w:p w14:paraId="07876855" w14:textId="77777777" w:rsidR="007930A0" w:rsidRPr="00D4360E" w:rsidRDefault="007930A0" w:rsidP="00D047A7">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72BA8">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72BA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D047A7">
      <w:rPr>
        <w:bCs/>
        <w:color w:val="0091A5"/>
        <w:sz w:val="20"/>
        <w:szCs w:val="20"/>
      </w:rPr>
      <w:t xml:space="preserve"> </w:t>
    </w:r>
    <w:r w:rsidRPr="0092733D">
      <w:rPr>
        <w:bCs/>
        <w:color w:val="0091A5"/>
        <w:sz w:val="20"/>
        <w:szCs w:val="20"/>
      </w:rPr>
      <w:t xml:space="preserve">FORM </w:t>
    </w:r>
    <w:r>
      <w:rPr>
        <w:bCs/>
        <w:color w:val="0091A5"/>
        <w:sz w:val="20"/>
        <w:szCs w:val="20"/>
      </w:rPr>
      <w:t>WR</w:t>
    </w:r>
    <w:r w:rsidRPr="0092733D">
      <w:rPr>
        <w:bCs/>
        <w:color w:val="0091A5"/>
        <w:sz w:val="20"/>
        <w:szCs w:val="20"/>
      </w:rPr>
      <w:t>D</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935C72" w14:textId="2F36D233" w:rsidR="007930A0" w:rsidRPr="00D4360E" w:rsidRDefault="007930A0" w:rsidP="00D4360E">
    <w:pPr>
      <w:pStyle w:val="Footer"/>
      <w:rPr>
        <w:sz w:val="20"/>
        <w:szCs w:val="20"/>
      </w:rPr>
    </w:pPr>
    <w:r>
      <w:rPr>
        <w:noProof/>
        <w:lang w:eastAsia="en-GB"/>
      </w:rPr>
      <mc:AlternateContent>
        <mc:Choice Requires="wps">
          <w:drawing>
            <wp:anchor distT="0" distB="0" distL="114300" distR="114300" simplePos="0" relativeHeight="251660288" behindDoc="0" locked="0" layoutInCell="1" allowOverlap="1" wp14:anchorId="4ECF1D0A" wp14:editId="33FA951A">
              <wp:simplePos x="0" y="0"/>
              <wp:positionH relativeFrom="page">
                <wp:posOffset>5829935</wp:posOffset>
              </wp:positionH>
              <wp:positionV relativeFrom="page">
                <wp:posOffset>10355580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452BE3F" w14:textId="77777777" w:rsidR="007930A0" w:rsidRPr="00D4360E" w:rsidRDefault="007930A0" w:rsidP="00D4360E">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72BA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72BA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41" type="#_x0000_t202" style="position:absolute;margin-left:459.05pt;margin-top:815.4pt;width:89.8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" stroked="f" strokecolor="#005541" strokeweight="1pt">
              <v:textbox inset="0,0">
                <w:txbxContent>
                  <w:p w14:paraId="3452BE3F" w14:textId="77777777" w:rsidR="007930A0" w:rsidRPr="00D4360E" w:rsidRDefault="007930A0" w:rsidP="00D4360E">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72BA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72BA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6192" behindDoc="0" locked="0" layoutInCell="1" allowOverlap="1" wp14:anchorId="7A99E684" wp14:editId="121143FD">
              <wp:simplePos x="0" y="0"/>
              <wp:positionH relativeFrom="page">
                <wp:posOffset>5829935</wp:posOffset>
              </wp:positionH>
              <wp:positionV relativeFrom="page">
                <wp:posOffset>10245090</wp:posOffset>
              </wp:positionV>
              <wp:extent cx="1140460" cy="217805"/>
              <wp:effectExtent l="0" t="0" r="2540" b="0"/>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4143D4" w14:textId="77777777" w:rsidR="007930A0" w:rsidRPr="00D4360E" w:rsidRDefault="007930A0" w:rsidP="004B5BB1">
                          <w:pPr>
                            <w:jc w:val="center"/>
                            <w:rPr>
                              <w:sz w:val="20"/>
                              <w:szCs w:val="20"/>
                            </w:rPr>
                          </w:pP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A99E684" id="_x0000_s1042" type="#_x0000_t202" style="position:absolute;margin-left:459.05pt;margin-top:806.7pt;width:89.8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" stroked="f" strokecolor="#005541" strokeweight="1pt">
              <v:textbox inset="0,0">
                <w:txbxContent>
                  <w:p w14:paraId="2E4143D4" w14:textId="77777777" w:rsidR="00D4360E" w:rsidRPr="00D4360E" w:rsidRDefault="00D4360E" w:rsidP="004B5BB1">
                    <w:pPr>
                      <w:jc w:val="center"/>
                      <w:rPr>
                        <w:sz w:val="20"/>
                        <w:szCs w:val="20"/>
                      </w:rPr>
                    </w:pPr>
                  </w:p>
                </w:txbxContent>
              </v:textbox>
              <w10:wrap anchorx="page" anchory="page"/>
            </v:shape>
          </w:pict>
        </mc:Fallback>
      </mc:AlternateContent>
    </w:r>
    <w:r>
      <w:rPr>
        <w:noProof/>
        <w:lang w:eastAsia="en-GB"/>
      </w:rPr>
      <mc:AlternateContent>
        <mc:Choice Requires="wps">
          <w:drawing>
            <wp:anchor distT="0" distB="0" distL="114300" distR="114300" simplePos="0" relativeHeight="251657216" behindDoc="0" locked="0" layoutInCell="1" allowOverlap="1" wp14:anchorId="7D2D46A4" wp14:editId="077ECB18">
              <wp:simplePos x="0" y="0"/>
              <wp:positionH relativeFrom="page">
                <wp:posOffset>8567420</wp:posOffset>
              </wp:positionH>
              <wp:positionV relativeFrom="page">
                <wp:posOffset>7147560</wp:posOffset>
              </wp:positionV>
              <wp:extent cx="1139825" cy="217805"/>
              <wp:effectExtent l="0" t="0" r="3175"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98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754DB2E" w14:textId="77777777" w:rsidR="007930A0" w:rsidRPr="00D4360E" w:rsidRDefault="007930A0" w:rsidP="00FF3906">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72BA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72BA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3" type="#_x0000_t202" style="position:absolute;margin-left:674.6pt;margin-top:562.8pt;width:89.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" stroked="f" strokecolor="#005541" strokeweight="1pt">
              <v:textbox inset="0,0">
                <w:txbxContent>
                  <w:p w14:paraId="1754DB2E" w14:textId="77777777" w:rsidR="007930A0" w:rsidRPr="00D4360E" w:rsidRDefault="007930A0" w:rsidP="00FF3906">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72BA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72BA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D047A7">
      <w:rPr>
        <w:bCs/>
        <w:color w:val="0091A5"/>
        <w:sz w:val="20"/>
        <w:szCs w:val="20"/>
      </w:rPr>
      <w:t xml:space="preserve"> </w:t>
    </w:r>
    <w:r w:rsidRPr="0092733D">
      <w:rPr>
        <w:bCs/>
        <w:color w:val="0091A5"/>
        <w:sz w:val="20"/>
        <w:szCs w:val="20"/>
      </w:rPr>
      <w:t xml:space="preserve">FORM </w:t>
    </w:r>
    <w:r>
      <w:rPr>
        <w:bCs/>
        <w:color w:val="0091A5"/>
        <w:sz w:val="20"/>
        <w:szCs w:val="20"/>
      </w:rPr>
      <w:t>WR</w:t>
    </w:r>
    <w:r w:rsidRPr="0092733D">
      <w:rPr>
        <w:bCs/>
        <w:color w:val="0091A5"/>
        <w:sz w:val="20"/>
        <w:szCs w:val="20"/>
      </w:rPr>
      <w:t>D</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CE009EC" w14:textId="77777777" w:rsidR="00F30FC3" w:rsidRDefault="00F30FC3" w:rsidP="001F125D">
      <w:r>
        <w:separator/>
      </w:r>
    </w:p>
  </w:footnote>
  <w:footnote w:type="continuationSeparator" w:id="0">
    <w:p w14:paraId="3F07C1E8" w14:textId="77777777" w:rsidR="00F30FC3" w:rsidRDefault="00F30FC3"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710FC3" w14:textId="158B1EBD" w:rsidR="007930A0" w:rsidRDefault="007930A0" w:rsidP="006E5CDE">
    <w:pPr>
      <w:ind w:left="-142"/>
      <w:rPr>
        <w:b/>
        <w:bCs/>
        <w:color w:val="0091A5"/>
        <w:sz w:val="32"/>
        <w:szCs w:val="32"/>
      </w:rPr>
    </w:pPr>
    <w:r>
      <w:rPr>
        <w:noProof/>
        <w:lang w:eastAsia="en-GB"/>
      </w:rPr>
      <w:drawing>
        <wp:anchor distT="0" distB="0" distL="114300" distR="114300" simplePos="0" relativeHeight="251655168" behindDoc="1" locked="1" layoutInCell="1" allowOverlap="1" wp14:anchorId="3974BEF9" wp14:editId="67E09FEC">
          <wp:simplePos x="0" y="0"/>
          <wp:positionH relativeFrom="page">
            <wp:posOffset>6110605</wp:posOffset>
          </wp:positionH>
          <wp:positionV relativeFrom="page">
            <wp:posOffset>174625</wp:posOffset>
          </wp:positionV>
          <wp:extent cx="1090930" cy="750570"/>
          <wp:effectExtent l="0" t="0" r="0" b="0"/>
          <wp:wrapNone/>
          <wp:docPr id="12" name="Picture 12"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0930" cy="7505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bCs/>
        <w:color w:val="0091A5"/>
        <w:sz w:val="32"/>
        <w:szCs w:val="32"/>
      </w:rPr>
      <w:t xml:space="preserve">FORM WRD: Application for a new abstraction licence </w:t>
    </w:r>
  </w:p>
  <w:p w14:paraId="1F767E30" w14:textId="509A4F6E" w:rsidR="007930A0" w:rsidRDefault="007930A0" w:rsidP="006E5CDE">
    <w:pPr>
      <w:ind w:left="-142"/>
      <w:rPr>
        <w:b/>
        <w:bCs/>
        <w:color w:val="0091A5"/>
        <w:sz w:val="32"/>
        <w:szCs w:val="32"/>
      </w:rPr>
    </w:pPr>
    <w:proofErr w:type="gramStart"/>
    <w:r>
      <w:rPr>
        <w:b/>
        <w:bCs/>
        <w:color w:val="0091A5"/>
        <w:sz w:val="32"/>
        <w:szCs w:val="32"/>
      </w:rPr>
      <w:t>or</w:t>
    </w:r>
    <w:proofErr w:type="gramEnd"/>
    <w:r>
      <w:rPr>
        <w:b/>
        <w:bCs/>
        <w:color w:val="0091A5"/>
        <w:sz w:val="32"/>
        <w:szCs w:val="32"/>
      </w:rPr>
      <w:t xml:space="preserve"> a technical variation to an abstraction licence</w:t>
    </w:r>
  </w:p>
  <w:p w14:paraId="1FD3C2D1" w14:textId="77777777" w:rsidR="007930A0" w:rsidRDefault="007930A0" w:rsidP="006E5CDE">
    <w:pPr>
      <w:autoSpaceDE w:val="0"/>
      <w:autoSpaceDN w:val="0"/>
      <w:adjustRightInd w:val="0"/>
      <w:ind w:left="-142"/>
      <w:rPr>
        <w:b/>
        <w:bCs/>
        <w:color w:val="00A0AA"/>
        <w:sz w:val="20"/>
        <w:szCs w:val="20"/>
      </w:rPr>
    </w:pPr>
    <w:r w:rsidRPr="00FD1F0A">
      <w:rPr>
        <w:b/>
        <w:bCs/>
        <w:color w:val="00A0AA"/>
        <w:sz w:val="20"/>
        <w:szCs w:val="20"/>
      </w:rPr>
      <w:t>Water Resources Act 1991</w:t>
    </w:r>
    <w:r>
      <w:rPr>
        <w:b/>
        <w:bCs/>
        <w:color w:val="00A0AA"/>
        <w:sz w:val="20"/>
        <w:szCs w:val="20"/>
      </w:rPr>
      <w:t xml:space="preserve">, </w:t>
    </w:r>
    <w:r w:rsidRPr="00FD1F0A">
      <w:rPr>
        <w:b/>
        <w:bCs/>
        <w:color w:val="00A0AA"/>
        <w:sz w:val="20"/>
        <w:szCs w:val="20"/>
      </w:rPr>
      <w:t xml:space="preserve">Environment Act 1995, </w:t>
    </w:r>
    <w:r>
      <w:rPr>
        <w:b/>
        <w:bCs/>
        <w:color w:val="00A0AA"/>
        <w:sz w:val="20"/>
        <w:szCs w:val="20"/>
      </w:rPr>
      <w:t xml:space="preserve">The Water Resources (Abstraction and </w:t>
    </w:r>
  </w:p>
  <w:p w14:paraId="19E59B6D" w14:textId="77777777" w:rsidR="007930A0" w:rsidRPr="00FD1F0A" w:rsidRDefault="007930A0" w:rsidP="006E5CDE">
    <w:pPr>
      <w:autoSpaceDE w:val="0"/>
      <w:autoSpaceDN w:val="0"/>
      <w:adjustRightInd w:val="0"/>
      <w:ind w:left="-142"/>
      <w:rPr>
        <w:b/>
        <w:bCs/>
        <w:color w:val="00A0AA"/>
        <w:sz w:val="20"/>
        <w:szCs w:val="20"/>
      </w:rPr>
    </w:pPr>
    <w:r>
      <w:rPr>
        <w:b/>
        <w:bCs/>
        <w:color w:val="00A0AA"/>
        <w:sz w:val="20"/>
        <w:szCs w:val="20"/>
      </w:rPr>
      <w:t xml:space="preserve">Impoundment) Regulations 2006, </w:t>
    </w:r>
    <w:r w:rsidRPr="00FD1F0A">
      <w:rPr>
        <w:b/>
        <w:bCs/>
        <w:color w:val="00A0AA"/>
        <w:sz w:val="20"/>
        <w:szCs w:val="20"/>
      </w:rPr>
      <w:t>The Natural Resources Body for Wales</w:t>
    </w:r>
    <w:r>
      <w:rPr>
        <w:b/>
        <w:bCs/>
        <w:color w:val="00A0AA"/>
        <w:sz w:val="20"/>
        <w:szCs w:val="20"/>
      </w:rPr>
      <w:t xml:space="preserve"> </w:t>
    </w:r>
    <w:r w:rsidRPr="00FD1F0A">
      <w:rPr>
        <w:b/>
        <w:bCs/>
        <w:color w:val="00A0AA"/>
        <w:sz w:val="20"/>
        <w:szCs w:val="20"/>
      </w:rPr>
      <w:t>(Functions) Order 2012</w:t>
    </w:r>
  </w:p>
  <w:p w14:paraId="188873BA" w14:textId="77777777" w:rsidR="007930A0" w:rsidRPr="00B44F4F" w:rsidRDefault="007930A0" w:rsidP="00884834">
    <w:pPr>
      <w:pStyle w:val="Header"/>
      <w:jc w:val="right"/>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CA4A5E" w14:textId="77777777" w:rsidR="007930A0" w:rsidRPr="003D4656" w:rsidRDefault="007930A0" w:rsidP="00E35674">
    <w:pPr>
      <w:rPr>
        <w:sz w:val="22"/>
        <w:szCs w:val="22"/>
        <w:lang w:eastAsia="en-GB"/>
      </w:rPr>
    </w:pPr>
  </w:p>
  <w:p w14:paraId="3F93E312" w14:textId="77777777" w:rsidR="007930A0" w:rsidRPr="00B44F4F" w:rsidRDefault="007930A0" w:rsidP="00884834">
    <w:pPr>
      <w:pStyle w:val="Header"/>
      <w:jc w:val="right"/>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801678"/>
    <w:multiLevelType w:val="hybridMultilevel"/>
    <w:tmpl w:val="39D6301C"/>
    <w:lvl w:ilvl="0" w:tplc="81226D64">
      <w:start w:val="12"/>
      <w:numFmt w:val="decimal"/>
      <w:lvlText w:val="%1."/>
      <w:lvlJc w:val="left"/>
      <w:pPr>
        <w:ind w:left="786"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7CC3070"/>
    <w:multiLevelType w:val="hybridMultilevel"/>
    <w:tmpl w:val="E8C8E29E"/>
    <w:lvl w:ilvl="0" w:tplc="AFE8F0DE">
      <w:start w:val="8"/>
      <w:numFmt w:val="decimal"/>
      <w:lvlText w:val="%1."/>
      <w:lvlJc w:val="left"/>
      <w:pPr>
        <w:ind w:left="786"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0D6304E"/>
    <w:multiLevelType w:val="hybridMultilevel"/>
    <w:tmpl w:val="38D6EB88"/>
    <w:lvl w:ilvl="0" w:tplc="1F902C98">
      <w:start w:val="1"/>
      <w:numFmt w:val="decimal"/>
      <w:lvlText w:val="%1."/>
      <w:lvlJc w:val="left"/>
      <w:pPr>
        <w:ind w:left="72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nsid w:val="3EAB5ED1"/>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6">
    <w:nsid w:val="761608A9"/>
    <w:multiLevelType w:val="hybridMultilevel"/>
    <w:tmpl w:val="E1C25182"/>
    <w:lvl w:ilvl="0" w:tplc="FE5EE38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77C21E7"/>
    <w:multiLevelType w:val="hybridMultilevel"/>
    <w:tmpl w:val="80466890"/>
    <w:lvl w:ilvl="0" w:tplc="E30CD5A6">
      <w:start w:val="9"/>
      <w:numFmt w:val="decimal"/>
      <w:lvlText w:val="%1."/>
      <w:lvlJc w:val="left"/>
      <w:pPr>
        <w:ind w:left="786"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79BF62C3"/>
    <w:multiLevelType w:val="hybridMultilevel"/>
    <w:tmpl w:val="4930354A"/>
    <w:lvl w:ilvl="0" w:tplc="4FE4680A">
      <w:start w:val="4"/>
      <w:numFmt w:val="decimal"/>
      <w:lvlText w:val="%1."/>
      <w:lvlJc w:val="left"/>
      <w:pPr>
        <w:ind w:left="786" w:hanging="360"/>
      </w:pPr>
      <w:rPr>
        <w:rFonts w:hint="default"/>
        <w:b/>
        <w:color w:val="0091A5"/>
      </w:rPr>
    </w:lvl>
    <w:lvl w:ilvl="1" w:tplc="08090019">
      <w:start w:val="1"/>
      <w:numFmt w:val="lowerLetter"/>
      <w:lvlText w:val="%2."/>
      <w:lvlJc w:val="left"/>
      <w:pPr>
        <w:ind w:left="1156" w:hanging="360"/>
      </w:pPr>
    </w:lvl>
    <w:lvl w:ilvl="2" w:tplc="0809001B" w:tentative="1">
      <w:start w:val="1"/>
      <w:numFmt w:val="lowerRoman"/>
      <w:lvlText w:val="%3."/>
      <w:lvlJc w:val="right"/>
      <w:pPr>
        <w:ind w:left="1876" w:hanging="180"/>
      </w:pPr>
    </w:lvl>
    <w:lvl w:ilvl="3" w:tplc="0809000F" w:tentative="1">
      <w:start w:val="1"/>
      <w:numFmt w:val="decimal"/>
      <w:lvlText w:val="%4."/>
      <w:lvlJc w:val="left"/>
      <w:pPr>
        <w:ind w:left="2596" w:hanging="360"/>
      </w:pPr>
    </w:lvl>
    <w:lvl w:ilvl="4" w:tplc="08090019" w:tentative="1">
      <w:start w:val="1"/>
      <w:numFmt w:val="lowerLetter"/>
      <w:lvlText w:val="%5."/>
      <w:lvlJc w:val="left"/>
      <w:pPr>
        <w:ind w:left="3316" w:hanging="360"/>
      </w:pPr>
    </w:lvl>
    <w:lvl w:ilvl="5" w:tplc="0809001B" w:tentative="1">
      <w:start w:val="1"/>
      <w:numFmt w:val="lowerRoman"/>
      <w:lvlText w:val="%6."/>
      <w:lvlJc w:val="right"/>
      <w:pPr>
        <w:ind w:left="4036" w:hanging="180"/>
      </w:pPr>
    </w:lvl>
    <w:lvl w:ilvl="6" w:tplc="0809000F" w:tentative="1">
      <w:start w:val="1"/>
      <w:numFmt w:val="decimal"/>
      <w:lvlText w:val="%7."/>
      <w:lvlJc w:val="left"/>
      <w:pPr>
        <w:ind w:left="4756" w:hanging="360"/>
      </w:pPr>
    </w:lvl>
    <w:lvl w:ilvl="7" w:tplc="08090019" w:tentative="1">
      <w:start w:val="1"/>
      <w:numFmt w:val="lowerLetter"/>
      <w:lvlText w:val="%8."/>
      <w:lvlJc w:val="left"/>
      <w:pPr>
        <w:ind w:left="5476" w:hanging="360"/>
      </w:pPr>
    </w:lvl>
    <w:lvl w:ilvl="8" w:tplc="0809001B" w:tentative="1">
      <w:start w:val="1"/>
      <w:numFmt w:val="lowerRoman"/>
      <w:lvlText w:val="%9."/>
      <w:lvlJc w:val="right"/>
      <w:pPr>
        <w:ind w:left="6196" w:hanging="180"/>
      </w:pPr>
    </w:lvl>
  </w:abstractNum>
  <w:abstractNum w:abstractNumId="9">
    <w:nsid w:val="7B2B65F2"/>
    <w:multiLevelType w:val="hybridMultilevel"/>
    <w:tmpl w:val="6D6A0020"/>
    <w:lvl w:ilvl="0" w:tplc="49BE936A">
      <w:start w:val="11"/>
      <w:numFmt w:val="decimal"/>
      <w:lvlText w:val="%1."/>
      <w:lvlJc w:val="left"/>
      <w:pPr>
        <w:ind w:left="78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4"/>
  </w:num>
  <w:num w:numId="4">
    <w:abstractNumId w:val="8"/>
  </w:num>
  <w:num w:numId="5">
    <w:abstractNumId w:val="6"/>
  </w:num>
  <w:num w:numId="6">
    <w:abstractNumId w:val="7"/>
  </w:num>
  <w:num w:numId="7">
    <w:abstractNumId w:val="9"/>
  </w:num>
  <w:num w:numId="8">
    <w:abstractNumId w:val="0"/>
  </w:num>
  <w:num w:numId="9">
    <w:abstractNumId w:val="1"/>
  </w:num>
  <w:num w:numId="10">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596B"/>
    <w:rsid w:val="00003EF4"/>
    <w:rsid w:val="00007537"/>
    <w:rsid w:val="000120F3"/>
    <w:rsid w:val="00012F58"/>
    <w:rsid w:val="000160A6"/>
    <w:rsid w:val="000244F5"/>
    <w:rsid w:val="00030A6E"/>
    <w:rsid w:val="0003100A"/>
    <w:rsid w:val="00031079"/>
    <w:rsid w:val="0003516F"/>
    <w:rsid w:val="00044D0C"/>
    <w:rsid w:val="00050DC4"/>
    <w:rsid w:val="00053E3E"/>
    <w:rsid w:val="00054EE7"/>
    <w:rsid w:val="00054F4A"/>
    <w:rsid w:val="00082C8C"/>
    <w:rsid w:val="00083217"/>
    <w:rsid w:val="0008509C"/>
    <w:rsid w:val="0009030F"/>
    <w:rsid w:val="000A6EF7"/>
    <w:rsid w:val="000B41B1"/>
    <w:rsid w:val="000C21C2"/>
    <w:rsid w:val="000D763F"/>
    <w:rsid w:val="000E5818"/>
    <w:rsid w:val="000F0B38"/>
    <w:rsid w:val="000F1823"/>
    <w:rsid w:val="000F4983"/>
    <w:rsid w:val="00100E32"/>
    <w:rsid w:val="00110296"/>
    <w:rsid w:val="00132E48"/>
    <w:rsid w:val="00140772"/>
    <w:rsid w:val="00146E8B"/>
    <w:rsid w:val="0015561E"/>
    <w:rsid w:val="0016451B"/>
    <w:rsid w:val="0016539F"/>
    <w:rsid w:val="0016628B"/>
    <w:rsid w:val="00172C1A"/>
    <w:rsid w:val="00191E12"/>
    <w:rsid w:val="001930A4"/>
    <w:rsid w:val="00194D72"/>
    <w:rsid w:val="00196C4D"/>
    <w:rsid w:val="001A689E"/>
    <w:rsid w:val="001B378B"/>
    <w:rsid w:val="001C433E"/>
    <w:rsid w:val="001E73E9"/>
    <w:rsid w:val="001F125D"/>
    <w:rsid w:val="001F2FE6"/>
    <w:rsid w:val="001F38BB"/>
    <w:rsid w:val="001F6705"/>
    <w:rsid w:val="00206559"/>
    <w:rsid w:val="0023291C"/>
    <w:rsid w:val="00232E91"/>
    <w:rsid w:val="002360DE"/>
    <w:rsid w:val="002369DB"/>
    <w:rsid w:val="00236DF7"/>
    <w:rsid w:val="00243250"/>
    <w:rsid w:val="00246133"/>
    <w:rsid w:val="00247181"/>
    <w:rsid w:val="00252F7E"/>
    <w:rsid w:val="0026090B"/>
    <w:rsid w:val="002643C0"/>
    <w:rsid w:val="00266E3E"/>
    <w:rsid w:val="00267DA1"/>
    <w:rsid w:val="002729B9"/>
    <w:rsid w:val="0027427E"/>
    <w:rsid w:val="00276D27"/>
    <w:rsid w:val="002840A7"/>
    <w:rsid w:val="002A5AD9"/>
    <w:rsid w:val="002B42D9"/>
    <w:rsid w:val="002C5B38"/>
    <w:rsid w:val="002E7C82"/>
    <w:rsid w:val="00302D3D"/>
    <w:rsid w:val="00306C28"/>
    <w:rsid w:val="00313D94"/>
    <w:rsid w:val="00332589"/>
    <w:rsid w:val="00341543"/>
    <w:rsid w:val="003473D0"/>
    <w:rsid w:val="00360793"/>
    <w:rsid w:val="00374887"/>
    <w:rsid w:val="00375AAB"/>
    <w:rsid w:val="00377299"/>
    <w:rsid w:val="00393DFC"/>
    <w:rsid w:val="00394A05"/>
    <w:rsid w:val="003A5A04"/>
    <w:rsid w:val="003A5F9F"/>
    <w:rsid w:val="003A60DE"/>
    <w:rsid w:val="003B0FD1"/>
    <w:rsid w:val="003B4624"/>
    <w:rsid w:val="003C605E"/>
    <w:rsid w:val="003D11E1"/>
    <w:rsid w:val="003D36B2"/>
    <w:rsid w:val="003D4656"/>
    <w:rsid w:val="003D6E09"/>
    <w:rsid w:val="003E065E"/>
    <w:rsid w:val="003F0942"/>
    <w:rsid w:val="003F2B9A"/>
    <w:rsid w:val="003F5109"/>
    <w:rsid w:val="00414291"/>
    <w:rsid w:val="00417BD2"/>
    <w:rsid w:val="00421A04"/>
    <w:rsid w:val="00435208"/>
    <w:rsid w:val="00452965"/>
    <w:rsid w:val="00452D57"/>
    <w:rsid w:val="004558EE"/>
    <w:rsid w:val="004610AB"/>
    <w:rsid w:val="004907AF"/>
    <w:rsid w:val="004A1AF2"/>
    <w:rsid w:val="004B1334"/>
    <w:rsid w:val="004B3E49"/>
    <w:rsid w:val="004B5BB1"/>
    <w:rsid w:val="004C1A6D"/>
    <w:rsid w:val="004C46BF"/>
    <w:rsid w:val="004C4D20"/>
    <w:rsid w:val="004D6864"/>
    <w:rsid w:val="004E7208"/>
    <w:rsid w:val="004F0068"/>
    <w:rsid w:val="004F596B"/>
    <w:rsid w:val="00503EEE"/>
    <w:rsid w:val="00505865"/>
    <w:rsid w:val="00506D8A"/>
    <w:rsid w:val="00514D07"/>
    <w:rsid w:val="00516C0E"/>
    <w:rsid w:val="00521EEE"/>
    <w:rsid w:val="0053195F"/>
    <w:rsid w:val="0056317A"/>
    <w:rsid w:val="0058238D"/>
    <w:rsid w:val="00585F64"/>
    <w:rsid w:val="00594A93"/>
    <w:rsid w:val="00595610"/>
    <w:rsid w:val="00596E81"/>
    <w:rsid w:val="005A54EA"/>
    <w:rsid w:val="005A7214"/>
    <w:rsid w:val="005A730A"/>
    <w:rsid w:val="005A7ED9"/>
    <w:rsid w:val="005C7E6A"/>
    <w:rsid w:val="005F700B"/>
    <w:rsid w:val="006058A0"/>
    <w:rsid w:val="00612B6E"/>
    <w:rsid w:val="0062258E"/>
    <w:rsid w:val="006232DB"/>
    <w:rsid w:val="006250B6"/>
    <w:rsid w:val="006400CD"/>
    <w:rsid w:val="006434CF"/>
    <w:rsid w:val="00650C73"/>
    <w:rsid w:val="006531E1"/>
    <w:rsid w:val="00653FED"/>
    <w:rsid w:val="00672BA8"/>
    <w:rsid w:val="00696527"/>
    <w:rsid w:val="006C2E13"/>
    <w:rsid w:val="006D27FF"/>
    <w:rsid w:val="006D767C"/>
    <w:rsid w:val="006E5CDE"/>
    <w:rsid w:val="00706913"/>
    <w:rsid w:val="00711769"/>
    <w:rsid w:val="00720375"/>
    <w:rsid w:val="007268C0"/>
    <w:rsid w:val="00734A32"/>
    <w:rsid w:val="00735847"/>
    <w:rsid w:val="007378A8"/>
    <w:rsid w:val="00753C93"/>
    <w:rsid w:val="00763519"/>
    <w:rsid w:val="0077511B"/>
    <w:rsid w:val="00775661"/>
    <w:rsid w:val="00780C8D"/>
    <w:rsid w:val="00782E72"/>
    <w:rsid w:val="007930A0"/>
    <w:rsid w:val="007A3BA1"/>
    <w:rsid w:val="007B022D"/>
    <w:rsid w:val="007C4319"/>
    <w:rsid w:val="007F12BD"/>
    <w:rsid w:val="008103A2"/>
    <w:rsid w:val="008123ED"/>
    <w:rsid w:val="00816D9A"/>
    <w:rsid w:val="008257D7"/>
    <w:rsid w:val="008362BB"/>
    <w:rsid w:val="008446AA"/>
    <w:rsid w:val="008468F6"/>
    <w:rsid w:val="008546F4"/>
    <w:rsid w:val="00854ECA"/>
    <w:rsid w:val="00861187"/>
    <w:rsid w:val="0086349A"/>
    <w:rsid w:val="008678BF"/>
    <w:rsid w:val="00884834"/>
    <w:rsid w:val="008872AF"/>
    <w:rsid w:val="00896850"/>
    <w:rsid w:val="008C054C"/>
    <w:rsid w:val="008D1DC1"/>
    <w:rsid w:val="008D5A28"/>
    <w:rsid w:val="008D5FC7"/>
    <w:rsid w:val="008D759F"/>
    <w:rsid w:val="008E30A7"/>
    <w:rsid w:val="008F04B4"/>
    <w:rsid w:val="008F1E4E"/>
    <w:rsid w:val="0092787A"/>
    <w:rsid w:val="009344AE"/>
    <w:rsid w:val="009429DE"/>
    <w:rsid w:val="00953E12"/>
    <w:rsid w:val="009626D9"/>
    <w:rsid w:val="009642B1"/>
    <w:rsid w:val="00965B51"/>
    <w:rsid w:val="0096796A"/>
    <w:rsid w:val="00995DC7"/>
    <w:rsid w:val="009C0BCD"/>
    <w:rsid w:val="009C7860"/>
    <w:rsid w:val="009D13A0"/>
    <w:rsid w:val="009D6D1C"/>
    <w:rsid w:val="009E16A5"/>
    <w:rsid w:val="009F2323"/>
    <w:rsid w:val="009F29C0"/>
    <w:rsid w:val="00A0130B"/>
    <w:rsid w:val="00A07640"/>
    <w:rsid w:val="00A16A28"/>
    <w:rsid w:val="00A261B8"/>
    <w:rsid w:val="00A33AE2"/>
    <w:rsid w:val="00A34E99"/>
    <w:rsid w:val="00A400C1"/>
    <w:rsid w:val="00A417C5"/>
    <w:rsid w:val="00A458C2"/>
    <w:rsid w:val="00A5066A"/>
    <w:rsid w:val="00A51319"/>
    <w:rsid w:val="00A75A2B"/>
    <w:rsid w:val="00A81A28"/>
    <w:rsid w:val="00AB517A"/>
    <w:rsid w:val="00AC3254"/>
    <w:rsid w:val="00AC520C"/>
    <w:rsid w:val="00AC5476"/>
    <w:rsid w:val="00AE0DEC"/>
    <w:rsid w:val="00AE2A7A"/>
    <w:rsid w:val="00AE6A93"/>
    <w:rsid w:val="00B04267"/>
    <w:rsid w:val="00B11AB9"/>
    <w:rsid w:val="00B13AAE"/>
    <w:rsid w:val="00B17EEE"/>
    <w:rsid w:val="00B24394"/>
    <w:rsid w:val="00B24F92"/>
    <w:rsid w:val="00B3544B"/>
    <w:rsid w:val="00B44F4F"/>
    <w:rsid w:val="00B45D56"/>
    <w:rsid w:val="00B52EFC"/>
    <w:rsid w:val="00B77369"/>
    <w:rsid w:val="00B807F7"/>
    <w:rsid w:val="00B819FE"/>
    <w:rsid w:val="00B83C58"/>
    <w:rsid w:val="00B877C6"/>
    <w:rsid w:val="00B922A9"/>
    <w:rsid w:val="00B92A46"/>
    <w:rsid w:val="00BD1A8E"/>
    <w:rsid w:val="00BE2D2F"/>
    <w:rsid w:val="00BF427D"/>
    <w:rsid w:val="00C17823"/>
    <w:rsid w:val="00C30998"/>
    <w:rsid w:val="00C346E4"/>
    <w:rsid w:val="00C5798D"/>
    <w:rsid w:val="00C6088D"/>
    <w:rsid w:val="00C6093D"/>
    <w:rsid w:val="00C64A94"/>
    <w:rsid w:val="00C71BD9"/>
    <w:rsid w:val="00C77F90"/>
    <w:rsid w:val="00CA1158"/>
    <w:rsid w:val="00CA3F95"/>
    <w:rsid w:val="00CB5302"/>
    <w:rsid w:val="00CB7F79"/>
    <w:rsid w:val="00CC5212"/>
    <w:rsid w:val="00CD121D"/>
    <w:rsid w:val="00CD34E7"/>
    <w:rsid w:val="00CE2C27"/>
    <w:rsid w:val="00CF2F13"/>
    <w:rsid w:val="00CF675B"/>
    <w:rsid w:val="00D003A8"/>
    <w:rsid w:val="00D047A7"/>
    <w:rsid w:val="00D0563A"/>
    <w:rsid w:val="00D05D08"/>
    <w:rsid w:val="00D2687F"/>
    <w:rsid w:val="00D27B67"/>
    <w:rsid w:val="00D30E94"/>
    <w:rsid w:val="00D4360E"/>
    <w:rsid w:val="00D51A79"/>
    <w:rsid w:val="00D76ED6"/>
    <w:rsid w:val="00D7715D"/>
    <w:rsid w:val="00D805F3"/>
    <w:rsid w:val="00D82FB4"/>
    <w:rsid w:val="00D8663E"/>
    <w:rsid w:val="00D92216"/>
    <w:rsid w:val="00DA24FA"/>
    <w:rsid w:val="00DA640E"/>
    <w:rsid w:val="00DD437B"/>
    <w:rsid w:val="00DD5E20"/>
    <w:rsid w:val="00DE32FC"/>
    <w:rsid w:val="00DF0440"/>
    <w:rsid w:val="00E056BF"/>
    <w:rsid w:val="00E122C4"/>
    <w:rsid w:val="00E152C2"/>
    <w:rsid w:val="00E15672"/>
    <w:rsid w:val="00E21F90"/>
    <w:rsid w:val="00E24292"/>
    <w:rsid w:val="00E26B8F"/>
    <w:rsid w:val="00E3362A"/>
    <w:rsid w:val="00E35674"/>
    <w:rsid w:val="00E4483E"/>
    <w:rsid w:val="00E46087"/>
    <w:rsid w:val="00E50131"/>
    <w:rsid w:val="00E54C9E"/>
    <w:rsid w:val="00E56FCB"/>
    <w:rsid w:val="00E64CB1"/>
    <w:rsid w:val="00E8700A"/>
    <w:rsid w:val="00E92FDE"/>
    <w:rsid w:val="00E945E9"/>
    <w:rsid w:val="00E95EC7"/>
    <w:rsid w:val="00E97803"/>
    <w:rsid w:val="00E97B7D"/>
    <w:rsid w:val="00EA056D"/>
    <w:rsid w:val="00EA05AB"/>
    <w:rsid w:val="00EA22CC"/>
    <w:rsid w:val="00EA3309"/>
    <w:rsid w:val="00EB361E"/>
    <w:rsid w:val="00ED27D8"/>
    <w:rsid w:val="00EF0584"/>
    <w:rsid w:val="00EF6A89"/>
    <w:rsid w:val="00F014BA"/>
    <w:rsid w:val="00F254C9"/>
    <w:rsid w:val="00F30FC3"/>
    <w:rsid w:val="00F40C7B"/>
    <w:rsid w:val="00F56F84"/>
    <w:rsid w:val="00F617F4"/>
    <w:rsid w:val="00F61910"/>
    <w:rsid w:val="00F807AF"/>
    <w:rsid w:val="00F83407"/>
    <w:rsid w:val="00F86552"/>
    <w:rsid w:val="00F87EB8"/>
    <w:rsid w:val="00F914A3"/>
    <w:rsid w:val="00FA46FA"/>
    <w:rsid w:val="00FB4EB6"/>
    <w:rsid w:val="00FC1CAF"/>
    <w:rsid w:val="00FC6568"/>
    <w:rsid w:val="00FE318D"/>
    <w:rsid w:val="00FF00A0"/>
    <w:rsid w:val="00FF24AA"/>
    <w:rsid w:val="00FF3906"/>
    <w:rsid w:val="00FF3A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DE4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1A689E"/>
    <w:rPr>
      <w:rFonts w:ascii="Arial" w:eastAsia="Times New Roman" w:hAnsi="Arial"/>
      <w:sz w:val="24"/>
      <w:szCs w:val="24"/>
      <w:lang w:eastAsia="en-US"/>
    </w:rPr>
  </w:style>
  <w:style w:type="paragraph" w:styleId="Heading1">
    <w:name w:val="heading 1"/>
    <w:basedOn w:val="Normal"/>
    <w:next w:val="Normal"/>
    <w:link w:val="Heading1Char"/>
    <w:uiPriority w:val="9"/>
    <w:qFormat/>
    <w:rsid w:val="003D4656"/>
    <w:pPr>
      <w:keepNext/>
      <w:keepLines/>
      <w:spacing w:before="240"/>
      <w:outlineLvl w:val="0"/>
    </w:pPr>
    <w:rPr>
      <w:rFonts w:ascii="Calibri Light" w:hAnsi="Calibri Light"/>
      <w:color w:val="2E74B5"/>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semiHidden/>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CellMar>
        <w:top w:w="0" w:type="dxa"/>
        <w:left w:w="108" w:type="dxa"/>
        <w:bottom w:w="0" w:type="dxa"/>
        <w:right w:w="108" w:type="dxa"/>
      </w:tblCellMar>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3D4656"/>
    <w:rPr>
      <w:rFonts w:ascii="Calibri Light" w:eastAsia="Times New Roman" w:hAnsi="Calibri Light" w:cs="Times New Roman"/>
      <w:color w:val="2E74B5"/>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paragraph" w:styleId="NormalWeb">
    <w:name w:val="Normal (Web)"/>
    <w:basedOn w:val="Normal"/>
    <w:uiPriority w:val="99"/>
    <w:semiHidden/>
    <w:unhideWhenUsed/>
    <w:rsid w:val="00B92A46"/>
    <w:pPr>
      <w:spacing w:before="100" w:beforeAutospacing="1" w:after="100" w:afterAutospacing="1"/>
    </w:pPr>
    <w:rPr>
      <w:rFonts w:ascii="Times New Roman" w:hAnsi="Times New Roman"/>
      <w:lang w:eastAsia="en-GB"/>
    </w:rPr>
  </w:style>
  <w:style w:type="table" w:styleId="TableGrid">
    <w:name w:val="Table Grid"/>
    <w:basedOn w:val="TableNormal"/>
    <w:rsid w:val="005F70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vision">
    <w:name w:val="Revision"/>
    <w:hidden/>
    <w:uiPriority w:val="99"/>
    <w:semiHidden/>
    <w:rsid w:val="00FE318D"/>
    <w:rPr>
      <w:rFonts w:ascii="Arial" w:eastAsia="Times New Roman" w:hAnsi="Arial"/>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1A689E"/>
    <w:rPr>
      <w:rFonts w:ascii="Arial" w:eastAsia="Times New Roman" w:hAnsi="Arial"/>
      <w:sz w:val="24"/>
      <w:szCs w:val="24"/>
      <w:lang w:eastAsia="en-US"/>
    </w:rPr>
  </w:style>
  <w:style w:type="paragraph" w:styleId="Heading1">
    <w:name w:val="heading 1"/>
    <w:basedOn w:val="Normal"/>
    <w:next w:val="Normal"/>
    <w:link w:val="Heading1Char"/>
    <w:uiPriority w:val="9"/>
    <w:qFormat/>
    <w:rsid w:val="003D4656"/>
    <w:pPr>
      <w:keepNext/>
      <w:keepLines/>
      <w:spacing w:before="240"/>
      <w:outlineLvl w:val="0"/>
    </w:pPr>
    <w:rPr>
      <w:rFonts w:ascii="Calibri Light" w:hAnsi="Calibri Light"/>
      <w:color w:val="2E74B5"/>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semiHidden/>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CellMar>
        <w:top w:w="0" w:type="dxa"/>
        <w:left w:w="108" w:type="dxa"/>
        <w:bottom w:w="0" w:type="dxa"/>
        <w:right w:w="108" w:type="dxa"/>
      </w:tblCellMar>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3D4656"/>
    <w:rPr>
      <w:rFonts w:ascii="Calibri Light" w:eastAsia="Times New Roman" w:hAnsi="Calibri Light" w:cs="Times New Roman"/>
      <w:color w:val="2E74B5"/>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paragraph" w:styleId="NormalWeb">
    <w:name w:val="Normal (Web)"/>
    <w:basedOn w:val="Normal"/>
    <w:uiPriority w:val="99"/>
    <w:semiHidden/>
    <w:unhideWhenUsed/>
    <w:rsid w:val="00B92A46"/>
    <w:pPr>
      <w:spacing w:before="100" w:beforeAutospacing="1" w:after="100" w:afterAutospacing="1"/>
    </w:pPr>
    <w:rPr>
      <w:rFonts w:ascii="Times New Roman" w:hAnsi="Times New Roman"/>
      <w:lang w:eastAsia="en-GB"/>
    </w:rPr>
  </w:style>
  <w:style w:type="table" w:styleId="TableGrid">
    <w:name w:val="Table Grid"/>
    <w:basedOn w:val="TableNormal"/>
    <w:rsid w:val="005F70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vision">
    <w:name w:val="Revision"/>
    <w:hidden/>
    <w:uiPriority w:val="99"/>
    <w:semiHidden/>
    <w:rsid w:val="00FE318D"/>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3484759">
      <w:bodyDiv w:val="1"/>
      <w:marLeft w:val="0"/>
      <w:marRight w:val="0"/>
      <w:marTop w:val="0"/>
      <w:marBottom w:val="0"/>
      <w:divBdr>
        <w:top w:val="none" w:sz="0" w:space="0" w:color="auto"/>
        <w:left w:val="none" w:sz="0" w:space="0" w:color="auto"/>
        <w:bottom w:val="none" w:sz="0" w:space="0" w:color="auto"/>
        <w:right w:val="none" w:sz="0" w:space="0" w:color="auto"/>
      </w:divBdr>
    </w:div>
    <w:div w:id="1784114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CF4B284C623EBF43BC7A240AE1B0DB0A" ma:contentTypeVersion="379" ma:contentTypeDescription="Permitting &amp; Compliance Word Document" ma:contentTypeScope="" ma:versionID="a674af255d1ce3f8a6ec9668a1c8bedc">
  <xsd:schema xmlns:xsd="http://www.w3.org/2001/XMLSchema" xmlns:xs="http://www.w3.org/2001/XMLSchema" xmlns:p="http://schemas.microsoft.com/office/2006/metadata/properties" xmlns:ns2="859f7ad6-93f6-4205-b62b-a17f28acbbac" xmlns:ns4="6e121689-de5b-41b9-a751-bfeda7fa2b07" xmlns:ns5="a7524d39-12c8-45c0-a1a3-08132ebc3392" xmlns:ns6="005db27c-c37f-4c3b-898d-3fee1249b087" targetNamespace="http://schemas.microsoft.com/office/2006/metadata/properties" ma:root="true" ma:fieldsID="1a038038542790b08385e9bcdd7f8c83" ns2:_="" ns4:_="" ns5:_="" ns6:_="">
    <xsd:import namespace="859f7ad6-93f6-4205-b62b-a17f28acbbac"/>
    <xsd:import namespace="6e121689-de5b-41b9-a751-bfeda7fa2b07"/>
    <xsd:import namespace="a7524d39-12c8-45c0-a1a3-08132ebc3392"/>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6:LastSharedByUs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524d39-12c8-45c0-a1a3-08132ebc3392"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Afon Mynach Rhydymain</Site_x0020_Name>
    <Internal_x002f_External xmlns="859f7ad6-93f6-4205-b62b-a17f28acbbac">Incoming document</Internal_x002f_External>
    <Post_x0020_code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Helygog, Brithdyr, Dolgellau, LL40 2SA</Addresse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 xsi:nil="true"/>
    <Document_x0020_Date xmlns="859f7ad6-93f6-4205-b62b-a17f28acbbac">2020-01-15T00:00:00+00:00</Document_x0020_Date>
    <Facility_x0020_Address xmlns="859f7ad6-93f6-4205-b62b-a17f28acbbac">Afon Mynach, Rhydymain, Dolgellau</Facility_x0020_Address>
    <Environment_x0020_Sub_x0020_Folder xmlns="859f7ad6-93f6-4205-b62b-a17f28acbbac">Licences applications</Environment_x0020_Sub_x0020_Folder>
    <Customer_x0020_Name xmlns="859f7ad6-93f6-4205-b62b-a17f28acbbac">Mr Ian Richardson</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40571C-636B-4C89-810E-8166FB2D1E36}"/>
</file>

<file path=customXml/itemProps2.xml><?xml version="1.0" encoding="utf-8"?>
<ds:datastoreItem xmlns:ds="http://schemas.openxmlformats.org/officeDocument/2006/customXml" ds:itemID="{94C17ABB-3E9C-4F43-BAAC-17A5EDE79595}">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942EFA18-D20A-462F-98DA-18404EE92F04}"/>
</file>

<file path=customXml/itemProps5.xml><?xml version="1.0" encoding="utf-8"?>
<ds:datastoreItem xmlns:ds="http://schemas.openxmlformats.org/officeDocument/2006/customXml" ds:itemID="{36B928F3-4E6F-4277-B326-9A43F9E4A00B}">
  <ds:schemaRefs>
    <ds:schemaRef ds:uri="http://schemas.microsoft.com/sharepoint/events"/>
  </ds:schemaRefs>
</ds:datastoreItem>
</file>

<file path=customXml/itemProps6.xml><?xml version="1.0" encoding="utf-8"?>
<ds:datastoreItem xmlns:ds="http://schemas.openxmlformats.org/officeDocument/2006/customXml" ds:itemID="{1B608B1F-AA97-436A-AF2F-80792B4BCE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1438</Words>
  <Characters>8201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9620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Walsh</dc:creator>
  <cp:lastModifiedBy>user</cp:lastModifiedBy>
  <cp:revision>2</cp:revision>
  <cp:lastPrinted>2015-10-19T10:43:00Z</cp:lastPrinted>
  <dcterms:created xsi:type="dcterms:W3CDTF">2020-01-08T15:44:00Z</dcterms:created>
  <dcterms:modified xsi:type="dcterms:W3CDTF">2020-01-08T15:44:00Z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0x01010067EB80C5FE939D4A9B3D8BA62129B7F5010200CF4B284C623EBF43BC7A240AE1B0DB0A</vt:lpwstr>
  </property>
  <property fmtid="{D5CDD505-2E9C-101B-9397-08002B2CF9AE}" pid="3" name="IsMyDocuments">
    <vt:bool>true</vt:bool>
  </property>
  <property fmtid="{D5CDD505-2E9C-101B-9397-08002B2CF9AE}" pid="4" name="_dlc_DocIdItemGuid">
    <vt:lpwstr>2a332381-e562-452a-ba13-84b6d0a05cfa</vt:lpwstr>
  </property>
  <property fmtid="{D5CDD505-2E9C-101B-9397-08002B2CF9AE}" pid="5" name="_dlc_DocId">
    <vt:lpwstr>REGU-435-109868</vt:lpwstr>
  </property>
  <property fmtid="{D5CDD505-2E9C-101B-9397-08002B2CF9AE}" pid="6" name="_dlc_DocIdUrl">
    <vt:lpwstr>https://cyfoethnaturiolcymru.sharepoint.com/teams/Regulatory/Permitting/_layouts/15/DocIdRedir.aspx?ID=REGU-435-109868, REGU-435-109868</vt:lpwstr>
  </property>
  <property fmtid="{D5CDD505-2E9C-101B-9397-08002B2CF9AE}" pid="7" name="Order">
    <vt:r8>10986800</vt:r8>
  </property>
</Properties>
</file>