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C599FA" w14:textId="77777777" w:rsidR="0001590A" w:rsidRDefault="00213C7E">
      <w:r>
        <w:rPr>
          <w:noProof/>
        </w:rPr>
        <w:drawing>
          <wp:inline distT="0" distB="0" distL="0" distR="0" wp14:anchorId="7AB0D120" wp14:editId="6C53B980">
            <wp:extent cx="5731510" cy="83864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386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59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3C7E"/>
    <w:rsid w:val="0001590A"/>
    <w:rsid w:val="00213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A32970"/>
  <w15:chartTrackingRefBased/>
  <w15:docId w15:val="{E43D1253-D364-4310-8EB5-7CAD28F6A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13C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3C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Berllan Aur</Site_x0020_Name>
    <Internal_x002f_External xmlns="859f7ad6-93f6-4205-b62b-a17f28acbbac">Outgoing document</Internal_x002f_External>
    <Post_x0020_code xmlns="859f7ad6-93f6-4205-b62b-a17f28acbbac">SA40 9TB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Berllan Aur, Gorsgoch, Llanybydder, SA40 9TB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2020-01-24T00:00:00+00:00</Document_x0020_Date>
    <Facility_x0020_Address xmlns="859f7ad6-93f6-4205-b62b-a17f28acbbac">Gorsgoch, Llanybydder</Facility_x0020_Address>
    <Environment_x0020_Sub_x0020_Folder xmlns="859f7ad6-93f6-4205-b62b-a17f28acbbac">Licences applications</Environment_x0020_Sub_x0020_Folder>
    <Customer_x0020_Name xmlns="859f7ad6-93f6-4205-b62b-a17f28acbbac">Mr Stephen Cooper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BA897F9D-8CEE-4A99-B1BF-2012C9DD7269}"/>
</file>

<file path=customXml/itemProps2.xml><?xml version="1.0" encoding="utf-8"?>
<ds:datastoreItem xmlns:ds="http://schemas.openxmlformats.org/officeDocument/2006/customXml" ds:itemID="{AC6736A8-313C-4A3A-A14A-66660C4EB69A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B600856A-EA1A-4497-8EF7-7B96195359F7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021BA7D-FD78-4EB4-9291-557A7A02C45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3FD796D-2BC5-41B7-ABE6-89835AB92F0C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Al-Far, Tara</dc:creator>
  <cp:keywords/>
  <dc:description/>
  <cp:lastModifiedBy>Al-Far, Tara</cp:lastModifiedBy>
  <cp:revision>1</cp:revision>
  <dcterms:created xsi:type="dcterms:W3CDTF">2020-01-24T11:22:00Z</dcterms:created>
  <dcterms:modified xsi:type="dcterms:W3CDTF">2020-01-24T11:26:00Z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988adf10-f98d-4c19-957d-243de956b265</vt:lpwstr>
  </property>
  <property fmtid="{D5CDD505-2E9C-101B-9397-08002B2CF9AE}" pid="4" name="_dlc_DocId">
    <vt:lpwstr>REGU-212-50758</vt:lpwstr>
  </property>
  <property fmtid="{D5CDD505-2E9C-101B-9397-08002B2CF9AE}" pid="5" name="_dlc_DocIdUrl">
    <vt:lpwstr>https://cyfoethnaturiolcymru.sharepoint.com/teams/Regulatory/Permitting/_layouts/15/DocIdRedir.aspx?ID=REGU-212-50758, REGU-212-50758</vt:lpwstr>
  </property>
</Properties>
</file>