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D4018A">
        <w:trPr>
          <w:trHeight w:val="364"/>
        </w:trPr>
        <w:tc>
          <w:tcPr>
            <w:tcW w:w="10774" w:type="dxa"/>
            <w:gridSpan w:val="3"/>
            <w:shd w:val="clear" w:color="auto" w:fill="0070C0"/>
          </w:tcPr>
          <w:p w14:paraId="78DDB118" w14:textId="77777777" w:rsidR="00F16914" w:rsidRPr="008B1E77" w:rsidRDefault="00F16914" w:rsidP="00D4018A">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D4018A">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D4018A">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D4018A">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6A17703E" w:rsidR="00F16914" w:rsidRPr="0042536D" w:rsidRDefault="00791E8E" w:rsidP="00D4018A">
            <w:pPr>
              <w:pStyle w:val="BlockText"/>
              <w:rPr>
                <w:rFonts w:ascii="Calibri" w:hAnsi="Calibri"/>
                <w:color w:val="0070C0"/>
              </w:rPr>
            </w:pPr>
            <w:r>
              <w:rPr>
                <w:rFonts w:ascii="Calibri" w:hAnsi="Calibri"/>
                <w:color w:val="0070C0"/>
              </w:rPr>
              <w:t>PAN-004638</w:t>
            </w:r>
          </w:p>
        </w:tc>
      </w:tr>
      <w:tr w:rsidR="00F16914" w:rsidRPr="0042536D" w14:paraId="566D89C2" w14:textId="77777777" w:rsidTr="00D4018A">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4931703D" w:rsidR="00F16914" w:rsidRPr="0042536D" w:rsidRDefault="00123D0B" w:rsidP="00D4018A">
            <w:pPr>
              <w:pStyle w:val="BlockText"/>
              <w:rPr>
                <w:rFonts w:ascii="Calibri" w:hAnsi="Calibri"/>
                <w:color w:val="0070C0"/>
              </w:rPr>
            </w:pPr>
            <w:r>
              <w:rPr>
                <w:rFonts w:ascii="Calibri" w:hAnsi="Calibri"/>
                <w:color w:val="0070C0"/>
              </w:rPr>
              <w:t>Mr Gordon Jones</w:t>
            </w:r>
          </w:p>
        </w:tc>
      </w:tr>
      <w:tr w:rsidR="00F16914" w:rsidRPr="0042536D" w14:paraId="16A2A05C" w14:textId="77777777" w:rsidTr="00D4018A">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519545DC" w:rsidR="00F16914" w:rsidRPr="0042536D" w:rsidRDefault="00123D0B" w:rsidP="00D4018A">
            <w:pPr>
              <w:pStyle w:val="BlockText"/>
              <w:rPr>
                <w:rFonts w:ascii="Calibri" w:hAnsi="Calibri"/>
                <w:color w:val="0070C0"/>
              </w:rPr>
            </w:pPr>
            <w:r>
              <w:rPr>
                <w:rFonts w:ascii="Calibri" w:hAnsi="Calibri"/>
                <w:color w:val="0070C0"/>
              </w:rPr>
              <w:t>Land at Hafod</w:t>
            </w:r>
          </w:p>
        </w:tc>
      </w:tr>
      <w:tr w:rsidR="00F16914" w:rsidRPr="0042536D" w14:paraId="566923E0" w14:textId="77777777" w:rsidTr="00D4018A">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77777777" w:rsidR="00F16914" w:rsidRPr="0042536D" w:rsidRDefault="00F16914" w:rsidP="00D4018A">
            <w:pPr>
              <w:pStyle w:val="BlockText"/>
              <w:jc w:val="both"/>
              <w:rPr>
                <w:rFonts w:ascii="Calibri" w:hAnsi="Calibri"/>
                <w:color w:val="0070C0"/>
              </w:rPr>
            </w:pPr>
          </w:p>
        </w:tc>
      </w:tr>
      <w:tr w:rsidR="00F16914" w:rsidRPr="0042536D" w14:paraId="6E4E017D" w14:textId="77777777" w:rsidTr="00D4018A">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77777777" w:rsidR="00F16914" w:rsidRPr="0042536D" w:rsidRDefault="00F16914" w:rsidP="00D4018A">
            <w:pPr>
              <w:pStyle w:val="BlockText"/>
              <w:jc w:val="both"/>
              <w:rPr>
                <w:rFonts w:ascii="Calibri" w:hAnsi="Calibri"/>
                <w:color w:val="0070C0"/>
              </w:rPr>
            </w:pPr>
          </w:p>
        </w:tc>
      </w:tr>
      <w:tr w:rsidR="00F16914" w:rsidRPr="0042536D" w14:paraId="1AA8A4F6" w14:textId="77777777" w:rsidTr="00D4018A">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D4018A">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D4018A">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50C128A7" w:rsidR="00F16914" w:rsidRPr="001B2E87" w:rsidRDefault="004E52EC" w:rsidP="00D4018A">
            <w:pPr>
              <w:jc w:val="center"/>
              <w:rPr>
                <w:rFonts w:ascii="Calibri" w:hAnsi="Calibri" w:cs="Arial"/>
                <w:color w:val="0070C0"/>
                <w:sz w:val="24"/>
              </w:rPr>
            </w:pPr>
            <w:r>
              <w:rPr>
                <w:rFonts w:ascii="Calibri" w:hAnsi="Calibri" w:cs="Arial"/>
                <w:color w:val="0070C0"/>
              </w:rPr>
              <w:t>08/02/2019</w:t>
            </w:r>
          </w:p>
        </w:tc>
      </w:tr>
      <w:tr w:rsidR="00F16914" w:rsidRPr="0042536D" w14:paraId="185E0570" w14:textId="77777777" w:rsidTr="00D4018A">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621E0173" w:rsidR="00F16914" w:rsidRPr="001B2E87" w:rsidRDefault="00BC4282" w:rsidP="00D4018A">
            <w:pPr>
              <w:jc w:val="center"/>
              <w:rPr>
                <w:rFonts w:ascii="Calibri" w:hAnsi="Calibri" w:cs="Arial"/>
                <w:color w:val="0070C0"/>
                <w:sz w:val="24"/>
              </w:rPr>
            </w:pPr>
            <w:r>
              <w:rPr>
                <w:rFonts w:ascii="Calibri" w:hAnsi="Calibri" w:cs="Arial"/>
                <w:color w:val="0070C0"/>
              </w:rPr>
              <w:t>19</w:t>
            </w:r>
            <w:r w:rsidR="00F63C73">
              <w:rPr>
                <w:rFonts w:ascii="Calibri" w:hAnsi="Calibri" w:cs="Arial"/>
                <w:color w:val="0070C0"/>
              </w:rPr>
              <w:t>/02/2019</w:t>
            </w:r>
          </w:p>
        </w:tc>
      </w:tr>
      <w:tr w:rsidR="00F16914" w:rsidRPr="0042536D" w14:paraId="09CFF9C1" w14:textId="77777777" w:rsidTr="00D4018A">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4569DF76" w:rsidR="00F16914" w:rsidRPr="001B2E87" w:rsidRDefault="00BC4282" w:rsidP="00D4018A">
            <w:pPr>
              <w:jc w:val="center"/>
              <w:rPr>
                <w:rFonts w:ascii="Calibri" w:hAnsi="Calibri" w:cs="Arial"/>
                <w:color w:val="0070C0"/>
                <w:sz w:val="24"/>
              </w:rPr>
            </w:pPr>
            <w:r>
              <w:rPr>
                <w:rFonts w:ascii="Calibri" w:hAnsi="Calibri" w:cs="Arial"/>
                <w:color w:val="0070C0"/>
              </w:rPr>
              <w:t>29</w:t>
            </w:r>
            <w:r w:rsidR="00F63C73">
              <w:rPr>
                <w:rFonts w:ascii="Calibri" w:hAnsi="Calibri" w:cs="Arial"/>
                <w:color w:val="0070C0"/>
              </w:rPr>
              <w:t>/02/2019</w:t>
            </w:r>
          </w:p>
        </w:tc>
      </w:tr>
      <w:tr w:rsidR="00F16914" w:rsidRPr="0042536D" w14:paraId="20B9ADD5" w14:textId="77777777" w:rsidTr="00D4018A">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1D392970" w:rsidR="00F16914" w:rsidRPr="001B2E87" w:rsidRDefault="00F0074B" w:rsidP="00D4018A">
            <w:pPr>
              <w:jc w:val="center"/>
              <w:rPr>
                <w:rFonts w:ascii="Calibri" w:hAnsi="Calibri" w:cs="Arial"/>
                <w:color w:val="0070C0"/>
                <w:sz w:val="24"/>
              </w:rPr>
            </w:pPr>
            <w:r>
              <w:rPr>
                <w:rFonts w:ascii="Calibri" w:hAnsi="Calibri" w:cs="Arial"/>
                <w:color w:val="0070C0"/>
              </w:rPr>
              <w:t>26/02/2019</w:t>
            </w:r>
          </w:p>
        </w:tc>
      </w:tr>
      <w:tr w:rsidR="00F16914" w:rsidRPr="0042536D" w14:paraId="2ADCFAD2" w14:textId="77777777" w:rsidTr="00D4018A">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3DF918C9" w:rsidR="00F16914" w:rsidRPr="001B2E87" w:rsidRDefault="005F0E97" w:rsidP="00D4018A">
            <w:pPr>
              <w:pStyle w:val="BlockText"/>
              <w:jc w:val="center"/>
              <w:rPr>
                <w:rFonts w:ascii="Calibri" w:hAnsi="Calibri"/>
                <w:color w:val="0070C0"/>
                <w:sz w:val="24"/>
              </w:rPr>
            </w:pPr>
            <w:r>
              <w:rPr>
                <w:rFonts w:ascii="Calibri" w:hAnsi="Calibri"/>
                <w:color w:val="0070C0"/>
                <w:sz w:val="24"/>
              </w:rPr>
              <w:t>n/a</w:t>
            </w:r>
          </w:p>
        </w:tc>
      </w:tr>
      <w:tr w:rsidR="00F16914" w:rsidRPr="0042536D" w14:paraId="421B06CE" w14:textId="77777777" w:rsidTr="00D4018A">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60D183C" w:rsidR="00F16914" w:rsidRPr="001B2E87" w:rsidRDefault="008571B2" w:rsidP="00D4018A">
            <w:pPr>
              <w:pStyle w:val="BlockText"/>
              <w:jc w:val="center"/>
              <w:rPr>
                <w:rFonts w:ascii="Calibri" w:hAnsi="Calibri"/>
                <w:color w:val="0070C0"/>
                <w:sz w:val="24"/>
              </w:rPr>
            </w:pPr>
            <w:r>
              <w:rPr>
                <w:rFonts w:ascii="Calibri" w:hAnsi="Calibri"/>
                <w:color w:val="0070C0"/>
                <w:sz w:val="24"/>
              </w:rPr>
              <w:t>n/a</w:t>
            </w:r>
          </w:p>
        </w:tc>
      </w:tr>
      <w:tr w:rsidR="00F16914" w:rsidRPr="0042536D" w14:paraId="721BB8AF" w14:textId="77777777" w:rsidTr="00D4018A">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525D6643" w:rsidR="00F16914" w:rsidRPr="001B2E87" w:rsidRDefault="00FD6538" w:rsidP="00D4018A">
            <w:pPr>
              <w:pStyle w:val="BlockText"/>
              <w:jc w:val="center"/>
              <w:rPr>
                <w:rFonts w:ascii="Calibri" w:hAnsi="Calibri"/>
                <w:color w:val="0070C0"/>
                <w:sz w:val="24"/>
              </w:rPr>
            </w:pPr>
            <w:r>
              <w:rPr>
                <w:rFonts w:ascii="Calibri" w:hAnsi="Calibri"/>
                <w:color w:val="0070C0"/>
                <w:sz w:val="24"/>
              </w:rPr>
              <w:t>26/02/2019</w:t>
            </w:r>
            <w:bookmarkStart w:id="0" w:name="_GoBack"/>
            <w:bookmarkEnd w:id="0"/>
          </w:p>
        </w:tc>
      </w:tr>
      <w:tr w:rsidR="00F16914" w:rsidRPr="0042536D" w14:paraId="5BD7A0DA" w14:textId="77777777" w:rsidTr="00D4018A">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008A7CF8" w:rsidR="00F16914" w:rsidRPr="001B2E87" w:rsidRDefault="008571B2" w:rsidP="00D4018A">
            <w:pPr>
              <w:pStyle w:val="BlockText"/>
              <w:jc w:val="center"/>
              <w:rPr>
                <w:rFonts w:ascii="Calibri" w:hAnsi="Calibri"/>
                <w:color w:val="0070C0"/>
                <w:sz w:val="24"/>
              </w:rPr>
            </w:pPr>
            <w:r>
              <w:rPr>
                <w:rFonts w:ascii="Calibri" w:hAnsi="Calibri"/>
                <w:color w:val="0070C0"/>
                <w:sz w:val="24"/>
              </w:rPr>
              <w:t>n/a</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D4018A">
        <w:tc>
          <w:tcPr>
            <w:tcW w:w="8658" w:type="dxa"/>
            <w:shd w:val="clear" w:color="auto" w:fill="0070C0"/>
          </w:tcPr>
          <w:p w14:paraId="6BFB4255" w14:textId="77777777" w:rsidR="00F16914" w:rsidRPr="00A151E7" w:rsidRDefault="00F16914" w:rsidP="00D4018A">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D4018A">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D4018A">
        <w:tc>
          <w:tcPr>
            <w:tcW w:w="8658" w:type="dxa"/>
          </w:tcPr>
          <w:p w14:paraId="5F2D1CFA" w14:textId="35F62272" w:rsidR="00F16914" w:rsidRPr="0042536D" w:rsidRDefault="005F0E97" w:rsidP="00D4018A">
            <w:pPr>
              <w:pStyle w:val="BlockText"/>
              <w:jc w:val="both"/>
              <w:rPr>
                <w:rFonts w:ascii="Calibri" w:hAnsi="Calibri"/>
                <w:color w:val="0070C0"/>
              </w:rPr>
            </w:pPr>
            <w:r>
              <w:rPr>
                <w:rFonts w:ascii="Calibri" w:hAnsi="Calibri"/>
                <w:color w:val="0070C0"/>
              </w:rPr>
              <w:t>Asta Smith</w:t>
            </w:r>
          </w:p>
        </w:tc>
        <w:tc>
          <w:tcPr>
            <w:tcW w:w="2127" w:type="dxa"/>
          </w:tcPr>
          <w:p w14:paraId="60BD83B3" w14:textId="380D6013" w:rsidR="00F16914" w:rsidRPr="0042536D" w:rsidRDefault="005F0E97" w:rsidP="00D4018A">
            <w:pPr>
              <w:pStyle w:val="BlockText"/>
              <w:jc w:val="both"/>
              <w:rPr>
                <w:rFonts w:ascii="Calibri" w:hAnsi="Calibri"/>
                <w:color w:val="0070C0"/>
              </w:rPr>
            </w:pPr>
            <w:r>
              <w:rPr>
                <w:rFonts w:ascii="Calibri" w:hAnsi="Calibri"/>
                <w:color w:val="0070C0"/>
                <w:sz w:val="24"/>
              </w:rPr>
              <w:t>22/02/2019</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D4018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D4018A">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D4018A">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D4018A">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D4018A">
            <w:pPr>
              <w:rPr>
                <w:rFonts w:ascii="Calibri" w:hAnsi="Calibri"/>
                <w:b/>
                <w:color w:val="0070C0"/>
              </w:rPr>
            </w:pPr>
            <w:r w:rsidRPr="0042536D">
              <w:rPr>
                <w:rFonts w:ascii="Calibri" w:hAnsi="Calibri"/>
                <w:b/>
                <w:color w:val="0070C0"/>
              </w:rPr>
              <w:t>No</w:t>
            </w:r>
          </w:p>
        </w:tc>
      </w:tr>
      <w:tr w:rsidR="00F16914" w:rsidRPr="0042536D" w14:paraId="2F8640DD" w14:textId="77777777" w:rsidTr="00D4018A">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D4018A">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24200363" w:rsidR="00F16914" w:rsidRPr="0042536D" w:rsidRDefault="000E5211" w:rsidP="00D4018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D4018A">
            <w:pPr>
              <w:pStyle w:val="Textintable"/>
              <w:jc w:val="both"/>
              <w:rPr>
                <w:rFonts w:ascii="Calibri" w:hAnsi="Calibri"/>
                <w:color w:val="0070C0"/>
                <w:szCs w:val="22"/>
              </w:rPr>
            </w:pPr>
          </w:p>
        </w:tc>
      </w:tr>
      <w:tr w:rsidR="00F16914" w:rsidRPr="0042536D" w14:paraId="6BC4BDBC" w14:textId="77777777" w:rsidTr="00D4018A">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D4018A">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4B62ABF5" w:rsidR="00F16914" w:rsidRDefault="00F16914" w:rsidP="00D4018A">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£No fee</w:t>
            </w:r>
          </w:p>
          <w:p w14:paraId="29FF221E" w14:textId="3F76D449" w:rsidR="00F16914" w:rsidRPr="001B2E87" w:rsidRDefault="00F16914" w:rsidP="00D4018A">
            <w:pPr>
              <w:pStyle w:val="BlockText"/>
              <w:jc w:val="both"/>
              <w:rPr>
                <w:rFonts w:ascii="Calibri" w:hAnsi="Calibri"/>
                <w:color w:val="0070C0"/>
              </w:rPr>
            </w:pPr>
            <w:r>
              <w:rPr>
                <w:rFonts w:ascii="Calibri" w:hAnsi="Calibri"/>
                <w:color w:val="0070C0"/>
              </w:rPr>
              <w:t>Payment type (delete as appropri</w:t>
            </w:r>
            <w:r w:rsidR="000E5211">
              <w:rPr>
                <w:rFonts w:ascii="Calibri" w:hAnsi="Calibri"/>
                <w:color w:val="0070C0"/>
              </w:rPr>
              <w:t xml:space="preserve">ate): </w:t>
            </w:r>
          </w:p>
        </w:tc>
        <w:tc>
          <w:tcPr>
            <w:tcW w:w="992" w:type="dxa"/>
            <w:tcBorders>
              <w:top w:val="single" w:sz="4" w:space="0" w:color="0070C0"/>
              <w:left w:val="single" w:sz="4" w:space="0" w:color="0070C0"/>
              <w:bottom w:val="single" w:sz="4" w:space="0" w:color="0070C0"/>
              <w:right w:val="single" w:sz="4" w:space="0" w:color="0070C0"/>
            </w:tcBorders>
          </w:tcPr>
          <w:p w14:paraId="3BCCAEFE" w14:textId="7B2EBF02" w:rsidR="00F16914" w:rsidRPr="0042536D" w:rsidRDefault="000E5211" w:rsidP="00D4018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D4018A">
            <w:pPr>
              <w:pStyle w:val="Textintable"/>
              <w:jc w:val="both"/>
              <w:rPr>
                <w:rFonts w:ascii="Calibri" w:hAnsi="Calibri"/>
                <w:color w:val="0070C0"/>
                <w:szCs w:val="22"/>
              </w:rPr>
            </w:pPr>
          </w:p>
        </w:tc>
      </w:tr>
      <w:tr w:rsidR="00F16914" w:rsidRPr="0042536D" w14:paraId="1EBD38B6" w14:textId="77777777" w:rsidTr="00D4018A">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D4018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 xml:space="preserve">If </w:t>
            </w:r>
            <w:proofErr w:type="gramStart"/>
            <w:r w:rsidRPr="0042536D">
              <w:rPr>
                <w:rStyle w:val="DraftingnotesChar"/>
                <w:rFonts w:ascii="Calibri" w:hAnsi="Calibri"/>
                <w:color w:val="0070C0"/>
                <w:szCs w:val="22"/>
              </w:rPr>
              <w:t>yes</w:t>
            </w:r>
            <w:proofErr w:type="gramEnd"/>
            <w:r w:rsidRPr="0042536D">
              <w:rPr>
                <w:rStyle w:val="DraftingnotesChar"/>
                <w:rFonts w:ascii="Calibri" w:hAnsi="Calibri"/>
                <w:color w:val="0070C0"/>
                <w:szCs w:val="22"/>
              </w:rPr>
              <w:t xml:space="preserve">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D4018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28CED709" w:rsidR="00F16914" w:rsidRPr="0042536D" w:rsidRDefault="00D4018A" w:rsidP="00D4018A">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D4018A">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D4018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3DB51C5" w:rsidR="00F16914" w:rsidRPr="0042536D" w:rsidRDefault="009A6593" w:rsidP="00D4018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D4018A">
            <w:pPr>
              <w:pStyle w:val="Textintable"/>
              <w:jc w:val="both"/>
              <w:rPr>
                <w:rFonts w:ascii="Calibri" w:hAnsi="Calibri"/>
                <w:color w:val="0070C0"/>
                <w:szCs w:val="22"/>
              </w:rPr>
            </w:pPr>
          </w:p>
        </w:tc>
      </w:tr>
    </w:tbl>
    <w:p w14:paraId="0434C831" w14:textId="329EC292"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18" w:type="dxa"/>
        <w:tblInd w:w="-612"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1"/>
        <w:gridCol w:w="1843"/>
        <w:gridCol w:w="993"/>
        <w:gridCol w:w="1775"/>
        <w:gridCol w:w="828"/>
        <w:gridCol w:w="696"/>
        <w:gridCol w:w="1109"/>
        <w:gridCol w:w="724"/>
        <w:gridCol w:w="821"/>
        <w:gridCol w:w="369"/>
        <w:gridCol w:w="623"/>
        <w:gridCol w:w="1008"/>
        <w:gridCol w:w="18"/>
      </w:tblGrid>
      <w:tr w:rsidR="00F16914" w:rsidRPr="0042536D" w14:paraId="740B316C" w14:textId="77777777" w:rsidTr="009A10BA">
        <w:trPr>
          <w:gridBefore w:val="1"/>
          <w:wBefore w:w="11" w:type="dxa"/>
          <w:cantSplit/>
          <w:trHeight w:val="257"/>
        </w:trPr>
        <w:tc>
          <w:tcPr>
            <w:tcW w:w="10807" w:type="dxa"/>
            <w:gridSpan w:val="12"/>
            <w:tcBorders>
              <w:bottom w:val="single" w:sz="18" w:space="0" w:color="0070C0"/>
            </w:tcBorders>
            <w:shd w:val="clear" w:color="auto" w:fill="0070C0"/>
          </w:tcPr>
          <w:p w14:paraId="4BD98D36" w14:textId="77777777" w:rsidR="00F16914" w:rsidRPr="00A151E7" w:rsidRDefault="00F16914" w:rsidP="00D4018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A10BA">
        <w:trPr>
          <w:gridBefore w:val="1"/>
          <w:wBefore w:w="11" w:type="dxa"/>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D4018A">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D4018A">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D4018A">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D4018A">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D4018A">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D4018A">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D4018A">
            <w:pPr>
              <w:rPr>
                <w:rFonts w:ascii="Calibri" w:hAnsi="Calibri" w:cs="Arial"/>
                <w:color w:val="0070C0"/>
              </w:rPr>
            </w:pPr>
            <w:r w:rsidRPr="0042536D">
              <w:rPr>
                <w:rFonts w:ascii="Calibri" w:hAnsi="Calibri" w:cs="Arial"/>
                <w:color w:val="0070C0"/>
              </w:rPr>
              <w:t>SSSI</w:t>
            </w:r>
          </w:p>
        </w:tc>
        <w:tc>
          <w:tcPr>
            <w:tcW w:w="1190" w:type="dxa"/>
            <w:gridSpan w:val="2"/>
            <w:tcBorders>
              <w:left w:val="single" w:sz="2" w:space="0" w:color="0070C0"/>
              <w:bottom w:val="single" w:sz="2" w:space="0" w:color="0070C0"/>
              <w:right w:val="single" w:sz="2" w:space="0" w:color="0070C0"/>
            </w:tcBorders>
          </w:tcPr>
          <w:p w14:paraId="7F01BC8B" w14:textId="77777777" w:rsidR="00F16914" w:rsidRPr="0042536D" w:rsidRDefault="00F16914" w:rsidP="00D4018A">
            <w:pPr>
              <w:ind w:right="3"/>
              <w:rPr>
                <w:rFonts w:ascii="Calibri" w:hAnsi="Calibri" w:cs="Arial"/>
                <w:color w:val="0070C0"/>
              </w:rPr>
            </w:pPr>
            <w:r w:rsidRPr="0042536D">
              <w:rPr>
                <w:rFonts w:ascii="Calibri" w:hAnsi="Calibri" w:cs="Arial"/>
                <w:color w:val="0070C0"/>
              </w:rPr>
              <w:t xml:space="preserve">Protected species </w:t>
            </w:r>
          </w:p>
        </w:tc>
        <w:tc>
          <w:tcPr>
            <w:tcW w:w="1649" w:type="dxa"/>
            <w:gridSpan w:val="3"/>
            <w:tcBorders>
              <w:left w:val="single" w:sz="2" w:space="0" w:color="0070C0"/>
              <w:bottom w:val="single" w:sz="2" w:space="0" w:color="0070C0"/>
            </w:tcBorders>
          </w:tcPr>
          <w:p w14:paraId="00AB1F47" w14:textId="77777777" w:rsidR="00F16914" w:rsidRPr="0042536D" w:rsidRDefault="00F16914" w:rsidP="00D4018A">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A10BA">
        <w:trPr>
          <w:gridBefore w:val="1"/>
          <w:wBefore w:w="11" w:type="dxa"/>
          <w:cantSplit/>
          <w:trHeight w:val="280"/>
        </w:trPr>
        <w:tc>
          <w:tcPr>
            <w:tcW w:w="1843" w:type="dxa"/>
            <w:tcBorders>
              <w:top w:val="single" w:sz="2" w:space="0" w:color="0070C0"/>
              <w:right w:val="single" w:sz="2" w:space="0" w:color="0070C0"/>
            </w:tcBorders>
          </w:tcPr>
          <w:p w14:paraId="68A8847E" w14:textId="77777777" w:rsidR="00F16914" w:rsidRPr="000A3460" w:rsidRDefault="00F16914" w:rsidP="00D4018A">
            <w:pPr>
              <w:rPr>
                <w:rFonts w:ascii="Calibri" w:hAnsi="Calibri" w:cs="Arial"/>
                <w:color w:val="FF0000"/>
              </w:rPr>
            </w:pPr>
            <w:r w:rsidRPr="000A3460">
              <w:rPr>
                <w:rFonts w:ascii="Calibri" w:hAnsi="Calibri" w:cs="Arial"/>
                <w:color w:val="FF0000"/>
              </w:rPr>
              <w:t>Y/N</w:t>
            </w:r>
          </w:p>
        </w:tc>
        <w:tc>
          <w:tcPr>
            <w:tcW w:w="993" w:type="dxa"/>
            <w:tcBorders>
              <w:top w:val="single" w:sz="2" w:space="0" w:color="0070C0"/>
              <w:left w:val="single" w:sz="2" w:space="0" w:color="0070C0"/>
              <w:right w:val="single" w:sz="2" w:space="0" w:color="0070C0"/>
            </w:tcBorders>
          </w:tcPr>
          <w:p w14:paraId="23EFCEB6" w14:textId="77777777" w:rsidR="00F16914" w:rsidRPr="000A3460" w:rsidRDefault="00F16914" w:rsidP="00D4018A">
            <w:pPr>
              <w:rPr>
                <w:rFonts w:ascii="Calibri" w:hAnsi="Calibri" w:cs="Arial"/>
                <w:color w:val="FF0000"/>
              </w:rPr>
            </w:pPr>
            <w:r w:rsidRPr="000A3460">
              <w:rPr>
                <w:rFonts w:ascii="Calibri" w:hAnsi="Calibri" w:cs="Arial"/>
                <w:color w:val="FF0000"/>
              </w:rPr>
              <w:t>1/2/3/N</w:t>
            </w:r>
          </w:p>
        </w:tc>
        <w:tc>
          <w:tcPr>
            <w:tcW w:w="1775" w:type="dxa"/>
            <w:tcBorders>
              <w:top w:val="single" w:sz="2" w:space="0" w:color="0070C0"/>
              <w:left w:val="single" w:sz="2" w:space="0" w:color="0070C0"/>
              <w:right w:val="single" w:sz="2" w:space="0" w:color="0070C0"/>
            </w:tcBorders>
          </w:tcPr>
          <w:p w14:paraId="41D9D609" w14:textId="77777777" w:rsidR="00F16914" w:rsidRPr="000A3460" w:rsidRDefault="00F16914" w:rsidP="00D4018A">
            <w:pPr>
              <w:rPr>
                <w:rFonts w:ascii="Calibri" w:hAnsi="Calibri" w:cs="Arial"/>
                <w:color w:val="FF0000"/>
              </w:rPr>
            </w:pPr>
            <w:r w:rsidRPr="000A3460">
              <w:rPr>
                <w:rFonts w:ascii="Calibri" w:hAnsi="Calibri" w:cs="Arial"/>
                <w:color w:val="FF0000"/>
              </w:rPr>
              <w:t>Y/N</w:t>
            </w:r>
          </w:p>
        </w:tc>
        <w:tc>
          <w:tcPr>
            <w:tcW w:w="828" w:type="dxa"/>
            <w:tcBorders>
              <w:top w:val="single" w:sz="2" w:space="0" w:color="0070C0"/>
              <w:left w:val="single" w:sz="2" w:space="0" w:color="0070C0"/>
              <w:right w:val="single" w:sz="2" w:space="0" w:color="0070C0"/>
            </w:tcBorders>
          </w:tcPr>
          <w:p w14:paraId="5CF500C4" w14:textId="77777777" w:rsidR="00F16914" w:rsidRPr="000A3460" w:rsidRDefault="00F16914" w:rsidP="00D4018A">
            <w:pPr>
              <w:rPr>
                <w:rFonts w:ascii="Calibri" w:hAnsi="Calibri" w:cs="Arial"/>
                <w:color w:val="FF0000"/>
              </w:rPr>
            </w:pPr>
            <w:r w:rsidRPr="000A3460">
              <w:rPr>
                <w:rFonts w:ascii="Calibri" w:hAnsi="Calibri" w:cs="Arial"/>
                <w:color w:val="FF0000"/>
              </w:rPr>
              <w:t>Y / N</w:t>
            </w:r>
          </w:p>
        </w:tc>
        <w:tc>
          <w:tcPr>
            <w:tcW w:w="696" w:type="dxa"/>
            <w:tcBorders>
              <w:top w:val="single" w:sz="2" w:space="0" w:color="0070C0"/>
              <w:left w:val="single" w:sz="2" w:space="0" w:color="0070C0"/>
              <w:right w:val="single" w:sz="2" w:space="0" w:color="0070C0"/>
            </w:tcBorders>
          </w:tcPr>
          <w:p w14:paraId="3E2B55D1" w14:textId="77777777" w:rsidR="00F16914" w:rsidRPr="000A3460" w:rsidRDefault="00F16914" w:rsidP="00D4018A">
            <w:pPr>
              <w:rPr>
                <w:rFonts w:ascii="Calibri" w:hAnsi="Calibri" w:cs="Arial"/>
                <w:color w:val="FF0000"/>
              </w:rPr>
            </w:pPr>
            <w:r w:rsidRPr="000A3460">
              <w:rPr>
                <w:rFonts w:ascii="Calibri" w:hAnsi="Calibri" w:cs="Arial"/>
                <w:color w:val="FF0000"/>
              </w:rPr>
              <w:t>Y/N</w:t>
            </w:r>
          </w:p>
        </w:tc>
        <w:tc>
          <w:tcPr>
            <w:tcW w:w="1109" w:type="dxa"/>
            <w:tcBorders>
              <w:top w:val="single" w:sz="2" w:space="0" w:color="0070C0"/>
              <w:left w:val="single" w:sz="2" w:space="0" w:color="0070C0"/>
              <w:right w:val="single" w:sz="2" w:space="0" w:color="0070C0"/>
            </w:tcBorders>
          </w:tcPr>
          <w:p w14:paraId="1F87FB02" w14:textId="77777777" w:rsidR="00F16914" w:rsidRPr="000A3460" w:rsidRDefault="00F16914" w:rsidP="00D4018A">
            <w:pPr>
              <w:rPr>
                <w:rFonts w:ascii="Calibri" w:hAnsi="Calibri" w:cs="Arial"/>
                <w:color w:val="FF0000"/>
              </w:rPr>
            </w:pPr>
            <w:r w:rsidRPr="000A3460">
              <w:rPr>
                <w:rFonts w:ascii="Calibri" w:hAnsi="Calibri" w:cs="Arial"/>
                <w:color w:val="FF0000"/>
              </w:rPr>
              <w:t>Y / N</w:t>
            </w:r>
          </w:p>
        </w:tc>
        <w:tc>
          <w:tcPr>
            <w:tcW w:w="724" w:type="dxa"/>
            <w:tcBorders>
              <w:top w:val="single" w:sz="2" w:space="0" w:color="0070C0"/>
              <w:left w:val="single" w:sz="2" w:space="0" w:color="0070C0"/>
              <w:right w:val="single" w:sz="2" w:space="0" w:color="0070C0"/>
            </w:tcBorders>
          </w:tcPr>
          <w:p w14:paraId="3EB54B87" w14:textId="77777777" w:rsidR="00F16914" w:rsidRPr="000A3460" w:rsidRDefault="00F16914" w:rsidP="00D4018A">
            <w:pPr>
              <w:rPr>
                <w:rFonts w:ascii="Calibri" w:hAnsi="Calibri" w:cs="Arial"/>
                <w:color w:val="FF0000"/>
              </w:rPr>
            </w:pPr>
            <w:r w:rsidRPr="000A3460">
              <w:rPr>
                <w:rFonts w:ascii="Calibri" w:hAnsi="Calibri" w:cs="Arial"/>
                <w:color w:val="FF0000"/>
              </w:rPr>
              <w:t>Y / N</w:t>
            </w:r>
          </w:p>
        </w:tc>
        <w:tc>
          <w:tcPr>
            <w:tcW w:w="1190" w:type="dxa"/>
            <w:gridSpan w:val="2"/>
            <w:tcBorders>
              <w:top w:val="single" w:sz="2" w:space="0" w:color="0070C0"/>
              <w:left w:val="single" w:sz="2" w:space="0" w:color="0070C0"/>
              <w:right w:val="single" w:sz="2" w:space="0" w:color="0070C0"/>
            </w:tcBorders>
          </w:tcPr>
          <w:p w14:paraId="4C1F3EAD" w14:textId="77777777" w:rsidR="00F16914" w:rsidRPr="000A3460" w:rsidRDefault="00F16914" w:rsidP="00D4018A">
            <w:pPr>
              <w:rPr>
                <w:rFonts w:ascii="Calibri" w:hAnsi="Calibri" w:cs="Arial"/>
                <w:color w:val="FF0000"/>
              </w:rPr>
            </w:pPr>
            <w:r w:rsidRPr="000A3460">
              <w:rPr>
                <w:rFonts w:ascii="Calibri" w:hAnsi="Calibri" w:cs="Arial"/>
                <w:color w:val="FF0000"/>
              </w:rPr>
              <w:t>Y/ N</w:t>
            </w:r>
          </w:p>
        </w:tc>
        <w:tc>
          <w:tcPr>
            <w:tcW w:w="1649" w:type="dxa"/>
            <w:gridSpan w:val="3"/>
            <w:tcBorders>
              <w:top w:val="single" w:sz="2" w:space="0" w:color="0070C0"/>
              <w:left w:val="single" w:sz="2" w:space="0" w:color="0070C0"/>
            </w:tcBorders>
          </w:tcPr>
          <w:p w14:paraId="65B45B5F" w14:textId="77777777" w:rsidR="00F16914" w:rsidRPr="000A3460" w:rsidRDefault="00F16914" w:rsidP="00D4018A">
            <w:pPr>
              <w:rPr>
                <w:rFonts w:ascii="Calibri" w:hAnsi="Calibri" w:cs="Arial"/>
                <w:color w:val="FF0000"/>
              </w:rPr>
            </w:pPr>
            <w:r w:rsidRPr="000A3460">
              <w:rPr>
                <w:rFonts w:ascii="Calibri" w:hAnsi="Calibri" w:cs="Arial"/>
                <w:color w:val="FF0000"/>
              </w:rPr>
              <w:t>Y / N</w:t>
            </w:r>
          </w:p>
        </w:tc>
      </w:tr>
      <w:tr w:rsidR="009A10BA" w:rsidRPr="009A10BA" w14:paraId="2AF9FDD0" w14:textId="77777777" w:rsidTr="009A10BA">
        <w:tblPrEx>
          <w:tblBorders>
            <w:insideH w:val="single" w:sz="2" w:space="0" w:color="0070C0"/>
            <w:insideV w:val="single" w:sz="2" w:space="0" w:color="0070C0"/>
          </w:tblBorders>
          <w:tblLook w:val="01E0" w:firstRow="1" w:lastRow="1" w:firstColumn="1" w:lastColumn="1" w:noHBand="0" w:noVBand="0"/>
        </w:tblPrEx>
        <w:trPr>
          <w:gridAfter w:val="1"/>
          <w:wAfter w:w="18" w:type="dxa"/>
        </w:trPr>
        <w:tc>
          <w:tcPr>
            <w:tcW w:w="10800" w:type="dxa"/>
            <w:gridSpan w:val="12"/>
            <w:shd w:val="clear" w:color="auto" w:fill="0070C0"/>
          </w:tcPr>
          <w:p w14:paraId="496E63DD" w14:textId="77777777" w:rsidR="009A10BA" w:rsidRPr="009A10BA" w:rsidRDefault="009A10BA" w:rsidP="009A10BA">
            <w:pPr>
              <w:keepNext/>
              <w:spacing w:after="0" w:line="240" w:lineRule="auto"/>
              <w:ind w:left="45" w:hanging="45"/>
              <w:jc w:val="both"/>
              <w:outlineLvl w:val="4"/>
              <w:rPr>
                <w:rFonts w:ascii="Calibri" w:eastAsia="Times New Roman" w:hAnsi="Calibri" w:cs="Times New Roman"/>
                <w:b/>
                <w:color w:val="0070C0"/>
                <w:sz w:val="20"/>
                <w:szCs w:val="20"/>
              </w:rPr>
            </w:pPr>
            <w:r w:rsidRPr="009A10BA">
              <w:rPr>
                <w:rFonts w:ascii="Calibri" w:eastAsia="Times New Roman" w:hAnsi="Calibri" w:cs="Arial"/>
                <w:b/>
                <w:color w:val="FFFFFF"/>
                <w:shd w:val="clear" w:color="auto" w:fill="0070C0"/>
              </w:rPr>
              <w:t xml:space="preserve">Application form Part A </w:t>
            </w:r>
          </w:p>
        </w:tc>
      </w:tr>
      <w:tr w:rsidR="009A10BA" w:rsidRPr="009A10BA" w14:paraId="4CBB4C25" w14:textId="77777777" w:rsidTr="009A10BA">
        <w:tblPrEx>
          <w:tblBorders>
            <w:insideH w:val="single" w:sz="2" w:space="0" w:color="0070C0"/>
            <w:insideV w:val="single" w:sz="2" w:space="0" w:color="0070C0"/>
          </w:tblBorders>
          <w:tblLook w:val="01E0" w:firstRow="1" w:lastRow="1" w:firstColumn="1" w:lastColumn="1" w:noHBand="0" w:noVBand="0"/>
        </w:tblPrEx>
        <w:trPr>
          <w:gridAfter w:val="1"/>
          <w:wAfter w:w="18" w:type="dxa"/>
          <w:trHeight w:val="274"/>
        </w:trPr>
        <w:tc>
          <w:tcPr>
            <w:tcW w:w="8800" w:type="dxa"/>
            <w:gridSpan w:val="9"/>
          </w:tcPr>
          <w:p w14:paraId="538AD6F3" w14:textId="77777777" w:rsidR="009A10BA" w:rsidRPr="009A10BA" w:rsidRDefault="009A10BA" w:rsidP="009A10BA">
            <w:pPr>
              <w:spacing w:after="120" w:line="240" w:lineRule="auto"/>
              <w:jc w:val="both"/>
              <w:rPr>
                <w:rFonts w:ascii="Calibri" w:hAnsi="Calibri" w:cs="Arial"/>
                <w:b/>
                <w:color w:val="0070C0"/>
              </w:rPr>
            </w:pPr>
            <w:r w:rsidRPr="009A10BA">
              <w:rPr>
                <w:rFonts w:ascii="Calibri" w:hAnsi="Calibri" w:cs="Arial"/>
                <w:b/>
                <w:color w:val="0070C0"/>
              </w:rPr>
              <w:t>Is the form complete and does it contain the right information…</w:t>
            </w:r>
          </w:p>
        </w:tc>
        <w:tc>
          <w:tcPr>
            <w:tcW w:w="992" w:type="dxa"/>
            <w:gridSpan w:val="2"/>
          </w:tcPr>
          <w:p w14:paraId="1064FF92" w14:textId="77777777" w:rsidR="009A10BA" w:rsidRPr="009A10BA" w:rsidRDefault="009A10BA" w:rsidP="009A10BA">
            <w:pPr>
              <w:jc w:val="both"/>
              <w:rPr>
                <w:rFonts w:ascii="Calibri" w:hAnsi="Calibri"/>
                <w:b/>
                <w:color w:val="0070C0"/>
              </w:rPr>
            </w:pPr>
            <w:r w:rsidRPr="009A10BA">
              <w:rPr>
                <w:rFonts w:ascii="Calibri" w:hAnsi="Calibri"/>
                <w:b/>
                <w:color w:val="0070C0"/>
              </w:rPr>
              <w:t>Yes</w:t>
            </w:r>
          </w:p>
        </w:tc>
        <w:tc>
          <w:tcPr>
            <w:tcW w:w="1008" w:type="dxa"/>
          </w:tcPr>
          <w:p w14:paraId="0DAD4EF9" w14:textId="77777777" w:rsidR="009A10BA" w:rsidRPr="009A10BA" w:rsidRDefault="009A10BA" w:rsidP="009A10BA">
            <w:pPr>
              <w:spacing w:after="120" w:line="240" w:lineRule="auto"/>
              <w:jc w:val="both"/>
              <w:rPr>
                <w:rFonts w:ascii="Arial" w:hAnsi="Arial" w:cs="Arial"/>
                <w:b/>
                <w:color w:val="808000"/>
              </w:rPr>
            </w:pPr>
            <w:r w:rsidRPr="009A10BA">
              <w:rPr>
                <w:rFonts w:ascii="Arial" w:hAnsi="Arial" w:cs="Arial"/>
                <w:b/>
                <w:color w:val="808000"/>
              </w:rPr>
              <w:t>No</w:t>
            </w:r>
          </w:p>
        </w:tc>
      </w:tr>
      <w:tr w:rsidR="009A10BA" w:rsidRPr="009A10BA" w14:paraId="003D17EE" w14:textId="77777777" w:rsidTr="009A10BA">
        <w:tblPrEx>
          <w:tblBorders>
            <w:insideH w:val="single" w:sz="2" w:space="0" w:color="0070C0"/>
            <w:insideV w:val="single" w:sz="2" w:space="0" w:color="0070C0"/>
          </w:tblBorders>
          <w:tblLook w:val="01E0" w:firstRow="1" w:lastRow="1" w:firstColumn="1" w:lastColumn="1" w:noHBand="0" w:noVBand="0"/>
        </w:tblPrEx>
        <w:trPr>
          <w:gridAfter w:val="1"/>
          <w:wAfter w:w="18" w:type="dxa"/>
        </w:trPr>
        <w:tc>
          <w:tcPr>
            <w:tcW w:w="8800" w:type="dxa"/>
            <w:gridSpan w:val="9"/>
          </w:tcPr>
          <w:p w14:paraId="48650F4B" w14:textId="77777777" w:rsidR="009A10BA" w:rsidRPr="009A10BA" w:rsidRDefault="009A10BA" w:rsidP="009A10BA">
            <w:pPr>
              <w:spacing w:after="0" w:line="240" w:lineRule="auto"/>
              <w:jc w:val="both"/>
              <w:rPr>
                <w:rFonts w:ascii="Calibri" w:eastAsia="Times New Roman" w:hAnsi="Calibri" w:cs="Arial"/>
                <w:color w:val="0070C0"/>
                <w:lang w:eastAsia="en-GB"/>
              </w:rPr>
            </w:pPr>
            <w:r w:rsidRPr="009A10BA">
              <w:rPr>
                <w:rFonts w:ascii="Calibri" w:eastAsia="Times New Roman" w:hAnsi="Calibri" w:cs="Arial"/>
                <w:bCs/>
                <w:color w:val="0070C0"/>
                <w:lang w:eastAsia="en-GB"/>
              </w:rPr>
              <w:t>Applicant details complete?</w:t>
            </w:r>
          </w:p>
        </w:tc>
        <w:tc>
          <w:tcPr>
            <w:tcW w:w="992" w:type="dxa"/>
            <w:gridSpan w:val="2"/>
          </w:tcPr>
          <w:p w14:paraId="680880A4" w14:textId="47C3CAC2" w:rsidR="009A10BA" w:rsidRPr="009A10BA" w:rsidRDefault="009A10BA" w:rsidP="009A10BA">
            <w:pPr>
              <w:spacing w:after="120" w:line="240" w:lineRule="auto"/>
              <w:jc w:val="both"/>
              <w:rPr>
                <w:rFonts w:ascii="Calibri" w:hAnsi="Calibri" w:cs="Arial"/>
                <w:color w:val="0070C0"/>
              </w:rPr>
            </w:pPr>
            <w:r>
              <w:rPr>
                <w:rFonts w:ascii="Calibri" w:hAnsi="Calibri" w:cs="Arial"/>
                <w:color w:val="0070C0"/>
              </w:rPr>
              <w:t>X</w:t>
            </w:r>
          </w:p>
        </w:tc>
        <w:tc>
          <w:tcPr>
            <w:tcW w:w="1008" w:type="dxa"/>
          </w:tcPr>
          <w:p w14:paraId="293C0FF6" w14:textId="77777777" w:rsidR="009A10BA" w:rsidRPr="009A10BA" w:rsidRDefault="009A10BA" w:rsidP="009A10BA">
            <w:pPr>
              <w:spacing w:after="120" w:line="240" w:lineRule="auto"/>
              <w:jc w:val="both"/>
              <w:rPr>
                <w:rFonts w:ascii="Calibri" w:hAnsi="Calibri" w:cs="Arial"/>
                <w:color w:val="0070C0"/>
              </w:rPr>
            </w:pPr>
          </w:p>
        </w:tc>
      </w:tr>
      <w:tr w:rsidR="009A10BA" w:rsidRPr="009A10BA" w14:paraId="7839B819" w14:textId="77777777" w:rsidTr="009A10BA">
        <w:tblPrEx>
          <w:tblBorders>
            <w:insideH w:val="single" w:sz="2" w:space="0" w:color="0070C0"/>
            <w:insideV w:val="single" w:sz="2" w:space="0" w:color="0070C0"/>
          </w:tblBorders>
          <w:tblLook w:val="01E0" w:firstRow="1" w:lastRow="1" w:firstColumn="1" w:lastColumn="1" w:noHBand="0" w:noVBand="0"/>
        </w:tblPrEx>
        <w:trPr>
          <w:gridAfter w:val="1"/>
          <w:wAfter w:w="18" w:type="dxa"/>
        </w:trPr>
        <w:tc>
          <w:tcPr>
            <w:tcW w:w="8800" w:type="dxa"/>
            <w:gridSpan w:val="9"/>
          </w:tcPr>
          <w:p w14:paraId="42CBA47B" w14:textId="77777777" w:rsidR="009A10BA" w:rsidRPr="009A10BA" w:rsidRDefault="009A10BA" w:rsidP="009A10BA">
            <w:pPr>
              <w:spacing w:after="120" w:line="240" w:lineRule="auto"/>
              <w:jc w:val="both"/>
              <w:rPr>
                <w:rFonts w:ascii="Calibri" w:hAnsi="Calibri" w:cs="Arial"/>
                <w:color w:val="0070C0"/>
              </w:rPr>
            </w:pPr>
            <w:r w:rsidRPr="009A10BA">
              <w:rPr>
                <w:rFonts w:ascii="Calibri" w:hAnsi="Calibri" w:cs="Arial"/>
                <w:color w:val="0070C0"/>
              </w:rPr>
              <w:t xml:space="preserve">Is the applicant a legal person as per definition of ‘operator’? </w:t>
            </w:r>
            <w:r w:rsidRPr="009A10BA">
              <w:rPr>
                <w:rFonts w:ascii="Calibri" w:hAnsi="Calibri" w:cs="Times New Roman"/>
                <w:vanish/>
                <w:color w:val="0070C0"/>
                <w:szCs w:val="20"/>
                <w:lang w:eastAsia="en-GB"/>
              </w:rPr>
              <w:t>Note: for registered companies and Limited Liability Partnerships check it is registered on Companies House.</w:t>
            </w:r>
          </w:p>
        </w:tc>
        <w:tc>
          <w:tcPr>
            <w:tcW w:w="992" w:type="dxa"/>
            <w:gridSpan w:val="2"/>
          </w:tcPr>
          <w:p w14:paraId="1971E42B" w14:textId="3D463DC2" w:rsidR="009A10BA" w:rsidRPr="009A10BA" w:rsidRDefault="009A10BA" w:rsidP="009A10BA">
            <w:pPr>
              <w:spacing w:after="120" w:line="240" w:lineRule="auto"/>
              <w:jc w:val="both"/>
              <w:rPr>
                <w:rFonts w:ascii="Calibri" w:hAnsi="Calibri" w:cs="Arial"/>
                <w:color w:val="0070C0"/>
              </w:rPr>
            </w:pPr>
            <w:r>
              <w:rPr>
                <w:rFonts w:ascii="Calibri" w:hAnsi="Calibri" w:cs="Arial"/>
                <w:color w:val="0070C0"/>
              </w:rPr>
              <w:t>X</w:t>
            </w:r>
          </w:p>
        </w:tc>
        <w:tc>
          <w:tcPr>
            <w:tcW w:w="1008" w:type="dxa"/>
          </w:tcPr>
          <w:p w14:paraId="414B138C" w14:textId="77777777" w:rsidR="009A10BA" w:rsidRPr="009A10BA" w:rsidRDefault="009A10BA" w:rsidP="009A10BA">
            <w:pPr>
              <w:spacing w:after="120" w:line="240" w:lineRule="auto"/>
              <w:jc w:val="both"/>
              <w:rPr>
                <w:rFonts w:ascii="Calibri" w:hAnsi="Calibri" w:cs="Arial"/>
                <w:color w:val="0070C0"/>
              </w:rPr>
            </w:pPr>
          </w:p>
        </w:tc>
      </w:tr>
      <w:tr w:rsidR="009A10BA" w:rsidRPr="009A10BA" w14:paraId="384002E8" w14:textId="77777777" w:rsidTr="009A10BA">
        <w:tblPrEx>
          <w:tblBorders>
            <w:insideH w:val="single" w:sz="2" w:space="0" w:color="0070C0"/>
            <w:insideV w:val="single" w:sz="2" w:space="0" w:color="0070C0"/>
          </w:tblBorders>
          <w:tblLook w:val="01E0" w:firstRow="1" w:lastRow="1" w:firstColumn="1" w:lastColumn="1" w:noHBand="0" w:noVBand="0"/>
        </w:tblPrEx>
        <w:trPr>
          <w:gridAfter w:val="1"/>
          <w:wAfter w:w="18" w:type="dxa"/>
        </w:trPr>
        <w:tc>
          <w:tcPr>
            <w:tcW w:w="8800" w:type="dxa"/>
            <w:gridSpan w:val="9"/>
          </w:tcPr>
          <w:p w14:paraId="595899E8" w14:textId="77777777" w:rsidR="009A10BA" w:rsidRPr="009A10BA" w:rsidRDefault="009A10BA" w:rsidP="009A10BA">
            <w:pPr>
              <w:spacing w:after="0" w:line="240" w:lineRule="auto"/>
              <w:jc w:val="both"/>
              <w:rPr>
                <w:rFonts w:ascii="Calibri" w:eastAsia="Times New Roman" w:hAnsi="Calibri" w:cs="Arial"/>
                <w:color w:val="0070C0"/>
                <w:lang w:eastAsia="en-GB"/>
              </w:rPr>
            </w:pPr>
            <w:r w:rsidRPr="009A10BA">
              <w:rPr>
                <w:rFonts w:ascii="Calibri" w:eastAsia="Times New Roman" w:hAnsi="Calibri" w:cs="Arial"/>
                <w:color w:val="0070C0"/>
                <w:lang w:eastAsia="en-GB"/>
              </w:rPr>
              <w:t>Address details complete?</w:t>
            </w:r>
          </w:p>
        </w:tc>
        <w:tc>
          <w:tcPr>
            <w:tcW w:w="992" w:type="dxa"/>
            <w:gridSpan w:val="2"/>
          </w:tcPr>
          <w:p w14:paraId="371538D1" w14:textId="4ABC07AE" w:rsidR="009A10BA" w:rsidRPr="009A10BA" w:rsidRDefault="009A10BA" w:rsidP="009A10BA">
            <w:pPr>
              <w:spacing w:after="120" w:line="240" w:lineRule="auto"/>
              <w:jc w:val="both"/>
              <w:rPr>
                <w:rFonts w:ascii="Arial" w:hAnsi="Arial" w:cs="Arial"/>
                <w:b/>
                <w:color w:val="808000"/>
              </w:rPr>
            </w:pPr>
            <w:r>
              <w:rPr>
                <w:rFonts w:ascii="Arial" w:hAnsi="Arial" w:cs="Arial"/>
                <w:b/>
                <w:color w:val="808000"/>
              </w:rPr>
              <w:t>X</w:t>
            </w:r>
          </w:p>
        </w:tc>
        <w:tc>
          <w:tcPr>
            <w:tcW w:w="1008" w:type="dxa"/>
          </w:tcPr>
          <w:p w14:paraId="4431741B" w14:textId="77777777" w:rsidR="009A10BA" w:rsidRPr="009A10BA" w:rsidRDefault="009A10BA" w:rsidP="009A10BA">
            <w:pPr>
              <w:spacing w:after="120" w:line="240" w:lineRule="auto"/>
              <w:jc w:val="both"/>
              <w:rPr>
                <w:rFonts w:ascii="Arial" w:hAnsi="Arial" w:cs="Arial"/>
                <w:b/>
                <w:color w:val="808000"/>
              </w:rPr>
            </w:pPr>
          </w:p>
        </w:tc>
      </w:tr>
      <w:tr w:rsidR="009A10BA" w:rsidRPr="009A10BA" w14:paraId="13B2422A" w14:textId="77777777" w:rsidTr="009A10BA">
        <w:tblPrEx>
          <w:tblBorders>
            <w:insideH w:val="single" w:sz="2" w:space="0" w:color="0070C0"/>
            <w:insideV w:val="single" w:sz="2" w:space="0" w:color="0070C0"/>
          </w:tblBorders>
          <w:tblLook w:val="01E0" w:firstRow="1" w:lastRow="1" w:firstColumn="1" w:lastColumn="1" w:noHBand="0" w:noVBand="0"/>
        </w:tblPrEx>
        <w:trPr>
          <w:gridAfter w:val="1"/>
          <w:wAfter w:w="18" w:type="dxa"/>
        </w:trPr>
        <w:tc>
          <w:tcPr>
            <w:tcW w:w="8800" w:type="dxa"/>
            <w:gridSpan w:val="9"/>
          </w:tcPr>
          <w:p w14:paraId="0ABC429F" w14:textId="77777777" w:rsidR="009A10BA" w:rsidRPr="009A10BA" w:rsidRDefault="009A10BA" w:rsidP="009A10BA">
            <w:pPr>
              <w:spacing w:after="120" w:line="240" w:lineRule="auto"/>
              <w:jc w:val="both"/>
              <w:rPr>
                <w:rFonts w:ascii="Calibri" w:hAnsi="Calibri" w:cs="Arial"/>
                <w:color w:val="0070C0"/>
              </w:rPr>
            </w:pPr>
            <w:r w:rsidRPr="009A10BA">
              <w:rPr>
                <w:rFonts w:ascii="Calibri" w:hAnsi="Calibri" w:cs="Arial"/>
                <w:color w:val="0070C0"/>
              </w:rPr>
              <w:t>Contact details complete?</w:t>
            </w:r>
          </w:p>
        </w:tc>
        <w:tc>
          <w:tcPr>
            <w:tcW w:w="992" w:type="dxa"/>
            <w:gridSpan w:val="2"/>
          </w:tcPr>
          <w:p w14:paraId="7354740C" w14:textId="2A7F6DA3" w:rsidR="009A10BA" w:rsidRPr="009A10BA" w:rsidRDefault="009A10BA" w:rsidP="009A10BA">
            <w:pPr>
              <w:spacing w:after="120" w:line="240" w:lineRule="auto"/>
              <w:jc w:val="both"/>
              <w:rPr>
                <w:rFonts w:ascii="Arial" w:hAnsi="Arial" w:cs="Arial"/>
                <w:b/>
                <w:color w:val="808000"/>
              </w:rPr>
            </w:pPr>
            <w:r>
              <w:rPr>
                <w:rFonts w:ascii="Arial" w:hAnsi="Arial" w:cs="Arial"/>
                <w:b/>
                <w:color w:val="808000"/>
              </w:rPr>
              <w:t>X</w:t>
            </w:r>
          </w:p>
        </w:tc>
        <w:tc>
          <w:tcPr>
            <w:tcW w:w="1008" w:type="dxa"/>
          </w:tcPr>
          <w:p w14:paraId="09F4E999" w14:textId="77777777" w:rsidR="009A10BA" w:rsidRPr="009A10BA" w:rsidRDefault="009A10BA" w:rsidP="009A10BA">
            <w:pPr>
              <w:spacing w:after="120" w:line="240" w:lineRule="auto"/>
              <w:jc w:val="both"/>
              <w:rPr>
                <w:rFonts w:ascii="Arial" w:hAnsi="Arial" w:cs="Arial"/>
                <w:b/>
                <w:color w:val="808000"/>
              </w:rPr>
            </w:pPr>
          </w:p>
        </w:tc>
      </w:tr>
    </w:tbl>
    <w:p w14:paraId="43FDD33C" w14:textId="38A105D9" w:rsidR="009A10BA" w:rsidRDefault="009A10BA"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w:t>
            </w:r>
            <w:proofErr w:type="gramStart"/>
            <w:r w:rsidRPr="00F16914">
              <w:rPr>
                <w:rFonts w:ascii="Calibri" w:hAnsi="Calibri" w:cs="Times New Roman"/>
                <w:b/>
                <w:color w:val="FFFFFF" w:themeColor="background1"/>
              </w:rPr>
              <w:t>5  –</w:t>
            </w:r>
            <w:proofErr w:type="gramEnd"/>
            <w:r w:rsidRPr="00F16914">
              <w:rPr>
                <w:rFonts w:ascii="Calibri" w:hAnsi="Calibri" w:cs="Times New Roman"/>
                <w:b/>
                <w:color w:val="FFFFFF" w:themeColor="background1"/>
              </w:rPr>
              <w:t xml:space="preserve">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2D195D18" w:rsidR="00F16914" w:rsidRDefault="009A6593">
            <w:pPr>
              <w:rPr>
                <w:rFonts w:ascii="Calibri" w:hAnsi="Calibri"/>
                <w:b/>
              </w:rPr>
            </w:pPr>
            <w:r>
              <w:rPr>
                <w:rFonts w:ascii="Calibri" w:hAnsi="Calibri"/>
                <w:b/>
              </w:rPr>
              <w:t>X</w:t>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w:t>
            </w:r>
            <w:proofErr w:type="spellStart"/>
            <w:r>
              <w:rPr>
                <w:rStyle w:val="DraftingnotesChar"/>
                <w:rFonts w:ascii="Calibri" w:eastAsiaTheme="minorHAnsi" w:hAnsi="Calibri"/>
                <w:color w:val="0070C0"/>
              </w:rPr>
              <w:t>pg</w:t>
            </w:r>
            <w:proofErr w:type="spellEnd"/>
            <w:r>
              <w:rPr>
                <w:rStyle w:val="DraftingnotesChar"/>
                <w:rFonts w:ascii="Calibri" w:eastAsiaTheme="minorHAnsi" w:hAnsi="Calibri"/>
                <w:color w:val="0070C0"/>
              </w:rPr>
              <w:t xml:space="preserve">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41153FD4" w:rsidR="00F16914" w:rsidRDefault="009A6593">
            <w:pPr>
              <w:rPr>
                <w:rFonts w:ascii="Calibri" w:hAnsi="Calibri"/>
                <w:b/>
              </w:rPr>
            </w:pPr>
            <w:r>
              <w:rPr>
                <w:rFonts w:ascii="Calibri" w:hAnsi="Calibri"/>
                <w:b/>
              </w:rPr>
              <w:t>X</w:t>
            </w: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673E873F" w:rsidR="00F16914" w:rsidRDefault="009A6593">
            <w:pPr>
              <w:rPr>
                <w:rFonts w:ascii="Calibri" w:hAnsi="Calibri"/>
                <w:b/>
              </w:rPr>
            </w:pPr>
            <w:r>
              <w:rPr>
                <w:rFonts w:ascii="Calibri" w:hAnsi="Calibri"/>
                <w:b/>
              </w:rPr>
              <w:t>X</w:t>
            </w: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0FCF45C5" w14:textId="7B81CBB1" w:rsidR="00F16914" w:rsidRDefault="00F16914" w:rsidP="009A6593">
      <w:pPr>
        <w:spacing w:after="60"/>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D4018A">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D4018A">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lastRenderedPageBreak/>
              <w:t>Decision and actions required</w:t>
            </w:r>
          </w:p>
        </w:tc>
      </w:tr>
      <w:tr w:rsidR="00F16914" w:rsidRPr="0042536D" w14:paraId="5E7944D6" w14:textId="77777777" w:rsidTr="00D4018A">
        <w:trPr>
          <w:trHeight w:val="518"/>
        </w:trPr>
        <w:tc>
          <w:tcPr>
            <w:tcW w:w="10790" w:type="dxa"/>
            <w:tcBorders>
              <w:top w:val="single" w:sz="4" w:space="0" w:color="auto"/>
            </w:tcBorders>
            <w:shd w:val="clear" w:color="auto" w:fill="auto"/>
          </w:tcPr>
          <w:p w14:paraId="58FF026D" w14:textId="7D8FE062" w:rsidR="00F16914" w:rsidRDefault="00DA4A87" w:rsidP="00D4018A">
            <w:pPr>
              <w:pStyle w:val="BlockText"/>
              <w:jc w:val="both"/>
              <w:rPr>
                <w:rFonts w:ascii="Calibri" w:hAnsi="Calibri"/>
              </w:rPr>
            </w:pPr>
            <w:r>
              <w:rPr>
                <w:rFonts w:ascii="Calibri" w:hAnsi="Calibri"/>
              </w:rPr>
              <w:t>19</w:t>
            </w:r>
            <w:r w:rsidR="009A6593">
              <w:rPr>
                <w:rFonts w:ascii="Calibri" w:hAnsi="Calibri"/>
              </w:rPr>
              <w:t>.02.2019. Originally decided to RFI to check if this was definitely an admin variation following discussion with PO1.</w:t>
            </w:r>
          </w:p>
          <w:p w14:paraId="5B10BC3D" w14:textId="145E73DB" w:rsidR="009A6593" w:rsidRPr="0042536D" w:rsidRDefault="009A6593" w:rsidP="00D4018A">
            <w:pPr>
              <w:pStyle w:val="BlockText"/>
              <w:jc w:val="both"/>
              <w:rPr>
                <w:rFonts w:ascii="Calibri" w:hAnsi="Calibri"/>
              </w:rPr>
            </w:pPr>
            <w:r>
              <w:rPr>
                <w:rFonts w:ascii="Calibri" w:hAnsi="Calibri"/>
              </w:rPr>
              <w:t>26.02.2019 – informed by SPO that this was an admin variation therefore application was Duly Made as of 26 February 2019 and applicant was informed that they did not need additional information.</w:t>
            </w:r>
          </w:p>
          <w:p w14:paraId="4A0D010A" w14:textId="77777777" w:rsidR="00F16914" w:rsidRPr="0042536D" w:rsidRDefault="00F16914" w:rsidP="00D4018A">
            <w:pPr>
              <w:pStyle w:val="BlockText"/>
              <w:jc w:val="both"/>
              <w:rPr>
                <w:rFonts w:ascii="Calibri" w:hAnsi="Calibri"/>
              </w:rPr>
            </w:pPr>
          </w:p>
          <w:p w14:paraId="16B2A539" w14:textId="6C57405B" w:rsidR="00F16914" w:rsidRPr="0042536D" w:rsidRDefault="00F16914" w:rsidP="00D4018A">
            <w:pPr>
              <w:pStyle w:val="BlockText"/>
              <w:jc w:val="both"/>
              <w:rPr>
                <w:rFonts w:ascii="Calibri" w:hAnsi="Calibri"/>
                <w:color w:val="008000"/>
              </w:rPr>
            </w:pPr>
          </w:p>
        </w:tc>
      </w:tr>
    </w:tbl>
    <w:p w14:paraId="175ED62E" w14:textId="57528B50" w:rsidR="00F16914" w:rsidRDefault="00F16914" w:rsidP="001730C9">
      <w:pPr>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0E5211"/>
    <w:rsid w:val="00123D0B"/>
    <w:rsid w:val="001730C9"/>
    <w:rsid w:val="002D33E0"/>
    <w:rsid w:val="00303F3B"/>
    <w:rsid w:val="003A6A67"/>
    <w:rsid w:val="004E52EC"/>
    <w:rsid w:val="005F0E97"/>
    <w:rsid w:val="006A5F95"/>
    <w:rsid w:val="00791E8E"/>
    <w:rsid w:val="007E7160"/>
    <w:rsid w:val="008571B2"/>
    <w:rsid w:val="009175B6"/>
    <w:rsid w:val="0097457F"/>
    <w:rsid w:val="009A10BA"/>
    <w:rsid w:val="009A6593"/>
    <w:rsid w:val="009C4B79"/>
    <w:rsid w:val="00BC4282"/>
    <w:rsid w:val="00C53008"/>
    <w:rsid w:val="00CB3B54"/>
    <w:rsid w:val="00D4018A"/>
    <w:rsid w:val="00DA4A87"/>
    <w:rsid w:val="00F0074B"/>
    <w:rsid w:val="00F16914"/>
    <w:rsid w:val="00F63C73"/>
    <w:rsid w:val="00FA4CB5"/>
    <w:rsid w:val="00FD6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Site_x0020_Name>
    <Internal_x002f_External xmlns="859f7ad6-93f6-4205-b62b-a17f28acbbac">Internal document</Internal_x002f_External>
    <Post_x0020_code xmlns="859f7ad6-93f6-4205-b62b-a17f28acbbac">SY16 4JT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Hafod, Mochdre, Newtown, SY16 4JT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2019-03-26T00:00:00+00:00</Document_x0020_Date>
    <Facility_x0020_Address xmlns="859f7ad6-93f6-4205-b62b-a17f28acbbac">Mochdre, Newtown</Facility_x0020_Address>
    <Environment_x0020_Sub_x0020_Folder xmlns="859f7ad6-93f6-4205-b62b-a17f28acbbac">Licence variation</Environment_x0020_Sub_x0020_Folder>
    <Customer_x0020_Name xmlns="859f7ad6-93f6-4205-b62b-a17f28acbbac">Mrs ME Jones and Mr GE Jones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2.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3.xml><?xml version="1.0" encoding="utf-8"?>
<ds:datastoreItem xmlns:ds="http://schemas.openxmlformats.org/officeDocument/2006/customXml" ds:itemID="{0B716456-8D70-4364-A6E8-4D875974AD26}"/>
</file>

<file path=customXml/itemProps4.xml><?xml version="1.0" encoding="utf-8"?>
<ds:datastoreItem xmlns:ds="http://schemas.openxmlformats.org/officeDocument/2006/customXml" ds:itemID="{7FFAB5C4-3163-4865-82AB-B8587F827430}">
  <ds:schemaRefs>
    <ds:schemaRef ds:uri="http://schemas.microsoft.com/office/2006/metadata/properties"/>
    <ds:schemaRef ds:uri="http://schemas.microsoft.com/office/2006/documentManagement/types"/>
    <ds:schemaRef ds:uri="859f7ad6-93f6-4205-b62b-a17f28acbbac"/>
    <ds:schemaRef ds:uri="http://purl.org/dc/elements/1.1/"/>
    <ds:schemaRef ds:uri="http://www.w3.org/XML/1998/namespace"/>
    <ds:schemaRef ds:uri="http://schemas.openxmlformats.org/package/2006/metadata/core-properties"/>
    <ds:schemaRef ds:uri="84145aa9-ae2a-4b81-96bf-da2258b9f1c9"/>
    <ds:schemaRef ds:uri="http://purl.org/dc/terms/"/>
    <ds:schemaRef ds:uri="http://schemas.microsoft.com/office/infopath/2007/PartnerControls"/>
    <ds:schemaRef ds:uri="6e121689-de5b-41b9-a751-bfeda7fa2b07"/>
    <ds:schemaRef ds:uri="http://purl.org/dc/dcmitype/"/>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PAN-004638 DM checklist Land at Hafod</dc:title>
  <dc:subject/>
  <dc:creator>Smith, Asta</dc:creator>
  <cp:keywords/>
  <dc:description/>
  <cp:lastModifiedBy>Smith, Asta</cp:lastModifiedBy>
  <cp:revision>23</cp:revision>
  <dcterms:created xsi:type="dcterms:W3CDTF">2019-02-26T13:01:00Z</dcterms:created>
  <dcterms:modified xsi:type="dcterms:W3CDTF">2019-03-29T13:06:00Z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6b3460e8-e515-44db-920a-a0b448e24027</vt:lpwstr>
  </property>
  <property fmtid="{D5CDD505-2E9C-101B-9397-08002B2CF9AE}" pid="4" name="AuthorIds_UIVersion_1536">
    <vt:lpwstr>870</vt:lpwstr>
  </property>
  <property fmtid="{D5CDD505-2E9C-101B-9397-08002B2CF9AE}" pid="5" name="_dlc_DocId">
    <vt:lpwstr>REGU-212-42029</vt:lpwstr>
  </property>
  <property fmtid="{D5CDD505-2E9C-101B-9397-08002B2CF9AE}" pid="6" name="_dlc_DocIdUrl">
    <vt:lpwstr>https://cyfoethnaturiolcymru.sharepoint.com/teams/Regulatory/Permitting/_layouts/15/DocIdRedir.aspx?ID=REGU-212-42029, REGU-212-42029</vt:lpwstr>
  </property>
</Properties>
</file>