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17AB803" w14:textId="77777777" w:rsidR="00F14BB5" w:rsidRPr="00FB6AEC" w:rsidRDefault="00F14BB5" w:rsidP="00F14BB5">
      <w:pPr>
        <w:pStyle w:val="coverLicenceHolder"/>
        <w:pBdr>
          <w:top w:val="single" w:sz="4" w:space="25" w:color="auto"/>
        </w:pBdr>
        <w:spacing w:line="312" w:lineRule="auto"/>
      </w:pPr>
    </w:p>
    <w:p w14:paraId="11A95DFD" w14:textId="77777777" w:rsidR="00F032D0" w:rsidRPr="00FB6AEC" w:rsidRDefault="00F032D0" w:rsidP="00DF7A03">
      <w:pPr>
        <w:pStyle w:val="coverLicenceHolder"/>
        <w:pBdr>
          <w:top w:val="single" w:sz="4" w:space="25" w:color="auto"/>
        </w:pBdr>
        <w:spacing w:line="276" w:lineRule="auto"/>
        <w:contextualSpacing/>
      </w:pPr>
      <w:proofErr w:type="spellStart"/>
      <w:r w:rsidRPr="00FB6AEC">
        <w:t>Llachryd</w:t>
      </w:r>
      <w:proofErr w:type="spellEnd"/>
      <w:r w:rsidRPr="00FB6AEC">
        <w:t xml:space="preserve"> Main SPS</w:t>
      </w:r>
    </w:p>
    <w:p w14:paraId="001E0359" w14:textId="77777777" w:rsidR="00F032D0" w:rsidRPr="00FB6AEC" w:rsidRDefault="00F032D0" w:rsidP="00FB6AEC">
      <w:pPr>
        <w:pStyle w:val="coverLicenceHolder"/>
        <w:pBdr>
          <w:top w:val="single" w:sz="4" w:space="25" w:color="auto"/>
        </w:pBdr>
        <w:spacing w:line="276" w:lineRule="auto"/>
        <w:contextualSpacing/>
      </w:pPr>
      <w:r w:rsidRPr="00FB6AEC">
        <w:t xml:space="preserve">Nr </w:t>
      </w:r>
      <w:proofErr w:type="spellStart"/>
      <w:r w:rsidRPr="00FB6AEC">
        <w:t>Glannau</w:t>
      </w:r>
      <w:proofErr w:type="spellEnd"/>
      <w:r w:rsidRPr="00FB6AEC">
        <w:t xml:space="preserve"> </w:t>
      </w:r>
    </w:p>
    <w:p w14:paraId="5485AC91" w14:textId="77777777" w:rsidR="00343280" w:rsidRPr="00FB6AEC" w:rsidRDefault="00343280" w:rsidP="00FB6AEC">
      <w:pPr>
        <w:pStyle w:val="coverLicenceHolder"/>
        <w:pBdr>
          <w:top w:val="single" w:sz="4" w:space="25" w:color="auto"/>
        </w:pBdr>
        <w:spacing w:line="276" w:lineRule="auto"/>
        <w:contextualSpacing/>
      </w:pPr>
      <w:proofErr w:type="spellStart"/>
      <w:r w:rsidRPr="00FB6AEC">
        <w:t>Llechrhyd</w:t>
      </w:r>
      <w:proofErr w:type="spellEnd"/>
      <w:r w:rsidRPr="00FB6AEC">
        <w:t xml:space="preserve"> </w:t>
      </w:r>
    </w:p>
    <w:p w14:paraId="0CFAEE60" w14:textId="77777777" w:rsidR="00634655" w:rsidRPr="00FB6AEC" w:rsidRDefault="00634655" w:rsidP="00FB6AEC">
      <w:pPr>
        <w:pStyle w:val="coverLicenceHolder"/>
        <w:pBdr>
          <w:top w:val="single" w:sz="4" w:space="25" w:color="auto"/>
        </w:pBdr>
        <w:spacing w:line="276" w:lineRule="auto"/>
        <w:contextualSpacing/>
      </w:pPr>
      <w:r w:rsidRPr="00FB6AEC">
        <w:t xml:space="preserve">Cardigan </w:t>
      </w:r>
    </w:p>
    <w:p w14:paraId="73CA4191" w14:textId="798E6ED0" w:rsidR="00F14BB5" w:rsidRPr="00FB6AEC" w:rsidRDefault="00634655" w:rsidP="00FB6AEC">
      <w:pPr>
        <w:pStyle w:val="coverLicenceHolder"/>
        <w:pBdr>
          <w:top w:val="single" w:sz="4" w:space="25" w:color="auto"/>
        </w:pBdr>
        <w:spacing w:line="270" w:lineRule="exact"/>
      </w:pPr>
      <w:r w:rsidRPr="00FB6AEC">
        <w:t>SA43 2NU</w:t>
      </w:r>
    </w:p>
    <w:p w14:paraId="683E0E6E" w14:textId="77777777" w:rsidR="00634655" w:rsidRPr="00FB6AEC" w:rsidRDefault="00634655" w:rsidP="00F14BB5">
      <w:pPr>
        <w:pStyle w:val="coverLicenceHolder"/>
        <w:pBdr>
          <w:top w:val="single" w:sz="4" w:space="25" w:color="auto"/>
        </w:pBdr>
        <w:spacing w:before="120" w:line="270" w:lineRule="exact"/>
        <w:rPr>
          <w:rFonts w:cs="Arial"/>
          <w:sz w:val="22"/>
          <w:szCs w:val="22"/>
        </w:rPr>
      </w:pPr>
    </w:p>
    <w:p w14:paraId="31424B5E" w14:textId="77777777" w:rsidR="00F14BB5" w:rsidRPr="00FB6AEC" w:rsidRDefault="00F14BB5" w:rsidP="00DF7A03">
      <w:pPr>
        <w:pStyle w:val="coverLicenceHolder"/>
        <w:pBdr>
          <w:top w:val="single" w:sz="4" w:space="25" w:color="auto"/>
        </w:pBdr>
        <w:spacing w:before="120" w:line="276" w:lineRule="auto"/>
        <w:rPr>
          <w:rFonts w:cs="Arial"/>
          <w:szCs w:val="24"/>
        </w:rPr>
      </w:pPr>
      <w:r w:rsidRPr="00FB6AEC">
        <w:rPr>
          <w:rFonts w:cs="Arial"/>
          <w:szCs w:val="24"/>
        </w:rPr>
        <w:t>Variation application number</w:t>
      </w:r>
    </w:p>
    <w:p w14:paraId="57521A02" w14:textId="72DD62B2" w:rsidR="00F14BB5" w:rsidRPr="00FB6AEC" w:rsidRDefault="00FB6AEC" w:rsidP="009D4540">
      <w:pPr>
        <w:pStyle w:val="coverLicenceHolder"/>
        <w:pBdr>
          <w:top w:val="single" w:sz="4" w:space="25" w:color="auto"/>
        </w:pBdr>
        <w:spacing w:before="60" w:line="276" w:lineRule="auto"/>
        <w:rPr>
          <w:rFonts w:cs="Arial"/>
          <w:szCs w:val="24"/>
        </w:rPr>
      </w:pPr>
      <w:r>
        <w:rPr>
          <w:rFonts w:cs="Arial"/>
          <w:szCs w:val="24"/>
        </w:rPr>
        <w:t>PAN-007977</w:t>
      </w:r>
    </w:p>
    <w:p w14:paraId="03BC95CC" w14:textId="77777777" w:rsidR="00F14BB5" w:rsidRPr="00FB6AEC" w:rsidRDefault="00F14BB5" w:rsidP="00DF7A03">
      <w:pPr>
        <w:pStyle w:val="coverAuthNos"/>
        <w:spacing w:before="480" w:line="276" w:lineRule="auto"/>
        <w:rPr>
          <w:color w:val="auto"/>
          <w:sz w:val="24"/>
          <w:lang w:val="de-DE"/>
        </w:rPr>
      </w:pPr>
      <w:r w:rsidRPr="00FB6AEC">
        <w:rPr>
          <w:color w:val="auto"/>
          <w:sz w:val="24"/>
          <w:lang w:val="de-DE"/>
        </w:rPr>
        <w:t>Permit number</w:t>
      </w:r>
    </w:p>
    <w:p w14:paraId="3A8D15C5" w14:textId="25BAEC7C" w:rsidR="00F14BB5" w:rsidRPr="00FB6AEC" w:rsidRDefault="00FB6AEC" w:rsidP="00FB6AEC">
      <w:pPr>
        <w:ind w:left="3249" w:firstLine="720"/>
        <w:rPr>
          <w:lang w:val="de-DE"/>
        </w:rPr>
      </w:pPr>
      <w:r w:rsidRPr="00FB6AEC">
        <w:rPr>
          <w:rFonts w:ascii="Arial" w:hAnsi="Arial"/>
          <w:sz w:val="24"/>
          <w:lang w:val="de-DE"/>
        </w:rPr>
        <w:t>BP0115001</w:t>
      </w: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6C72C95" w14:textId="77777777" w:rsidR="00094CAD" w:rsidRPr="00094CAD" w:rsidRDefault="00094CAD" w:rsidP="00F14BB5">
      <w:pPr>
        <w:pStyle w:val="Heading1nonum"/>
        <w:spacing w:before="80" w:after="0" w:line="312" w:lineRule="auto"/>
        <w:jc w:val="center"/>
      </w:pPr>
      <w:proofErr w:type="spellStart"/>
      <w:r w:rsidRPr="00094CAD">
        <w:lastRenderedPageBreak/>
        <w:t>Llachryd</w:t>
      </w:r>
      <w:proofErr w:type="spellEnd"/>
      <w:r w:rsidRPr="00094CAD">
        <w:t xml:space="preserve"> Main SPS</w:t>
      </w:r>
    </w:p>
    <w:p w14:paraId="6211479B" w14:textId="50B17F9F" w:rsidR="00F14BB5" w:rsidRPr="00094CAD" w:rsidRDefault="00F14BB5" w:rsidP="00F14BB5">
      <w:pPr>
        <w:pStyle w:val="Heading1nonum"/>
        <w:spacing w:before="80" w:after="0" w:line="312" w:lineRule="auto"/>
        <w:jc w:val="center"/>
      </w:pPr>
      <w:r w:rsidRPr="00094CAD">
        <w:t xml:space="preserve">Permit Number </w:t>
      </w:r>
      <w:r w:rsidR="00094CAD" w:rsidRPr="00094CAD">
        <w:t>BP0115001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ED0AB3" w:rsidRDefault="00F14BB5">
            <w:pPr>
              <w:pStyle w:val="Tablehead"/>
              <w:spacing w:line="312" w:lineRule="auto"/>
              <w:rPr>
                <w:rFonts w:ascii="Arial" w:hAnsi="Arial" w:cs="Arial"/>
                <w:color w:val="auto"/>
              </w:rPr>
            </w:pPr>
            <w:r w:rsidRPr="00ED0AB3">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ED0AB3" w:rsidRDefault="00F14BB5">
            <w:pPr>
              <w:pStyle w:val="Tablehead"/>
              <w:spacing w:line="312" w:lineRule="auto"/>
              <w:rPr>
                <w:rFonts w:ascii="Arial" w:hAnsi="Arial" w:cs="Arial"/>
                <w:color w:val="auto"/>
              </w:rPr>
            </w:pPr>
            <w:r w:rsidRPr="00ED0AB3">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ED0AB3" w:rsidRDefault="00F14BB5">
            <w:pPr>
              <w:pStyle w:val="Tablehead"/>
              <w:spacing w:line="312" w:lineRule="auto"/>
              <w:rPr>
                <w:rFonts w:ascii="Arial" w:hAnsi="Arial" w:cs="Arial"/>
                <w:color w:val="auto"/>
              </w:rPr>
            </w:pPr>
            <w:r w:rsidRPr="00ED0AB3">
              <w:rPr>
                <w:rFonts w:ascii="Arial" w:hAnsi="Arial" w:cs="Arial"/>
                <w:color w:val="auto"/>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7777777" w:rsidR="00F14BB5" w:rsidRPr="00ED0AB3" w:rsidRDefault="00F14BB5" w:rsidP="009D4540">
            <w:pPr>
              <w:pStyle w:val="Tablebody"/>
              <w:spacing w:line="276" w:lineRule="auto"/>
              <w:rPr>
                <w:rFonts w:ascii="Arial" w:hAnsi="Arial" w:cs="Arial"/>
                <w:color w:val="auto"/>
                <w:sz w:val="22"/>
                <w:szCs w:val="22"/>
              </w:rPr>
            </w:pPr>
            <w:r w:rsidRPr="00ED0AB3">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4196B34F" w:rsidR="00F14BB5" w:rsidRPr="00ED0AB3" w:rsidRDefault="00ED0AB3" w:rsidP="009D4540">
            <w:pPr>
              <w:pStyle w:val="Tablebody"/>
              <w:spacing w:line="276" w:lineRule="auto"/>
              <w:rPr>
                <w:rFonts w:ascii="Arial" w:hAnsi="Arial" w:cs="Arial"/>
                <w:color w:val="auto"/>
                <w:sz w:val="22"/>
                <w:szCs w:val="22"/>
              </w:rPr>
            </w:pPr>
            <w:r w:rsidRPr="00ED0AB3">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2D865E4F" w:rsidR="00F14BB5" w:rsidRPr="00ED0AB3" w:rsidRDefault="008152F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Issued in the form of a </w:t>
            </w:r>
            <w:r w:rsidR="00AB1ACF">
              <w:rPr>
                <w:rFonts w:ascii="Arial" w:hAnsi="Arial" w:cs="Arial"/>
                <w:color w:val="auto"/>
                <w:sz w:val="22"/>
                <w:szCs w:val="22"/>
              </w:rPr>
              <w:t>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8152F2" w:rsidRDefault="00ED20A2" w:rsidP="009D4540">
            <w:pPr>
              <w:pStyle w:val="Tablebody"/>
              <w:spacing w:line="276" w:lineRule="auto"/>
              <w:rPr>
                <w:rFonts w:ascii="Arial" w:hAnsi="Arial" w:cs="Arial"/>
                <w:color w:val="auto"/>
                <w:sz w:val="22"/>
                <w:szCs w:val="22"/>
              </w:rPr>
            </w:pPr>
            <w:r w:rsidRPr="008152F2">
              <w:rPr>
                <w:rFonts w:ascii="Arial" w:hAnsi="Arial" w:cs="Arial"/>
                <w:color w:val="auto"/>
                <w:sz w:val="22"/>
                <w:szCs w:val="22"/>
              </w:rPr>
              <w:t>Regulator-</w:t>
            </w:r>
            <w:r w:rsidR="00F14BB5" w:rsidRPr="008152F2">
              <w:rPr>
                <w:rFonts w:ascii="Arial" w:hAnsi="Arial" w:cs="Arial"/>
                <w:color w:val="auto"/>
                <w:sz w:val="22"/>
                <w:szCs w:val="22"/>
              </w:rPr>
              <w:t>initiated variation</w:t>
            </w:r>
          </w:p>
          <w:p w14:paraId="085F8715" w14:textId="3F1F33B3" w:rsidR="00F14BB5" w:rsidRPr="008152F2" w:rsidRDefault="00F14BB5" w:rsidP="009D4540">
            <w:pPr>
              <w:pStyle w:val="Tablebody"/>
              <w:spacing w:line="276" w:lineRule="auto"/>
              <w:rPr>
                <w:rFonts w:ascii="Arial" w:hAnsi="Arial" w:cs="Arial"/>
                <w:color w:val="auto"/>
                <w:sz w:val="22"/>
                <w:szCs w:val="22"/>
              </w:rPr>
            </w:pPr>
            <w:r w:rsidRPr="008152F2">
              <w:rPr>
                <w:rFonts w:ascii="Arial" w:hAnsi="Arial" w:cs="Arial"/>
                <w:color w:val="auto"/>
                <w:sz w:val="22"/>
                <w:szCs w:val="22"/>
              </w:rPr>
              <w:t xml:space="preserve">Application </w:t>
            </w:r>
            <w:r w:rsidR="0019084F" w:rsidRPr="008152F2">
              <w:rPr>
                <w:rFonts w:ascii="Arial" w:hAnsi="Arial" w:cs="Arial"/>
                <w:color w:val="auto"/>
                <w:sz w:val="22"/>
                <w:szCs w:val="22"/>
              </w:rPr>
              <w:fldChar w:fldCharType="begin"/>
            </w:r>
            <w:r w:rsidR="0019084F" w:rsidRPr="008152F2">
              <w:rPr>
                <w:rFonts w:ascii="Arial" w:hAnsi="Arial" w:cs="Arial"/>
                <w:color w:val="auto"/>
                <w:sz w:val="22"/>
                <w:szCs w:val="22"/>
              </w:rPr>
              <w:instrText xml:space="preserve"> MERGEFIELD PAN </w:instrText>
            </w:r>
            <w:r w:rsidR="0019084F" w:rsidRPr="008152F2">
              <w:rPr>
                <w:rFonts w:ascii="Arial" w:hAnsi="Arial" w:cs="Arial"/>
                <w:color w:val="auto"/>
                <w:sz w:val="22"/>
                <w:szCs w:val="22"/>
              </w:rPr>
              <w:fldChar w:fldCharType="separate"/>
            </w:r>
            <w:r w:rsidR="008152F2" w:rsidRPr="008152F2">
              <w:rPr>
                <w:rFonts w:ascii="Arial" w:hAnsi="Arial" w:cs="Arial"/>
                <w:noProof/>
                <w:color w:val="auto"/>
                <w:sz w:val="22"/>
                <w:szCs w:val="22"/>
              </w:rPr>
              <w:t>PAN-007977</w:t>
            </w:r>
            <w:r w:rsidR="0019084F" w:rsidRPr="008152F2">
              <w:rPr>
                <w:rFonts w:ascii="Arial" w:hAnsi="Arial" w:cs="Arial"/>
                <w:color w:val="auto"/>
                <w:sz w:val="22"/>
                <w:szCs w:val="22"/>
              </w:rPr>
              <w:fldChar w:fldCharType="end"/>
            </w:r>
            <w:r w:rsidR="008152F2" w:rsidRPr="008152F2">
              <w:rPr>
                <w:rFonts w:ascii="Arial" w:hAnsi="Arial" w:cs="Arial"/>
                <w:color w:val="auto"/>
                <w:sz w:val="22"/>
                <w:szCs w:val="22"/>
              </w:rPr>
              <w:t xml:space="preserve"> </w:t>
            </w:r>
          </w:p>
        </w:tc>
        <w:tc>
          <w:tcPr>
            <w:tcW w:w="1984" w:type="dxa"/>
            <w:tcBorders>
              <w:top w:val="single" w:sz="6" w:space="0" w:color="auto"/>
              <w:left w:val="nil"/>
              <w:bottom w:val="single" w:sz="6" w:space="0" w:color="auto"/>
              <w:right w:val="nil"/>
            </w:tcBorders>
            <w:vAlign w:val="center"/>
            <w:hideMark/>
          </w:tcPr>
          <w:p w14:paraId="53CDF33D" w14:textId="77777777" w:rsidR="00F14BB5" w:rsidRPr="008152F2" w:rsidRDefault="00F14BB5" w:rsidP="009D4540">
            <w:pPr>
              <w:pStyle w:val="Tablebody"/>
              <w:spacing w:line="276" w:lineRule="auto"/>
              <w:rPr>
                <w:rFonts w:ascii="Arial" w:hAnsi="Arial" w:cs="Arial"/>
                <w:color w:val="auto"/>
                <w:sz w:val="22"/>
                <w:szCs w:val="22"/>
              </w:rPr>
            </w:pPr>
            <w:r w:rsidRPr="008152F2">
              <w:rPr>
                <w:rFonts w:ascii="Arial" w:hAnsi="Arial" w:cs="Arial"/>
                <w:color w:val="auto"/>
                <w:sz w:val="22"/>
                <w:szCs w:val="22"/>
              </w:rPr>
              <w:t>Duly Made</w:t>
            </w:r>
          </w:p>
          <w:p w14:paraId="1EF9575C" w14:textId="7E69F53C" w:rsidR="00F14BB5" w:rsidRPr="008152F2" w:rsidRDefault="008152F2" w:rsidP="009D4540">
            <w:pPr>
              <w:pStyle w:val="Tablebody"/>
              <w:spacing w:line="276" w:lineRule="auto"/>
              <w:rPr>
                <w:rFonts w:ascii="Arial" w:hAnsi="Arial" w:cs="Arial"/>
                <w:color w:val="auto"/>
                <w:sz w:val="22"/>
                <w:szCs w:val="22"/>
              </w:rPr>
            </w:pPr>
            <w:r w:rsidRPr="008152F2">
              <w:rPr>
                <w:rFonts w:ascii="Arial" w:hAnsi="Arial" w:cs="Arial"/>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A2A10" w:rsidRDefault="00F14BB5" w:rsidP="009D4540">
            <w:pPr>
              <w:pStyle w:val="Tablebody"/>
              <w:spacing w:line="276" w:lineRule="auto"/>
              <w:rPr>
                <w:rFonts w:ascii="Arial" w:hAnsi="Arial" w:cs="Arial"/>
                <w:color w:val="auto"/>
                <w:sz w:val="22"/>
                <w:szCs w:val="22"/>
              </w:rPr>
            </w:pPr>
            <w:r w:rsidRPr="006A2A10">
              <w:rPr>
                <w:rFonts w:ascii="Arial" w:hAnsi="Arial" w:cs="Arial"/>
                <w:color w:val="auto"/>
                <w:sz w:val="22"/>
                <w:szCs w:val="22"/>
              </w:rPr>
              <w:t>Variation Issued</w:t>
            </w:r>
          </w:p>
          <w:p w14:paraId="2C86C11A" w14:textId="332B0BF6" w:rsidR="00F14BB5" w:rsidRPr="006A2A10" w:rsidRDefault="004662D5" w:rsidP="009D4540">
            <w:pPr>
              <w:pStyle w:val="Tablebody"/>
              <w:spacing w:line="276" w:lineRule="auto"/>
              <w:rPr>
                <w:rFonts w:ascii="Arial" w:hAnsi="Arial" w:cs="Arial"/>
                <w:color w:val="auto"/>
                <w:sz w:val="22"/>
                <w:szCs w:val="22"/>
              </w:rPr>
            </w:pPr>
            <w:r w:rsidRPr="006A2A10">
              <w:rPr>
                <w:rFonts w:ascii="Arial" w:hAnsi="Arial" w:cs="Arial"/>
                <w:color w:val="auto"/>
                <w:sz w:val="22"/>
                <w:szCs w:val="22"/>
              </w:rPr>
              <w:t>BP0115001</w:t>
            </w:r>
          </w:p>
        </w:tc>
        <w:tc>
          <w:tcPr>
            <w:tcW w:w="1984" w:type="dxa"/>
            <w:tcBorders>
              <w:top w:val="single" w:sz="6" w:space="0" w:color="auto"/>
              <w:left w:val="nil"/>
              <w:bottom w:val="single" w:sz="6" w:space="0" w:color="auto"/>
              <w:right w:val="nil"/>
            </w:tcBorders>
            <w:vAlign w:val="center"/>
            <w:hideMark/>
          </w:tcPr>
          <w:p w14:paraId="48AADE15" w14:textId="2C66ED18" w:rsidR="00F14BB5" w:rsidRPr="006A2A10" w:rsidRDefault="006A2A10" w:rsidP="009D4540">
            <w:pPr>
              <w:pStyle w:val="Tablebody"/>
              <w:spacing w:line="276" w:lineRule="auto"/>
              <w:rPr>
                <w:rFonts w:ascii="Arial" w:hAnsi="Arial" w:cs="Arial"/>
                <w:color w:val="auto"/>
                <w:sz w:val="22"/>
                <w:szCs w:val="22"/>
              </w:rPr>
            </w:pPr>
            <w:r w:rsidRPr="006A2A10">
              <w:rPr>
                <w:rFonts w:ascii="Arial" w:hAnsi="Arial" w:cs="Arial"/>
                <w:color w:val="auto"/>
                <w:sz w:val="22"/>
                <w:szCs w:val="22"/>
              </w:rPr>
              <w:t>24/02/2020</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2" w:name="_Hlt13295849"/>
      <w:bookmarkEnd w:id="2"/>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272492" w:rsidRDefault="00A7123B" w:rsidP="009D4540">
      <w:pPr>
        <w:pStyle w:val="Heading3nonum"/>
        <w:spacing w:before="0" w:line="276" w:lineRule="auto"/>
        <w:ind w:right="1701"/>
        <w:rPr>
          <w:color w:val="auto"/>
        </w:rPr>
      </w:pPr>
      <w:r w:rsidRPr="00272492">
        <w:rPr>
          <w:rFonts w:cs="Arial"/>
          <w:color w:val="auto"/>
          <w:sz w:val="22"/>
          <w:szCs w:val="22"/>
        </w:rPr>
        <w:t>P</w:t>
      </w:r>
      <w:r w:rsidR="00F14BB5" w:rsidRPr="00272492">
        <w:rPr>
          <w:rFonts w:cs="Arial"/>
          <w:color w:val="auto"/>
          <w:sz w:val="22"/>
          <w:szCs w:val="22"/>
        </w:rPr>
        <w:t>ermit number</w:t>
      </w:r>
    </w:p>
    <w:p w14:paraId="7169CE92" w14:textId="05E58CAC" w:rsidR="00F14BB5" w:rsidRPr="00272492" w:rsidRDefault="00272492" w:rsidP="009D4540">
      <w:pPr>
        <w:pStyle w:val="Data"/>
        <w:spacing w:line="276" w:lineRule="auto"/>
        <w:rPr>
          <w:rFonts w:cs="Arial"/>
          <w:color w:val="auto"/>
          <w:sz w:val="22"/>
          <w:szCs w:val="22"/>
        </w:rPr>
      </w:pPr>
      <w:r w:rsidRPr="00272492">
        <w:rPr>
          <w:rFonts w:cs="Arial"/>
          <w:color w:val="auto"/>
          <w:sz w:val="22"/>
          <w:szCs w:val="22"/>
        </w:rPr>
        <w:t>BP0115001</w:t>
      </w:r>
    </w:p>
    <w:p w14:paraId="52525C41" w14:textId="77777777" w:rsidR="00272492" w:rsidRDefault="00272492"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3"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3"/>
    <w:p w14:paraId="50E2E282" w14:textId="77777777" w:rsidR="00F14BB5" w:rsidRPr="004662D5" w:rsidRDefault="00F14BB5" w:rsidP="009D4540">
      <w:pPr>
        <w:pStyle w:val="Data"/>
        <w:spacing w:line="276" w:lineRule="auto"/>
        <w:rPr>
          <w:rStyle w:val="change"/>
          <w:rFonts w:cs="Arial"/>
          <w:color w:val="auto"/>
          <w:sz w:val="22"/>
          <w:szCs w:val="22"/>
        </w:rPr>
      </w:pPr>
    </w:p>
    <w:p w14:paraId="2B187B35" w14:textId="77777777" w:rsidR="00F14BB5" w:rsidRPr="004662D5" w:rsidRDefault="00F14BB5" w:rsidP="009D4540">
      <w:pPr>
        <w:pStyle w:val="Heading3nonum"/>
        <w:spacing w:before="0" w:line="276" w:lineRule="auto"/>
        <w:rPr>
          <w:color w:val="auto"/>
        </w:rPr>
      </w:pPr>
      <w:r w:rsidRPr="004662D5">
        <w:rPr>
          <w:rFonts w:cs="Arial"/>
          <w:color w:val="auto"/>
          <w:sz w:val="22"/>
          <w:szCs w:val="22"/>
        </w:rPr>
        <w:t>company registration number</w:t>
      </w:r>
      <w:r w:rsidRPr="004662D5">
        <w:rPr>
          <w:rFonts w:cs="Arial"/>
          <w:b/>
          <w:color w:val="auto"/>
          <w:sz w:val="22"/>
          <w:szCs w:val="22"/>
        </w:rPr>
        <w:t xml:space="preserve"> </w:t>
      </w:r>
      <w:r w:rsidRPr="004662D5">
        <w:rPr>
          <w:b/>
          <w:color w:val="auto"/>
          <w:sz w:val="22"/>
          <w:szCs w:val="22"/>
        </w:rPr>
        <w:t>02366777</w:t>
      </w:r>
    </w:p>
    <w:p w14:paraId="653B5BE5" w14:textId="77777777" w:rsidR="00F14BB5" w:rsidRPr="004662D5" w:rsidRDefault="00F14BB5" w:rsidP="009D4540">
      <w:pPr>
        <w:pStyle w:val="Data"/>
        <w:spacing w:line="276" w:lineRule="auto"/>
        <w:ind w:right="1701"/>
        <w:rPr>
          <w:b w:val="0"/>
          <w:color w:val="auto"/>
          <w:sz w:val="22"/>
          <w:szCs w:val="22"/>
        </w:rPr>
      </w:pPr>
    </w:p>
    <w:p w14:paraId="31415083" w14:textId="77777777" w:rsidR="00F14BB5" w:rsidRPr="004662D5" w:rsidRDefault="00F14BB5" w:rsidP="009D4540">
      <w:pPr>
        <w:pStyle w:val="Data"/>
        <w:spacing w:line="276" w:lineRule="auto"/>
        <w:ind w:right="23"/>
        <w:rPr>
          <w:rStyle w:val="change"/>
          <w:rFonts w:cs="Arial"/>
          <w:color w:val="auto"/>
        </w:rPr>
      </w:pPr>
      <w:r w:rsidRPr="004662D5">
        <w:rPr>
          <w:b w:val="0"/>
          <w:color w:val="auto"/>
          <w:sz w:val="22"/>
          <w:szCs w:val="22"/>
        </w:rPr>
        <w:t xml:space="preserve">to operate </w:t>
      </w:r>
      <w:r w:rsidRPr="004662D5">
        <w:rPr>
          <w:rFonts w:cs="Arial"/>
          <w:b w:val="0"/>
          <w:color w:val="auto"/>
          <w:sz w:val="22"/>
          <w:szCs w:val="22"/>
        </w:rPr>
        <w:t>a water discharge activity</w:t>
      </w:r>
      <w:r w:rsidRPr="004662D5">
        <w:rPr>
          <w:b w:val="0"/>
          <w:color w:val="auto"/>
          <w:sz w:val="22"/>
          <w:szCs w:val="22"/>
        </w:rPr>
        <w:t xml:space="preserve"> at</w:t>
      </w:r>
    </w:p>
    <w:p w14:paraId="12AFD327" w14:textId="77777777" w:rsidR="004662D5" w:rsidRPr="004662D5" w:rsidRDefault="004662D5" w:rsidP="004662D5">
      <w:pPr>
        <w:pStyle w:val="Heading3nonum"/>
        <w:spacing w:before="0"/>
        <w:rPr>
          <w:rStyle w:val="change"/>
          <w:rFonts w:cs="Arial"/>
          <w:b/>
          <w:color w:val="auto"/>
          <w:sz w:val="22"/>
          <w:szCs w:val="22"/>
        </w:rPr>
      </w:pPr>
      <w:proofErr w:type="spellStart"/>
      <w:r w:rsidRPr="004662D5">
        <w:rPr>
          <w:rStyle w:val="change"/>
          <w:rFonts w:cs="Arial"/>
          <w:b/>
          <w:color w:val="auto"/>
          <w:sz w:val="22"/>
          <w:szCs w:val="22"/>
        </w:rPr>
        <w:t>Llachryd</w:t>
      </w:r>
      <w:proofErr w:type="spellEnd"/>
      <w:r w:rsidRPr="004662D5">
        <w:rPr>
          <w:rStyle w:val="change"/>
          <w:rFonts w:cs="Arial"/>
          <w:b/>
          <w:color w:val="auto"/>
          <w:sz w:val="22"/>
          <w:szCs w:val="22"/>
        </w:rPr>
        <w:t xml:space="preserve"> Main SPS</w:t>
      </w:r>
    </w:p>
    <w:p w14:paraId="7E443ABC" w14:textId="77777777" w:rsidR="004662D5" w:rsidRPr="004662D5" w:rsidRDefault="004662D5" w:rsidP="004662D5">
      <w:pPr>
        <w:pStyle w:val="Heading3nonum"/>
        <w:spacing w:before="0"/>
        <w:rPr>
          <w:rStyle w:val="change"/>
          <w:rFonts w:cs="Arial"/>
          <w:b/>
          <w:color w:val="auto"/>
          <w:sz w:val="22"/>
          <w:szCs w:val="22"/>
        </w:rPr>
      </w:pPr>
      <w:r w:rsidRPr="004662D5">
        <w:rPr>
          <w:rStyle w:val="change"/>
          <w:rFonts w:cs="Arial"/>
          <w:b/>
          <w:color w:val="auto"/>
          <w:sz w:val="22"/>
          <w:szCs w:val="22"/>
        </w:rPr>
        <w:t xml:space="preserve">Nr </w:t>
      </w:r>
      <w:proofErr w:type="spellStart"/>
      <w:r w:rsidRPr="004662D5">
        <w:rPr>
          <w:rStyle w:val="change"/>
          <w:rFonts w:cs="Arial"/>
          <w:b/>
          <w:color w:val="auto"/>
          <w:sz w:val="22"/>
          <w:szCs w:val="22"/>
        </w:rPr>
        <w:t>Glannau</w:t>
      </w:r>
      <w:proofErr w:type="spellEnd"/>
      <w:r w:rsidRPr="004662D5">
        <w:rPr>
          <w:rStyle w:val="change"/>
          <w:rFonts w:cs="Arial"/>
          <w:b/>
          <w:color w:val="auto"/>
          <w:sz w:val="22"/>
          <w:szCs w:val="22"/>
        </w:rPr>
        <w:t xml:space="preserve"> </w:t>
      </w:r>
    </w:p>
    <w:p w14:paraId="1A8E27A6" w14:textId="77777777" w:rsidR="004662D5" w:rsidRPr="004662D5" w:rsidRDefault="004662D5" w:rsidP="004662D5">
      <w:pPr>
        <w:pStyle w:val="Heading3nonum"/>
        <w:spacing w:before="0"/>
        <w:rPr>
          <w:rStyle w:val="change"/>
          <w:rFonts w:cs="Arial"/>
          <w:b/>
          <w:color w:val="auto"/>
          <w:sz w:val="22"/>
          <w:szCs w:val="22"/>
        </w:rPr>
      </w:pPr>
      <w:proofErr w:type="spellStart"/>
      <w:r w:rsidRPr="004662D5">
        <w:rPr>
          <w:rStyle w:val="change"/>
          <w:rFonts w:cs="Arial"/>
          <w:b/>
          <w:color w:val="auto"/>
          <w:sz w:val="22"/>
          <w:szCs w:val="22"/>
        </w:rPr>
        <w:t>Llechrhyd</w:t>
      </w:r>
      <w:proofErr w:type="spellEnd"/>
      <w:r w:rsidRPr="004662D5">
        <w:rPr>
          <w:rStyle w:val="change"/>
          <w:rFonts w:cs="Arial"/>
          <w:b/>
          <w:color w:val="auto"/>
          <w:sz w:val="22"/>
          <w:szCs w:val="22"/>
        </w:rPr>
        <w:t xml:space="preserve"> </w:t>
      </w:r>
    </w:p>
    <w:p w14:paraId="5A93CDC4" w14:textId="77777777" w:rsidR="004662D5" w:rsidRPr="004662D5" w:rsidRDefault="004662D5" w:rsidP="004662D5">
      <w:pPr>
        <w:pStyle w:val="Heading3nonum"/>
        <w:spacing w:before="0"/>
        <w:rPr>
          <w:rStyle w:val="change"/>
          <w:rFonts w:cs="Arial"/>
          <w:b/>
          <w:color w:val="auto"/>
          <w:sz w:val="22"/>
          <w:szCs w:val="22"/>
        </w:rPr>
      </w:pPr>
      <w:r w:rsidRPr="004662D5">
        <w:rPr>
          <w:rStyle w:val="change"/>
          <w:rFonts w:cs="Arial"/>
          <w:b/>
          <w:color w:val="auto"/>
          <w:sz w:val="22"/>
          <w:szCs w:val="22"/>
        </w:rPr>
        <w:t xml:space="preserve">Cardigan </w:t>
      </w:r>
    </w:p>
    <w:p w14:paraId="47910CFE" w14:textId="6DE9BA09" w:rsidR="00F14BB5" w:rsidRPr="004662D5" w:rsidRDefault="004662D5" w:rsidP="004662D5">
      <w:pPr>
        <w:pStyle w:val="Heading3nonum"/>
        <w:spacing w:before="0" w:line="276" w:lineRule="auto"/>
        <w:rPr>
          <w:rStyle w:val="change"/>
          <w:rFonts w:cs="Arial"/>
          <w:b/>
          <w:color w:val="auto"/>
          <w:sz w:val="22"/>
          <w:szCs w:val="22"/>
        </w:rPr>
      </w:pPr>
      <w:r w:rsidRPr="004662D5">
        <w:rPr>
          <w:rStyle w:val="change"/>
          <w:rFonts w:cs="Arial"/>
          <w:b/>
          <w:color w:val="auto"/>
          <w:sz w:val="22"/>
          <w:szCs w:val="22"/>
        </w:rPr>
        <w:t>SA43 2NU</w:t>
      </w:r>
    </w:p>
    <w:p w14:paraId="3A92DE23" w14:textId="77777777" w:rsidR="004662D5" w:rsidRDefault="004662D5" w:rsidP="004662D5">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4D0DD04E"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6A2A10">
        <w:rPr>
          <w:rFonts w:cs="Arial"/>
          <w:color w:val="auto"/>
          <w:sz w:val="22"/>
          <w:szCs w:val="22"/>
        </w:rPr>
        <w:t xml:space="preserve">from </w:t>
      </w:r>
      <w:r w:rsidR="006A2A10" w:rsidRPr="006A2A10">
        <w:rPr>
          <w:rFonts w:cs="Arial"/>
          <w:color w:val="auto"/>
          <w:sz w:val="22"/>
          <w:szCs w:val="22"/>
        </w:rPr>
        <w:t>24/02/2020</w:t>
      </w:r>
      <w:r w:rsidRPr="006A2A10">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4DEE577" w:rsidR="00F14BB5" w:rsidRPr="006A2A10" w:rsidRDefault="006A2A10" w:rsidP="006A2A1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AFBB558" w:rsidR="00F14BB5" w:rsidRPr="006A2A10" w:rsidRDefault="006A2A10" w:rsidP="006A2A10">
            <w:pPr>
              <w:pStyle w:val="Heading3nonum"/>
              <w:spacing w:before="0"/>
              <w:ind w:right="34"/>
              <w:jc w:val="center"/>
              <w:rPr>
                <w:rFonts w:cs="Arial"/>
                <w:b/>
                <w:color w:val="FF0000"/>
                <w:sz w:val="22"/>
                <w:szCs w:val="22"/>
              </w:rPr>
            </w:pPr>
            <w:r w:rsidRPr="006A2A10">
              <w:rPr>
                <w:rFonts w:cs="Arial"/>
                <w:b/>
                <w:color w:val="auto"/>
                <w:sz w:val="22"/>
                <w:szCs w:val="22"/>
              </w:rPr>
              <w:t>24/02/2020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272492" w:rsidRDefault="00F14BB5" w:rsidP="009D4540">
      <w:pPr>
        <w:spacing w:before="0" w:after="0"/>
        <w:ind w:left="1276"/>
        <w:rPr>
          <w:rStyle w:val="Bold"/>
          <w:rFonts w:eastAsiaTheme="majorEastAsia"/>
          <w:b w:val="0"/>
          <w:sz w:val="22"/>
          <w:szCs w:val="22"/>
        </w:rPr>
      </w:pPr>
      <w:r w:rsidRPr="00272492">
        <w:rPr>
          <w:rStyle w:val="Bold"/>
          <w:rFonts w:eastAsiaTheme="majorEastAsia"/>
          <w:b w:val="0"/>
          <w:sz w:val="22"/>
          <w:szCs w:val="22"/>
        </w:rPr>
        <w:t>Permit number</w:t>
      </w:r>
    </w:p>
    <w:p w14:paraId="1659BE4C" w14:textId="40D79EC3" w:rsidR="00F14BB5" w:rsidRPr="00272492" w:rsidRDefault="00272492" w:rsidP="009D4540">
      <w:pPr>
        <w:pStyle w:val="Data"/>
        <w:spacing w:line="276" w:lineRule="auto"/>
        <w:ind w:firstLine="1276"/>
        <w:rPr>
          <w:rFonts w:cs="Arial"/>
          <w:color w:val="auto"/>
          <w:sz w:val="22"/>
          <w:szCs w:val="22"/>
        </w:rPr>
      </w:pPr>
      <w:r w:rsidRPr="00272492">
        <w:rPr>
          <w:rFonts w:cs="Arial"/>
          <w:color w:val="auto"/>
          <w:sz w:val="22"/>
          <w:szCs w:val="22"/>
        </w:rPr>
        <w:t>BP0115001</w:t>
      </w:r>
    </w:p>
    <w:p w14:paraId="2AF26B7E" w14:textId="77777777" w:rsidR="00272492" w:rsidRPr="00272492" w:rsidRDefault="00272492" w:rsidP="009D4540">
      <w:pPr>
        <w:pStyle w:val="Data"/>
        <w:spacing w:line="276" w:lineRule="auto"/>
        <w:ind w:firstLine="1276"/>
        <w:rPr>
          <w:rFonts w:cs="Arial"/>
          <w:color w:val="auto"/>
          <w:sz w:val="22"/>
          <w:szCs w:val="22"/>
        </w:rPr>
      </w:pPr>
    </w:p>
    <w:p w14:paraId="0BE62029" w14:textId="78E3BFBC" w:rsidR="00F14BB5" w:rsidRPr="00272492" w:rsidRDefault="00F14BB5" w:rsidP="009D4540">
      <w:pPr>
        <w:pStyle w:val="Heading3nonum"/>
        <w:spacing w:before="0" w:line="276" w:lineRule="auto"/>
        <w:ind w:left="1276"/>
        <w:rPr>
          <w:color w:val="auto"/>
          <w:sz w:val="22"/>
          <w:szCs w:val="22"/>
        </w:rPr>
      </w:pPr>
      <w:r w:rsidRPr="00272492">
        <w:rPr>
          <w:color w:val="auto"/>
          <w:sz w:val="22"/>
          <w:szCs w:val="22"/>
        </w:rPr>
        <w:t xml:space="preserve">This is the consolidated permit referred to in the variation and consolidation notice for application </w:t>
      </w:r>
      <w:r w:rsidR="00272492" w:rsidRPr="00272492">
        <w:rPr>
          <w:color w:val="auto"/>
          <w:sz w:val="22"/>
          <w:szCs w:val="22"/>
        </w:rPr>
        <w:t>PAN-007977</w:t>
      </w:r>
      <w:r w:rsidR="0019084F" w:rsidRPr="00272492">
        <w:rPr>
          <w:color w:val="auto"/>
          <w:sz w:val="22"/>
          <w:szCs w:val="22"/>
        </w:rPr>
        <w:t xml:space="preserve"> </w:t>
      </w:r>
      <w:r w:rsidRPr="00272492">
        <w:rPr>
          <w:color w:val="auto"/>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Pr="00272492" w:rsidRDefault="00F14BB5" w:rsidP="009D4540">
      <w:pPr>
        <w:spacing w:before="0" w:after="0"/>
        <w:ind w:left="1276" w:right="282"/>
        <w:rPr>
          <w:rStyle w:val="Red"/>
          <w:rFonts w:eastAsiaTheme="majorEastAsia"/>
          <w:color w:val="auto"/>
          <w:sz w:val="22"/>
          <w:szCs w:val="22"/>
        </w:rPr>
      </w:pPr>
      <w:r w:rsidRPr="00272492">
        <w:rPr>
          <w:sz w:val="22"/>
          <w:szCs w:val="22"/>
        </w:rPr>
        <w:t xml:space="preserve">to operate </w:t>
      </w:r>
      <w:r w:rsidRPr="00272492">
        <w:rPr>
          <w:rStyle w:val="Red"/>
          <w:rFonts w:eastAsiaTheme="majorEastAsia"/>
          <w:color w:val="auto"/>
          <w:sz w:val="22"/>
          <w:szCs w:val="22"/>
        </w:rPr>
        <w:t>a water discharge activity at</w:t>
      </w:r>
    </w:p>
    <w:p w14:paraId="69BC4C35" w14:textId="77777777" w:rsidR="00272492" w:rsidRPr="00272492" w:rsidRDefault="00272492" w:rsidP="00272492">
      <w:pPr>
        <w:pStyle w:val="Heading3nonum"/>
        <w:spacing w:before="0"/>
        <w:ind w:firstLine="1276"/>
        <w:rPr>
          <w:rStyle w:val="change"/>
          <w:rFonts w:cs="Arial"/>
          <w:b/>
          <w:color w:val="auto"/>
          <w:sz w:val="22"/>
          <w:szCs w:val="22"/>
        </w:rPr>
      </w:pPr>
      <w:proofErr w:type="spellStart"/>
      <w:r w:rsidRPr="00272492">
        <w:rPr>
          <w:rStyle w:val="change"/>
          <w:rFonts w:cs="Arial"/>
          <w:b/>
          <w:color w:val="auto"/>
          <w:sz w:val="22"/>
          <w:szCs w:val="22"/>
        </w:rPr>
        <w:t>Llachryd</w:t>
      </w:r>
      <w:proofErr w:type="spellEnd"/>
      <w:r w:rsidRPr="00272492">
        <w:rPr>
          <w:rStyle w:val="change"/>
          <w:rFonts w:cs="Arial"/>
          <w:b/>
          <w:color w:val="auto"/>
          <w:sz w:val="22"/>
          <w:szCs w:val="22"/>
        </w:rPr>
        <w:t xml:space="preserve"> Main SPS</w:t>
      </w:r>
    </w:p>
    <w:p w14:paraId="77C48177" w14:textId="77777777" w:rsidR="00272492" w:rsidRPr="00272492" w:rsidRDefault="00272492" w:rsidP="00272492">
      <w:pPr>
        <w:pStyle w:val="Heading3nonum"/>
        <w:spacing w:before="0"/>
        <w:ind w:firstLine="1276"/>
        <w:rPr>
          <w:rStyle w:val="change"/>
          <w:rFonts w:cs="Arial"/>
          <w:b/>
          <w:color w:val="auto"/>
          <w:sz w:val="22"/>
          <w:szCs w:val="22"/>
        </w:rPr>
      </w:pPr>
      <w:r w:rsidRPr="00272492">
        <w:rPr>
          <w:rStyle w:val="change"/>
          <w:rFonts w:cs="Arial"/>
          <w:b/>
          <w:color w:val="auto"/>
          <w:sz w:val="22"/>
          <w:szCs w:val="22"/>
        </w:rPr>
        <w:t xml:space="preserve">Nr </w:t>
      </w:r>
      <w:proofErr w:type="spellStart"/>
      <w:r w:rsidRPr="00272492">
        <w:rPr>
          <w:rStyle w:val="change"/>
          <w:rFonts w:cs="Arial"/>
          <w:b/>
          <w:color w:val="auto"/>
          <w:sz w:val="22"/>
          <w:szCs w:val="22"/>
        </w:rPr>
        <w:t>Glannau</w:t>
      </w:r>
      <w:proofErr w:type="spellEnd"/>
      <w:r w:rsidRPr="00272492">
        <w:rPr>
          <w:rStyle w:val="change"/>
          <w:rFonts w:cs="Arial"/>
          <w:b/>
          <w:color w:val="auto"/>
          <w:sz w:val="22"/>
          <w:szCs w:val="22"/>
        </w:rPr>
        <w:t xml:space="preserve"> </w:t>
      </w:r>
    </w:p>
    <w:p w14:paraId="48A7A7DE" w14:textId="77777777" w:rsidR="00272492" w:rsidRPr="00272492" w:rsidRDefault="00272492" w:rsidP="00272492">
      <w:pPr>
        <w:pStyle w:val="Heading3nonum"/>
        <w:spacing w:before="0"/>
        <w:ind w:firstLine="1276"/>
        <w:rPr>
          <w:rStyle w:val="change"/>
          <w:rFonts w:cs="Arial"/>
          <w:b/>
          <w:color w:val="auto"/>
          <w:sz w:val="22"/>
          <w:szCs w:val="22"/>
        </w:rPr>
      </w:pPr>
      <w:proofErr w:type="spellStart"/>
      <w:r w:rsidRPr="00272492">
        <w:rPr>
          <w:rStyle w:val="change"/>
          <w:rFonts w:cs="Arial"/>
          <w:b/>
          <w:color w:val="auto"/>
          <w:sz w:val="22"/>
          <w:szCs w:val="22"/>
        </w:rPr>
        <w:t>Llechrhyd</w:t>
      </w:r>
      <w:proofErr w:type="spellEnd"/>
      <w:r w:rsidRPr="00272492">
        <w:rPr>
          <w:rStyle w:val="change"/>
          <w:rFonts w:cs="Arial"/>
          <w:b/>
          <w:color w:val="auto"/>
          <w:sz w:val="22"/>
          <w:szCs w:val="22"/>
        </w:rPr>
        <w:t xml:space="preserve"> </w:t>
      </w:r>
    </w:p>
    <w:p w14:paraId="62DFD061" w14:textId="77777777" w:rsidR="00272492" w:rsidRPr="00272492" w:rsidRDefault="00272492" w:rsidP="00272492">
      <w:pPr>
        <w:pStyle w:val="Heading3nonum"/>
        <w:spacing w:before="0"/>
        <w:ind w:firstLine="1276"/>
        <w:rPr>
          <w:rStyle w:val="change"/>
          <w:rFonts w:cs="Arial"/>
          <w:b/>
          <w:color w:val="auto"/>
          <w:sz w:val="22"/>
          <w:szCs w:val="22"/>
        </w:rPr>
      </w:pPr>
      <w:r w:rsidRPr="00272492">
        <w:rPr>
          <w:rStyle w:val="change"/>
          <w:rFonts w:cs="Arial"/>
          <w:b/>
          <w:color w:val="auto"/>
          <w:sz w:val="22"/>
          <w:szCs w:val="22"/>
        </w:rPr>
        <w:t xml:space="preserve">Cardigan </w:t>
      </w:r>
    </w:p>
    <w:p w14:paraId="186AA072" w14:textId="15DC16F6" w:rsidR="00F14BB5" w:rsidRPr="00272492" w:rsidRDefault="00272492" w:rsidP="00272492">
      <w:pPr>
        <w:pStyle w:val="Heading3nonum"/>
        <w:spacing w:before="0" w:line="276" w:lineRule="auto"/>
        <w:ind w:firstLine="1276"/>
        <w:rPr>
          <w:rStyle w:val="change"/>
          <w:rFonts w:cs="Arial"/>
          <w:b/>
          <w:color w:val="auto"/>
          <w:sz w:val="22"/>
          <w:szCs w:val="22"/>
        </w:rPr>
      </w:pPr>
      <w:r w:rsidRPr="00272492">
        <w:rPr>
          <w:rStyle w:val="change"/>
          <w:rFonts w:cs="Arial"/>
          <w:b/>
          <w:color w:val="auto"/>
          <w:sz w:val="22"/>
          <w:szCs w:val="22"/>
        </w:rPr>
        <w:t>SA43 2NU</w:t>
      </w:r>
    </w:p>
    <w:p w14:paraId="3769A5B2" w14:textId="77777777" w:rsidR="00272492" w:rsidRDefault="00272492" w:rsidP="00272492">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6A2A10">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6A2A10" w14:paraId="1D5F29A7" w14:textId="77777777" w:rsidTr="006A2A1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65ECEC7C" w:rsidR="006A2A10" w:rsidRDefault="006A2A10" w:rsidP="006A2A1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28DB0DD9" w:rsidR="006A2A10" w:rsidRDefault="006A2A10" w:rsidP="006A2A10">
            <w:pPr>
              <w:pStyle w:val="Heading3nonum"/>
              <w:spacing w:before="0" w:line="240" w:lineRule="auto"/>
              <w:jc w:val="center"/>
              <w:rPr>
                <w:b/>
                <w:color w:val="FF0000"/>
                <w:sz w:val="22"/>
                <w:szCs w:val="22"/>
              </w:rPr>
            </w:pPr>
            <w:r w:rsidRPr="006A2A10">
              <w:rPr>
                <w:rFonts w:cs="Arial"/>
                <w:b/>
                <w:color w:val="auto"/>
                <w:sz w:val="22"/>
                <w:szCs w:val="22"/>
              </w:rPr>
              <w:t>24/02/2020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7"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 xml:space="preserve">perator shall take appropriate measures to ensure that the event recorder </w:t>
      </w:r>
      <w:proofErr w:type="gramStart"/>
      <w:r w:rsidR="00FB03C2" w:rsidRPr="002B1B6E">
        <w:rPr>
          <w:rStyle w:val="Red"/>
          <w:color w:val="auto"/>
          <w:sz w:val="18"/>
          <w:szCs w:val="18"/>
        </w:rPr>
        <w:t>remains fully operational at all times</w:t>
      </w:r>
      <w:proofErr w:type="gramEnd"/>
      <w:r w:rsidR="00FB03C2" w:rsidRPr="002B1B6E">
        <w:rPr>
          <w:rStyle w:val="Red"/>
          <w:color w:val="auto"/>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8"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8"/>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9"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9"/>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0"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0"/>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1"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3F1AD2" w:rsidRDefault="00FD41FF" w:rsidP="003045D9">
            <w:pPr>
              <w:pStyle w:val="TableText"/>
              <w:rPr>
                <w:sz w:val="18"/>
                <w:szCs w:val="18"/>
              </w:rPr>
            </w:pPr>
            <w:r w:rsidRPr="003F1AD2">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41FF" w:rsidRPr="004921D8" w14:paraId="0285879E" w14:textId="77777777" w:rsidTr="003045D9">
        <w:trPr>
          <w:cantSplit/>
        </w:trPr>
        <w:tc>
          <w:tcPr>
            <w:tcW w:w="966" w:type="pct"/>
          </w:tcPr>
          <w:p w14:paraId="74BF6717" w14:textId="77777777" w:rsidR="00FD41FF" w:rsidRPr="00166CA5" w:rsidRDefault="00FD41FF"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FD41FF" w:rsidRPr="00166CA5" w:rsidRDefault="00FD41FF"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B70704" w14:textId="5B214403" w:rsidR="00FD41FF" w:rsidRPr="003F1AD2" w:rsidRDefault="003F1AD2" w:rsidP="003045D9">
            <w:pPr>
              <w:pStyle w:val="TableText"/>
              <w:rPr>
                <w:rStyle w:val="Blue"/>
                <w:color w:val="auto"/>
                <w:sz w:val="18"/>
                <w:szCs w:val="18"/>
              </w:rPr>
            </w:pPr>
            <w:r w:rsidRPr="003F1AD2">
              <w:rPr>
                <w:rStyle w:val="Blue"/>
                <w:color w:val="auto"/>
                <w:sz w:val="18"/>
                <w:szCs w:val="18"/>
              </w:rPr>
              <w:t>SN 21883 43740</w:t>
            </w:r>
          </w:p>
        </w:tc>
        <w:tc>
          <w:tcPr>
            <w:tcW w:w="1267" w:type="pct"/>
          </w:tcPr>
          <w:p w14:paraId="7894E0EB" w14:textId="5EE2DB29" w:rsidR="00FD41FF" w:rsidRPr="003F1AD2" w:rsidRDefault="003F1AD2" w:rsidP="003045D9">
            <w:pPr>
              <w:pStyle w:val="TableText"/>
              <w:rPr>
                <w:rStyle w:val="Blue"/>
                <w:color w:val="auto"/>
                <w:sz w:val="18"/>
                <w:szCs w:val="18"/>
              </w:rPr>
            </w:pPr>
            <w:r w:rsidRPr="003F1AD2">
              <w:rPr>
                <w:rStyle w:val="Blue"/>
                <w:color w:val="auto"/>
                <w:sz w:val="18"/>
                <w:szCs w:val="18"/>
              </w:rPr>
              <w:t xml:space="preserve">Nant </w:t>
            </w:r>
            <w:proofErr w:type="spellStart"/>
            <w:r w:rsidRPr="003F1AD2">
              <w:rPr>
                <w:rStyle w:val="Blue"/>
                <w:color w:val="auto"/>
                <w:sz w:val="18"/>
                <w:szCs w:val="18"/>
              </w:rPr>
              <w:t>Arberth</w:t>
            </w:r>
            <w:proofErr w:type="spellEnd"/>
          </w:p>
        </w:tc>
      </w:tr>
      <w:tr w:rsidR="00FD41FF" w:rsidRPr="004921D8" w14:paraId="35E03C32" w14:textId="77777777" w:rsidTr="003045D9">
        <w:trPr>
          <w:cantSplit/>
        </w:trPr>
        <w:tc>
          <w:tcPr>
            <w:tcW w:w="966" w:type="pct"/>
          </w:tcPr>
          <w:p w14:paraId="57B06FC5" w14:textId="77777777" w:rsidR="00FD41FF" w:rsidRPr="00166CA5" w:rsidRDefault="00FD41FF"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FD41FF" w:rsidRPr="00166CA5" w:rsidRDefault="00FD41FF"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316B3911" w14:textId="33BF1419" w:rsidR="00FD41FF" w:rsidRPr="003F1AD2" w:rsidRDefault="003F1AD2" w:rsidP="003045D9">
            <w:pPr>
              <w:pStyle w:val="TableText"/>
              <w:rPr>
                <w:rStyle w:val="Blue"/>
                <w:color w:val="auto"/>
                <w:sz w:val="18"/>
                <w:szCs w:val="18"/>
              </w:rPr>
            </w:pPr>
            <w:r w:rsidRPr="003F1AD2">
              <w:rPr>
                <w:rStyle w:val="Blue"/>
                <w:color w:val="auto"/>
                <w:sz w:val="18"/>
                <w:szCs w:val="18"/>
              </w:rPr>
              <w:t>SN 21883 43740</w:t>
            </w:r>
          </w:p>
        </w:tc>
        <w:tc>
          <w:tcPr>
            <w:tcW w:w="1267" w:type="pct"/>
          </w:tcPr>
          <w:p w14:paraId="51082D2A" w14:textId="77777777" w:rsidR="003F1AD2" w:rsidRPr="007A350B" w:rsidRDefault="003F1AD2" w:rsidP="007A350B">
            <w:pPr>
              <w:pStyle w:val="TableText"/>
              <w:rPr>
                <w:rStyle w:val="Blue"/>
                <w:color w:val="auto"/>
                <w:sz w:val="18"/>
                <w:szCs w:val="18"/>
              </w:rPr>
            </w:pPr>
            <w:r w:rsidRPr="007A350B">
              <w:rPr>
                <w:rStyle w:val="Blue"/>
                <w:color w:val="auto"/>
                <w:sz w:val="18"/>
                <w:szCs w:val="18"/>
              </w:rPr>
              <w:t xml:space="preserve">Nant </w:t>
            </w:r>
            <w:proofErr w:type="spellStart"/>
            <w:r w:rsidRPr="007A350B">
              <w:rPr>
                <w:rStyle w:val="Blue"/>
                <w:color w:val="auto"/>
                <w:sz w:val="18"/>
                <w:szCs w:val="18"/>
              </w:rPr>
              <w:t>Arberth</w:t>
            </w:r>
            <w:proofErr w:type="spellEnd"/>
            <w:r w:rsidRPr="007A350B">
              <w:rPr>
                <w:rStyle w:val="Blue"/>
                <w:color w:val="auto"/>
                <w:sz w:val="18"/>
                <w:szCs w:val="18"/>
              </w:rPr>
              <w:t xml:space="preserve"> </w:t>
            </w:r>
          </w:p>
          <w:p w14:paraId="797919D0" w14:textId="010A6604" w:rsidR="00FD41FF" w:rsidRPr="007A350B" w:rsidRDefault="00FD41FF" w:rsidP="007A350B">
            <w:pPr>
              <w:pStyle w:val="TableText"/>
              <w:rPr>
                <w:rStyle w:val="Blue"/>
                <w:color w:val="auto"/>
                <w:sz w:val="18"/>
                <w:szCs w:val="18"/>
              </w:rPr>
            </w:pPr>
          </w:p>
        </w:tc>
      </w:tr>
      <w:bookmarkEnd w:id="11"/>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58C24E63" w:rsidR="00FD41FF" w:rsidRPr="007C016E" w:rsidRDefault="007C016E" w:rsidP="003045D9">
            <w:pPr>
              <w:pStyle w:val="TableText"/>
              <w:rPr>
                <w:b w:val="0"/>
                <w:sz w:val="18"/>
                <w:szCs w:val="18"/>
              </w:rPr>
            </w:pPr>
            <w:r w:rsidRPr="007C016E">
              <w:rPr>
                <w:b w:val="0"/>
                <w:sz w:val="18"/>
                <w:szCs w:val="18"/>
              </w:rPr>
              <w:t>SN 21897 43741</w:t>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4F56EE0A" w:rsidR="00FD41FF" w:rsidRPr="007C016E" w:rsidRDefault="007C016E" w:rsidP="003045D9">
            <w:pPr>
              <w:pStyle w:val="TableText"/>
              <w:rPr>
                <w:b w:val="0"/>
                <w:sz w:val="18"/>
                <w:szCs w:val="18"/>
              </w:rPr>
            </w:pPr>
            <w:r w:rsidRPr="007C016E">
              <w:rPr>
                <w:b w:val="0"/>
                <w:sz w:val="18"/>
                <w:szCs w:val="18"/>
              </w:rPr>
              <w:t>SN 21897 43741</w:t>
            </w:r>
          </w:p>
        </w:tc>
        <w:tc>
          <w:tcPr>
            <w:tcW w:w="1210" w:type="pct"/>
            <w:vMerge/>
          </w:tcPr>
          <w:p w14:paraId="714E77D3" w14:textId="77777777" w:rsidR="00FD41FF" w:rsidRPr="00BE0220" w:rsidRDefault="00FD41FF" w:rsidP="003045D9">
            <w:pPr>
              <w:pStyle w:val="TableText"/>
              <w:rPr>
                <w:b w:val="0"/>
                <w:sz w:val="18"/>
                <w:szCs w:val="18"/>
              </w:rPr>
            </w:pPr>
          </w:p>
        </w:tc>
      </w:tr>
      <w:tr w:rsidR="00FD41FF" w:rsidRPr="004921D8" w14:paraId="6CB32538" w14:textId="77777777" w:rsidTr="003045D9">
        <w:trPr>
          <w:cantSplit/>
          <w:trHeight w:val="774"/>
        </w:trPr>
        <w:tc>
          <w:tcPr>
            <w:tcW w:w="1227" w:type="pct"/>
          </w:tcPr>
          <w:p w14:paraId="43C400F8" w14:textId="77777777" w:rsidR="00FD41FF" w:rsidRPr="00BE0220" w:rsidRDefault="00FD41F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FD41FF" w:rsidRPr="00BE0220" w:rsidRDefault="00FD41F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6E267BA0" w:rsidR="00FD41FF" w:rsidRPr="007C016E" w:rsidRDefault="007C016E" w:rsidP="003045D9">
            <w:pPr>
              <w:pStyle w:val="TableText"/>
              <w:rPr>
                <w:rStyle w:val="Blue"/>
                <w:color w:val="auto"/>
                <w:sz w:val="18"/>
                <w:szCs w:val="18"/>
              </w:rPr>
            </w:pPr>
            <w:r w:rsidRPr="007C016E">
              <w:rPr>
                <w:rStyle w:val="Blue"/>
                <w:color w:val="auto"/>
                <w:sz w:val="18"/>
                <w:szCs w:val="18"/>
              </w:rPr>
              <w:t>SN 21897 43741</w:t>
            </w:r>
          </w:p>
        </w:tc>
        <w:tc>
          <w:tcPr>
            <w:tcW w:w="1210" w:type="pct"/>
            <w:vMerge/>
          </w:tcPr>
          <w:p w14:paraId="53AB4642" w14:textId="77777777" w:rsidR="00FD41FF" w:rsidRPr="00BE0220" w:rsidRDefault="00FD41FF" w:rsidP="003045D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2BA2DC29"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w:t>
            </w:r>
            <w:proofErr w:type="gramStart"/>
            <w:r w:rsidRPr="00684329">
              <w:rPr>
                <w:rStyle w:val="Blue"/>
                <w:rFonts w:cstheme="minorHAnsi"/>
                <w:color w:val="auto"/>
                <w:sz w:val="18"/>
                <w:szCs w:val="18"/>
                <w:vertAlign w:val="superscript"/>
              </w:rPr>
              <w:t>st</w:t>
            </w:r>
            <w:r w:rsidR="00684329">
              <w:rPr>
                <w:rStyle w:val="Blue"/>
                <w:rFonts w:cstheme="minorHAnsi"/>
                <w:color w:val="auto"/>
                <w:sz w:val="18"/>
                <w:szCs w:val="18"/>
              </w:rPr>
              <w:t xml:space="preserve"> </w:t>
            </w:r>
            <w:r w:rsidRPr="000110FE">
              <w:rPr>
                <w:rStyle w:val="Blue"/>
                <w:rFonts w:cstheme="minorHAnsi"/>
                <w:color w:val="auto"/>
                <w:sz w:val="18"/>
                <w:szCs w:val="18"/>
              </w:rPr>
              <w:t xml:space="preserve"> January</w:t>
            </w:r>
            <w:proofErr w:type="gramEnd"/>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962E2F" w:rsidRDefault="00926B5E" w:rsidP="00926B5E">
            <w:pPr>
              <w:pStyle w:val="TableText"/>
              <w:rPr>
                <w:sz w:val="18"/>
                <w:szCs w:val="18"/>
              </w:rPr>
            </w:pPr>
            <w:r w:rsidRPr="00962E2F">
              <w:rPr>
                <w:sz w:val="18"/>
                <w:szCs w:val="18"/>
              </w:rPr>
              <w:t>Permit Number</w:t>
            </w:r>
          </w:p>
        </w:tc>
        <w:tc>
          <w:tcPr>
            <w:tcW w:w="3516" w:type="pct"/>
          </w:tcPr>
          <w:p w14:paraId="0AAEAB19" w14:textId="1AB90861" w:rsidR="00926B5E" w:rsidRPr="00962E2F" w:rsidRDefault="00962E2F" w:rsidP="00926B5E">
            <w:pPr>
              <w:pStyle w:val="TableText"/>
            </w:pPr>
            <w:r w:rsidRPr="00962E2F">
              <w:t>BP0115001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926B5E" w:rsidRPr="00834B3A" w14:paraId="5E92BFBD" w14:textId="77777777" w:rsidTr="00A9057C">
        <w:trPr>
          <w:cantSplit/>
        </w:trPr>
        <w:tc>
          <w:tcPr>
            <w:tcW w:w="1484" w:type="pct"/>
          </w:tcPr>
          <w:p w14:paraId="00BBB1EE" w14:textId="77777777" w:rsidR="00926B5E" w:rsidRPr="00962E2F" w:rsidRDefault="00926B5E" w:rsidP="00926B5E">
            <w:pPr>
              <w:pStyle w:val="TableText"/>
              <w:rPr>
                <w:sz w:val="18"/>
                <w:szCs w:val="18"/>
              </w:rPr>
            </w:pPr>
            <w:r w:rsidRPr="00962E2F">
              <w:rPr>
                <w:sz w:val="18"/>
                <w:szCs w:val="18"/>
              </w:rPr>
              <w:t>Location of Facility</w:t>
            </w:r>
          </w:p>
        </w:tc>
        <w:tc>
          <w:tcPr>
            <w:tcW w:w="3516" w:type="pct"/>
          </w:tcPr>
          <w:p w14:paraId="3BA5B162" w14:textId="1466E917" w:rsidR="00926B5E" w:rsidRPr="00962E2F" w:rsidRDefault="00962E2F" w:rsidP="00962E2F">
            <w:pPr>
              <w:pStyle w:val="TableText"/>
            </w:pPr>
            <w:proofErr w:type="spellStart"/>
            <w:r w:rsidRPr="00962E2F">
              <w:t>Llachryd</w:t>
            </w:r>
            <w:proofErr w:type="spellEnd"/>
            <w:r w:rsidRPr="00962E2F">
              <w:t xml:space="preserve"> Main SPS, Nr </w:t>
            </w:r>
            <w:proofErr w:type="spellStart"/>
            <w:r w:rsidRPr="00962E2F">
              <w:t>Glannau</w:t>
            </w:r>
            <w:proofErr w:type="spellEnd"/>
            <w:r w:rsidRPr="00962E2F">
              <w:t xml:space="preserve">, </w:t>
            </w:r>
            <w:proofErr w:type="spellStart"/>
            <w:r w:rsidRPr="00962E2F">
              <w:t>Llechrhyd</w:t>
            </w:r>
            <w:proofErr w:type="spellEnd"/>
            <w:r w:rsidRPr="00962E2F">
              <w:t>, Cardigan, SA43 2NU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2"/>
      <w:bookmarkEnd w:id="13"/>
    </w:p>
    <w:p w14:paraId="4ECF713A" w14:textId="17527035" w:rsidR="00720D19" w:rsidRPr="00255783" w:rsidRDefault="00720D19" w:rsidP="00197F73">
      <w:pPr>
        <w:pStyle w:val="BodyTextIndent"/>
        <w:tabs>
          <w:tab w:val="left" w:pos="1418"/>
        </w:tabs>
        <w:ind w:left="567"/>
        <w:rPr>
          <w:sz w:val="18"/>
          <w:szCs w:val="18"/>
        </w:rPr>
      </w:pPr>
      <w:bookmarkStart w:id="14"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4"/>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FA67A2F" w14:textId="48E5CF4D" w:rsidR="0003073C" w:rsidRDefault="002E258D" w:rsidP="000152F0">
      <w:pPr>
        <w:ind w:left="567"/>
        <w:rPr>
          <w:rFonts w:ascii="Arial" w:hAnsi="Arial"/>
          <w:szCs w:val="20"/>
        </w:rPr>
      </w:pPr>
      <w:r>
        <w:rPr>
          <w:rFonts w:ascii="Arial" w:hAnsi="Arial"/>
          <w:noProof/>
          <w:szCs w:val="20"/>
        </w:rPr>
        <w:drawing>
          <wp:inline distT="0" distB="0" distL="0" distR="0" wp14:anchorId="334E93D1" wp14:editId="1543DF50">
            <wp:extent cx="5926455" cy="404050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FC1F43.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0505"/>
                    </a:xfrm>
                    <a:prstGeom prst="rect">
                      <a:avLst/>
                    </a:prstGeom>
                  </pic:spPr>
                </pic:pic>
              </a:graphicData>
            </a:graphic>
          </wp:inline>
        </w:drawing>
      </w:r>
    </w:p>
    <w:p w14:paraId="6BA62E01" w14:textId="2A1F3250"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3E0228">
        <w:rPr>
          <w:rFonts w:ascii="Arial" w:hAnsi="Arial"/>
          <w:szCs w:val="20"/>
        </w:rPr>
        <w:t>20</w:t>
      </w:r>
      <w:bookmarkStart w:id="15" w:name="_GoBack"/>
      <w:bookmarkEnd w:id="15"/>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26E04E1D" w:rsidR="0019084F" w:rsidRPr="00D82845" w:rsidRDefault="00272492" w:rsidP="00F06B84">
    <w:pPr>
      <w:pStyle w:val="Footer"/>
    </w:pPr>
    <w:r w:rsidRPr="00272492">
      <w:t>BP0115001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073C"/>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0C4"/>
    <w:rsid w:val="0009020A"/>
    <w:rsid w:val="00093EAC"/>
    <w:rsid w:val="00094CAD"/>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2492"/>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258D"/>
    <w:rsid w:val="002E701E"/>
    <w:rsid w:val="003011B5"/>
    <w:rsid w:val="0030424F"/>
    <w:rsid w:val="00310BA3"/>
    <w:rsid w:val="00312866"/>
    <w:rsid w:val="00320E84"/>
    <w:rsid w:val="0032230A"/>
    <w:rsid w:val="0032533D"/>
    <w:rsid w:val="00327B68"/>
    <w:rsid w:val="00336AF4"/>
    <w:rsid w:val="003371DA"/>
    <w:rsid w:val="003374F2"/>
    <w:rsid w:val="00341732"/>
    <w:rsid w:val="0034259E"/>
    <w:rsid w:val="00343280"/>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228"/>
    <w:rsid w:val="003E0C20"/>
    <w:rsid w:val="003E57B8"/>
    <w:rsid w:val="003E7111"/>
    <w:rsid w:val="003F1AD2"/>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2D5"/>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4655"/>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4329"/>
    <w:rsid w:val="006928AB"/>
    <w:rsid w:val="00694F5D"/>
    <w:rsid w:val="00697114"/>
    <w:rsid w:val="006A2A10"/>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50B"/>
    <w:rsid w:val="007A3D3B"/>
    <w:rsid w:val="007A4C04"/>
    <w:rsid w:val="007A628D"/>
    <w:rsid w:val="007B2109"/>
    <w:rsid w:val="007B2C70"/>
    <w:rsid w:val="007B5849"/>
    <w:rsid w:val="007B59E8"/>
    <w:rsid w:val="007C0058"/>
    <w:rsid w:val="007C016E"/>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2F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58C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2E2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9F7D91"/>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1ACF"/>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E5F28"/>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89C"/>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0AB3"/>
    <w:rsid w:val="00ED20A2"/>
    <w:rsid w:val="00ED4D8B"/>
    <w:rsid w:val="00EE1EB6"/>
    <w:rsid w:val="00EE6155"/>
    <w:rsid w:val="00EE686F"/>
    <w:rsid w:val="00EF2BCA"/>
    <w:rsid w:val="00EF7C0D"/>
    <w:rsid w:val="00F008E5"/>
    <w:rsid w:val="00F032D0"/>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6AEC"/>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804868">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Llachryd Main SPS</Site_x0020_Name>
    <Internal_x002f_External xmlns="859f7ad6-93f6-4205-b62b-a17f28acbbac">Outgoing document</Internal_x002f_External>
    <Post_x0020_code xmlns="859f7ad6-93f6-4205-b62b-a17f28acbbac">SA43 2NU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Llachryd Main SPS Nr Glannau  Llechrhyd  Cardigan  SA43 2NU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F3B1CC1-CC0C-485E-8B16-B269132C515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D949B00-AAED-4CD1-A71F-7144DA0D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2020-02-24T16:08:00Z</dcterms:created>
  <dcterms:modified xsi:type="dcterms:W3CDTF">2020-02-24T16:08:00Z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088df258-039f-4e2c-a93e-3ddb2273427f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REGU-212-51137</vt:lpwstr>
  </property>
  <property fmtid="{D5CDD505-2E9C-101B-9397-08002B2CF9AE}" pid="36" name="_dlc_DocIdUrl">
    <vt:lpwstr>https://cyfoethnaturiolcymru.sharepoint.com/teams/Regulatory/Permitting/_layouts/15/DocIdRedir.aspx?ID=REGU-212-51137, REGU-212-51137</vt:lpwstr>
  </property>
</Properties>
</file>