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4EA1CF2B" w14:textId="77777777" w:rsidR="00F51FAA" w:rsidRDefault="00F51FAA" w:rsidP="00F63E61">
      <w:pPr>
        <w:pStyle w:val="TOC1"/>
        <w:rPr>
          <w:i w:val="0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49DC7131" w14:textId="1DE2F7BA" w:rsidR="003370AB" w:rsidRDefault="00E84C8B" w:rsidP="007A6194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27465F22" w14:textId="77777777" w:rsidR="007A6194" w:rsidRPr="007A6194" w:rsidRDefault="007A6194" w:rsidP="007A6194">
      <w:pPr>
        <w:pStyle w:val="a"/>
        <w:rPr>
          <w:rFonts w:cs="Arial"/>
          <w:sz w:val="22"/>
          <w:szCs w:val="22"/>
        </w:rPr>
      </w:pPr>
    </w:p>
    <w:p w14:paraId="7FBE2EAA" w14:textId="1E820354" w:rsidR="003370AB" w:rsidRPr="007A6194" w:rsidRDefault="007A6194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A6194">
        <w:rPr>
          <w:sz w:val="22"/>
          <w:szCs w:val="22"/>
        </w:rPr>
        <w:t>Sion Davies</w:t>
      </w:r>
    </w:p>
    <w:p w14:paraId="7CC67226" w14:textId="64160454" w:rsidR="007A6194" w:rsidRPr="007A6194" w:rsidRDefault="007A6194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BB0F357" w14:textId="59E4F2C5" w:rsidR="007A6194" w:rsidRPr="007A6194" w:rsidRDefault="007A6194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A6194">
        <w:rPr>
          <w:sz w:val="22"/>
          <w:szCs w:val="22"/>
        </w:rPr>
        <w:t>Coomb Farm</w:t>
      </w:r>
    </w:p>
    <w:p w14:paraId="3F4249DB" w14:textId="5E84E174" w:rsidR="007A6194" w:rsidRPr="007A6194" w:rsidRDefault="007A6194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7A6194">
        <w:rPr>
          <w:sz w:val="22"/>
          <w:szCs w:val="22"/>
        </w:rPr>
        <w:t>Llangynog</w:t>
      </w:r>
      <w:proofErr w:type="spellEnd"/>
    </w:p>
    <w:p w14:paraId="2AC9F516" w14:textId="37D21E26" w:rsidR="007A6194" w:rsidRPr="007A6194" w:rsidRDefault="007A6194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A6194">
        <w:rPr>
          <w:sz w:val="22"/>
          <w:szCs w:val="22"/>
        </w:rPr>
        <w:t>Ca</w:t>
      </w:r>
      <w:r w:rsidR="00656AC7">
        <w:rPr>
          <w:sz w:val="22"/>
          <w:szCs w:val="22"/>
        </w:rPr>
        <w:t>r</w:t>
      </w:r>
      <w:r w:rsidRPr="007A6194">
        <w:rPr>
          <w:sz w:val="22"/>
          <w:szCs w:val="22"/>
        </w:rPr>
        <w:t>marthenshire</w:t>
      </w:r>
    </w:p>
    <w:p w14:paraId="08246EDE" w14:textId="0B572C05" w:rsidR="007A6194" w:rsidRPr="007A6194" w:rsidRDefault="007A6194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A6194">
        <w:rPr>
          <w:sz w:val="22"/>
          <w:szCs w:val="22"/>
        </w:rPr>
        <w:t>SA33 5HP</w:t>
      </w:r>
    </w:p>
    <w:p w14:paraId="79AEE399" w14:textId="77777777" w:rsidR="003370AB" w:rsidRPr="007A6194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62E6020" w14:textId="77777777" w:rsidR="006D7C1E" w:rsidRPr="007A6194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C2A9247" w14:textId="77777777" w:rsidR="003370AB" w:rsidRPr="007A6194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7A6194">
        <w:rPr>
          <w:rFonts w:cs="Arial"/>
          <w:sz w:val="22"/>
          <w:szCs w:val="22"/>
        </w:rPr>
        <w:t xml:space="preserve">Variation </w:t>
      </w:r>
      <w:r w:rsidR="003F2D1E" w:rsidRPr="007A6194">
        <w:rPr>
          <w:rFonts w:cs="Arial"/>
          <w:sz w:val="22"/>
          <w:szCs w:val="22"/>
        </w:rPr>
        <w:t xml:space="preserve">application </w:t>
      </w:r>
      <w:r w:rsidRPr="007A6194">
        <w:rPr>
          <w:rFonts w:cs="Arial"/>
          <w:sz w:val="22"/>
          <w:szCs w:val="22"/>
        </w:rPr>
        <w:t>number</w:t>
      </w:r>
    </w:p>
    <w:p w14:paraId="183A81CA" w14:textId="48E0AAA0" w:rsidR="003370AB" w:rsidRPr="007A6194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7A6194">
        <w:rPr>
          <w:rFonts w:cs="Arial"/>
          <w:sz w:val="22"/>
          <w:szCs w:val="22"/>
        </w:rPr>
        <w:t>EPR/AB</w:t>
      </w:r>
      <w:r w:rsidR="007A6194" w:rsidRPr="007A6194">
        <w:rPr>
          <w:rFonts w:cs="Arial"/>
          <w:sz w:val="22"/>
          <w:szCs w:val="22"/>
        </w:rPr>
        <w:t>3094ZR</w:t>
      </w:r>
      <w:r w:rsidRPr="007A6194">
        <w:rPr>
          <w:rFonts w:cs="Arial"/>
          <w:sz w:val="22"/>
          <w:szCs w:val="22"/>
        </w:rPr>
        <w:t>/V00</w:t>
      </w:r>
      <w:r w:rsidR="007A6194" w:rsidRPr="007A6194">
        <w:rPr>
          <w:rFonts w:cs="Arial"/>
          <w:sz w:val="22"/>
          <w:szCs w:val="22"/>
        </w:rPr>
        <w:t>2</w:t>
      </w:r>
    </w:p>
    <w:p w14:paraId="6089033D" w14:textId="77777777" w:rsidR="00F51FAA" w:rsidRPr="007A6194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1791ED9D" w14:textId="77777777" w:rsidR="00E84C8B" w:rsidRPr="007A6194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7A6194">
        <w:rPr>
          <w:rFonts w:cs="Arial"/>
          <w:color w:val="auto"/>
          <w:sz w:val="22"/>
          <w:szCs w:val="22"/>
          <w:lang w:val="de-DE"/>
        </w:rPr>
        <w:t>P</w:t>
      </w:r>
      <w:r w:rsidR="00E84C8B" w:rsidRPr="007A6194">
        <w:rPr>
          <w:rFonts w:cs="Arial"/>
          <w:color w:val="auto"/>
          <w:sz w:val="22"/>
          <w:szCs w:val="22"/>
          <w:lang w:val="de-DE"/>
        </w:rPr>
        <w:t>ermit number</w:t>
      </w:r>
    </w:p>
    <w:p w14:paraId="54556199" w14:textId="075616D3" w:rsidR="00E84C8B" w:rsidRPr="007A6194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7A6194">
        <w:rPr>
          <w:rFonts w:cs="Arial"/>
          <w:color w:val="auto"/>
          <w:sz w:val="22"/>
          <w:szCs w:val="22"/>
          <w:lang w:val="de-DE"/>
        </w:rPr>
        <w:t>EPR/</w:t>
      </w:r>
      <w:r w:rsidR="007A6194" w:rsidRPr="007A6194">
        <w:rPr>
          <w:rFonts w:cs="Arial"/>
          <w:color w:val="auto"/>
          <w:sz w:val="22"/>
          <w:szCs w:val="22"/>
        </w:rPr>
        <w:t>AB3094ZR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26955B05" w14:textId="2C0AEBA8" w:rsidR="00AC41E4" w:rsidRPr="007A6194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7A6194" w:rsidRPr="007A6194">
        <w:rPr>
          <w:b/>
          <w:color w:val="auto"/>
          <w:sz w:val="36"/>
          <w:szCs w:val="36"/>
        </w:rPr>
        <w:lastRenderedPageBreak/>
        <w:t>Coomb Farm</w:t>
      </w:r>
    </w:p>
    <w:p w14:paraId="4AD19BB1" w14:textId="325F9C61" w:rsidR="003370AB" w:rsidRPr="007A6194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7A6194">
        <w:rPr>
          <w:szCs w:val="36"/>
        </w:rPr>
        <w:t>P</w:t>
      </w:r>
      <w:r w:rsidR="003370AB" w:rsidRPr="007A6194">
        <w:rPr>
          <w:szCs w:val="36"/>
        </w:rPr>
        <w:t xml:space="preserve">ermit </w:t>
      </w:r>
      <w:r w:rsidR="00BE5E02" w:rsidRPr="007A6194">
        <w:rPr>
          <w:szCs w:val="36"/>
        </w:rPr>
        <w:t>n</w:t>
      </w:r>
      <w:r w:rsidR="003370AB" w:rsidRPr="007A6194">
        <w:rPr>
          <w:szCs w:val="36"/>
        </w:rPr>
        <w:t>umber EPR/AB</w:t>
      </w:r>
      <w:r w:rsidR="007A6194" w:rsidRPr="007A6194">
        <w:rPr>
          <w:szCs w:val="36"/>
        </w:rPr>
        <w:t>3094ZR</w:t>
      </w:r>
    </w:p>
    <w:bookmarkEnd w:id="0"/>
    <w:bookmarkEnd w:id="1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E44BC1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E44BC1">
        <w:rPr>
          <w:rFonts w:cs="Arial"/>
          <w:sz w:val="22"/>
          <w:szCs w:val="22"/>
        </w:rPr>
        <w:t>The following</w:t>
      </w:r>
      <w:r w:rsidR="00E84C8B" w:rsidRPr="00E44BC1">
        <w:rPr>
          <w:rFonts w:cs="Arial"/>
          <w:sz w:val="22"/>
          <w:szCs w:val="22"/>
        </w:rPr>
        <w:t xml:space="preserve"> </w:t>
      </w:r>
      <w:r w:rsidR="0010272E" w:rsidRPr="00E44BC1">
        <w:rPr>
          <w:rFonts w:cs="Arial"/>
          <w:sz w:val="22"/>
          <w:szCs w:val="22"/>
        </w:rPr>
        <w:t xml:space="preserve">notice </w:t>
      </w:r>
      <w:r w:rsidR="00E84C8B" w:rsidRPr="00E44BC1">
        <w:rPr>
          <w:rFonts w:cs="Arial"/>
          <w:sz w:val="22"/>
          <w:szCs w:val="22"/>
        </w:rPr>
        <w:t xml:space="preserve">gives notice of the variation </w:t>
      </w:r>
      <w:r w:rsidR="00952C06" w:rsidRPr="00E44BC1">
        <w:rPr>
          <w:rFonts w:cs="Arial"/>
          <w:sz w:val="22"/>
          <w:szCs w:val="22"/>
        </w:rPr>
        <w:t>of</w:t>
      </w:r>
      <w:r w:rsidR="00B87927" w:rsidRPr="00E44BC1">
        <w:rPr>
          <w:rFonts w:cs="Arial"/>
          <w:sz w:val="22"/>
          <w:szCs w:val="22"/>
        </w:rPr>
        <w:t xml:space="preserve"> an</w:t>
      </w:r>
      <w:r w:rsidR="00952C06" w:rsidRPr="00E44BC1">
        <w:rPr>
          <w:rFonts w:cs="Arial"/>
          <w:sz w:val="22"/>
          <w:szCs w:val="22"/>
        </w:rPr>
        <w:t xml:space="preserve"> environmental permit</w:t>
      </w:r>
      <w:r w:rsidR="00B87927" w:rsidRPr="00E44BC1">
        <w:rPr>
          <w:rFonts w:cs="Arial"/>
          <w:sz w:val="22"/>
          <w:szCs w:val="22"/>
        </w:rPr>
        <w:t>.</w:t>
      </w:r>
    </w:p>
    <w:p w14:paraId="23BB97A5" w14:textId="5C5FCCB4" w:rsidR="005162E2" w:rsidRPr="00E44BC1" w:rsidRDefault="00761F3C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E44BC1">
        <w:rPr>
          <w:rFonts w:cs="Arial"/>
          <w:i w:val="0"/>
          <w:color w:val="auto"/>
          <w:sz w:val="22"/>
          <w:szCs w:val="22"/>
        </w:rPr>
        <w:t xml:space="preserve">This variation has changed the permit from being under standard rule set </w:t>
      </w:r>
      <w:r w:rsidR="00E44BC1" w:rsidRPr="00E44BC1">
        <w:rPr>
          <w:rFonts w:cs="Arial"/>
          <w:i w:val="0"/>
          <w:color w:val="auto"/>
          <w:sz w:val="22"/>
          <w:szCs w:val="22"/>
        </w:rPr>
        <w:br/>
        <w:t>S</w:t>
      </w:r>
      <w:r w:rsidRPr="00E44BC1">
        <w:rPr>
          <w:rFonts w:cs="Arial"/>
          <w:i w:val="0"/>
          <w:color w:val="auto"/>
          <w:sz w:val="22"/>
          <w:szCs w:val="22"/>
        </w:rPr>
        <w:t>R2012 No.9 to SR2018 No. 11.</w:t>
      </w:r>
    </w:p>
    <w:p w14:paraId="6C78024B" w14:textId="77777777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E44BC1">
        <w:rPr>
          <w:rFonts w:cs="Arial"/>
          <w:i w:val="0"/>
          <w:color w:val="auto"/>
          <w:sz w:val="22"/>
          <w:szCs w:val="22"/>
        </w:rPr>
        <w:t xml:space="preserve">The </w:t>
      </w:r>
      <w:r w:rsidR="00F814FC" w:rsidRPr="00E44BC1">
        <w:rPr>
          <w:rFonts w:cs="Arial"/>
          <w:i w:val="0"/>
          <w:color w:val="auto"/>
          <w:sz w:val="22"/>
          <w:szCs w:val="22"/>
        </w:rPr>
        <w:t>s</w:t>
      </w:r>
      <w:r w:rsidRPr="00E44BC1">
        <w:rPr>
          <w:rFonts w:cs="Arial"/>
          <w:i w:val="0"/>
          <w:color w:val="auto"/>
          <w:sz w:val="22"/>
          <w:szCs w:val="22"/>
        </w:rPr>
        <w:t xml:space="preserve">chedules specify the changes </w:t>
      </w:r>
      <w:r w:rsidRPr="00B87927">
        <w:rPr>
          <w:rFonts w:cs="Arial"/>
          <w:i w:val="0"/>
          <w:color w:val="000000"/>
          <w:sz w:val="22"/>
          <w:szCs w:val="22"/>
        </w:rPr>
        <w:t>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328A7E18" w:rsidR="00F63E61" w:rsidRDefault="00E84C8B" w:rsidP="00F51FAA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8016C5" w14:paraId="76619FD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6ED1D44C" w14:textId="77777777" w:rsidR="00F63E61" w:rsidRPr="000148DB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148DB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02CA4ECA" w14:textId="6B729D35" w:rsidR="00F63E61" w:rsidRPr="000148DB" w:rsidRDefault="00E44BC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148DB">
              <w:rPr>
                <w:rFonts w:ascii="Arial" w:hAnsi="Arial" w:cs="Arial"/>
                <w:color w:val="auto"/>
                <w:sz w:val="22"/>
                <w:szCs w:val="22"/>
              </w:rPr>
              <w:t>EPR/AB3094ZR/A001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63D5382" w14:textId="3AA88374" w:rsidR="00F63E61" w:rsidRPr="000148DB" w:rsidRDefault="0093589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148DB">
              <w:rPr>
                <w:rFonts w:ascii="Arial" w:hAnsi="Arial" w:cs="Arial"/>
                <w:color w:val="auto"/>
                <w:sz w:val="22"/>
                <w:szCs w:val="22"/>
              </w:rPr>
              <w:t>15</w:t>
            </w:r>
            <w:r w:rsidR="00F63E61" w:rsidRPr="000148DB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0148DB">
              <w:rPr>
                <w:rFonts w:ascii="Arial" w:hAnsi="Arial" w:cs="Arial"/>
                <w:color w:val="auto"/>
                <w:sz w:val="22"/>
                <w:szCs w:val="22"/>
              </w:rPr>
              <w:t>02</w:t>
            </w:r>
            <w:r w:rsidR="00F63E61" w:rsidRPr="000148DB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0148DB">
              <w:rPr>
                <w:rFonts w:ascii="Arial" w:hAnsi="Arial" w:cs="Arial"/>
                <w:color w:val="auto"/>
                <w:sz w:val="22"/>
                <w:szCs w:val="22"/>
              </w:rPr>
              <w:t>16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9B95795" w14:textId="39CBDB94" w:rsidR="00F63E61" w:rsidRPr="000148DB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148DB">
              <w:rPr>
                <w:rFonts w:ascii="Arial" w:hAnsi="Arial" w:cs="Arial"/>
                <w:color w:val="auto"/>
                <w:sz w:val="22"/>
                <w:szCs w:val="22"/>
              </w:rPr>
              <w:t>Original permit</w:t>
            </w:r>
            <w:r w:rsidR="00E44BC1" w:rsidRPr="000148DB">
              <w:rPr>
                <w:rFonts w:ascii="Arial" w:hAnsi="Arial" w:cs="Arial"/>
                <w:color w:val="auto"/>
                <w:sz w:val="22"/>
                <w:szCs w:val="22"/>
              </w:rPr>
              <w:t xml:space="preserve"> (</w:t>
            </w:r>
            <w:r w:rsidR="000148DB" w:rsidRPr="000148DB">
              <w:rPr>
                <w:rFonts w:ascii="Arial" w:hAnsi="Arial" w:cs="Arial"/>
                <w:color w:val="auto"/>
                <w:sz w:val="22"/>
                <w:szCs w:val="22"/>
              </w:rPr>
              <w:t>SR2012 No. 9</w:t>
            </w:r>
            <w:r w:rsidR="00E44BC1" w:rsidRPr="000148DB">
              <w:rPr>
                <w:rFonts w:ascii="Arial" w:hAnsi="Arial" w:cs="Arial"/>
                <w:color w:val="auto"/>
                <w:sz w:val="22"/>
                <w:szCs w:val="22"/>
              </w:rPr>
              <w:t>)</w:t>
            </w:r>
            <w:r w:rsidRPr="000148DB">
              <w:rPr>
                <w:rFonts w:ascii="Arial" w:hAnsi="Arial" w:cs="Arial"/>
                <w:color w:val="auto"/>
                <w:sz w:val="22"/>
                <w:szCs w:val="22"/>
              </w:rPr>
              <w:t xml:space="preserve"> issued to </w:t>
            </w:r>
            <w:r w:rsidR="00935893" w:rsidRPr="000148DB">
              <w:rPr>
                <w:rFonts w:ascii="Arial" w:hAnsi="Arial" w:cs="Arial"/>
                <w:color w:val="auto"/>
                <w:sz w:val="22"/>
                <w:szCs w:val="22"/>
              </w:rPr>
              <w:t>Mr Sion Davies</w:t>
            </w:r>
          </w:p>
        </w:tc>
      </w:tr>
      <w:tr w:rsidR="007A6194" w:rsidRPr="008016C5" w14:paraId="4AA1EB0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60159B2" w14:textId="78EDFB4D" w:rsidR="007A6194" w:rsidRPr="000148DB" w:rsidRDefault="007A6194" w:rsidP="007A619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148DB">
              <w:rPr>
                <w:rFonts w:ascii="Arial" w:hAnsi="Arial" w:cs="Arial"/>
                <w:color w:val="auto"/>
                <w:sz w:val="22"/>
                <w:szCs w:val="22"/>
              </w:rPr>
              <w:t>Application EPR/AB3094ZR/V002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DAC8FF" w14:textId="77777777" w:rsidR="007A6194" w:rsidRPr="000148DB" w:rsidRDefault="007A6194" w:rsidP="007A619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148DB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666A0E91" w:rsidR="007A6194" w:rsidRPr="000148DB" w:rsidRDefault="007A6194" w:rsidP="007A619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148DB">
              <w:rPr>
                <w:rFonts w:ascii="Arial" w:hAnsi="Arial" w:cs="Arial"/>
                <w:color w:val="auto"/>
                <w:sz w:val="22"/>
                <w:szCs w:val="22"/>
              </w:rPr>
              <w:t>17/12/20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607F72B" w14:textId="68ECEAFF" w:rsidR="007A6194" w:rsidRPr="000148DB" w:rsidRDefault="007A6194" w:rsidP="007A619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148DB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</w:t>
            </w:r>
            <w:r w:rsidR="003A42F4">
              <w:rPr>
                <w:rFonts w:ascii="Arial" w:hAnsi="Arial" w:cs="Arial"/>
                <w:color w:val="auto"/>
                <w:sz w:val="22"/>
                <w:szCs w:val="22"/>
              </w:rPr>
              <w:t>vary to</w:t>
            </w:r>
            <w:r w:rsidRPr="000148DB">
              <w:rPr>
                <w:rFonts w:ascii="Arial" w:hAnsi="Arial" w:cs="Arial"/>
                <w:color w:val="auto"/>
                <w:sz w:val="22"/>
                <w:szCs w:val="22"/>
              </w:rPr>
              <w:t xml:space="preserve"> standard rules permit SR2018 No11 </w:t>
            </w:r>
          </w:p>
        </w:tc>
      </w:tr>
      <w:tr w:rsidR="007A6194" w:rsidRPr="008016C5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52832A9E" w:rsidR="007A6194" w:rsidRPr="00DF6316" w:rsidRDefault="007A6194" w:rsidP="007A6194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0148DB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0148DB" w:rsidRPr="000148DB">
              <w:rPr>
                <w:rFonts w:ascii="Arial" w:hAnsi="Arial" w:cs="Arial"/>
                <w:color w:val="auto"/>
                <w:sz w:val="22"/>
                <w:szCs w:val="22"/>
              </w:rPr>
              <w:t>AB3094ZR/V002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0AF4F618" w:rsidR="007A6194" w:rsidRPr="00B1121A" w:rsidRDefault="00B1121A" w:rsidP="007A619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1121A">
              <w:rPr>
                <w:rFonts w:ascii="Arial" w:hAnsi="Arial" w:cs="Arial"/>
                <w:color w:val="auto"/>
                <w:sz w:val="22"/>
                <w:szCs w:val="22"/>
              </w:rPr>
              <w:t>10/02/20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7A6194" w:rsidRPr="00B1121A" w:rsidRDefault="007A6194" w:rsidP="007A619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1121A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3" w:name="_Hlt13295849"/>
      <w:bookmarkStart w:id="4" w:name="OperatorName2"/>
      <w:bookmarkEnd w:id="3"/>
    </w:p>
    <w:p w14:paraId="73DBD538" w14:textId="55B67D51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C31D2C" w:rsidRDefault="00D34189" w:rsidP="00F51FAA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4E35969F" w14:textId="77777777" w:rsidR="00D34189" w:rsidRPr="00C31D2C" w:rsidRDefault="00D34189" w:rsidP="00F51FAA">
      <w:pPr>
        <w:pStyle w:val="Heading3nonum"/>
        <w:ind w:right="1701"/>
        <w:rPr>
          <w:rFonts w:cs="Arial"/>
          <w:b/>
          <w:sz w:val="22"/>
          <w:szCs w:val="22"/>
        </w:rPr>
      </w:pPr>
      <w:r w:rsidRPr="00C31D2C">
        <w:rPr>
          <w:rFonts w:cs="Arial"/>
          <w:b/>
          <w:sz w:val="22"/>
          <w:szCs w:val="22"/>
        </w:rPr>
        <w:t>Permit number</w:t>
      </w:r>
    </w:p>
    <w:p w14:paraId="78E039C2" w14:textId="4AEBB053" w:rsidR="00D34189" w:rsidRPr="00E773FA" w:rsidRDefault="00E773FA" w:rsidP="00F51FAA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E773FA">
        <w:rPr>
          <w:rStyle w:val="licenceno"/>
          <w:rFonts w:cs="Arial"/>
          <w:color w:val="auto"/>
          <w:sz w:val="22"/>
          <w:szCs w:val="22"/>
        </w:rPr>
        <w:t>EPR/AB3094ZR/V002</w:t>
      </w:r>
    </w:p>
    <w:p w14:paraId="4D14CC2D" w14:textId="77777777" w:rsidR="00D34189" w:rsidRPr="00E773FA" w:rsidRDefault="00D34189" w:rsidP="00F51FAA">
      <w:pPr>
        <w:pStyle w:val="Data"/>
        <w:spacing w:before="120"/>
        <w:rPr>
          <w:rFonts w:cs="Arial"/>
          <w:b w:val="0"/>
          <w:color w:val="auto"/>
          <w:sz w:val="22"/>
          <w:szCs w:val="22"/>
        </w:rPr>
      </w:pPr>
    </w:p>
    <w:p w14:paraId="31E9A833" w14:textId="6C1969A6" w:rsidR="00FF6887" w:rsidRPr="00E773FA" w:rsidRDefault="00E773FA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E773FA">
        <w:rPr>
          <w:rFonts w:cs="Arial"/>
          <w:color w:val="auto"/>
          <w:sz w:val="22"/>
          <w:szCs w:val="22"/>
        </w:rPr>
        <w:t>I</w:t>
      </w:r>
      <w:r w:rsidR="0090270F" w:rsidRPr="00E773FA">
        <w:rPr>
          <w:rFonts w:cs="Arial"/>
          <w:color w:val="auto"/>
          <w:sz w:val="22"/>
          <w:szCs w:val="22"/>
        </w:rPr>
        <w:t>ssued</w:t>
      </w:r>
      <w:r w:rsidR="008679AD" w:rsidRPr="00E773FA">
        <w:rPr>
          <w:rFonts w:cs="Arial"/>
          <w:color w:val="auto"/>
          <w:sz w:val="22"/>
          <w:szCs w:val="22"/>
        </w:rPr>
        <w:t xml:space="preserve"> to</w:t>
      </w:r>
      <w:r w:rsidR="00D34189" w:rsidRPr="00E773FA">
        <w:rPr>
          <w:rStyle w:val="change"/>
          <w:rFonts w:cs="Arial"/>
          <w:color w:val="auto"/>
          <w:sz w:val="22"/>
          <w:szCs w:val="22"/>
        </w:rPr>
        <w:t>:</w:t>
      </w:r>
    </w:p>
    <w:bookmarkEnd w:id="4"/>
    <w:p w14:paraId="0428480F" w14:textId="51633B88" w:rsidR="00271A68" w:rsidRDefault="00E773FA" w:rsidP="000148DB">
      <w:pPr>
        <w:pStyle w:val="Data"/>
        <w:spacing w:before="120"/>
        <w:rPr>
          <w:b w:val="0"/>
          <w:color w:val="auto"/>
          <w:sz w:val="22"/>
          <w:szCs w:val="22"/>
        </w:rPr>
      </w:pPr>
      <w:r w:rsidRPr="00E773FA">
        <w:rPr>
          <w:color w:val="auto"/>
          <w:sz w:val="22"/>
          <w:szCs w:val="22"/>
        </w:rPr>
        <w:t xml:space="preserve">Mr Sion Davies </w:t>
      </w:r>
      <w:r w:rsidR="003370AB" w:rsidRPr="00E773FA">
        <w:rPr>
          <w:b w:val="0"/>
          <w:color w:val="auto"/>
          <w:sz w:val="22"/>
          <w:szCs w:val="22"/>
        </w:rPr>
        <w:t>(“the operator”)</w:t>
      </w:r>
    </w:p>
    <w:p w14:paraId="66EFB974" w14:textId="77777777" w:rsidR="000148DB" w:rsidRPr="000148DB" w:rsidRDefault="000148DB" w:rsidP="000148DB">
      <w:pPr>
        <w:pStyle w:val="Data"/>
        <w:spacing w:before="120"/>
        <w:rPr>
          <w:b w:val="0"/>
          <w:color w:val="auto"/>
          <w:sz w:val="22"/>
          <w:szCs w:val="22"/>
        </w:rPr>
      </w:pPr>
    </w:p>
    <w:p w14:paraId="25C9FD20" w14:textId="15AA8A4F" w:rsidR="00E87A6F" w:rsidRDefault="00E87A6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E87A6F">
        <w:rPr>
          <w:rFonts w:cs="Arial"/>
          <w:color w:val="auto"/>
          <w:sz w:val="22"/>
          <w:szCs w:val="22"/>
        </w:rPr>
        <w:t>O</w:t>
      </w:r>
      <w:r w:rsidR="00E84C8B" w:rsidRPr="00E87A6F">
        <w:rPr>
          <w:rFonts w:cs="Arial"/>
          <w:color w:val="auto"/>
          <w:sz w:val="22"/>
          <w:szCs w:val="22"/>
        </w:rPr>
        <w:t>f</w:t>
      </w:r>
    </w:p>
    <w:p w14:paraId="4A88B325" w14:textId="77777777" w:rsidR="000148DB" w:rsidRPr="00E87A6F" w:rsidRDefault="000148DB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7ECE2BEA" w14:textId="77777777" w:rsidR="00E87A6F" w:rsidRPr="00E87A6F" w:rsidRDefault="00E87A6F" w:rsidP="00E87A6F">
      <w:pPr>
        <w:pStyle w:val="Data"/>
        <w:spacing w:before="120"/>
        <w:rPr>
          <w:rStyle w:val="change"/>
          <w:color w:val="auto"/>
          <w:sz w:val="22"/>
          <w:szCs w:val="22"/>
          <w:lang w:eastAsia="en-GB"/>
        </w:rPr>
      </w:pPr>
      <w:r w:rsidRPr="00E87A6F">
        <w:rPr>
          <w:rStyle w:val="change"/>
          <w:color w:val="auto"/>
          <w:sz w:val="22"/>
          <w:szCs w:val="22"/>
          <w:lang w:eastAsia="en-GB"/>
        </w:rPr>
        <w:t>Coomb Farm</w:t>
      </w:r>
    </w:p>
    <w:p w14:paraId="4677AE69" w14:textId="77777777" w:rsidR="00E87A6F" w:rsidRPr="00E87A6F" w:rsidRDefault="00E87A6F" w:rsidP="00E87A6F">
      <w:pPr>
        <w:pStyle w:val="Data"/>
        <w:spacing w:before="120"/>
        <w:rPr>
          <w:rStyle w:val="change"/>
          <w:color w:val="auto"/>
          <w:sz w:val="22"/>
          <w:szCs w:val="22"/>
          <w:lang w:eastAsia="en-GB"/>
        </w:rPr>
      </w:pPr>
      <w:r w:rsidRPr="00E87A6F">
        <w:rPr>
          <w:rStyle w:val="change"/>
          <w:color w:val="auto"/>
          <w:sz w:val="22"/>
          <w:szCs w:val="22"/>
          <w:lang w:eastAsia="en-GB"/>
        </w:rPr>
        <w:t>Llangynog</w:t>
      </w:r>
    </w:p>
    <w:p w14:paraId="786ADC77" w14:textId="1CBA72C8" w:rsidR="00E87A6F" w:rsidRPr="00E87A6F" w:rsidRDefault="00E87A6F" w:rsidP="00E87A6F">
      <w:pPr>
        <w:pStyle w:val="Data"/>
        <w:spacing w:before="120"/>
        <w:rPr>
          <w:rStyle w:val="change"/>
          <w:color w:val="auto"/>
          <w:sz w:val="22"/>
          <w:szCs w:val="22"/>
          <w:lang w:eastAsia="en-GB"/>
        </w:rPr>
      </w:pPr>
      <w:r w:rsidRPr="00E87A6F">
        <w:rPr>
          <w:rStyle w:val="change"/>
          <w:color w:val="auto"/>
          <w:sz w:val="22"/>
          <w:szCs w:val="22"/>
          <w:lang w:eastAsia="en-GB"/>
        </w:rPr>
        <w:t>Ca</w:t>
      </w:r>
      <w:r w:rsidR="00656AC7">
        <w:rPr>
          <w:rStyle w:val="change"/>
          <w:color w:val="auto"/>
          <w:sz w:val="22"/>
          <w:szCs w:val="22"/>
          <w:lang w:eastAsia="en-GB"/>
        </w:rPr>
        <w:t>r</w:t>
      </w:r>
      <w:r w:rsidRPr="00E87A6F">
        <w:rPr>
          <w:rStyle w:val="change"/>
          <w:color w:val="auto"/>
          <w:sz w:val="22"/>
          <w:szCs w:val="22"/>
          <w:lang w:eastAsia="en-GB"/>
        </w:rPr>
        <w:t>marthenshire</w:t>
      </w:r>
      <w:bookmarkStart w:id="5" w:name="_GoBack"/>
      <w:bookmarkEnd w:id="5"/>
    </w:p>
    <w:p w14:paraId="05557742" w14:textId="79887667" w:rsidR="00C52ACA" w:rsidRDefault="00E87A6F" w:rsidP="00943917">
      <w:pPr>
        <w:pStyle w:val="Data"/>
        <w:spacing w:before="120"/>
        <w:rPr>
          <w:rStyle w:val="change"/>
          <w:color w:val="auto"/>
          <w:sz w:val="22"/>
          <w:szCs w:val="22"/>
          <w:lang w:eastAsia="en-GB"/>
        </w:rPr>
      </w:pPr>
      <w:r w:rsidRPr="00E87A6F">
        <w:rPr>
          <w:rStyle w:val="change"/>
          <w:color w:val="auto"/>
          <w:sz w:val="22"/>
          <w:szCs w:val="22"/>
          <w:lang w:eastAsia="en-GB"/>
        </w:rPr>
        <w:t>SA33 5HP</w:t>
      </w:r>
    </w:p>
    <w:p w14:paraId="033336B2" w14:textId="77777777" w:rsidR="00943917" w:rsidRPr="00943917" w:rsidRDefault="00943917" w:rsidP="00943917">
      <w:pPr>
        <w:pStyle w:val="Data"/>
        <w:spacing w:before="120"/>
        <w:rPr>
          <w:color w:val="auto"/>
          <w:sz w:val="22"/>
          <w:szCs w:val="22"/>
          <w:lang w:eastAsia="en-GB"/>
        </w:rPr>
      </w:pPr>
    </w:p>
    <w:p w14:paraId="7F6D8289" w14:textId="5C526360" w:rsidR="000148DB" w:rsidRDefault="00E0343F" w:rsidP="000148DB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0148DB">
        <w:rPr>
          <w:b w:val="0"/>
          <w:color w:val="auto"/>
          <w:sz w:val="22"/>
          <w:szCs w:val="22"/>
        </w:rPr>
        <w:t xml:space="preserve">to operate </w:t>
      </w:r>
      <w:r w:rsidRPr="000148DB">
        <w:rPr>
          <w:rFonts w:cs="Arial"/>
          <w:b w:val="0"/>
          <w:color w:val="auto"/>
          <w:sz w:val="22"/>
          <w:szCs w:val="22"/>
        </w:rPr>
        <w:t xml:space="preserve">a regulated </w:t>
      </w:r>
      <w:r w:rsidR="00E44BC1" w:rsidRPr="000148DB">
        <w:rPr>
          <w:rFonts w:cs="Arial"/>
          <w:b w:val="0"/>
          <w:color w:val="auto"/>
          <w:sz w:val="22"/>
          <w:szCs w:val="22"/>
        </w:rPr>
        <w:t>facility at</w:t>
      </w:r>
    </w:p>
    <w:p w14:paraId="2B0E3D4C" w14:textId="77777777" w:rsidR="000148DB" w:rsidRDefault="000148DB" w:rsidP="00E87A6F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>
        <w:rPr>
          <w:rStyle w:val="change"/>
          <w:rFonts w:cs="Arial"/>
          <w:b/>
          <w:color w:val="auto"/>
          <w:sz w:val="22"/>
          <w:szCs w:val="22"/>
        </w:rPr>
        <w:t>Coomb Farm</w:t>
      </w:r>
    </w:p>
    <w:p w14:paraId="47BC6418" w14:textId="34292F74" w:rsidR="00E87A6F" w:rsidRPr="00E87A6F" w:rsidRDefault="00E87A6F" w:rsidP="00E87A6F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E87A6F">
        <w:rPr>
          <w:rStyle w:val="change"/>
          <w:rFonts w:cs="Arial"/>
          <w:b/>
          <w:color w:val="auto"/>
          <w:sz w:val="22"/>
          <w:szCs w:val="22"/>
        </w:rPr>
        <w:t>Llangynog</w:t>
      </w:r>
      <w:proofErr w:type="spellEnd"/>
    </w:p>
    <w:p w14:paraId="2158CCDB" w14:textId="12DB7A30" w:rsidR="00E87A6F" w:rsidRPr="00E87A6F" w:rsidRDefault="00E87A6F" w:rsidP="00E87A6F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E87A6F">
        <w:rPr>
          <w:rStyle w:val="change"/>
          <w:rFonts w:cs="Arial"/>
          <w:b/>
          <w:color w:val="auto"/>
          <w:sz w:val="22"/>
          <w:szCs w:val="22"/>
        </w:rPr>
        <w:t>Ca</w:t>
      </w:r>
      <w:r w:rsidR="00656AC7">
        <w:rPr>
          <w:rStyle w:val="change"/>
          <w:rFonts w:cs="Arial"/>
          <w:b/>
          <w:color w:val="auto"/>
          <w:sz w:val="22"/>
          <w:szCs w:val="22"/>
        </w:rPr>
        <w:t>r</w:t>
      </w:r>
      <w:r w:rsidRPr="00E87A6F">
        <w:rPr>
          <w:rStyle w:val="change"/>
          <w:rFonts w:cs="Arial"/>
          <w:b/>
          <w:color w:val="auto"/>
          <w:sz w:val="22"/>
          <w:szCs w:val="22"/>
        </w:rPr>
        <w:t>marthenshire</w:t>
      </w:r>
    </w:p>
    <w:p w14:paraId="7DDC24CB" w14:textId="48F0256D" w:rsidR="00F630A7" w:rsidRPr="00E87A6F" w:rsidRDefault="00E87A6F" w:rsidP="00F51FAA">
      <w:pPr>
        <w:pStyle w:val="Heading3nonum"/>
        <w:rPr>
          <w:rStyle w:val="change"/>
          <w:color w:val="auto"/>
          <w:sz w:val="22"/>
          <w:szCs w:val="22"/>
        </w:rPr>
      </w:pPr>
      <w:r w:rsidRPr="00E87A6F">
        <w:rPr>
          <w:rStyle w:val="change"/>
          <w:rFonts w:cs="Arial"/>
          <w:b/>
          <w:color w:val="auto"/>
          <w:sz w:val="22"/>
          <w:szCs w:val="22"/>
        </w:rPr>
        <w:t>SA33 5HP</w:t>
      </w:r>
    </w:p>
    <w:p w14:paraId="3FD89D71" w14:textId="77777777" w:rsidR="00E87A6F" w:rsidRDefault="00E87A6F" w:rsidP="00F51FAA">
      <w:pPr>
        <w:pStyle w:val="Heading3nonum"/>
        <w:rPr>
          <w:rFonts w:cs="Arial"/>
          <w:sz w:val="22"/>
          <w:szCs w:val="22"/>
        </w:rPr>
      </w:pPr>
    </w:p>
    <w:p w14:paraId="017C6F9E" w14:textId="77777777" w:rsidR="00E84C8B" w:rsidRPr="00C31D2C" w:rsidRDefault="00FF6887" w:rsidP="00F51FAA">
      <w:pPr>
        <w:pStyle w:val="Heading3nonum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1DD2BB38" w14:textId="77777777" w:rsidR="003370AB" w:rsidRPr="00C31D2C" w:rsidRDefault="003370AB" w:rsidP="00F51FAA">
      <w:pPr>
        <w:pStyle w:val="Heading3nonum"/>
        <w:rPr>
          <w:rFonts w:cs="Arial"/>
          <w:sz w:val="22"/>
          <w:szCs w:val="22"/>
        </w:rPr>
      </w:pPr>
    </w:p>
    <w:p w14:paraId="38651D60" w14:textId="7BE236AA" w:rsidR="00E84C8B" w:rsidRPr="00C31D2C" w:rsidRDefault="00E84C8B" w:rsidP="00F51FAA">
      <w:pPr>
        <w:pStyle w:val="Heading3nonum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>The notice shall take effect fro</w:t>
      </w:r>
      <w:r w:rsidR="00B1121A">
        <w:rPr>
          <w:rFonts w:cs="Arial"/>
          <w:sz w:val="22"/>
          <w:szCs w:val="22"/>
        </w:rPr>
        <w:t>m 10/02/2020</w:t>
      </w:r>
    </w:p>
    <w:p w14:paraId="1A24BC8A" w14:textId="77777777" w:rsidR="00E84C8B" w:rsidRPr="00C31D2C" w:rsidRDefault="00E84C8B" w:rsidP="00F51FAA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04C7E9C9" w:rsidR="00040178" w:rsidRPr="00B1121A" w:rsidRDefault="009E3BF4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B1121A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</w:tc>
        <w:tc>
          <w:tcPr>
            <w:tcW w:w="1409" w:type="pct"/>
            <w:vAlign w:val="center"/>
          </w:tcPr>
          <w:p w14:paraId="64E74404" w14:textId="04606C43" w:rsidR="00E84C8B" w:rsidRPr="00B1121A" w:rsidRDefault="009E3BF4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B1121A">
              <w:rPr>
                <w:rFonts w:cs="Arial"/>
                <w:b/>
                <w:color w:val="auto"/>
                <w:sz w:val="22"/>
                <w:szCs w:val="22"/>
              </w:rPr>
              <w:t xml:space="preserve">10/02/2020 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534063" w:rsidRDefault="00585F88" w:rsidP="00F51FAA">
      <w:pPr>
        <w:pStyle w:val="Heading3nonum"/>
        <w:rPr>
          <w:rFonts w:cs="Arial"/>
          <w:b/>
          <w:sz w:val="22"/>
          <w:szCs w:val="22"/>
        </w:rPr>
      </w:pPr>
      <w:r w:rsidRPr="00C31D2C">
        <w:br w:type="page"/>
      </w:r>
      <w:r w:rsidR="00B87927" w:rsidRPr="00534063">
        <w:rPr>
          <w:rFonts w:cs="Arial"/>
          <w:b/>
          <w:sz w:val="22"/>
          <w:szCs w:val="22"/>
        </w:rPr>
        <w:lastRenderedPageBreak/>
        <w:t xml:space="preserve">Schedule 1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deleted</w:t>
      </w:r>
    </w:p>
    <w:p w14:paraId="2AAD5DB5" w14:textId="418987BC" w:rsidR="00D259DF" w:rsidRPr="00943917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943917">
        <w:rPr>
          <w:rFonts w:cs="Arial"/>
          <w:color w:val="auto"/>
          <w:sz w:val="22"/>
          <w:szCs w:val="22"/>
        </w:rPr>
        <w:t xml:space="preserve">The following condition </w:t>
      </w:r>
      <w:r w:rsidR="00036290">
        <w:rPr>
          <w:rFonts w:cs="Arial"/>
          <w:color w:val="auto"/>
          <w:sz w:val="22"/>
          <w:szCs w:val="22"/>
        </w:rPr>
        <w:t>is</w:t>
      </w:r>
      <w:r w:rsidRPr="00943917">
        <w:rPr>
          <w:rFonts w:cs="Arial"/>
          <w:color w:val="auto"/>
          <w:sz w:val="22"/>
          <w:szCs w:val="22"/>
        </w:rPr>
        <w:t xml:space="preserve"> deleted a</w:t>
      </w:r>
      <w:r w:rsidR="00C66E89" w:rsidRPr="00943917">
        <w:rPr>
          <w:rFonts w:cs="Arial"/>
          <w:color w:val="auto"/>
          <w:sz w:val="22"/>
          <w:szCs w:val="22"/>
        </w:rPr>
        <w:t>s a result of the application made by the operator</w:t>
      </w:r>
      <w:r w:rsidR="00036290">
        <w:rPr>
          <w:rFonts w:cs="Arial"/>
          <w:color w:val="auto"/>
          <w:sz w:val="22"/>
          <w:szCs w:val="22"/>
        </w:rPr>
        <w:t>:</w:t>
      </w:r>
    </w:p>
    <w:p w14:paraId="57F0BE19" w14:textId="44C854D3" w:rsidR="00D259DF" w:rsidRPr="00943917" w:rsidRDefault="00E44BC1" w:rsidP="00F51FAA">
      <w:pPr>
        <w:pStyle w:val="Heading3nonum"/>
        <w:rPr>
          <w:rFonts w:cs="Arial"/>
          <w:color w:val="auto"/>
          <w:sz w:val="22"/>
          <w:szCs w:val="22"/>
        </w:rPr>
      </w:pPr>
      <w:bookmarkStart w:id="6" w:name="_Hlk31011523"/>
      <w:r>
        <w:rPr>
          <w:rFonts w:cs="Arial"/>
          <w:color w:val="auto"/>
          <w:sz w:val="22"/>
          <w:szCs w:val="22"/>
        </w:rPr>
        <w:t xml:space="preserve">All conditions relating to </w:t>
      </w:r>
      <w:r w:rsidR="00943917" w:rsidRPr="00943917">
        <w:rPr>
          <w:rFonts w:cs="Arial"/>
          <w:color w:val="auto"/>
          <w:sz w:val="22"/>
          <w:szCs w:val="22"/>
        </w:rPr>
        <w:t>SR2012 No.</w:t>
      </w:r>
      <w:bookmarkEnd w:id="6"/>
      <w:r w:rsidR="00761F3C">
        <w:rPr>
          <w:rFonts w:cs="Arial"/>
          <w:color w:val="auto"/>
          <w:sz w:val="22"/>
          <w:szCs w:val="22"/>
        </w:rPr>
        <w:t>9</w:t>
      </w:r>
      <w:r w:rsidR="00943917" w:rsidRPr="00943917">
        <w:rPr>
          <w:rFonts w:cs="Arial"/>
          <w:color w:val="auto"/>
          <w:sz w:val="22"/>
          <w:szCs w:val="22"/>
        </w:rPr>
        <w:t>.</w:t>
      </w:r>
    </w:p>
    <w:p w14:paraId="1B7BDAA8" w14:textId="77777777" w:rsidR="00D259DF" w:rsidRDefault="00D259DF" w:rsidP="00F51FAA">
      <w:pPr>
        <w:pStyle w:val="Heading3nonum"/>
        <w:rPr>
          <w:rFonts w:cs="Arial"/>
          <w:b/>
          <w:sz w:val="22"/>
          <w:szCs w:val="22"/>
        </w:rPr>
      </w:pPr>
    </w:p>
    <w:p w14:paraId="79800D55" w14:textId="77777777" w:rsidR="00B87927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2 – conditions to be amended </w:t>
      </w:r>
    </w:p>
    <w:p w14:paraId="408C7FD2" w14:textId="77777777" w:rsidR="00B87927" w:rsidRPr="000148DB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0148DB">
        <w:rPr>
          <w:rFonts w:cs="Arial"/>
          <w:color w:val="auto"/>
          <w:sz w:val="22"/>
          <w:szCs w:val="22"/>
        </w:rPr>
        <w:t>None</w:t>
      </w:r>
    </w:p>
    <w:p w14:paraId="7E73C827" w14:textId="77777777" w:rsidR="00B87927" w:rsidRDefault="00B87927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3AD2882A" w14:textId="77777777" w:rsidR="00D259DF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7827F46E" w14:textId="752E844B" w:rsidR="00D259DF" w:rsidRPr="00943917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943917">
        <w:rPr>
          <w:rFonts w:cs="Arial"/>
          <w:color w:val="auto"/>
          <w:sz w:val="22"/>
          <w:szCs w:val="22"/>
        </w:rPr>
        <w:t xml:space="preserve">The following condition </w:t>
      </w:r>
      <w:r w:rsidR="00036290">
        <w:rPr>
          <w:rFonts w:cs="Arial"/>
          <w:color w:val="auto"/>
          <w:sz w:val="22"/>
          <w:szCs w:val="22"/>
        </w:rPr>
        <w:t>is</w:t>
      </w:r>
      <w:r w:rsidR="00E34DDD" w:rsidRPr="00943917">
        <w:rPr>
          <w:rFonts w:cs="Arial"/>
          <w:color w:val="auto"/>
          <w:sz w:val="22"/>
          <w:szCs w:val="22"/>
        </w:rPr>
        <w:t xml:space="preserve"> added </w:t>
      </w:r>
      <w:r w:rsidR="00C66E89" w:rsidRPr="00943917">
        <w:rPr>
          <w:rFonts w:cs="Arial"/>
          <w:color w:val="auto"/>
          <w:sz w:val="22"/>
          <w:szCs w:val="22"/>
        </w:rPr>
        <w:t>as a result of the application made by the operator</w:t>
      </w:r>
      <w:r w:rsidR="00036290">
        <w:rPr>
          <w:rFonts w:cs="Arial"/>
          <w:color w:val="auto"/>
          <w:sz w:val="22"/>
          <w:szCs w:val="22"/>
        </w:rPr>
        <w:t>:</w:t>
      </w:r>
    </w:p>
    <w:p w14:paraId="746EED14" w14:textId="10EDDFF3" w:rsidR="00E44BC1" w:rsidRPr="000148DB" w:rsidRDefault="00E44BC1" w:rsidP="00E44BC1">
      <w:pPr>
        <w:pStyle w:val="Heading3nonum"/>
        <w:rPr>
          <w:rFonts w:cs="Arial"/>
          <w:color w:val="auto"/>
          <w:sz w:val="22"/>
          <w:szCs w:val="22"/>
        </w:rPr>
      </w:pPr>
      <w:r w:rsidRPr="000148DB">
        <w:rPr>
          <w:color w:val="auto"/>
          <w:sz w:val="22"/>
          <w:szCs w:val="22"/>
        </w:rPr>
        <w:t xml:space="preserve">Under regulation 27(2) of the Regulations, standard rules </w:t>
      </w:r>
      <w:r w:rsidRPr="000148DB">
        <w:rPr>
          <w:rFonts w:cs="Arial"/>
          <w:color w:val="auto"/>
          <w:sz w:val="22"/>
          <w:szCs w:val="22"/>
        </w:rPr>
        <w:t>SR2018 No. 11</w:t>
      </w:r>
      <w:r w:rsidR="000148DB" w:rsidRPr="000148DB">
        <w:rPr>
          <w:rFonts w:cs="Arial"/>
          <w:color w:val="auto"/>
          <w:sz w:val="22"/>
          <w:szCs w:val="22"/>
        </w:rPr>
        <w:t xml:space="preserve"> </w:t>
      </w:r>
      <w:r w:rsidRPr="000148DB">
        <w:rPr>
          <w:color w:val="auto"/>
          <w:sz w:val="22"/>
          <w:szCs w:val="22"/>
        </w:rPr>
        <w:t>are conditions of this permit.</w:t>
      </w:r>
    </w:p>
    <w:p w14:paraId="11699491" w14:textId="3D0671A1" w:rsidR="00AD5418" w:rsidRPr="00761F3C" w:rsidRDefault="00AD5418" w:rsidP="00320CE3">
      <w:pPr>
        <w:spacing w:before="120" w:line="270" w:lineRule="exact"/>
        <w:rPr>
          <w:rFonts w:ascii="Arial" w:hAnsi="Arial" w:cs="Arial"/>
          <w:sz w:val="22"/>
        </w:rPr>
      </w:pPr>
    </w:p>
    <w:sectPr w:rsidR="00AD5418" w:rsidRPr="00761F3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1121A" w:rsidRPr="00B1121A" w14:paraId="0C1F8081" w14:textId="77777777" w:rsidTr="00977C81">
      <w:trPr>
        <w:trHeight w:val="557"/>
      </w:trPr>
      <w:tc>
        <w:tcPr>
          <w:tcW w:w="2943" w:type="dxa"/>
        </w:tcPr>
        <w:p w14:paraId="521D2E0D" w14:textId="528E1D3A" w:rsidR="008B4443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E773FA" w:rsidRPr="00E773FA">
            <w:rPr>
              <w:rFonts w:ascii="Arial" w:hAnsi="Arial"/>
              <w:sz w:val="18"/>
            </w:rPr>
            <w:t>EPR/AB3094ZR/V002</w:t>
          </w:r>
        </w:p>
      </w:tc>
      <w:tc>
        <w:tcPr>
          <w:tcW w:w="1418" w:type="dxa"/>
        </w:tcPr>
        <w:p w14:paraId="447C87A8" w14:textId="0C405E92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Pr="00B1121A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1121A">
            <w:rPr>
              <w:rFonts w:ascii="Arial" w:hAnsi="Arial"/>
              <w:sz w:val="18"/>
            </w:rPr>
            <w:t xml:space="preserve">Issue date: </w:t>
          </w:r>
        </w:p>
        <w:p w14:paraId="786D1730" w14:textId="4315E625" w:rsidR="008B4443" w:rsidRPr="00B1121A" w:rsidRDefault="00B1121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1121A">
            <w:rPr>
              <w:rFonts w:ascii="Arial" w:hAnsi="Arial"/>
              <w:sz w:val="18"/>
            </w:rPr>
            <w:t>10 February 2020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1121A" w:rsidRPr="00B1121A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11EC180A" w14:textId="00C2916D" w:rsidR="008B4443" w:rsidRDefault="007A6194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7A6194">
            <w:rPr>
              <w:rFonts w:ascii="Arial" w:hAnsi="Arial"/>
              <w:sz w:val="18"/>
            </w:rPr>
            <w:t>EPR/AB3094ZR/V002</w:t>
          </w:r>
        </w:p>
      </w:tc>
      <w:tc>
        <w:tcPr>
          <w:tcW w:w="1418" w:type="dxa"/>
        </w:tcPr>
        <w:p w14:paraId="2962F5AD" w14:textId="3E3EBB27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B1121A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1121A">
            <w:rPr>
              <w:rFonts w:ascii="Arial" w:hAnsi="Arial"/>
              <w:sz w:val="18"/>
            </w:rPr>
            <w:t xml:space="preserve">Issue date: </w:t>
          </w:r>
        </w:p>
        <w:p w14:paraId="5477B09C" w14:textId="04F2CA28" w:rsidR="008B4443" w:rsidRPr="00B1121A" w:rsidRDefault="00B1121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1121A">
            <w:rPr>
              <w:rFonts w:ascii="Arial" w:hAnsi="Arial"/>
              <w:sz w:val="18"/>
            </w:rPr>
            <w:t>10</w:t>
          </w:r>
          <w:r w:rsidR="00F51FAA" w:rsidRPr="00B1121A">
            <w:rPr>
              <w:rFonts w:ascii="Arial" w:hAnsi="Arial"/>
              <w:sz w:val="18"/>
            </w:rPr>
            <w:t xml:space="preserve"> </w:t>
          </w:r>
          <w:r w:rsidRPr="00B1121A">
            <w:rPr>
              <w:rFonts w:ascii="Arial" w:hAnsi="Arial"/>
              <w:sz w:val="18"/>
            </w:rPr>
            <w:t>February</w:t>
          </w:r>
          <w:r w:rsidR="00F51FAA" w:rsidRPr="00B1121A">
            <w:rPr>
              <w:rFonts w:ascii="Arial" w:hAnsi="Arial"/>
              <w:sz w:val="18"/>
            </w:rPr>
            <w:t xml:space="preserve"> </w:t>
          </w:r>
          <w:r w:rsidRPr="00B1121A">
            <w:rPr>
              <w:rFonts w:ascii="Arial" w:hAnsi="Arial"/>
              <w:sz w:val="18"/>
            </w:rPr>
            <w:t>2020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148DB"/>
    <w:rsid w:val="00033507"/>
    <w:rsid w:val="00036290"/>
    <w:rsid w:val="00037B9E"/>
    <w:rsid w:val="00040178"/>
    <w:rsid w:val="0005210B"/>
    <w:rsid w:val="000613D7"/>
    <w:rsid w:val="00092FCF"/>
    <w:rsid w:val="000A28FF"/>
    <w:rsid w:val="000B4BA1"/>
    <w:rsid w:val="000D0B36"/>
    <w:rsid w:val="000E0493"/>
    <w:rsid w:val="001001E2"/>
    <w:rsid w:val="0010272E"/>
    <w:rsid w:val="001038EE"/>
    <w:rsid w:val="00112221"/>
    <w:rsid w:val="00127720"/>
    <w:rsid w:val="001370AE"/>
    <w:rsid w:val="0013782D"/>
    <w:rsid w:val="00141827"/>
    <w:rsid w:val="00142414"/>
    <w:rsid w:val="00143733"/>
    <w:rsid w:val="00157B09"/>
    <w:rsid w:val="00160E65"/>
    <w:rsid w:val="001767D4"/>
    <w:rsid w:val="0018468B"/>
    <w:rsid w:val="00195AB4"/>
    <w:rsid w:val="001D2045"/>
    <w:rsid w:val="001D3E8F"/>
    <w:rsid w:val="00214273"/>
    <w:rsid w:val="0021613B"/>
    <w:rsid w:val="00245B21"/>
    <w:rsid w:val="00257420"/>
    <w:rsid w:val="00257EC2"/>
    <w:rsid w:val="00271A68"/>
    <w:rsid w:val="002857A0"/>
    <w:rsid w:val="0029325F"/>
    <w:rsid w:val="002A7A0C"/>
    <w:rsid w:val="002B1D16"/>
    <w:rsid w:val="002B66B3"/>
    <w:rsid w:val="002C4E46"/>
    <w:rsid w:val="002F273F"/>
    <w:rsid w:val="003104F0"/>
    <w:rsid w:val="00320CE3"/>
    <w:rsid w:val="00331482"/>
    <w:rsid w:val="003370AB"/>
    <w:rsid w:val="00345446"/>
    <w:rsid w:val="00363409"/>
    <w:rsid w:val="00367A15"/>
    <w:rsid w:val="00375F8F"/>
    <w:rsid w:val="00394F8F"/>
    <w:rsid w:val="003A42F4"/>
    <w:rsid w:val="003B28B2"/>
    <w:rsid w:val="003B3025"/>
    <w:rsid w:val="003D1798"/>
    <w:rsid w:val="003F2D1E"/>
    <w:rsid w:val="00407C67"/>
    <w:rsid w:val="00414334"/>
    <w:rsid w:val="004312F5"/>
    <w:rsid w:val="0043657D"/>
    <w:rsid w:val="00444CDC"/>
    <w:rsid w:val="004473A2"/>
    <w:rsid w:val="004570B2"/>
    <w:rsid w:val="00457E31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75D7"/>
    <w:rsid w:val="00502E5E"/>
    <w:rsid w:val="005162E2"/>
    <w:rsid w:val="00527423"/>
    <w:rsid w:val="00534063"/>
    <w:rsid w:val="00544123"/>
    <w:rsid w:val="00565E6A"/>
    <w:rsid w:val="00585F88"/>
    <w:rsid w:val="005B15C8"/>
    <w:rsid w:val="005B6AFB"/>
    <w:rsid w:val="005C3A28"/>
    <w:rsid w:val="005E0DE6"/>
    <w:rsid w:val="005E3030"/>
    <w:rsid w:val="005E40D6"/>
    <w:rsid w:val="005F5D72"/>
    <w:rsid w:val="006036F2"/>
    <w:rsid w:val="00617CF8"/>
    <w:rsid w:val="00624ABD"/>
    <w:rsid w:val="00625CDC"/>
    <w:rsid w:val="00656AC7"/>
    <w:rsid w:val="006673A0"/>
    <w:rsid w:val="00692529"/>
    <w:rsid w:val="0069737A"/>
    <w:rsid w:val="006D2EBE"/>
    <w:rsid w:val="006D3C00"/>
    <w:rsid w:val="006D7C1E"/>
    <w:rsid w:val="006E7A9A"/>
    <w:rsid w:val="00713D81"/>
    <w:rsid w:val="007246CC"/>
    <w:rsid w:val="007264B2"/>
    <w:rsid w:val="00752C00"/>
    <w:rsid w:val="00761F3C"/>
    <w:rsid w:val="007805F3"/>
    <w:rsid w:val="00780CC6"/>
    <w:rsid w:val="00783682"/>
    <w:rsid w:val="00797902"/>
    <w:rsid w:val="007A1658"/>
    <w:rsid w:val="007A6194"/>
    <w:rsid w:val="007B6177"/>
    <w:rsid w:val="007C2ABF"/>
    <w:rsid w:val="007E52AD"/>
    <w:rsid w:val="00825653"/>
    <w:rsid w:val="00830A29"/>
    <w:rsid w:val="00834C8C"/>
    <w:rsid w:val="00836687"/>
    <w:rsid w:val="00837B7B"/>
    <w:rsid w:val="00850E7A"/>
    <w:rsid w:val="008679AD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5893"/>
    <w:rsid w:val="0093759A"/>
    <w:rsid w:val="00943917"/>
    <w:rsid w:val="00944B58"/>
    <w:rsid w:val="00952C06"/>
    <w:rsid w:val="009564BE"/>
    <w:rsid w:val="00973180"/>
    <w:rsid w:val="00977071"/>
    <w:rsid w:val="00977C81"/>
    <w:rsid w:val="00990C91"/>
    <w:rsid w:val="00993889"/>
    <w:rsid w:val="009C1D21"/>
    <w:rsid w:val="009D5F6A"/>
    <w:rsid w:val="009E3BF4"/>
    <w:rsid w:val="00A20254"/>
    <w:rsid w:val="00A25560"/>
    <w:rsid w:val="00A467B6"/>
    <w:rsid w:val="00A47A52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121A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34DDD"/>
    <w:rsid w:val="00E41750"/>
    <w:rsid w:val="00E44BC1"/>
    <w:rsid w:val="00E469BB"/>
    <w:rsid w:val="00E7257D"/>
    <w:rsid w:val="00E773FA"/>
    <w:rsid w:val="00E83690"/>
    <w:rsid w:val="00E84C8B"/>
    <w:rsid w:val="00E87A6F"/>
    <w:rsid w:val="00E95083"/>
    <w:rsid w:val="00EA48BE"/>
    <w:rsid w:val="00F012DE"/>
    <w:rsid w:val="00F504C0"/>
    <w:rsid w:val="00F51FAA"/>
    <w:rsid w:val="00F630A7"/>
    <w:rsid w:val="00F63E61"/>
    <w:rsid w:val="00F814FC"/>
    <w:rsid w:val="00F82772"/>
    <w:rsid w:val="00F9249A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Coomb Farm</Site_x0020_Name>
    <Internal_x002f_External xmlns="859f7ad6-93f6-4205-b62b-a17f28acbbac">Outgoing document</Internal_x002f_External>
    <Post_x0020_code xmlns="859f7ad6-93f6-4205-b62b-a17f28acbbac">SA33 5HP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2020-02-10T00:00:00+00:00</Document_x0020_Date>
    <Facility_x0020_Address xmlns="859f7ad6-93f6-4205-b62b-a17f28acbbac">Llangynog</Facility_x0020_Address>
    <Environment_x0020_Sub_x0020_Folder xmlns="859f7ad6-93f6-4205-b62b-a17f28acbbac">Licence supervision</Environment_x0020_Sub_x0020_Folder>
    <Customer_x0020_Name xmlns="859f7ad6-93f6-4205-b62b-a17f28acbbac">Sion Davies 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383" ma:contentTypeDescription="Permitting &amp; Compliance Word Document" ma:contentTypeScope="" ma:versionID="6f1bcd1ba619b7247878d37f0becb25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40e112055066644a8fed986782a45a17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EC5B55-009B-4234-A882-6BD2B7C78793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42A0F2-A9F4-44FE-A56F-653154751BE2}"/>
</file>

<file path=customXml/itemProps3.xml><?xml version="1.0" encoding="utf-8"?>
<ds:datastoreItem xmlns:ds="http://schemas.openxmlformats.org/officeDocument/2006/customXml" ds:itemID="{B7FC5B60-F3E3-4184-A8D5-F5493F127516}"/>
</file>

<file path=customXml/itemProps4.xml><?xml version="1.0" encoding="utf-8"?>
<ds:datastoreItem xmlns:ds="http://schemas.openxmlformats.org/officeDocument/2006/customXml" ds:itemID="{26F11CD8-CEBD-4C54-83D0-98273280368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316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23308SD30, 233 08 SD30, 233-08-SD30</cp:keywords>
  <dc:description>233_08_SD30, Version 5_x000d_
Issue date: 19/07/2011</dc:description>
  <cp:lastModifiedBy>Smith, Rhiannon</cp:lastModifiedBy>
  <cp:revision>9</cp:revision>
  <dcterms:created xsi:type="dcterms:W3CDTF">2020-01-20T13:20:00Z</dcterms:created>
  <dcterms:modified xsi:type="dcterms:W3CDTF">2020-02-10T14:13:00Z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ca72d3b3-69da-49e0-8cad-7e8fb0ddb8df</vt:lpwstr>
  </property>
  <property fmtid="{D5CDD505-2E9C-101B-9397-08002B2CF9AE}" pid="6" name="SharedWithUsers">
    <vt:lpwstr/>
  </property>
  <property fmtid="{D5CDD505-2E9C-101B-9397-08002B2CF9AE}" pid="7" name="_dlc_DocId">
    <vt:lpwstr>REGU-219-387540</vt:lpwstr>
  </property>
  <property fmtid="{D5CDD505-2E9C-101B-9397-08002B2CF9AE}" pid="8" name="_dlc_DocIdUrl">
    <vt:lpwstr>https://cyfoethnaturiolcymru.sharepoint.com/teams/Regulatory/Permitting/_layouts/15/DocIdRedir.aspx?ID=REGU-219-387540, REGU-219-387540</vt:lpwstr>
  </property>
</Properties>
</file>