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C9A61D0" w14:textId="26CEB415" w:rsidR="00196F3F" w:rsidRPr="000519A8" w:rsidRDefault="000519A8" w:rsidP="00196F3F">
            <w:pPr>
              <w:pStyle w:val="EndnoteText"/>
              <w:rPr>
                <w:rFonts w:cs="Arial"/>
                <w:b/>
                <w:sz w:val="22"/>
                <w:szCs w:val="22"/>
                <w:lang w:val="en-US"/>
              </w:rPr>
            </w:pPr>
            <w:r>
              <w:rPr>
                <w:rFonts w:cs="Arial"/>
                <w:b/>
                <w:sz w:val="22"/>
                <w:szCs w:val="22"/>
                <w:lang w:val="en-US"/>
              </w:rPr>
              <w:t>RL waste consultancy Ltd</w:t>
            </w:r>
            <w:r>
              <w:rPr>
                <w:rFonts w:cs="Arial"/>
                <w:b/>
                <w:sz w:val="22"/>
                <w:szCs w:val="22"/>
                <w:lang w:val="en-US"/>
              </w:rPr>
              <w:br/>
              <w:t xml:space="preserve">c/o Towers and </w:t>
            </w:r>
            <w:proofErr w:type="spellStart"/>
            <w:r>
              <w:rPr>
                <w:rFonts w:cs="Arial"/>
                <w:b/>
                <w:sz w:val="22"/>
                <w:szCs w:val="22"/>
                <w:lang w:val="en-US"/>
              </w:rPr>
              <w:t>Gornall</w:t>
            </w:r>
            <w:proofErr w:type="spellEnd"/>
            <w:r>
              <w:rPr>
                <w:rFonts w:cs="Arial"/>
                <w:b/>
                <w:sz w:val="22"/>
                <w:szCs w:val="22"/>
                <w:lang w:val="en-US"/>
              </w:rPr>
              <w:br/>
              <w:t xml:space="preserve">Abacus House </w:t>
            </w:r>
            <w:r>
              <w:rPr>
                <w:rFonts w:cs="Arial"/>
                <w:b/>
                <w:sz w:val="22"/>
                <w:szCs w:val="22"/>
                <w:lang w:val="en-US"/>
              </w:rPr>
              <w:br/>
              <w:t xml:space="preserve">Preston </w:t>
            </w:r>
            <w:r>
              <w:rPr>
                <w:rFonts w:cs="Arial"/>
                <w:b/>
                <w:sz w:val="22"/>
                <w:szCs w:val="22"/>
                <w:lang w:val="en-US"/>
              </w:rPr>
              <w:br/>
              <w:t xml:space="preserve">PR3 1NS  </w:t>
            </w:r>
          </w:p>
        </w:tc>
        <w:tc>
          <w:tcPr>
            <w:tcW w:w="4621" w:type="dxa"/>
          </w:tcPr>
          <w:p w14:paraId="19A72555" w14:textId="7AD1B2AC"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0519A8">
              <w:rPr>
                <w:rFonts w:cs="Arial"/>
                <w:b/>
                <w:sz w:val="22"/>
                <w:szCs w:val="22"/>
                <w:lang w:val="en-US"/>
              </w:rPr>
              <w:t>004712</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47176217"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4D5A6C">
              <w:rPr>
                <w:rFonts w:cs="Arial"/>
                <w:b/>
                <w:sz w:val="22"/>
                <w:szCs w:val="22"/>
                <w:lang w:val="en-US"/>
              </w:rPr>
              <w:t xml:space="preserve"> 04/04/2019</w:t>
            </w:r>
            <w:bookmarkStart w:id="2" w:name="_GoBack"/>
            <w:bookmarkEnd w:id="2"/>
            <w:r w:rsidR="00196F3F" w:rsidRPr="001669D0">
              <w:rPr>
                <w:rFonts w:cs="Arial"/>
                <w:b/>
                <w:sz w:val="22"/>
                <w:szCs w:val="22"/>
                <w:lang w:val="en-US"/>
              </w:rPr>
              <w:t xml:space="preserve"> </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1AF3C71F" w:rsidR="001F5322" w:rsidRPr="001669D0" w:rsidRDefault="001F5322" w:rsidP="001F5322">
      <w:pPr>
        <w:pStyle w:val="EndnoteText"/>
        <w:rPr>
          <w:rFonts w:cs="Arial"/>
          <w:sz w:val="22"/>
          <w:szCs w:val="22"/>
          <w:lang w:val="en-US"/>
        </w:rPr>
      </w:pPr>
      <w:r w:rsidRPr="001669D0">
        <w:rPr>
          <w:rFonts w:cs="Arial"/>
          <w:sz w:val="22"/>
          <w:szCs w:val="22"/>
          <w:lang w:val="en-US"/>
        </w:rPr>
        <w:t>Dear</w:t>
      </w:r>
      <w:r w:rsidR="00042D76">
        <w:rPr>
          <w:rFonts w:cs="Arial"/>
          <w:color w:val="FF0000"/>
          <w:sz w:val="22"/>
          <w:szCs w:val="22"/>
          <w:lang w:val="en-US"/>
        </w:rPr>
        <w:t xml:space="preserve"> </w:t>
      </w:r>
      <w:r w:rsidR="00042D76">
        <w:rPr>
          <w:rFonts w:cs="Arial"/>
          <w:sz w:val="22"/>
          <w:szCs w:val="22"/>
          <w:lang w:val="en-US"/>
        </w:rPr>
        <w:t>Sir/Madam</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77777777" w:rsidR="001F5322" w:rsidRPr="001669D0" w:rsidRDefault="00E03669" w:rsidP="001F5322">
      <w:pPr>
        <w:pStyle w:val="EndnoteText"/>
        <w:jc w:val="center"/>
        <w:rPr>
          <w:rFonts w:cs="Arial"/>
          <w:b/>
          <w:sz w:val="22"/>
          <w:szCs w:val="22"/>
          <w:lang w:val="en-US"/>
        </w:rPr>
      </w:pPr>
      <w:r w:rsidRPr="001669D0">
        <w:rPr>
          <w:rFonts w:cs="Arial"/>
          <w:b/>
          <w:sz w:val="22"/>
          <w:szCs w:val="22"/>
          <w:lang w:val="en-US"/>
        </w:rPr>
        <w:t>Confirming you may begin your deployment</w:t>
      </w:r>
    </w:p>
    <w:p w14:paraId="25548973" w14:textId="77777777" w:rsidR="001F5322" w:rsidRPr="001669D0" w:rsidRDefault="001F5322" w:rsidP="001F5322">
      <w:pPr>
        <w:pStyle w:val="EndnoteText"/>
        <w:rPr>
          <w:rFonts w:cs="Arial"/>
          <w:sz w:val="22"/>
          <w:szCs w:val="22"/>
          <w:lang w:val="en-US"/>
        </w:rPr>
      </w:pPr>
    </w:p>
    <w:p w14:paraId="3729B621" w14:textId="71661B87"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Deployment </w:t>
      </w:r>
      <w:r w:rsidR="00191CE9" w:rsidRPr="001669D0">
        <w:rPr>
          <w:rFonts w:cs="Arial"/>
          <w:b/>
          <w:sz w:val="22"/>
          <w:szCs w:val="22"/>
          <w:lang w:val="en-US"/>
        </w:rPr>
        <w:t>r</w:t>
      </w:r>
      <w:r w:rsidRPr="001669D0">
        <w:rPr>
          <w:rFonts w:cs="Arial"/>
          <w:b/>
          <w:sz w:val="22"/>
          <w:szCs w:val="22"/>
          <w:lang w:val="en-US"/>
        </w:rPr>
        <w:t xml:space="preserve">ef: </w:t>
      </w:r>
      <w:r w:rsidR="00E3036E" w:rsidRPr="001669D0">
        <w:rPr>
          <w:rFonts w:cs="Arial"/>
          <w:b/>
          <w:sz w:val="22"/>
          <w:szCs w:val="22"/>
          <w:lang w:val="en-US"/>
        </w:rPr>
        <w:t>PAN-</w:t>
      </w:r>
      <w:r w:rsidR="000519A8">
        <w:rPr>
          <w:rFonts w:cs="Arial"/>
          <w:b/>
          <w:sz w:val="22"/>
          <w:szCs w:val="22"/>
          <w:lang w:val="en-US"/>
        </w:rPr>
        <w:t>004712</w:t>
      </w:r>
      <w:r w:rsidR="00E3036E" w:rsidRPr="001669D0">
        <w:rPr>
          <w:rFonts w:cs="Arial"/>
          <w:b/>
          <w:sz w:val="22"/>
          <w:szCs w:val="22"/>
          <w:lang w:val="en-US"/>
        </w:rPr>
        <w:t xml:space="preserve"> </w:t>
      </w:r>
    </w:p>
    <w:p w14:paraId="563CD00D" w14:textId="10F5C002"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r</w:t>
      </w:r>
      <w:r w:rsidRPr="001669D0">
        <w:rPr>
          <w:rFonts w:cs="Arial"/>
          <w:b/>
          <w:sz w:val="22"/>
          <w:szCs w:val="22"/>
          <w:lang w:val="en-US"/>
        </w:rPr>
        <w:t xml:space="preserve">eference: </w:t>
      </w:r>
      <w:r w:rsidR="00155754" w:rsidRPr="001669D0">
        <w:rPr>
          <w:rFonts w:cs="Arial"/>
          <w:b/>
          <w:sz w:val="22"/>
          <w:szCs w:val="22"/>
          <w:lang w:val="en-US"/>
        </w:rPr>
        <w:t>EPR/</w:t>
      </w:r>
      <w:r w:rsidR="000519A8">
        <w:rPr>
          <w:rFonts w:cs="Arial"/>
          <w:b/>
          <w:sz w:val="22"/>
          <w:szCs w:val="22"/>
          <w:lang w:val="en-US"/>
        </w:rPr>
        <w:t>FB3302MM</w:t>
      </w:r>
    </w:p>
    <w:p w14:paraId="7606682C" w14:textId="16E01C08" w:rsidR="00CA2271"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h</w:t>
      </w:r>
      <w:r w:rsidRPr="001669D0">
        <w:rPr>
          <w:rFonts w:cs="Arial"/>
          <w:b/>
          <w:sz w:val="22"/>
          <w:szCs w:val="22"/>
          <w:lang w:val="en-US"/>
        </w:rPr>
        <w:t xml:space="preserve">older: </w:t>
      </w:r>
      <w:r w:rsidR="000519A8">
        <w:rPr>
          <w:rFonts w:cs="Arial"/>
          <w:b/>
          <w:sz w:val="22"/>
          <w:szCs w:val="22"/>
          <w:lang w:val="en-US"/>
        </w:rPr>
        <w:t>RL waste consu</w:t>
      </w:r>
      <w:r w:rsidR="00042D76">
        <w:rPr>
          <w:rFonts w:cs="Arial"/>
          <w:b/>
          <w:sz w:val="22"/>
          <w:szCs w:val="22"/>
          <w:lang w:val="en-US"/>
        </w:rPr>
        <w:t xml:space="preserve">ltancy Ltd </w:t>
      </w:r>
    </w:p>
    <w:p w14:paraId="6ED75DF0" w14:textId="25120096" w:rsidR="001F5322" w:rsidRPr="001669D0" w:rsidRDefault="00CA2271" w:rsidP="001F5322">
      <w:pPr>
        <w:rPr>
          <w:rStyle w:val="EndnoteTextChar"/>
          <w:rFonts w:cs="Arial"/>
          <w:b/>
          <w:sz w:val="22"/>
          <w:szCs w:val="22"/>
        </w:rPr>
      </w:pPr>
      <w:r w:rsidRPr="001669D0">
        <w:rPr>
          <w:rStyle w:val="EndnoteTextChar"/>
          <w:rFonts w:cs="Arial"/>
          <w:b/>
          <w:bCs/>
          <w:sz w:val="22"/>
          <w:szCs w:val="22"/>
        </w:rPr>
        <w:t xml:space="preserve">Location of the </w:t>
      </w:r>
      <w:r w:rsidR="00191CE9" w:rsidRPr="001669D0">
        <w:rPr>
          <w:rStyle w:val="EndnoteTextChar"/>
          <w:rFonts w:cs="Arial"/>
          <w:b/>
          <w:bCs/>
          <w:sz w:val="22"/>
          <w:szCs w:val="22"/>
        </w:rPr>
        <w:t>d</w:t>
      </w:r>
      <w:r w:rsidRPr="001669D0">
        <w:rPr>
          <w:rStyle w:val="EndnoteTextChar"/>
          <w:rFonts w:cs="Arial"/>
          <w:b/>
          <w:bCs/>
          <w:sz w:val="22"/>
          <w:szCs w:val="22"/>
        </w:rPr>
        <w:t>eployment:</w:t>
      </w:r>
      <w:r w:rsidRPr="001669D0">
        <w:rPr>
          <w:rFonts w:cs="Arial"/>
          <w:b/>
          <w:sz w:val="22"/>
          <w:szCs w:val="22"/>
          <w:lang w:val="en-US"/>
        </w:rPr>
        <w:t xml:space="preserve"> </w:t>
      </w:r>
      <w:proofErr w:type="spellStart"/>
      <w:r w:rsidR="00042D76">
        <w:rPr>
          <w:rFonts w:cs="Arial"/>
          <w:b/>
          <w:sz w:val="22"/>
          <w:szCs w:val="22"/>
          <w:lang w:val="en-US"/>
        </w:rPr>
        <w:t>Crynfrynbychan</w:t>
      </w:r>
      <w:proofErr w:type="spellEnd"/>
      <w:r w:rsidR="00042D76">
        <w:rPr>
          <w:rFonts w:cs="Arial"/>
          <w:b/>
          <w:sz w:val="22"/>
          <w:szCs w:val="22"/>
          <w:lang w:val="en-US"/>
        </w:rPr>
        <w:t xml:space="preserve">, </w:t>
      </w:r>
      <w:proofErr w:type="spellStart"/>
      <w:r w:rsidR="00042D76">
        <w:rPr>
          <w:rFonts w:cs="Arial"/>
          <w:b/>
          <w:sz w:val="22"/>
          <w:szCs w:val="22"/>
          <w:lang w:val="en-US"/>
        </w:rPr>
        <w:t>Tregaron</w:t>
      </w:r>
      <w:proofErr w:type="spellEnd"/>
      <w:r w:rsidR="00042D76">
        <w:rPr>
          <w:rFonts w:cs="Arial"/>
          <w:b/>
          <w:sz w:val="22"/>
          <w:szCs w:val="22"/>
          <w:lang w:val="en-US"/>
        </w:rPr>
        <w:t xml:space="preserve">, Ceredigion, SY25 6QT </w:t>
      </w:r>
    </w:p>
    <w:p w14:paraId="573BA710" w14:textId="77777777" w:rsidR="00155754" w:rsidRPr="001669D0" w:rsidRDefault="00155754" w:rsidP="001F5322">
      <w:pPr>
        <w:rPr>
          <w:rFonts w:cs="Arial"/>
          <w:sz w:val="22"/>
          <w:szCs w:val="22"/>
          <w:lang w:val="en-US"/>
        </w:rPr>
      </w:pPr>
    </w:p>
    <w:p w14:paraId="2684F9CA" w14:textId="77777777" w:rsidR="001F5322" w:rsidRPr="001669D0" w:rsidRDefault="00E03669" w:rsidP="001F5322">
      <w:pPr>
        <w:rPr>
          <w:rFonts w:cs="Arial"/>
          <w:sz w:val="22"/>
          <w:szCs w:val="22"/>
          <w:lang w:val="en-US"/>
        </w:rPr>
      </w:pPr>
      <w:r w:rsidRPr="001669D0">
        <w:rPr>
          <w:rFonts w:cs="Arial"/>
          <w:sz w:val="22"/>
          <w:szCs w:val="22"/>
          <w:lang w:val="en-US"/>
        </w:rPr>
        <w:t xml:space="preserve">We’ve assessed </w:t>
      </w:r>
      <w:r w:rsidR="001F5322" w:rsidRPr="001669D0">
        <w:rPr>
          <w:rFonts w:cs="Arial"/>
          <w:sz w:val="22"/>
          <w:szCs w:val="22"/>
          <w:lang w:val="en-US"/>
        </w:rPr>
        <w:t xml:space="preserve">your deployment </w:t>
      </w:r>
      <w:r w:rsidR="008273B4" w:rsidRPr="001669D0">
        <w:rPr>
          <w:rFonts w:cs="Arial"/>
          <w:sz w:val="22"/>
          <w:szCs w:val="22"/>
          <w:lang w:val="en-US"/>
        </w:rPr>
        <w:t xml:space="preserve">application </w:t>
      </w:r>
      <w:r w:rsidRPr="001669D0">
        <w:rPr>
          <w:rFonts w:cs="Arial"/>
          <w:sz w:val="22"/>
          <w:szCs w:val="22"/>
          <w:lang w:val="en-US"/>
        </w:rPr>
        <w:t>and agree</w:t>
      </w:r>
      <w:r w:rsidR="00B2348E" w:rsidRPr="001669D0">
        <w:rPr>
          <w:rFonts w:cs="Arial"/>
          <w:sz w:val="22"/>
          <w:szCs w:val="22"/>
          <w:lang w:val="en-US"/>
        </w:rPr>
        <w:t xml:space="preserve"> that you may start to operate.</w:t>
      </w:r>
    </w:p>
    <w:p w14:paraId="566F8037" w14:textId="77777777" w:rsidR="00056AE2" w:rsidRPr="001669D0" w:rsidRDefault="00056AE2" w:rsidP="001F5322">
      <w:pPr>
        <w:rPr>
          <w:rFonts w:cs="Arial"/>
          <w:sz w:val="22"/>
          <w:szCs w:val="22"/>
          <w:lang w:val="en-US"/>
        </w:rPr>
      </w:pPr>
    </w:p>
    <w:p w14:paraId="0E96A2EA" w14:textId="2B85FA90" w:rsidR="00CA2271" w:rsidRPr="001669D0" w:rsidRDefault="00CA2271" w:rsidP="00CA2271">
      <w:pPr>
        <w:rPr>
          <w:rFonts w:cs="Arial"/>
          <w:sz w:val="22"/>
          <w:szCs w:val="22"/>
          <w:lang w:val="en-US"/>
        </w:rPr>
      </w:pPr>
      <w:r w:rsidRPr="001669D0">
        <w:rPr>
          <w:rFonts w:cs="Arial"/>
          <w:sz w:val="22"/>
          <w:szCs w:val="22"/>
          <w:lang w:val="en-US"/>
        </w:rPr>
        <w:t>Your deployment la</w:t>
      </w:r>
      <w:r w:rsidR="00A14AC8" w:rsidRPr="001669D0">
        <w:rPr>
          <w:rFonts w:cs="Arial"/>
          <w:sz w:val="22"/>
          <w:szCs w:val="22"/>
          <w:lang w:val="en-US"/>
        </w:rPr>
        <w:t>sts for one year and expires on</w:t>
      </w:r>
      <w:r w:rsidRPr="001669D0">
        <w:rPr>
          <w:rFonts w:cs="Arial"/>
          <w:sz w:val="22"/>
          <w:szCs w:val="22"/>
          <w:lang w:val="en-US"/>
        </w:rPr>
        <w:t xml:space="preserve"> </w:t>
      </w:r>
      <w:r w:rsidR="004D5A6C">
        <w:rPr>
          <w:rFonts w:cs="Arial"/>
          <w:b/>
          <w:sz w:val="22"/>
          <w:szCs w:val="22"/>
          <w:lang w:val="en-US"/>
        </w:rPr>
        <w:t>03/04/2020</w:t>
      </w:r>
      <w:r w:rsidR="001669D0" w:rsidRPr="001669D0">
        <w:rPr>
          <w:rFonts w:cs="Arial"/>
          <w:b/>
          <w:sz w:val="22"/>
          <w:szCs w:val="22"/>
          <w:lang w:val="en-US"/>
        </w:rPr>
        <w:t>.</w:t>
      </w:r>
      <w:r w:rsidR="004D5A6C">
        <w:rPr>
          <w:rFonts w:cs="Arial"/>
          <w:sz w:val="22"/>
          <w:szCs w:val="22"/>
          <w:lang w:val="en-US"/>
        </w:rPr>
        <w:t xml:space="preserve"> </w:t>
      </w:r>
      <w:r w:rsidRPr="001669D0">
        <w:rPr>
          <w:rFonts w:cs="Arial"/>
          <w:sz w:val="22"/>
          <w:szCs w:val="22"/>
          <w:lang w:val="en-US"/>
        </w:rPr>
        <w:t xml:space="preserve">If you wish to continue after this date you must </w:t>
      </w:r>
      <w:r w:rsidR="00E03669" w:rsidRPr="001669D0">
        <w:rPr>
          <w:rFonts w:cs="Arial"/>
          <w:sz w:val="22"/>
          <w:szCs w:val="22"/>
          <w:lang w:val="en-US"/>
        </w:rPr>
        <w:t>complete anoth</w:t>
      </w:r>
      <w:r w:rsidR="00B2348E" w:rsidRPr="001669D0">
        <w:rPr>
          <w:rFonts w:cs="Arial"/>
          <w:sz w:val="22"/>
          <w:szCs w:val="22"/>
          <w:lang w:val="en-US"/>
        </w:rPr>
        <w:t xml:space="preserve">er deployment </w:t>
      </w:r>
      <w:r w:rsidR="008273B4" w:rsidRPr="001669D0">
        <w:rPr>
          <w:rFonts w:cs="Arial"/>
          <w:sz w:val="22"/>
          <w:szCs w:val="22"/>
          <w:lang w:val="en-US"/>
        </w:rPr>
        <w:t>application</w:t>
      </w:r>
      <w:r w:rsidR="00B2348E" w:rsidRPr="001669D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77777777" w:rsidR="00333767" w:rsidRPr="001669D0" w:rsidRDefault="00333767" w:rsidP="00333767">
      <w:pPr>
        <w:rPr>
          <w:rFonts w:cs="Arial"/>
          <w:sz w:val="22"/>
          <w:szCs w:val="22"/>
          <w:lang w:val="en-US"/>
        </w:rPr>
      </w:pPr>
      <w:r w:rsidRPr="001669D0">
        <w:rPr>
          <w:rFonts w:cs="Arial"/>
          <w:sz w:val="22"/>
          <w:szCs w:val="22"/>
          <w:lang w:val="en-US"/>
        </w:rPr>
        <w:t>Please remember that your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5154361A" w:rsidR="0005290A" w:rsidRPr="001669D0" w:rsidRDefault="0005290A" w:rsidP="0005290A">
      <w:pPr>
        <w:numPr>
          <w:ilvl w:val="0"/>
          <w:numId w:val="2"/>
        </w:numPr>
        <w:rPr>
          <w:rFonts w:cs="Arial"/>
          <w:sz w:val="22"/>
          <w:szCs w:val="22"/>
          <w:lang w:val="en-US"/>
        </w:rPr>
      </w:pPr>
      <w:r w:rsidRPr="001669D0">
        <w:rPr>
          <w:rFonts w:cs="Arial"/>
          <w:sz w:val="22"/>
          <w:szCs w:val="22"/>
          <w:lang w:val="en-US"/>
        </w:rPr>
        <w:lastRenderedPageBreak/>
        <w:t xml:space="preserve">breach any requirements relating to </w:t>
      </w:r>
      <w:hyperlink r:id="rId16" w:history="1">
        <w:r w:rsidRPr="001669D0">
          <w:rPr>
            <w:rStyle w:val="Hyperlink"/>
            <w:rFonts w:cs="Arial"/>
            <w:sz w:val="22"/>
            <w:szCs w:val="22"/>
            <w:lang w:val="en-US"/>
          </w:rPr>
          <w:t>Environmental Impact Assessment (EIA) Regulations (2002)</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3"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3"/>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2730A23B" w:rsidR="001D684F" w:rsidRPr="00042D76" w:rsidRDefault="00042D76" w:rsidP="004F089B">
      <w:pPr>
        <w:rPr>
          <w:rFonts w:cs="Arial"/>
          <w:b/>
          <w:sz w:val="22"/>
          <w:szCs w:val="22"/>
        </w:rPr>
      </w:pPr>
      <w:r>
        <w:rPr>
          <w:rFonts w:cs="Arial"/>
          <w:b/>
          <w:sz w:val="22"/>
          <w:szCs w:val="22"/>
        </w:rPr>
        <w:t xml:space="preserve">E Banfield </w:t>
      </w:r>
      <w:r>
        <w:rPr>
          <w:rFonts w:cs="Arial"/>
          <w:b/>
          <w:sz w:val="22"/>
          <w:szCs w:val="22"/>
        </w:rPr>
        <w:br/>
        <w:t xml:space="preserve">Environmental Waste </w:t>
      </w:r>
      <w:proofErr w:type="spellStart"/>
      <w:r>
        <w:rPr>
          <w:rFonts w:cs="Arial"/>
          <w:b/>
          <w:sz w:val="22"/>
          <w:szCs w:val="22"/>
        </w:rPr>
        <w:t>Permiting</w:t>
      </w:r>
      <w:proofErr w:type="spellEnd"/>
      <w:r>
        <w:rPr>
          <w:rFonts w:cs="Arial"/>
          <w:b/>
          <w:sz w:val="22"/>
          <w:szCs w:val="22"/>
        </w:rPr>
        <w:t xml:space="preserve"> officer 2 </w:t>
      </w:r>
    </w:p>
    <w:p w14:paraId="73769407" w14:textId="44170410" w:rsidR="001669D0" w:rsidRPr="00042D76" w:rsidRDefault="001669D0" w:rsidP="004F089B">
      <w:pPr>
        <w:rPr>
          <w:rFonts w:cs="Arial"/>
          <w:sz w:val="22"/>
          <w:szCs w:val="22"/>
        </w:rPr>
      </w:pPr>
      <w:r w:rsidRPr="001669D0">
        <w:rPr>
          <w:rFonts w:cs="Arial"/>
          <w:sz w:val="22"/>
          <w:szCs w:val="22"/>
        </w:rPr>
        <w:t xml:space="preserve">c.c. </w:t>
      </w:r>
      <w:r w:rsidR="00042D76">
        <w:rPr>
          <w:rFonts w:cs="Arial"/>
          <w:sz w:val="22"/>
          <w:szCs w:val="22"/>
        </w:rPr>
        <w:t xml:space="preserve">Roddy Lewis </w:t>
      </w:r>
    </w:p>
    <w:sectPr w:rsidR="001669D0" w:rsidRPr="00042D76" w:rsidSect="003C4B03">
      <w:headerReference w:type="default" r:id="rId18"/>
      <w:footerReference w:type="default" r:id="rId19"/>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2162BD5A" w14:textId="77777777" w:rsidR="00B2348E" w:rsidRDefault="00B2348E" w:rsidP="00333767">
    <w:pPr>
      <w:widowControl w:val="0"/>
      <w:autoSpaceDE w:val="0"/>
      <w:autoSpaceDN w:val="0"/>
      <w:adjustRightInd w:val="0"/>
      <w:spacing w:line="288" w:lineRule="auto"/>
      <w:textAlignment w:val="center"/>
      <w:rPr>
        <w:sz w:val="18"/>
        <w:szCs w:val="18"/>
      </w:rPr>
    </w:pPr>
    <w:r w:rsidRPr="00CB04C0">
      <w:rPr>
        <w:color w:val="000000"/>
        <w:sz w:val="18"/>
        <w:szCs w:val="18"/>
      </w:rPr>
      <w:t>Ffacs/Fax</w:t>
    </w:r>
    <w:r w:rsidRPr="00CB04C0">
      <w:rPr>
        <w:color w:val="000000"/>
        <w:sz w:val="18"/>
        <w:szCs w:val="18"/>
      </w:rPr>
      <w:tab/>
    </w:r>
    <w:r w:rsidR="00196F3F" w:rsidRPr="00196F3F">
      <w:rPr>
        <w:sz w:val="18"/>
        <w:szCs w:val="18"/>
      </w:rPr>
      <w:t>0300 065 3001</w:t>
    </w:r>
  </w:p>
  <w:p w14:paraId="6406F797"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77777777" w:rsidR="00B2348E" w:rsidRPr="00CB04C0" w:rsidRDefault="00B2348E" w:rsidP="00333767">
    <w:pPr>
      <w:rPr>
        <w:color w:val="000000"/>
        <w:sz w:val="18"/>
        <w:szCs w:val="18"/>
      </w:rPr>
    </w:pPr>
    <w:r w:rsidRPr="00CB04C0">
      <w:rPr>
        <w:color w:val="000000"/>
        <w:sz w:val="18"/>
        <w:szCs w:val="18"/>
      </w:rPr>
      <w:t>Canolfan</w:t>
    </w:r>
    <w:r>
      <w:rPr>
        <w:color w:val="000000"/>
        <w:sz w:val="18"/>
        <w:szCs w:val="18"/>
      </w:rPr>
      <w:t xml:space="preserve"> Gwasanaethu Cwsmeriaid,</w:t>
    </w:r>
    <w:r w:rsidRPr="00CB04C0">
      <w:rPr>
        <w:color w:val="000000"/>
        <w:sz w:val="18"/>
        <w:szCs w:val="18"/>
      </w:rPr>
      <w:t xml:space="preserve"> Cyfoeth Naturiol Cymru, Ty Cambria, 29 Heol Casnewydd, Caerdydd</w:t>
    </w:r>
    <w:r>
      <w:rPr>
        <w:color w:val="000000"/>
        <w:sz w:val="18"/>
        <w:szCs w:val="18"/>
      </w:rPr>
      <w:t>.</w:t>
    </w:r>
    <w:r w:rsidRPr="00CB04C0">
      <w:rPr>
        <w:color w:val="000000"/>
        <w:sz w:val="18"/>
        <w:szCs w:val="18"/>
      </w:rPr>
      <w:t xml:space="preserve"> CF24 0TP</w:t>
    </w:r>
  </w:p>
  <w:p w14:paraId="6E450BDB" w14:textId="77777777" w:rsidR="00B2348E" w:rsidRDefault="00B2348E"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4D5A6C"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42D76"/>
    <w:rsid w:val="000519A8"/>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F5322"/>
    <w:rsid w:val="002426C7"/>
    <w:rsid w:val="00250932"/>
    <w:rsid w:val="00266B63"/>
    <w:rsid w:val="00280FC3"/>
    <w:rsid w:val="002A38AD"/>
    <w:rsid w:val="002B110C"/>
    <w:rsid w:val="00333767"/>
    <w:rsid w:val="003C0BA2"/>
    <w:rsid w:val="003C4B03"/>
    <w:rsid w:val="003F66B3"/>
    <w:rsid w:val="00403E90"/>
    <w:rsid w:val="00403F18"/>
    <w:rsid w:val="00431C1C"/>
    <w:rsid w:val="004425AB"/>
    <w:rsid w:val="00446685"/>
    <w:rsid w:val="00472565"/>
    <w:rsid w:val="004D5A6C"/>
    <w:rsid w:val="004F089B"/>
    <w:rsid w:val="0053098C"/>
    <w:rsid w:val="005927EA"/>
    <w:rsid w:val="005A2E1B"/>
    <w:rsid w:val="005B2408"/>
    <w:rsid w:val="005C1450"/>
    <w:rsid w:val="00612111"/>
    <w:rsid w:val="00682551"/>
    <w:rsid w:val="00685C4C"/>
    <w:rsid w:val="006C2A99"/>
    <w:rsid w:val="0071201D"/>
    <w:rsid w:val="007427BA"/>
    <w:rsid w:val="007D1DF8"/>
    <w:rsid w:val="007F71F6"/>
    <w:rsid w:val="008273B4"/>
    <w:rsid w:val="00846716"/>
    <w:rsid w:val="00867C31"/>
    <w:rsid w:val="00872DDA"/>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E6A29"/>
    <w:rsid w:val="00C17B40"/>
    <w:rsid w:val="00C73CDE"/>
    <w:rsid w:val="00C915FB"/>
    <w:rsid w:val="00CA2271"/>
    <w:rsid w:val="00D413FE"/>
    <w:rsid w:val="00D76841"/>
    <w:rsid w:val="00D963D7"/>
    <w:rsid w:val="00DA1A09"/>
    <w:rsid w:val="00DB1D63"/>
    <w:rsid w:val="00DE0829"/>
    <w:rsid w:val="00DF6168"/>
    <w:rsid w:val="00E00F12"/>
    <w:rsid w:val="00E03669"/>
    <w:rsid w:val="00E16465"/>
    <w:rsid w:val="00E3036E"/>
    <w:rsid w:val="00E81682"/>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 Type="http://schemas.openxmlformats.org/officeDocument/2006/relationships/customXml" Target="../customXml/item2.xml"/><Relationship Id="rId16" Type="http://schemas.openxmlformats.org/officeDocument/2006/relationships/hyperlink" Target="http://gov.wales/topics/environmentcountryside/consmanagement/conservationbiodiversity/eiahome/?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10" Type="http://schemas.openxmlformats.org/officeDocument/2006/relationships/settings" Target="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Outgoing document</Internal_x002f_External>
    <Post_x0020_code xmlns="859f7ad6-93f6-4205-b62b-a17f28acbbac">N/A mobile plant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N/A mobile plant</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Yes</Surrendered_x002f_Expired>
    <Document_x0020_Date xmlns="859f7ad6-93f6-4205-b62b-a17f28acbbac">2019-04-03T23:00:00+00:00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R L Waste Consultancy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1" ma:contentTypeDescription="Permitting &amp; Compliance Word Document" ma:contentTypeScope="" ma:versionID="42b4c47a324d209c1eefd1cb4427a68c">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fc10c6783ee6a360f5a84251d5d5040c"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3A448EFF-69E2-4E65-84FB-53725E93A0E4}">
  <ds:schemaRefs>
    <ds:schemaRef ds:uri="http://schemas.microsoft.com/sharepoint/events"/>
  </ds:schemaRefs>
</ds:datastoreItem>
</file>

<file path=customXml/itemProps3.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9E050958-462A-4591-9950-71421BEFB172}"/>
</file>

<file path=customXml/itemProps5.xml><?xml version="1.0" encoding="utf-8"?>
<ds:datastoreItem xmlns:ds="http://schemas.openxmlformats.org/officeDocument/2006/customXml" ds:itemID="{F06D9B6D-AC2E-4760-98DC-4EFDE9AD3320}"/>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7E2399BA-69A2-4CCC-BA0E-BB16A749D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490</Words>
  <Characters>3066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3549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Banfield, Ethan</cp:lastModifiedBy>
  <cp:revision>2</cp:revision>
  <cp:lastPrinted>2013-01-11T13:59:00Z</cp:lastPrinted>
  <dcterms:created xsi:type="dcterms:W3CDTF">2019-04-04T15:02:00Z</dcterms:created>
  <dcterms:modified xsi:type="dcterms:W3CDTF">2019-04-04T15:02:00Z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b9cab671-de17-4af3-b7d5-6bfd3f35ba78</vt:lpwstr>
  </property>
  <property fmtid="{D5CDD505-2E9C-101B-9397-08002B2CF9AE}" pid="15" name="AuthorIds_UIVersion_1024">
    <vt:lpwstr>2682</vt:lpwstr>
  </property>
  <property fmtid="{D5CDD505-2E9C-101B-9397-08002B2CF9AE}" pid="16" name="_dlc_DocId">
    <vt:lpwstr>REGU-415-12334</vt:lpwstr>
  </property>
  <property fmtid="{D5CDD505-2E9C-101B-9397-08002B2CF9AE}" pid="17" name="_dlc_DocIdUrl">
    <vt:lpwstr>https://cyfoethnaturiolcymru.sharepoint.com/teams/Regulatory/Permitting/_layouts/15/DocIdRedir.aspx?ID=REGU-415-12334, REGU-415-12334</vt:lpwstr>
  </property>
  <property fmtid="{D5CDD505-2E9C-101B-9397-08002B2CF9AE}" pid="18" name="_docset_NoMedatataSyncRequired">
    <vt:lpwstr>False</vt:lpwstr>
  </property>
  <property fmtid="{D5CDD505-2E9C-101B-9397-08002B2CF9AE}" pid="19" name="Email BCC">
    <vt:lpwstr/>
  </property>
  <property fmtid="{D5CDD505-2E9C-101B-9397-08002B2CF9AE}" pid="20" name="From1">
    <vt:lpwstr/>
  </property>
  <property fmtid="{D5CDD505-2E9C-101B-9397-08002B2CF9AE}" pid="21" name="DocumentSetDescription">
    <vt:lpwstr/>
  </property>
  <property fmtid="{D5CDD505-2E9C-101B-9397-08002B2CF9AE}" pid="24" name="Email Recipients">
    <vt:lpwstr/>
  </property>
  <property fmtid="{D5CDD505-2E9C-101B-9397-08002B2CF9AE}" pid="25" name="CC">
    <vt:lpwstr/>
  </property>
  <property fmtid="{D5CDD505-2E9C-101B-9397-08002B2CF9AE}" pid="27" name="To">
    <vt:lpwstr/>
  </property>
  <property fmtid="{D5CDD505-2E9C-101B-9397-08002B2CF9AE}" pid="28" name="Process">
    <vt:lpwstr/>
  </property>
  <property fmtid="{D5CDD505-2E9C-101B-9397-08002B2CF9AE}" pid="29" name="Email Subject">
    <vt:lpwstr/>
  </property>
  <property fmtid="{D5CDD505-2E9C-101B-9397-08002B2CF9AE}" pid="31" name="Email CC">
    <vt:lpwstr/>
  </property>
  <property fmtid="{D5CDD505-2E9C-101B-9397-08002B2CF9AE}" pid="32" name="URL">
    <vt:lpwstr/>
  </property>
  <property fmtid="{D5CDD505-2E9C-101B-9397-08002B2CF9AE}" pid="33" name="Case Reference">
    <vt:lpwstr/>
  </property>
  <property fmtid="{D5CDD505-2E9C-101B-9397-08002B2CF9AE}" pid="35" name="Email Sender">
    <vt:lpwstr/>
  </property>
  <property fmtid="{D5CDD505-2E9C-101B-9397-08002B2CF9AE}" pid="36" name="BCC">
    <vt:lpwstr/>
  </property>
</Properties>
</file>