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0C516AC0" w:rsidR="00706732" w:rsidRPr="00A007D4" w:rsidRDefault="00A440F1" w:rsidP="00A007D4">
            <w:pPr>
              <w:rPr>
                <w:rFonts w:ascii="Arial" w:hAnsi="Arial" w:cs="Arial"/>
              </w:rPr>
            </w:pPr>
            <w:r w:rsidRPr="00A007D4">
              <w:rPr>
                <w:rFonts w:ascii="Arial" w:hAnsi="Arial" w:cs="Arial"/>
              </w:rPr>
              <w:t>PAN-</w:t>
            </w:r>
            <w:r w:rsidR="00C43002">
              <w:rPr>
                <w:rFonts w:ascii="Arial" w:hAnsi="Arial" w:cs="Arial"/>
              </w:rPr>
              <w:t>008700</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47F93DE5" w:rsidR="00706732" w:rsidRPr="00A007D4" w:rsidRDefault="00C43002" w:rsidP="00A007D4">
            <w:pPr>
              <w:rPr>
                <w:rFonts w:ascii="Arial" w:hAnsi="Arial" w:cs="Arial"/>
              </w:rPr>
            </w:pPr>
            <w:r w:rsidRPr="00C43002">
              <w:rPr>
                <w:rFonts w:ascii="Arial" w:hAnsi="Arial" w:cs="Arial"/>
              </w:rPr>
              <w:t>EPR-FB3606GC</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52833E9D" w:rsidR="00706732" w:rsidRPr="00A007D4" w:rsidRDefault="00C43002" w:rsidP="00A007D4">
            <w:pPr>
              <w:rPr>
                <w:rFonts w:ascii="Arial" w:hAnsi="Arial" w:cs="Arial"/>
              </w:rPr>
            </w:pPr>
            <w:proofErr w:type="spellStart"/>
            <w:r w:rsidRPr="00C43002">
              <w:rPr>
                <w:rFonts w:ascii="Arial" w:hAnsi="Arial" w:cs="Arial"/>
              </w:rPr>
              <w:t>Agrispread</w:t>
            </w:r>
            <w:proofErr w:type="spellEnd"/>
            <w:r w:rsidRPr="00C43002">
              <w:rPr>
                <w:rFonts w:ascii="Arial" w:hAnsi="Arial" w:cs="Arial"/>
              </w:rPr>
              <w:t xml:space="preserve">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451D5A73" w:rsidR="00706732" w:rsidRPr="00DE1751" w:rsidRDefault="00C43002" w:rsidP="00A007D4">
            <w:pPr>
              <w:rPr>
                <w:rFonts w:ascii="Arial" w:hAnsi="Arial" w:cs="Arial"/>
              </w:rPr>
            </w:pPr>
            <w:proofErr w:type="spellStart"/>
            <w:r w:rsidRPr="00DE1751">
              <w:rPr>
                <w:rFonts w:ascii="Arial" w:hAnsi="Arial" w:cs="Arial"/>
              </w:rPr>
              <w:t>Trem</w:t>
            </w:r>
            <w:proofErr w:type="spellEnd"/>
            <w:r w:rsidRPr="00DE1751">
              <w:rPr>
                <w:rFonts w:ascii="Arial" w:hAnsi="Arial" w:cs="Arial"/>
              </w:rPr>
              <w:t xml:space="preserve"> Y </w:t>
            </w:r>
            <w:proofErr w:type="spellStart"/>
            <w:r w:rsidRPr="00DE1751">
              <w:rPr>
                <w:rFonts w:ascii="Arial" w:hAnsi="Arial" w:cs="Arial"/>
              </w:rPr>
              <w:t>Foel</w:t>
            </w:r>
            <w:proofErr w:type="spellEnd"/>
            <w:r w:rsidRPr="00DE1751">
              <w:rPr>
                <w:rFonts w:ascii="Arial" w:hAnsi="Arial" w:cs="Arial"/>
              </w:rPr>
              <w:t xml:space="preserve"> Farm, </w:t>
            </w:r>
            <w:proofErr w:type="spellStart"/>
            <w:r w:rsidRPr="00DE1751">
              <w:rPr>
                <w:rFonts w:ascii="Arial" w:hAnsi="Arial" w:cs="Arial"/>
              </w:rPr>
              <w:t>Hollywell</w:t>
            </w:r>
            <w:proofErr w:type="spellEnd"/>
            <w:r w:rsidRPr="00DE1751">
              <w:rPr>
                <w:rFonts w:ascii="Arial" w:hAnsi="Arial" w:cs="Arial"/>
              </w:rPr>
              <w:t>, CH8 8NF</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006EE936" w:rsidR="00BD19D8" w:rsidRPr="00A007D4" w:rsidRDefault="00BD19D8" w:rsidP="00A007D4">
            <w:pPr>
              <w:rPr>
                <w:rFonts w:ascii="Arial" w:hAnsi="Arial" w:cs="Arial"/>
              </w:rPr>
            </w:pPr>
            <w:r w:rsidRPr="00A007D4">
              <w:rPr>
                <w:rFonts w:ascii="Arial" w:hAnsi="Arial" w:cs="Arial"/>
              </w:rPr>
              <w:t xml:space="preserve">Farm location: </w:t>
            </w:r>
            <w:r w:rsidR="00C43002">
              <w:rPr>
                <w:rFonts w:ascii="CIDFont+F2" w:hAnsi="CIDFont+F2" w:cs="CIDFont+F2"/>
                <w:sz w:val="21"/>
                <w:szCs w:val="21"/>
              </w:rPr>
              <w:t>SJ 14864 75750</w:t>
            </w:r>
          </w:p>
          <w:p w14:paraId="3D94B8D9" w14:textId="77777777" w:rsidR="00BD19D8" w:rsidRPr="00A007D4" w:rsidRDefault="00BD19D8" w:rsidP="00A007D4">
            <w:pPr>
              <w:rPr>
                <w:rFonts w:ascii="Arial" w:hAnsi="Arial" w:cs="Arial"/>
              </w:rPr>
            </w:pPr>
          </w:p>
          <w:p w14:paraId="0E7E2263" w14:textId="4EF75B7E" w:rsidR="00C43002" w:rsidRPr="00C43002" w:rsidRDefault="00706732" w:rsidP="00C43002">
            <w:pPr>
              <w:rPr>
                <w:rFonts w:ascii="Arial" w:hAnsi="Arial" w:cs="Arial"/>
              </w:rPr>
            </w:pPr>
            <w:r w:rsidRPr="00A007D4">
              <w:rPr>
                <w:rFonts w:ascii="Arial" w:hAnsi="Arial" w:cs="Arial"/>
              </w:rPr>
              <w:t>Fields:</w:t>
            </w:r>
            <w:r w:rsidR="00C43002">
              <w:rPr>
                <w:rFonts w:ascii="Arial" w:hAnsi="Arial" w:cs="Arial"/>
              </w:rPr>
              <w:t xml:space="preserve"> </w:t>
            </w:r>
            <w:r w:rsidR="00CA1AB8">
              <w:rPr>
                <w:rFonts w:ascii="Arial" w:hAnsi="Arial" w:cs="Arial"/>
              </w:rPr>
              <w:br/>
            </w:r>
            <w:r w:rsidR="00C43002" w:rsidRPr="00C43002">
              <w:rPr>
                <w:rFonts w:ascii="Arial" w:hAnsi="Arial" w:cs="Arial"/>
              </w:rPr>
              <w:t xml:space="preserve">1 SJ 15207 75956 </w:t>
            </w:r>
          </w:p>
          <w:p w14:paraId="17F9D85B" w14:textId="77777777" w:rsidR="00C43002" w:rsidRPr="00C43002" w:rsidRDefault="00C43002" w:rsidP="00C43002">
            <w:pPr>
              <w:rPr>
                <w:rFonts w:ascii="Arial" w:hAnsi="Arial" w:cs="Arial"/>
              </w:rPr>
            </w:pPr>
            <w:r w:rsidRPr="00C43002">
              <w:rPr>
                <w:rFonts w:ascii="Arial" w:hAnsi="Arial" w:cs="Arial"/>
              </w:rPr>
              <w:t xml:space="preserve">2 SJ 15021 75942 </w:t>
            </w:r>
          </w:p>
          <w:p w14:paraId="66EDCADC" w14:textId="77777777" w:rsidR="00C43002" w:rsidRPr="00C43002" w:rsidRDefault="00C43002" w:rsidP="00C43002">
            <w:pPr>
              <w:rPr>
                <w:rFonts w:ascii="Arial" w:hAnsi="Arial" w:cs="Arial"/>
              </w:rPr>
            </w:pPr>
            <w:r w:rsidRPr="00C43002">
              <w:rPr>
                <w:rFonts w:ascii="Arial" w:hAnsi="Arial" w:cs="Arial"/>
              </w:rPr>
              <w:t xml:space="preserve">3 SJ 14724 75973 </w:t>
            </w:r>
          </w:p>
          <w:p w14:paraId="4B8C55C7" w14:textId="77777777" w:rsidR="00C43002" w:rsidRPr="00C43002" w:rsidRDefault="00C43002" w:rsidP="00C43002">
            <w:pPr>
              <w:rPr>
                <w:rFonts w:ascii="Arial" w:hAnsi="Arial" w:cs="Arial"/>
              </w:rPr>
            </w:pPr>
            <w:r w:rsidRPr="00C43002">
              <w:rPr>
                <w:rFonts w:ascii="Arial" w:hAnsi="Arial" w:cs="Arial"/>
              </w:rPr>
              <w:t xml:space="preserve">4 SJ 14357 75964 </w:t>
            </w:r>
          </w:p>
          <w:p w14:paraId="61C396CC" w14:textId="77777777" w:rsidR="00C43002" w:rsidRPr="00C43002" w:rsidRDefault="00C43002" w:rsidP="00C43002">
            <w:pPr>
              <w:rPr>
                <w:rFonts w:ascii="Arial" w:hAnsi="Arial" w:cs="Arial"/>
              </w:rPr>
            </w:pPr>
            <w:r w:rsidRPr="00C43002">
              <w:rPr>
                <w:rFonts w:ascii="Arial" w:hAnsi="Arial" w:cs="Arial"/>
              </w:rPr>
              <w:t>5 SJ 14257 75741</w:t>
            </w:r>
          </w:p>
          <w:p w14:paraId="277CF258" w14:textId="77777777" w:rsidR="00C43002" w:rsidRPr="00C43002" w:rsidRDefault="00C43002" w:rsidP="00C43002">
            <w:pPr>
              <w:rPr>
                <w:rFonts w:ascii="Arial" w:hAnsi="Arial" w:cs="Arial"/>
              </w:rPr>
            </w:pPr>
            <w:r w:rsidRPr="00C43002">
              <w:rPr>
                <w:rFonts w:ascii="Arial" w:hAnsi="Arial" w:cs="Arial"/>
              </w:rPr>
              <w:t>6 SJ 14634 75745</w:t>
            </w:r>
          </w:p>
          <w:p w14:paraId="03ADB3D2" w14:textId="7F69D276" w:rsidR="00706732" w:rsidRPr="00A007D4" w:rsidRDefault="00C43002" w:rsidP="00C43002">
            <w:pPr>
              <w:rPr>
                <w:rFonts w:ascii="Arial" w:hAnsi="Arial" w:cs="Arial"/>
              </w:rPr>
            </w:pPr>
            <w:r w:rsidRPr="00C43002">
              <w:rPr>
                <w:rFonts w:ascii="Arial" w:hAnsi="Arial" w:cs="Arial"/>
              </w:rPr>
              <w:t>7 SJ 15002 75761</w:t>
            </w:r>
          </w:p>
          <w:p w14:paraId="58D7671B" w14:textId="77777777" w:rsidR="00F9424F" w:rsidRPr="00A007D4" w:rsidRDefault="00F9424F" w:rsidP="00A007D4">
            <w:pPr>
              <w:rPr>
                <w:rFonts w:ascii="Arial" w:hAnsi="Arial" w:cs="Arial"/>
              </w:rPr>
            </w:pPr>
          </w:p>
          <w:p w14:paraId="03ADB3D5" w14:textId="67F1B661" w:rsidR="00F9424F" w:rsidRPr="00A007D4" w:rsidRDefault="00706732" w:rsidP="00A007D4">
            <w:pPr>
              <w:rPr>
                <w:rFonts w:ascii="Arial" w:hAnsi="Arial" w:cs="Arial"/>
              </w:rPr>
            </w:pPr>
            <w:r w:rsidRPr="00A007D4">
              <w:rPr>
                <w:rFonts w:ascii="Arial" w:hAnsi="Arial" w:cs="Arial"/>
              </w:rPr>
              <w:t>Storage:</w:t>
            </w:r>
            <w:r w:rsidR="00C43002">
              <w:t xml:space="preserve"> </w:t>
            </w:r>
            <w:r w:rsidR="00C43002" w:rsidRPr="00C43002">
              <w:rPr>
                <w:rFonts w:ascii="Arial" w:hAnsi="Arial" w:cs="Arial"/>
              </w:rPr>
              <w:t>SJ 15087 75703</w:t>
            </w:r>
            <w:r w:rsidR="00C43002">
              <w:rPr>
                <w:rFonts w:ascii="Arial" w:hAnsi="Arial" w:cs="Arial"/>
              </w:rPr>
              <w:t xml:space="preserve">, </w:t>
            </w:r>
            <w:r w:rsidR="00C43002" w:rsidRPr="00C43002">
              <w:rPr>
                <w:rFonts w:ascii="Arial" w:hAnsi="Arial" w:cs="Arial"/>
              </w:rPr>
              <w:t>SJ 15232 75929</w:t>
            </w:r>
            <w:r w:rsidR="00C43002">
              <w:rPr>
                <w:rFonts w:ascii="Arial" w:hAnsi="Arial" w:cs="Arial"/>
              </w:rPr>
              <w:t xml:space="preserve">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21649A">
        <w:tc>
          <w:tcPr>
            <w:tcW w:w="2277"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723"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21649A">
        <w:tc>
          <w:tcPr>
            <w:tcW w:w="2277"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723" w:type="pct"/>
          </w:tcPr>
          <w:p w14:paraId="510C2D83" w14:textId="77777777" w:rsidR="00C43002" w:rsidRPr="00A007D4" w:rsidRDefault="00FF0137" w:rsidP="00A007D4">
            <w:pPr>
              <w:rPr>
                <w:rFonts w:ascii="Arial" w:hAnsi="Arial" w:cs="Arial"/>
                <w:color w:val="FF0000"/>
              </w:rPr>
            </w:pPr>
            <w:bookmarkStart w:id="0" w:name="_Hlk29977691"/>
            <w:r w:rsidRPr="00A007D4">
              <w:rPr>
                <w:rFonts w:ascii="Arial" w:hAnsi="Arial" w:cs="Arial"/>
              </w:rPr>
              <w:t xml:space="preserve">Waste reg team: </w:t>
            </w:r>
          </w:p>
          <w:p w14:paraId="522E1F62" w14:textId="77777777" w:rsidR="00C43002" w:rsidRDefault="004F3CD8" w:rsidP="00C43002">
            <w:pPr>
              <w:rPr>
                <w:rFonts w:ascii="Arial" w:hAnsi="Arial" w:cs="Arial"/>
                <w:color w:val="0000FF"/>
                <w:u w:val="single"/>
              </w:rPr>
            </w:pPr>
            <w:hyperlink r:id="rId13" w:history="1">
              <w:r w:rsidR="00C43002">
                <w:rPr>
                  <w:rStyle w:val="Hyperlink"/>
                  <w:rFonts w:ascii="Arial" w:hAnsi="Arial" w:cs="Arial"/>
                </w:rPr>
                <w:t>WasteReg.NE@cyfoethnaturiolcymru.gov.uk</w:t>
              </w:r>
            </w:hyperlink>
          </w:p>
          <w:p w14:paraId="0B29A79A" w14:textId="47A99D81" w:rsidR="00FF0137" w:rsidRPr="00A007D4" w:rsidRDefault="00FF0137" w:rsidP="00A007D4">
            <w:pPr>
              <w:rPr>
                <w:rFonts w:ascii="Arial" w:hAnsi="Arial" w:cs="Arial"/>
                <w:color w:val="FF0000"/>
              </w:rPr>
            </w:pPr>
          </w:p>
          <w:p w14:paraId="1A4B3D0D" w14:textId="77777777" w:rsidR="00CD7557" w:rsidRPr="00A007D4" w:rsidRDefault="00B8416E" w:rsidP="00A007D4">
            <w:pPr>
              <w:rPr>
                <w:rFonts w:ascii="Arial" w:hAnsi="Arial" w:cs="Arial"/>
                <w:color w:val="FF0000"/>
              </w:rPr>
            </w:pPr>
            <w:r>
              <w:rPr>
                <w:rFonts w:ascii="Arial" w:hAnsi="Arial" w:cs="Arial"/>
              </w:rPr>
              <w:t>Environment</w:t>
            </w:r>
            <w:r w:rsidR="00FF0137" w:rsidRPr="00A007D4">
              <w:rPr>
                <w:rFonts w:ascii="Arial" w:hAnsi="Arial" w:cs="Arial"/>
              </w:rPr>
              <w:t xml:space="preserve"> team: </w:t>
            </w:r>
          </w:p>
          <w:p w14:paraId="55033B95" w14:textId="77777777" w:rsidR="00CD7557" w:rsidRDefault="004F3CD8" w:rsidP="00CD7557">
            <w:pPr>
              <w:rPr>
                <w:rFonts w:ascii="Arial" w:hAnsi="Arial" w:cs="Arial"/>
                <w:color w:val="0000FF"/>
                <w:u w:val="single"/>
              </w:rPr>
            </w:pPr>
            <w:hyperlink r:id="rId14" w:history="1">
              <w:r w:rsidR="00CD7557">
                <w:rPr>
                  <w:rStyle w:val="Hyperlink"/>
                  <w:rFonts w:ascii="Arial" w:hAnsi="Arial" w:cs="Arial"/>
                </w:rPr>
                <w:t>WrexhamFlintshireEnvironmentTeam@cyfoethnaturiolcymru.gov.uk</w:t>
              </w:r>
            </w:hyperlink>
          </w:p>
          <w:p w14:paraId="5FF8BCD5" w14:textId="77777777" w:rsidR="00CD7557" w:rsidRPr="00A007D4" w:rsidRDefault="00FF0137" w:rsidP="00A007D4">
            <w:pPr>
              <w:rPr>
                <w:rFonts w:ascii="Arial" w:hAnsi="Arial" w:cs="Arial"/>
                <w:color w:val="FF0000"/>
              </w:rPr>
            </w:pPr>
            <w:r w:rsidRPr="00A007D4">
              <w:rPr>
                <w:rFonts w:ascii="Arial" w:hAnsi="Arial" w:cs="Arial"/>
              </w:rPr>
              <w:t xml:space="preserve">NLO: </w:t>
            </w:r>
          </w:p>
          <w:p w14:paraId="28C2683C" w14:textId="77777777" w:rsidR="00CD7557" w:rsidRDefault="004F3CD8" w:rsidP="00CD7557">
            <w:pPr>
              <w:rPr>
                <w:rFonts w:ascii="Arial" w:hAnsi="Arial" w:cs="Arial"/>
                <w:color w:val="0000FF"/>
                <w:u w:val="single"/>
              </w:rPr>
            </w:pPr>
            <w:hyperlink r:id="rId15" w:history="1">
              <w:r w:rsidR="00CD7557">
                <w:rPr>
                  <w:rStyle w:val="Hyperlink"/>
                  <w:rFonts w:ascii="Arial" w:hAnsi="Arial" w:cs="Arial"/>
                </w:rPr>
                <w:t>WrexhamFlintshireEnvironmentTeam@cyfoethnaturiolcymru.gov.uk</w:t>
              </w:r>
            </w:hyperlink>
          </w:p>
          <w:bookmarkEnd w:id="0"/>
          <w:p w14:paraId="03ADB3E0" w14:textId="647119E8" w:rsidR="00FF0137" w:rsidRPr="00A007D4" w:rsidRDefault="00FF0137" w:rsidP="00A007D4">
            <w:pPr>
              <w:rPr>
                <w:rFonts w:ascii="Arial" w:hAnsi="Arial" w:cs="Arial"/>
              </w:rPr>
            </w:pPr>
          </w:p>
        </w:tc>
      </w:tr>
      <w:tr w:rsidR="00FF0137" w:rsidRPr="00A007D4" w14:paraId="03ADB3E7" w14:textId="77777777" w:rsidTr="0021649A">
        <w:tc>
          <w:tcPr>
            <w:tcW w:w="2277"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723" w:type="pct"/>
          </w:tcPr>
          <w:p w14:paraId="03ADB3E6" w14:textId="3ABACD68" w:rsidR="00FF0137" w:rsidRPr="00A007D4" w:rsidRDefault="00CD7557" w:rsidP="00A007D4">
            <w:pPr>
              <w:rPr>
                <w:rFonts w:ascii="Arial" w:hAnsi="Arial" w:cs="Arial"/>
              </w:rPr>
            </w:pPr>
            <w:r>
              <w:rPr>
                <w:rFonts w:ascii="Arial" w:hAnsi="Arial" w:cs="Arial"/>
              </w:rPr>
              <w:t>29/01/2020</w:t>
            </w:r>
          </w:p>
        </w:tc>
      </w:tr>
      <w:tr w:rsidR="00517F26" w:rsidRPr="00A007D4" w14:paraId="03ADB3EB" w14:textId="77777777" w:rsidTr="00437319">
        <w:tc>
          <w:tcPr>
            <w:tcW w:w="2277" w:type="pct"/>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114B4878" w:rsidR="00517F26" w:rsidRPr="00DE1751" w:rsidRDefault="00517F26" w:rsidP="00A007D4">
            <w:pPr>
              <w:rPr>
                <w:rFonts w:ascii="Arial" w:hAnsi="Arial" w:cs="Arial"/>
              </w:rPr>
            </w:pPr>
            <w:r w:rsidRPr="00DE1751">
              <w:rPr>
                <w:rFonts w:ascii="Arial" w:hAnsi="Arial" w:cs="Arial"/>
              </w:rPr>
              <w:t xml:space="preserve"> N/A</w:t>
            </w:r>
          </w:p>
        </w:tc>
      </w:tr>
      <w:tr w:rsidR="00517F26" w:rsidRPr="00A007D4" w14:paraId="03ADB3EF" w14:textId="77777777" w:rsidTr="00437319">
        <w:tc>
          <w:tcPr>
            <w:tcW w:w="2277" w:type="pct"/>
          </w:tcPr>
          <w:p w14:paraId="03ADB3EC" w14:textId="70457A55" w:rsidR="00517F26" w:rsidRPr="00A007D4" w:rsidRDefault="00517F26" w:rsidP="00A007D4">
            <w:pPr>
              <w:rPr>
                <w:rFonts w:ascii="Arial" w:hAnsi="Arial" w:cs="Arial"/>
              </w:rPr>
            </w:pPr>
            <w:r w:rsidRPr="00A007D4">
              <w:rPr>
                <w:rFonts w:ascii="Arial" w:hAnsi="Arial" w:cs="Arial"/>
              </w:rPr>
              <w:t xml:space="preserve">Are fields within </w:t>
            </w:r>
            <w:proofErr w:type="spellStart"/>
            <w:r w:rsidRPr="00A007D4">
              <w:rPr>
                <w:rFonts w:ascii="Arial" w:hAnsi="Arial" w:cs="Arial"/>
              </w:rPr>
              <w:t>Clwydian</w:t>
            </w:r>
            <w:proofErr w:type="spellEnd"/>
            <w:r w:rsidRPr="00A007D4">
              <w:rPr>
                <w:rFonts w:ascii="Arial" w:hAnsi="Arial" w:cs="Arial"/>
              </w:rPr>
              <w:t xml:space="preserve">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1405BD52" w:rsidR="00517F26" w:rsidRPr="00DE1751" w:rsidRDefault="00517F26" w:rsidP="00A007D4">
            <w:pPr>
              <w:rPr>
                <w:rFonts w:ascii="Arial" w:hAnsi="Arial" w:cs="Arial"/>
              </w:rPr>
            </w:pPr>
            <w:r w:rsidRPr="00DE1751">
              <w:rPr>
                <w:rFonts w:ascii="Arial" w:hAnsi="Arial" w:cs="Arial"/>
              </w:rPr>
              <w:t xml:space="preserve"> N/A</w:t>
            </w:r>
          </w:p>
        </w:tc>
      </w:tr>
      <w:tr w:rsidR="00E20D6B" w:rsidRPr="00A007D4" w14:paraId="54549558" w14:textId="77777777" w:rsidTr="00437319">
        <w:tc>
          <w:tcPr>
            <w:tcW w:w="2277" w:type="pct"/>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58387F45" w:rsidR="00E20D6B" w:rsidRPr="00DE1751" w:rsidRDefault="00E20D6B" w:rsidP="00E20D6B">
            <w:pPr>
              <w:rPr>
                <w:rFonts w:ascii="Arial" w:hAnsi="Arial" w:cs="Arial"/>
              </w:rPr>
            </w:pPr>
            <w:r w:rsidRPr="00DE1751">
              <w:rPr>
                <w:rFonts w:ascii="Arial" w:hAnsi="Arial" w:cs="Arial"/>
              </w:rPr>
              <w:t>N/A</w:t>
            </w:r>
          </w:p>
        </w:tc>
      </w:tr>
      <w:tr w:rsidR="00701DA5" w:rsidRPr="00A007D4" w14:paraId="22E85112" w14:textId="77777777" w:rsidTr="00437319">
        <w:tc>
          <w:tcPr>
            <w:tcW w:w="2277" w:type="pct"/>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13193E90" w:rsidR="00701DA5" w:rsidRPr="00DE1751" w:rsidRDefault="00701DA5" w:rsidP="00A007D4">
            <w:pPr>
              <w:rPr>
                <w:rFonts w:ascii="Arial" w:hAnsi="Arial" w:cs="Arial"/>
              </w:rPr>
            </w:pPr>
            <w:r w:rsidRPr="00DE1751">
              <w:rPr>
                <w:rFonts w:ascii="Arial" w:hAnsi="Arial" w:cs="Arial"/>
              </w:rPr>
              <w:t xml:space="preserve"> N/A</w:t>
            </w:r>
          </w:p>
        </w:tc>
      </w:tr>
      <w:tr w:rsidR="001B5BE1" w:rsidRPr="00A007D4" w14:paraId="03ADB3F3" w14:textId="77777777" w:rsidTr="00437319">
        <w:tc>
          <w:tcPr>
            <w:tcW w:w="2277"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C8C5759" w14:textId="77777777" w:rsidR="00FF0137" w:rsidRPr="00DE1751" w:rsidRDefault="00FF0137" w:rsidP="00A007D4">
            <w:pPr>
              <w:rPr>
                <w:rFonts w:ascii="Arial" w:hAnsi="Arial" w:cs="Arial"/>
              </w:rPr>
            </w:pPr>
            <w:r w:rsidRPr="00DE1751">
              <w:rPr>
                <w:rFonts w:ascii="Arial" w:hAnsi="Arial" w:cs="Arial"/>
              </w:rPr>
              <w:t>Rating B- 100%</w:t>
            </w:r>
          </w:p>
          <w:p w14:paraId="03ADB3F2" w14:textId="4A81D2E2" w:rsidR="00AC38DB" w:rsidRPr="00DE1751"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34535881"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lastRenderedPageBreak/>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43" w:type="pct"/>
          </w:tcPr>
          <w:p w14:paraId="0B8F843C" w14:textId="3677474A"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18F6A6E5"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19C2A8DE" w:rsidR="00F109BA" w:rsidRPr="00A007D4" w:rsidRDefault="00E67AC0" w:rsidP="00A007D4">
            <w:pPr>
              <w:rPr>
                <w:rFonts w:ascii="Arial" w:hAnsi="Arial" w:cs="Arial"/>
                <w:color w:val="0070C0"/>
              </w:rPr>
            </w:pPr>
            <w:r>
              <w:rPr>
                <w:rFonts w:ascii="Arial" w:hAnsi="Arial" w:cs="Arial"/>
                <w:color w:val="0070C0"/>
              </w:rPr>
              <w:t>Y</w:t>
            </w:r>
          </w:p>
        </w:tc>
        <w:tc>
          <w:tcPr>
            <w:tcW w:w="2488" w:type="pct"/>
          </w:tcPr>
          <w:p w14:paraId="6A6D8D9D" w14:textId="5EC1BC58" w:rsidR="00F109BA" w:rsidRPr="00A007D4" w:rsidRDefault="00F109BA" w:rsidP="00A007D4">
            <w:pPr>
              <w:rPr>
                <w:rFonts w:ascii="Arial" w:hAnsi="Arial" w:cs="Arial"/>
              </w:rPr>
            </w:pPr>
            <w:r w:rsidRPr="00A007D4">
              <w:rPr>
                <w:rFonts w:ascii="Arial" w:hAnsi="Arial" w:cs="Arial"/>
              </w:rPr>
              <w:t>Amount:</w:t>
            </w:r>
            <w:r w:rsidR="00E67AC0">
              <w:rPr>
                <w:rFonts w:ascii="Arial" w:hAnsi="Arial" w:cs="Arial"/>
              </w:rPr>
              <w:t xml:space="preserve"> £798.00</w:t>
            </w:r>
          </w:p>
          <w:p w14:paraId="07DE9F93" w14:textId="4A60636B"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E67AC0">
              <w:rPr>
                <w:rFonts w:ascii="Arial" w:hAnsi="Arial" w:cs="Arial"/>
              </w:rPr>
              <w:t xml:space="preserve"> 20/01/20</w:t>
            </w:r>
          </w:p>
          <w:p w14:paraId="206579FC" w14:textId="5919EC97" w:rsidR="00E67AC0" w:rsidRPr="00A007D4" w:rsidRDefault="00F109BA" w:rsidP="00A007D4">
            <w:pPr>
              <w:rPr>
                <w:rFonts w:ascii="Arial" w:hAnsi="Arial" w:cs="Arial"/>
                <w:color w:val="0070C0"/>
              </w:rPr>
            </w:pPr>
            <w:r w:rsidRPr="00A007D4">
              <w:rPr>
                <w:rFonts w:ascii="Arial" w:hAnsi="Arial" w:cs="Arial"/>
              </w:rPr>
              <w:t>Transaction number:</w:t>
            </w:r>
            <w:r w:rsidR="00E67AC0">
              <w:rPr>
                <w:rFonts w:ascii="Arial" w:hAnsi="Arial" w:cs="Arial"/>
              </w:rPr>
              <w:t xml:space="preserve"> 2074289</w:t>
            </w:r>
          </w:p>
          <w:p w14:paraId="4E2DE19B" w14:textId="2A6FDC5C" w:rsidR="00F109BA" w:rsidRPr="00A007D4" w:rsidRDefault="00F109BA" w:rsidP="00A007D4">
            <w:pPr>
              <w:rPr>
                <w:rFonts w:ascii="Arial" w:hAnsi="Arial" w:cs="Arial"/>
                <w:color w:val="0070C0"/>
              </w:rPr>
            </w:pP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0CE74F48"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460375D8"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0DCCBB56"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023B79E2"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3EBF89F3"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4F0D9190"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B095E15"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516B13B6"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13DFFCEB"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16CC76E4" w:rsidR="00A5488D" w:rsidRPr="00A007D4" w:rsidRDefault="002568C2" w:rsidP="00A007D4">
            <w:pPr>
              <w:rPr>
                <w:rFonts w:ascii="Arial" w:hAnsi="Arial" w:cs="Arial"/>
                <w:color w:val="0070C0"/>
              </w:rPr>
            </w:pPr>
            <w:r w:rsidRPr="00A007D4">
              <w:rPr>
                <w:rFonts w:ascii="Arial" w:hAnsi="Arial" w:cs="Arial"/>
                <w:color w:val="0070C0"/>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5F5D445"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69B81D80"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4B93895E" w:rsidR="00931607" w:rsidRPr="00A007D4" w:rsidRDefault="00CF4B60" w:rsidP="00A007D4">
            <w:pPr>
              <w:rPr>
                <w:rFonts w:ascii="Arial" w:hAnsi="Arial" w:cs="Arial"/>
                <w:color w:val="0070C0"/>
              </w:rPr>
            </w:pPr>
            <w:r w:rsidRPr="00A007D4">
              <w:rPr>
                <w:rFonts w:ascii="Arial" w:hAnsi="Arial" w:cs="Arial"/>
                <w:color w:val="0070C0"/>
              </w:rPr>
              <w:t>Y</w:t>
            </w:r>
          </w:p>
        </w:tc>
        <w:tc>
          <w:tcPr>
            <w:tcW w:w="807" w:type="pct"/>
          </w:tcPr>
          <w:p w14:paraId="36AF537F" w14:textId="4667C543" w:rsidR="00931607" w:rsidRDefault="009867E9" w:rsidP="00A007D4">
            <w:pPr>
              <w:rPr>
                <w:rFonts w:ascii="Arial" w:hAnsi="Arial" w:cs="Arial"/>
              </w:rPr>
            </w:pPr>
            <w:r>
              <w:rPr>
                <w:rFonts w:ascii="Arial" w:hAnsi="Arial" w:cs="Arial"/>
              </w:rPr>
              <w:t>Tools used:</w:t>
            </w:r>
            <w:r w:rsidR="005A32DC">
              <w:rPr>
                <w:rFonts w:ascii="Arial" w:hAnsi="Arial" w:cs="Arial"/>
              </w:rPr>
              <w:t xml:space="preserve"> DMS, Google, companies house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6F65995" w:rsidR="00A5488D"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6B1C79E9" w:rsidR="002568C2" w:rsidRPr="00E51B12" w:rsidRDefault="00CE35AD" w:rsidP="00A007D4">
            <w:pPr>
              <w:rPr>
                <w:rFonts w:ascii="Arial" w:hAnsi="Arial" w:cs="Arial"/>
                <w:color w:val="0070C0"/>
                <w:highlight w:val="yellow"/>
              </w:rPr>
            </w:pPr>
            <w:r w:rsidRPr="009C5AC4">
              <w:rPr>
                <w:rFonts w:ascii="Arial" w:hAnsi="Arial" w:cs="Arial"/>
                <w:color w:val="0070C0"/>
              </w:rPr>
              <w:t xml:space="preserve">Y </w:t>
            </w:r>
          </w:p>
        </w:tc>
        <w:tc>
          <w:tcPr>
            <w:tcW w:w="807" w:type="pct"/>
          </w:tcPr>
          <w:p w14:paraId="03ADB445" w14:textId="4D9BA6A0" w:rsidR="002568C2" w:rsidRPr="00E51B12" w:rsidRDefault="009C5AC4" w:rsidP="00A007D4">
            <w:pPr>
              <w:rPr>
                <w:rFonts w:ascii="Arial" w:hAnsi="Arial" w:cs="Arial"/>
                <w:color w:val="FF33CC"/>
                <w:highlight w:val="yellow"/>
              </w:rPr>
            </w:pPr>
            <w:r w:rsidRPr="009C5AC4">
              <w:rPr>
                <w:rFonts w:ascii="Arial" w:hAnsi="Arial" w:cs="Arial"/>
              </w:rPr>
              <w:t>56/204/4217</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814882C"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66B8CAE9"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2E8938F2" w:rsidR="002568C2" w:rsidRPr="00A007D4" w:rsidRDefault="003D0714" w:rsidP="00A007D4">
            <w:pPr>
              <w:rPr>
                <w:rFonts w:ascii="Arial" w:hAnsi="Arial" w:cs="Arial"/>
              </w:rPr>
            </w:pPr>
            <w:r w:rsidRPr="00CA1AB8">
              <w:rPr>
                <w:rFonts w:ascii="Arial" w:hAnsi="Arial" w:cs="Arial"/>
              </w:rPr>
              <w:t>39.34</w:t>
            </w:r>
            <w:r w:rsidR="00D3244D" w:rsidRPr="00CA1AB8">
              <w:rPr>
                <w:rFonts w:ascii="Arial" w:hAnsi="Arial" w:cs="Arial"/>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5A4D3F0F"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615A5C6D"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5FBE5E4D"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485325CB"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5C67D4D6"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165CEC36"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5172FEBD" w:rsidR="00A5488D" w:rsidRPr="00A007D4" w:rsidRDefault="003D0714" w:rsidP="00A007D4">
            <w:pPr>
              <w:rPr>
                <w:rFonts w:ascii="Arial" w:hAnsi="Arial" w:cs="Arial"/>
                <w:color w:val="0070C0"/>
              </w:rPr>
            </w:pPr>
            <w:r>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6F52B6D8"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lastRenderedPageBreak/>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3DDB8A98"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1F30758E"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211A7D0A"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103BA1CE" w:rsidR="004C1EF0" w:rsidRPr="00A007D4" w:rsidRDefault="004C1EF0" w:rsidP="00A007D4">
            <w:pPr>
              <w:rPr>
                <w:rFonts w:ascii="Arial" w:hAnsi="Arial" w:cs="Arial"/>
                <w:b/>
              </w:rPr>
            </w:pPr>
            <w:r w:rsidRPr="00A007D4">
              <w:rPr>
                <w:rFonts w:ascii="Arial" w:hAnsi="Arial" w:cs="Arial"/>
                <w:color w:val="2E74B5" w:themeColor="accent1" w:themeShade="BF"/>
              </w:rPr>
              <w:t xml:space="preserve">Y </w:t>
            </w:r>
          </w:p>
        </w:tc>
        <w:tc>
          <w:tcPr>
            <w:tcW w:w="807" w:type="pct"/>
            <w:shd w:val="clear" w:color="auto" w:fill="auto"/>
          </w:tcPr>
          <w:p w14:paraId="783C8FB8" w14:textId="77777777" w:rsidR="004C1EF0" w:rsidRPr="00A007D4"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ABB2603"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36A92C70"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1DDFF73" w:rsidR="00A5488D" w:rsidRPr="00A007D4" w:rsidRDefault="00C468A5"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A0FA7A9"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9EE9B6E" w:rsidR="00114B43" w:rsidRPr="00A007D4" w:rsidRDefault="003D0714" w:rsidP="00A007D4">
            <w:pPr>
              <w:rPr>
                <w:rFonts w:ascii="Arial" w:hAnsi="Arial" w:cs="Arial"/>
              </w:rPr>
            </w:pPr>
            <w:r>
              <w:rPr>
                <w:rFonts w:ascii="Arial" w:hAnsi="Arial" w:cs="Arial"/>
              </w:rPr>
              <w:t>Buffered. RFI to ensure buffer is 10m</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95B7809" w:rsidR="00114B43" w:rsidRPr="00A007D4" w:rsidRDefault="00DE3EB5"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9E39416" w:rsidR="00114B43" w:rsidRPr="00A007D4" w:rsidRDefault="00DE3EB5" w:rsidP="00A007D4">
            <w:pPr>
              <w:rPr>
                <w:rFonts w:ascii="Arial" w:hAnsi="Arial" w:cs="Arial"/>
              </w:rPr>
            </w:pPr>
            <w:r>
              <w:rPr>
                <w:rFonts w:ascii="Arial" w:hAnsi="Arial" w:cs="Arial"/>
              </w:rPr>
              <w:t xml:space="preserve">Edge of field 5 is in SPZ1, area has been removed and given a 50m buffer. </w:t>
            </w: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0872EC22"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A7704A6"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1506635"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0AAA4B1"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F89B977"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95451AB" w:rsidR="009A0BC6" w:rsidRPr="00A007D4" w:rsidRDefault="003D0714" w:rsidP="00A007D4">
            <w:pPr>
              <w:rPr>
                <w:rFonts w:ascii="Arial" w:hAnsi="Arial" w:cs="Arial"/>
                <w:color w:val="0070C0"/>
              </w:rPr>
            </w:pPr>
            <w:r>
              <w:rPr>
                <w:rFonts w:ascii="Arial" w:hAnsi="Arial" w:cs="Arial"/>
                <w:color w:val="0070C0"/>
              </w:rPr>
              <w:t>n</w:t>
            </w:r>
            <w:r w:rsidR="009A0BC6"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16AEFA7"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16038D65" w:rsidR="00C922D9" w:rsidRPr="00A007D4" w:rsidRDefault="003D0714" w:rsidP="00A007D4">
            <w:pPr>
              <w:rPr>
                <w:rFonts w:ascii="Arial" w:hAnsi="Arial" w:cs="Arial"/>
              </w:rPr>
            </w:pPr>
            <w:r>
              <w:rPr>
                <w:rFonts w:ascii="Arial" w:hAnsi="Arial" w:cs="Arial"/>
              </w:rPr>
              <w:t>Farm buildings only</w:t>
            </w: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3651F565"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21B2772" w:rsidR="00C922D9" w:rsidRPr="00A007D4" w:rsidRDefault="003D0714" w:rsidP="00A007D4">
            <w:pPr>
              <w:rPr>
                <w:rFonts w:ascii="Arial" w:hAnsi="Arial" w:cs="Arial"/>
              </w:rPr>
            </w:pPr>
            <w:r>
              <w:rPr>
                <w:rFonts w:ascii="Arial" w:hAnsi="Arial" w:cs="Arial"/>
              </w:rPr>
              <w:t>Amphibians no issue – 350ms from spread zone</w:t>
            </w: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288EED94"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34205747" w:rsidR="00C922D9" w:rsidRPr="00A007D4" w:rsidRDefault="003D0714" w:rsidP="00A007D4">
            <w:pPr>
              <w:rPr>
                <w:rFonts w:ascii="Arial" w:hAnsi="Arial" w:cs="Arial"/>
              </w:rPr>
            </w:pPr>
            <w:r>
              <w:rPr>
                <w:rFonts w:ascii="Arial" w:hAnsi="Arial" w:cs="Arial"/>
              </w:rPr>
              <w:t>7 none in spread zone, no issue</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0C338F4B"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174DAB0D" w:rsidR="00C922D9" w:rsidRPr="00A007D4" w:rsidRDefault="003D0714" w:rsidP="00A007D4">
            <w:pPr>
              <w:rPr>
                <w:rFonts w:ascii="Arial" w:hAnsi="Arial" w:cs="Arial"/>
              </w:rPr>
            </w:pPr>
            <w:r>
              <w:rPr>
                <w:rFonts w:ascii="Arial" w:hAnsi="Arial" w:cs="Arial"/>
              </w:rPr>
              <w:t xml:space="preserve">Offa’s dyke and </w:t>
            </w:r>
            <w:proofErr w:type="spellStart"/>
            <w:r>
              <w:rPr>
                <w:rFonts w:ascii="Arial" w:hAnsi="Arial" w:cs="Arial"/>
              </w:rPr>
              <w:t>Bwrdd</w:t>
            </w:r>
            <w:proofErr w:type="spellEnd"/>
            <w:r>
              <w:rPr>
                <w:rFonts w:ascii="Arial" w:hAnsi="Arial" w:cs="Arial"/>
              </w:rPr>
              <w:t xml:space="preserve"> y </w:t>
            </w:r>
            <w:proofErr w:type="spellStart"/>
            <w:r>
              <w:rPr>
                <w:rFonts w:ascii="Arial" w:hAnsi="Arial" w:cs="Arial"/>
              </w:rPr>
              <w:t>Rhyd</w:t>
            </w:r>
            <w:proofErr w:type="spellEnd"/>
            <w:r>
              <w:rPr>
                <w:rFonts w:ascii="Arial" w:hAnsi="Arial" w:cs="Arial"/>
              </w:rPr>
              <w:t xml:space="preserve"> camp, both outside of </w:t>
            </w:r>
            <w:r>
              <w:rPr>
                <w:rFonts w:ascii="Arial" w:hAnsi="Arial" w:cs="Arial"/>
              </w:rPr>
              <w:lastRenderedPageBreak/>
              <w:t>spread zone no issue</w:t>
            </w: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lastRenderedPageBreak/>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639AC53C" w:rsidR="00C922D9" w:rsidRPr="00A007D4" w:rsidRDefault="003D0714" w:rsidP="00A007D4">
            <w:pPr>
              <w:rPr>
                <w:rFonts w:ascii="Arial" w:hAnsi="Arial" w:cs="Arial"/>
                <w:color w:val="0070C0"/>
              </w:rPr>
            </w:pPr>
            <w:r>
              <w:rPr>
                <w:rFonts w:ascii="Arial" w:hAnsi="Arial" w:cs="Arial"/>
                <w:color w:val="0070C0"/>
              </w:rPr>
              <w:t>n/a</w:t>
            </w:r>
            <w:r w:rsidR="00C922D9" w:rsidRPr="00A007D4">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15A17472"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37B17353"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DEAD187" w:rsidR="00C922D9" w:rsidRPr="00A007D4" w:rsidRDefault="003D0714" w:rsidP="00A007D4">
            <w:pPr>
              <w:rPr>
                <w:rFonts w:ascii="Arial" w:hAnsi="Arial" w:cs="Arial"/>
              </w:rPr>
            </w:pPr>
            <w:r>
              <w:rPr>
                <w:rFonts w:ascii="Arial" w:hAnsi="Arial" w:cs="Arial"/>
              </w:rPr>
              <w:t>Some south of fields 5 &amp; 6, buffer in place</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29E0150B"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544C231C" w:rsidR="00C922D9" w:rsidRPr="00A007D4" w:rsidRDefault="003D0714" w:rsidP="00A007D4">
            <w:pPr>
              <w:rPr>
                <w:rFonts w:ascii="Arial" w:hAnsi="Arial" w:cs="Arial"/>
              </w:rPr>
            </w:pPr>
            <w:proofErr w:type="spellStart"/>
            <w:r>
              <w:rPr>
                <w:rFonts w:ascii="Arial" w:hAnsi="Arial" w:cs="Arial"/>
              </w:rPr>
              <w:t>Lloc</w:t>
            </w:r>
            <w:proofErr w:type="spellEnd"/>
            <w:r>
              <w:rPr>
                <w:rFonts w:ascii="Arial" w:hAnsi="Arial" w:cs="Arial"/>
              </w:rPr>
              <w:t xml:space="preserve"> lead mine- 400ms away from spreading no issue</w:t>
            </w: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3209C8F6"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71108FC8"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150EA0BB"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232A407D" w:rsidR="00C922D9" w:rsidRPr="00A007D4" w:rsidRDefault="003D0714" w:rsidP="00A007D4">
            <w:pPr>
              <w:rPr>
                <w:rFonts w:ascii="Arial" w:hAnsi="Arial" w:cs="Arial"/>
              </w:rPr>
            </w:pPr>
            <w:r>
              <w:rPr>
                <w:rFonts w:ascii="Arial" w:hAnsi="Arial" w:cs="Arial"/>
              </w:rPr>
              <w:t xml:space="preserve">All but field 1 are in a nitrogen vulnerable zone. </w:t>
            </w: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7252092C"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041A2B4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1373DE05" w:rsidR="00591D3F" w:rsidRPr="00A007D4" w:rsidRDefault="003D0714" w:rsidP="00A007D4">
      <w:pPr>
        <w:spacing w:after="0" w:line="240" w:lineRule="auto"/>
        <w:rPr>
          <w:rFonts w:ascii="Arial" w:hAnsi="Arial" w:cs="Arial"/>
        </w:rPr>
      </w:pPr>
      <w:r>
        <w:rPr>
          <w:rFonts w:ascii="Arial" w:hAnsi="Arial" w:cs="Arial"/>
        </w:rPr>
        <w:br/>
      </w:r>
      <w:r>
        <w:rPr>
          <w:rFonts w:ascii="Arial" w:hAnsi="Arial" w:cs="Arial"/>
        </w:rPr>
        <w:br/>
      </w:r>
      <w:r>
        <w:rPr>
          <w:rFonts w:ascii="Arial" w:hAnsi="Arial" w:cs="Arial"/>
        </w:rPr>
        <w:br/>
      </w: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6F8CFDB"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94C59A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118AF7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B113B5C"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F1EEFF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41F5DE2"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1C1F90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881E12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EFF815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E26A42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FCE4AE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A5A952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EEED67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7A2FE6C"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280E0F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142AE74"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818B9C9" w:rsidR="00AE71B4" w:rsidRPr="00A007D4" w:rsidRDefault="003334F7" w:rsidP="00A007D4">
            <w:pPr>
              <w:rPr>
                <w:rFonts w:ascii="Arial" w:hAnsi="Arial" w:cs="Arial"/>
              </w:rPr>
            </w:pPr>
            <w:r>
              <w:rPr>
                <w:rFonts w:ascii="Arial" w:hAnsi="Arial" w:cs="Arial"/>
              </w:rPr>
              <w:t xml:space="preserve">02 02 04, </w:t>
            </w:r>
            <w:r>
              <w:rPr>
                <w:rFonts w:ascii="Arial" w:hAnsi="Arial" w:cs="Arial"/>
              </w:rPr>
              <w:br/>
              <w:t>02 03 01,</w:t>
            </w:r>
            <w:r>
              <w:rPr>
                <w:rFonts w:ascii="Arial" w:hAnsi="Arial" w:cs="Arial"/>
              </w:rPr>
              <w:br/>
              <w:t>02 05 02,</w:t>
            </w:r>
            <w:r>
              <w:rPr>
                <w:rFonts w:ascii="Arial" w:hAnsi="Arial" w:cs="Arial"/>
              </w:rPr>
              <w:br/>
            </w:r>
            <w:r>
              <w:rPr>
                <w:rFonts w:ascii="Arial" w:hAnsi="Arial" w:cs="Arial"/>
              </w:rPr>
              <w:lastRenderedPageBreak/>
              <w:t>07 07 12,</w:t>
            </w:r>
            <w:r>
              <w:rPr>
                <w:rFonts w:ascii="Arial" w:hAnsi="Arial" w:cs="Arial"/>
              </w:rPr>
              <w:br/>
              <w:t>02 02 01,</w:t>
            </w:r>
            <w:r>
              <w:rPr>
                <w:rFonts w:ascii="Arial" w:hAnsi="Arial" w:cs="Arial"/>
              </w:rPr>
              <w:br/>
              <w:t>02 05 01,</w:t>
            </w:r>
            <w:r>
              <w:rPr>
                <w:rFonts w:ascii="Arial" w:hAnsi="Arial" w:cs="Arial"/>
              </w:rPr>
              <w:br/>
              <w:t xml:space="preserve">02 03 05, </w:t>
            </w:r>
            <w:r>
              <w:rPr>
                <w:rFonts w:ascii="Arial" w:hAnsi="Arial" w:cs="Arial"/>
              </w:rPr>
              <w:br/>
              <w:t xml:space="preserve">02 03 05,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B2CAE60"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F744700"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C0D5E57"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BD077A3" w:rsidR="00AE4C0C" w:rsidRPr="00A007D4" w:rsidRDefault="00AD24BF" w:rsidP="00A007D4">
            <w:pPr>
              <w:rPr>
                <w:rFonts w:ascii="Arial" w:hAnsi="Arial" w:cs="Arial"/>
                <w:color w:val="0070C0"/>
              </w:rPr>
            </w:pPr>
            <w:r>
              <w:rPr>
                <w:rFonts w:ascii="Arial" w:hAnsi="Arial" w:cs="Arial"/>
                <w:color w:val="0070C0"/>
              </w:rPr>
              <w:t>n</w:t>
            </w:r>
            <w:r w:rsidR="00AE4C0C" w:rsidRPr="00A007D4">
              <w:rPr>
                <w:rFonts w:ascii="Arial" w:hAnsi="Arial" w:cs="Arial"/>
                <w:color w:val="0070C0"/>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D92C3EE"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273827D"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461C729"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62229E5"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7ADD9EE"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A4DF9F5" w:rsidR="00071FDA" w:rsidRPr="00A007D4" w:rsidRDefault="00071FDA" w:rsidP="00A007D4">
            <w:pPr>
              <w:rPr>
                <w:rFonts w:ascii="Arial" w:hAnsi="Arial" w:cs="Arial"/>
              </w:rPr>
            </w:pPr>
            <w:r w:rsidRPr="00A007D4">
              <w:rPr>
                <w:rFonts w:ascii="Arial" w:hAnsi="Arial" w:cs="Arial"/>
                <w:color w:val="0070C0"/>
              </w:rPr>
              <w:t xml:space="preserve">Y </w:t>
            </w:r>
          </w:p>
        </w:tc>
        <w:tc>
          <w:tcPr>
            <w:tcW w:w="807" w:type="pct"/>
          </w:tcPr>
          <w:p w14:paraId="1104C34A" w14:textId="02E0CBD9" w:rsidR="00071FDA" w:rsidRPr="00A007D4" w:rsidRDefault="00CA1AB8" w:rsidP="00A007D4">
            <w:pPr>
              <w:rPr>
                <w:rFonts w:ascii="Arial" w:hAnsi="Arial" w:cs="Arial"/>
              </w:rPr>
            </w:pPr>
            <w:r>
              <w:rPr>
                <w:rFonts w:ascii="Arial" w:hAnsi="Arial" w:cs="Arial"/>
              </w:rPr>
              <w:t>Soils are high in Zinc</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4F8EA33" w:rsidR="00A5488D" w:rsidRPr="00A007D4" w:rsidRDefault="00D641B6" w:rsidP="00A007D4">
            <w:pPr>
              <w:rPr>
                <w:rFonts w:ascii="Arial" w:hAnsi="Arial" w:cs="Arial"/>
              </w:rPr>
            </w:pPr>
            <w:r w:rsidRPr="00A007D4">
              <w:rPr>
                <w:rFonts w:ascii="Arial" w:hAnsi="Arial" w:cs="Arial"/>
                <w:color w:val="0070C0"/>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EC0915D" w:rsidR="00637513" w:rsidRPr="00A007D4" w:rsidRDefault="00EC0EB8" w:rsidP="00A007D4">
            <w:pPr>
              <w:rPr>
                <w:rFonts w:ascii="Arial" w:hAnsi="Arial" w:cs="Arial"/>
                <w:color w:val="0070C0"/>
              </w:rPr>
            </w:pPr>
            <w:r w:rsidRPr="00A007D4">
              <w:rPr>
                <w:rFonts w:ascii="Arial" w:hAnsi="Arial" w:cs="Arial"/>
                <w:color w:val="0070C0"/>
              </w:rPr>
              <w:t>N</w:t>
            </w:r>
          </w:p>
        </w:tc>
        <w:tc>
          <w:tcPr>
            <w:tcW w:w="807" w:type="pct"/>
          </w:tcPr>
          <w:p w14:paraId="5C756758" w14:textId="52F82C58" w:rsidR="00637513" w:rsidRPr="00A007D4" w:rsidRDefault="00CA1AB8" w:rsidP="00A007D4">
            <w:pPr>
              <w:rPr>
                <w:rFonts w:ascii="Arial" w:hAnsi="Arial" w:cs="Arial"/>
              </w:rPr>
            </w:pPr>
            <w:r>
              <w:rPr>
                <w:rFonts w:ascii="Arial" w:hAnsi="Arial" w:cs="Arial"/>
              </w:rPr>
              <w:t xml:space="preserve">Soils are at or above target indices </w:t>
            </w:r>
            <w:r w:rsidR="004C0249">
              <w:rPr>
                <w:rFonts w:ascii="Arial" w:hAnsi="Arial" w:cs="Arial"/>
              </w:rPr>
              <w:t xml:space="preserve">spreading is at off take. Benefit is a maintenance amount of nutrients.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BE90516"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574E30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E804EC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B5B5A7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AAAABB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AA851B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F027C6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3D12C9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2F0272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B0E31D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A2A3742"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2357660"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F64608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45DF26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6D4593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629FFB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44365F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8ABC32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06B2DE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52B80E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FDB1FA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728334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AE0E4E1"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0B984E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82C3A7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3CB583F"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B053623"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1FAC0F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2BC9C548" w:rsidR="00C50AAD" w:rsidRPr="00A007D4" w:rsidRDefault="00C50AAD" w:rsidP="00A007D4">
            <w:pPr>
              <w:rPr>
                <w:rFonts w:ascii="Arial" w:hAnsi="Arial" w:cs="Arial"/>
                <w:color w:val="0070C0"/>
              </w:rPr>
            </w:pPr>
            <w:r w:rsidRPr="00A007D4">
              <w:rPr>
                <w:rFonts w:ascii="Arial" w:hAnsi="Arial" w:cs="Arial"/>
                <w:color w:val="0070C0"/>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6A2372A"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BA62D91"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70F0F67"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5F659BD"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4E27287"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69833AF"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B679489"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lastRenderedPageBreak/>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5A12E25" w:rsidR="007719B3" w:rsidRPr="00A007D4" w:rsidRDefault="007719B3"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C60A250"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04D949C"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051C708"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DBC34B3"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5E06873"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AD579EA"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DEB9ADA"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8275DC8" w:rsidR="00F700E9" w:rsidRPr="00A007D4" w:rsidRDefault="00275C92" w:rsidP="00275C92">
            <w:pPr>
              <w:rPr>
                <w:rFonts w:ascii="Arial" w:hAnsi="Arial" w:cs="Arial"/>
              </w:rPr>
            </w:pPr>
            <w:r>
              <w:rPr>
                <w:rFonts w:ascii="Arial" w:hAnsi="Arial" w:cs="Arial"/>
                <w:color w:val="FF33CC"/>
              </w:rPr>
              <w:br/>
            </w:r>
            <w:r w:rsidR="00145A53" w:rsidRPr="00145A53">
              <w:rPr>
                <w:rFonts w:ascii="Arial" w:hAnsi="Arial" w:cs="Arial"/>
              </w:rPr>
              <w:t>Consultee</w:t>
            </w:r>
            <w:r w:rsidR="00145A53">
              <w:rPr>
                <w:rFonts w:ascii="Arial" w:hAnsi="Arial" w:cs="Arial"/>
              </w:rPr>
              <w:t xml:space="preserve"> comments noted the presence of an SPZ covering part of field 5 that was not eluded to in the application. Consultee also mentioned applicant had recently been written up for improper storage of waste and that the application was taking place in a nitrogen vulnerable zone. </w:t>
            </w:r>
            <w:r w:rsidR="00145A53">
              <w:rPr>
                <w:rFonts w:ascii="Arial" w:hAnsi="Arial" w:cs="Arial"/>
              </w:rPr>
              <w:br/>
            </w:r>
            <w:r w:rsidR="00145A53">
              <w:rPr>
                <w:rFonts w:ascii="Arial" w:hAnsi="Arial" w:cs="Arial"/>
              </w:rPr>
              <w:br/>
              <w:t xml:space="preserve">WFD officer commented after consultation closed requesting that fields one and two be removed due to high P indices </w:t>
            </w:r>
            <w:proofErr w:type="gramStart"/>
            <w:r w:rsidR="00145A53">
              <w:rPr>
                <w:rFonts w:ascii="Arial" w:hAnsi="Arial" w:cs="Arial"/>
              </w:rPr>
              <w:t>and also</w:t>
            </w:r>
            <w:proofErr w:type="gramEnd"/>
            <w:r w:rsidR="00145A53">
              <w:rPr>
                <w:rFonts w:ascii="Arial" w:hAnsi="Arial" w:cs="Arial"/>
              </w:rPr>
              <w:t xml:space="preserve"> noted that local water bodies were currently maintaining a good water quality standard.   </w:t>
            </w:r>
            <w:r w:rsidR="00145A53" w:rsidRPr="00145A53">
              <w:rPr>
                <w:rFonts w:ascii="Arial" w:hAnsi="Arial" w:cs="Arial"/>
              </w:rPr>
              <w:t xml:space="preserve"> </w:t>
            </w:r>
            <w:r w:rsidRPr="00145A53">
              <w:rPr>
                <w:rFonts w:ascii="Arial" w:hAnsi="Arial" w:cs="Arial"/>
              </w:rPr>
              <w:br/>
            </w:r>
          </w:p>
        </w:tc>
      </w:tr>
      <w:tr w:rsidR="007719B3" w:rsidRPr="00A007D4" w14:paraId="0507E222" w14:textId="77777777" w:rsidTr="00437319">
        <w:tc>
          <w:tcPr>
            <w:tcW w:w="5000" w:type="pct"/>
          </w:tcPr>
          <w:p w14:paraId="7167B27B" w14:textId="54737710"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r w:rsidR="00716929">
              <w:rPr>
                <w:rFonts w:ascii="Arial" w:hAnsi="Arial" w:cs="Arial"/>
                <w:b/>
              </w:rPr>
              <w:br/>
            </w:r>
            <w:r w:rsidR="00716929">
              <w:rPr>
                <w:rFonts w:ascii="Arial" w:hAnsi="Arial" w:cs="Arial"/>
                <w:b/>
              </w:rPr>
              <w:br/>
            </w:r>
            <w:hyperlink r:id="rId16" w:history="1">
              <w:r w:rsidR="00716929" w:rsidRPr="00716929">
                <w:rPr>
                  <w:rStyle w:val="Hyperlink"/>
                  <w:rFonts w:ascii="Arial" w:hAnsi="Arial" w:cs="Arial"/>
                </w:rPr>
                <w:t>https://mapsinternal.cyfoethnaturiolcymru.gov.uk/Html5Viewer2101/index.html?viewer=MyMap_Permitting.MyMapPermittingHTML5&amp;project=67ad06f2fca14266bcfb64ddde912703</w:t>
              </w:r>
            </w:hyperlink>
            <w:r w:rsidR="00716929">
              <w:rPr>
                <w:rFonts w:ascii="Arial" w:hAnsi="Arial" w:cs="Arial"/>
                <w:b/>
              </w:rPr>
              <w:t xml:space="preserve"> </w:t>
            </w:r>
          </w:p>
          <w:p w14:paraId="32370D59" w14:textId="0ECC73DB" w:rsidR="007719B3" w:rsidRPr="00A007D4" w:rsidRDefault="007719B3" w:rsidP="00A007D4">
            <w:pPr>
              <w:rPr>
                <w:rFonts w:ascii="Arial" w:hAnsi="Arial" w:cs="Arial"/>
              </w:rPr>
            </w:pP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1DB771E4" w:rsidR="007719B3" w:rsidRPr="00A007D4" w:rsidRDefault="00145A53" w:rsidP="00A007D4">
            <w:pPr>
              <w:rPr>
                <w:rFonts w:ascii="Arial" w:hAnsi="Arial" w:cs="Arial"/>
              </w:rPr>
            </w:pPr>
            <w:r>
              <w:rPr>
                <w:rFonts w:ascii="Arial" w:hAnsi="Arial" w:cs="Arial"/>
                <w:color w:val="FF33CC"/>
              </w:rPr>
              <w:br/>
            </w:r>
            <w:r w:rsidRPr="00145A53">
              <w:rPr>
                <w:rFonts w:ascii="Arial" w:hAnsi="Arial" w:cs="Arial"/>
              </w:rPr>
              <w:t xml:space="preserve">My calculation closely </w:t>
            </w:r>
            <w:proofErr w:type="gramStart"/>
            <w:r w:rsidRPr="00145A53">
              <w:rPr>
                <w:rFonts w:ascii="Arial" w:hAnsi="Arial" w:cs="Arial"/>
              </w:rPr>
              <w:t>match</w:t>
            </w:r>
            <w:proofErr w:type="gramEnd"/>
            <w:r w:rsidRPr="00145A53">
              <w:rPr>
                <w:rFonts w:ascii="Arial" w:hAnsi="Arial" w:cs="Arial"/>
              </w:rPr>
              <w:t xml:space="preserve"> those of the applicant.</w:t>
            </w:r>
            <w:r>
              <w:rPr>
                <w:rFonts w:ascii="Arial" w:hAnsi="Arial" w:cs="Arial"/>
              </w:rPr>
              <w:t xml:space="preserve"> I note however that while benefits mentioned in applicant amended agricultural benefit statement mention potash and other nutrients being the targeted benefit, phosphorous and nitrogen are </w:t>
            </w:r>
            <w:proofErr w:type="gramStart"/>
            <w:r>
              <w:rPr>
                <w:rFonts w:ascii="Arial" w:hAnsi="Arial" w:cs="Arial"/>
              </w:rPr>
              <w:t>the majority of</w:t>
            </w:r>
            <w:proofErr w:type="gramEnd"/>
            <w:r>
              <w:rPr>
                <w:rFonts w:ascii="Arial" w:hAnsi="Arial" w:cs="Arial"/>
              </w:rPr>
              <w:t xml:space="preserve"> nutrients provided by the waste streams.</w:t>
            </w:r>
            <w:r w:rsidR="004C0249">
              <w:rPr>
                <w:rFonts w:ascii="Arial" w:hAnsi="Arial" w:cs="Arial"/>
              </w:rPr>
              <w:t xml:space="preserve"> </w:t>
            </w:r>
            <w:proofErr w:type="gramStart"/>
            <w:r w:rsidR="004C0249">
              <w:rPr>
                <w:rFonts w:ascii="Arial" w:hAnsi="Arial" w:cs="Arial"/>
              </w:rPr>
              <w:t>However</w:t>
            </w:r>
            <w:proofErr w:type="gramEnd"/>
            <w:r w:rsidR="004C0249">
              <w:rPr>
                <w:rFonts w:ascii="Arial" w:hAnsi="Arial" w:cs="Arial"/>
              </w:rPr>
              <w:t xml:space="preserve"> nutrients are being spread at offtake. </w:t>
            </w:r>
            <w:r>
              <w:rPr>
                <w:rFonts w:ascii="Arial" w:hAnsi="Arial" w:cs="Arial"/>
              </w:rPr>
              <w:t xml:space="preserve"> </w:t>
            </w:r>
            <w:r w:rsidRPr="00145A53">
              <w:rPr>
                <w:rFonts w:ascii="Arial" w:hAnsi="Arial" w:cs="Arial"/>
              </w:rPr>
              <w:t xml:space="preserve"> </w:t>
            </w:r>
            <w:r>
              <w:rPr>
                <w:rFonts w:ascii="Arial" w:hAnsi="Arial" w:cs="Arial"/>
                <w:color w:val="FF33CC"/>
              </w:rPr>
              <w:br/>
            </w:r>
          </w:p>
        </w:tc>
      </w:tr>
      <w:tr w:rsidR="007719B3" w:rsidRPr="00A007D4" w14:paraId="75D6D2CD" w14:textId="77777777" w:rsidTr="00437319">
        <w:tc>
          <w:tcPr>
            <w:tcW w:w="5000" w:type="pct"/>
          </w:tcPr>
          <w:p w14:paraId="1CC8C108" w14:textId="77777777" w:rsidR="00A007D4" w:rsidRPr="00C2057A" w:rsidRDefault="007719B3" w:rsidP="00A007D4">
            <w:pPr>
              <w:rPr>
                <w:rFonts w:ascii="Arial" w:hAnsi="Arial" w:cs="Arial"/>
              </w:rPr>
            </w:pPr>
            <w:r w:rsidRPr="00C2057A">
              <w:rPr>
                <w:rFonts w:ascii="Arial" w:hAnsi="Arial" w:cs="Arial"/>
                <w:b/>
              </w:rPr>
              <w:t>Request for information:</w:t>
            </w:r>
            <w:r w:rsidRPr="00C2057A">
              <w:rPr>
                <w:rFonts w:ascii="Arial" w:hAnsi="Arial" w:cs="Arial"/>
              </w:rPr>
              <w:t xml:space="preserve"> </w:t>
            </w:r>
          </w:p>
          <w:p w14:paraId="674C5146" w14:textId="2C3B975B" w:rsidR="0004223B" w:rsidRPr="00C2057A" w:rsidRDefault="009702A0" w:rsidP="00A007D4">
            <w:pPr>
              <w:rPr>
                <w:rFonts w:ascii="Arial" w:hAnsi="Arial" w:cs="Arial"/>
              </w:rPr>
            </w:pPr>
            <w:r w:rsidRPr="00C2057A">
              <w:rPr>
                <w:rFonts w:ascii="Arial" w:hAnsi="Arial" w:cs="Arial"/>
              </w:rPr>
              <w:br/>
            </w:r>
            <w:r w:rsidR="008606FC" w:rsidRPr="00C2057A">
              <w:rPr>
                <w:rFonts w:ascii="Arial" w:hAnsi="Arial" w:cs="Arial"/>
              </w:rPr>
              <w:t>Request for info was sent on</w:t>
            </w:r>
            <w:r w:rsidR="0068198E">
              <w:rPr>
                <w:rFonts w:ascii="Arial" w:hAnsi="Arial" w:cs="Arial"/>
              </w:rPr>
              <w:t xml:space="preserve"> 31/01/20 </w:t>
            </w:r>
            <w:r w:rsidR="008606FC" w:rsidRPr="00C2057A">
              <w:rPr>
                <w:rFonts w:ascii="Arial" w:hAnsi="Arial" w:cs="Arial"/>
              </w:rPr>
              <w:t>Farm address, holding number and national grid references all led to different places</w:t>
            </w:r>
            <w:r w:rsidR="00C2057A" w:rsidRPr="00C2057A">
              <w:rPr>
                <w:rFonts w:ascii="Arial" w:hAnsi="Arial" w:cs="Arial"/>
              </w:rPr>
              <w:t>, requested the correct address</w:t>
            </w:r>
            <w:r w:rsidR="005B1C04">
              <w:rPr>
                <w:rFonts w:ascii="Arial" w:hAnsi="Arial" w:cs="Arial"/>
              </w:rPr>
              <w:t xml:space="preserve"> with matching holding number and grid reference. Yields were </w:t>
            </w:r>
            <w:proofErr w:type="gramStart"/>
            <w:r w:rsidR="005B1C04">
              <w:rPr>
                <w:rFonts w:ascii="Arial" w:hAnsi="Arial" w:cs="Arial"/>
              </w:rPr>
              <w:t>give</w:t>
            </w:r>
            <w:proofErr w:type="gramEnd"/>
            <w:r w:rsidR="005B1C04">
              <w:rPr>
                <w:rFonts w:ascii="Arial" w:hAnsi="Arial" w:cs="Arial"/>
              </w:rPr>
              <w:t xml:space="preserve"> with out details of cuts and crop needs, requested this amended. Noted that 5 wastes had a pH between 3.75 and 4.61, requested additional justification and mitigation for these wastes and amended documents as the applicant had only mentioned one waste and had not acknowledge the risk of spreading several acid wastes together. Requested fields </w:t>
            </w:r>
            <w:r w:rsidR="005C6367">
              <w:rPr>
                <w:rFonts w:ascii="Arial" w:hAnsi="Arial" w:cs="Arial"/>
              </w:rPr>
              <w:t>1 and 2 removed as they are above target indices and spreading on them would not meet the definition of waste recovery. Requested fats and oils number for several wastes as they are special test requirements, applicant had performed a visual analyse but had not provided numbers. I asked for clarification on spreading methods</w:t>
            </w:r>
            <w:r w:rsidR="00B77E62">
              <w:rPr>
                <w:rFonts w:ascii="Arial" w:hAnsi="Arial" w:cs="Arial"/>
              </w:rPr>
              <w:t xml:space="preserve">, the applicant had stated they would use injection but had later mentioned the possibility of surface spread, which is unacceptable for several waste streams, requested spread method clarification. </w:t>
            </w:r>
            <w:r w:rsidR="0068198E">
              <w:rPr>
                <w:rFonts w:ascii="Arial" w:hAnsi="Arial" w:cs="Arial"/>
              </w:rPr>
              <w:br/>
            </w:r>
            <w:r w:rsidR="0068198E">
              <w:rPr>
                <w:rFonts w:ascii="Arial" w:hAnsi="Arial" w:cs="Arial"/>
              </w:rPr>
              <w:br/>
              <w:t xml:space="preserve">Applicant responded on 07/02/20 with amended documents and response. Farm grid references had been changed but still did not match the address, Grass silage yields is for 3 cuts was given request resolved. Applicant stated soil pH was high enough to be unaffected by acidic wastes, I however disagree that this is enough mitigation due to the amount of acidic waste. Applicant did not remove fields 1 and 2 but gave additional justification. Applicant clarified surface spreading would not occur on this deployment. </w:t>
            </w:r>
            <w:r w:rsidR="0068198E">
              <w:rPr>
                <w:rFonts w:ascii="Arial" w:hAnsi="Arial" w:cs="Arial"/>
              </w:rPr>
              <w:br/>
            </w:r>
            <w:r w:rsidR="0068198E">
              <w:rPr>
                <w:rFonts w:ascii="Arial" w:hAnsi="Arial" w:cs="Arial"/>
              </w:rPr>
              <w:br/>
              <w:t xml:space="preserve">Responded to applicant on the 12/02/20. Re-requested </w:t>
            </w:r>
            <w:r w:rsidR="00940840">
              <w:rPr>
                <w:rFonts w:ascii="Arial" w:hAnsi="Arial" w:cs="Arial"/>
              </w:rPr>
              <w:t xml:space="preserve">correct address, holding number and grid reference. Requested fields 1 and 2 be removed again as spreading would not meet the definition of waste recovery. Insisted on applicant providing fats and oils due to technical guidance. Requested applicant acknowledge high zinc content of the soils as a potential negative impact of the activity as if the waste bring down the pH of the fields </w:t>
            </w:r>
            <w:r w:rsidR="00BB0017">
              <w:rPr>
                <w:rFonts w:ascii="Arial" w:hAnsi="Arial" w:cs="Arial"/>
              </w:rPr>
              <w:t>making the Zinc more available, as in the application the applicant had stated fields had no PTE. Field 5 is partially covered by SPZ1, requested the covered portion be removed and buffers be added to field 5.</w:t>
            </w:r>
            <w:r w:rsidR="009C5AC4">
              <w:rPr>
                <w:rFonts w:ascii="Arial" w:hAnsi="Arial" w:cs="Arial"/>
              </w:rPr>
              <w:br/>
            </w:r>
            <w:r w:rsidR="002F2A95">
              <w:rPr>
                <w:rFonts w:ascii="Arial" w:hAnsi="Arial" w:cs="Arial"/>
              </w:rPr>
              <w:br/>
            </w:r>
            <w:r w:rsidR="00BB0017">
              <w:rPr>
                <w:rFonts w:ascii="Arial" w:hAnsi="Arial" w:cs="Arial"/>
              </w:rPr>
              <w:lastRenderedPageBreak/>
              <w:t>Applicant requested for an extension to RFI deadline. Was agree and extension was given until 26/02/20.</w:t>
            </w:r>
            <w:r w:rsidR="002F2A95">
              <w:rPr>
                <w:rFonts w:ascii="Arial" w:hAnsi="Arial" w:cs="Arial"/>
              </w:rPr>
              <w:br/>
            </w:r>
            <w:r w:rsidR="002F2A95">
              <w:rPr>
                <w:rFonts w:ascii="Arial" w:hAnsi="Arial" w:cs="Arial"/>
              </w:rPr>
              <w:br/>
              <w:t xml:space="preserve">RFI response was received 20/02/20 with fats and oils analyse. Fat oils and grease were low enough to be considered safe. </w:t>
            </w:r>
            <w:r w:rsidR="00BE7420">
              <w:rPr>
                <w:rFonts w:ascii="Arial" w:hAnsi="Arial" w:cs="Arial"/>
              </w:rPr>
              <w:t xml:space="preserve">Application rates were amended for fields 1 and 2. amended documents were sent acknowledging the risk of high zinc levels in fields and low </w:t>
            </w:r>
            <w:proofErr w:type="spellStart"/>
            <w:r w:rsidR="00BE7420">
              <w:rPr>
                <w:rFonts w:ascii="Arial" w:hAnsi="Arial" w:cs="Arial"/>
              </w:rPr>
              <w:t>pHs</w:t>
            </w:r>
            <w:proofErr w:type="spellEnd"/>
            <w:r w:rsidR="00BE7420">
              <w:rPr>
                <w:rFonts w:ascii="Arial" w:hAnsi="Arial" w:cs="Arial"/>
              </w:rPr>
              <w:t xml:space="preserve">. </w:t>
            </w:r>
            <w:r w:rsidR="00BB0017">
              <w:rPr>
                <w:rFonts w:ascii="Arial" w:hAnsi="Arial" w:cs="Arial"/>
              </w:rPr>
              <w:t xml:space="preserve">   </w:t>
            </w:r>
            <w:r w:rsidR="00940840">
              <w:rPr>
                <w:rFonts w:ascii="Arial" w:hAnsi="Arial" w:cs="Arial"/>
              </w:rPr>
              <w:t xml:space="preserve">  </w:t>
            </w:r>
            <w:r w:rsidR="0068198E">
              <w:rPr>
                <w:rFonts w:ascii="Arial" w:hAnsi="Arial" w:cs="Arial"/>
              </w:rPr>
              <w:t xml:space="preserve">  </w:t>
            </w:r>
            <w:r w:rsidR="00B77E62">
              <w:rPr>
                <w:rFonts w:ascii="Arial" w:hAnsi="Arial" w:cs="Arial"/>
              </w:rPr>
              <w:t xml:space="preserve"> </w:t>
            </w:r>
            <w:r w:rsidR="005C6367">
              <w:rPr>
                <w:rFonts w:ascii="Arial" w:hAnsi="Arial" w:cs="Arial"/>
              </w:rPr>
              <w:t xml:space="preserve">  </w:t>
            </w:r>
            <w:r w:rsidR="008606FC" w:rsidRPr="00C2057A">
              <w:rPr>
                <w:rFonts w:ascii="Arial" w:hAnsi="Arial" w:cs="Arial"/>
              </w:rPr>
              <w:t xml:space="preserve"> </w:t>
            </w:r>
            <w:r w:rsidRPr="00C2057A">
              <w:rPr>
                <w:rFonts w:ascii="Arial" w:hAnsi="Arial" w:cs="Arial"/>
              </w:rPr>
              <w:br/>
            </w:r>
          </w:p>
        </w:tc>
      </w:tr>
      <w:tr w:rsidR="007719B3" w:rsidRPr="00A007D4" w14:paraId="6D68C048" w14:textId="77777777" w:rsidTr="00437319">
        <w:trPr>
          <w:trHeight w:val="70"/>
        </w:trPr>
        <w:tc>
          <w:tcPr>
            <w:tcW w:w="5000" w:type="pct"/>
          </w:tcPr>
          <w:p w14:paraId="4432D6D7" w14:textId="219907B4" w:rsidR="007719B3" w:rsidRPr="00A007D4" w:rsidRDefault="007719B3"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45B7A44D" w:rsidR="007719B3" w:rsidRPr="00A007D4" w:rsidRDefault="007719B3" w:rsidP="00A007D4">
            <w:pPr>
              <w:rPr>
                <w:rFonts w:ascii="Arial" w:hAnsi="Arial" w:cs="Arial"/>
              </w:rPr>
            </w:pPr>
            <w:r w:rsidRPr="00A007D4">
              <w:rPr>
                <w:rFonts w:ascii="Arial" w:hAnsi="Arial" w:cs="Arial"/>
                <w:color w:val="0070C0"/>
              </w:rPr>
              <w:t>Yes</w:t>
            </w:r>
            <w:r w:rsidR="004C0249">
              <w:rPr>
                <w:rFonts w:ascii="Arial" w:hAnsi="Arial" w:cs="Arial"/>
                <w:color w:val="0070C0"/>
              </w:rPr>
              <w:t xml:space="preserve"> </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7E955058" w:rsidR="00A007D4" w:rsidRPr="00A007D4" w:rsidRDefault="00A007D4" w:rsidP="00A007D4">
            <w:pPr>
              <w:rPr>
                <w:rFonts w:ascii="Arial" w:hAnsi="Arial" w:cs="Arial"/>
              </w:rPr>
            </w:pPr>
            <w:r w:rsidRPr="00A007D4">
              <w:rPr>
                <w:rFonts w:ascii="Arial" w:hAnsi="Arial" w:cs="Arial"/>
              </w:rPr>
              <w:t>Name:</w:t>
            </w:r>
            <w:r w:rsidR="004C0249">
              <w:rPr>
                <w:rFonts w:ascii="Arial" w:hAnsi="Arial" w:cs="Arial"/>
              </w:rPr>
              <w:t xml:space="preserve"> Ethan Banfield</w:t>
            </w:r>
          </w:p>
          <w:p w14:paraId="71594B02" w14:textId="353B5897" w:rsidR="00D3244D" w:rsidRPr="00A007D4" w:rsidRDefault="00D3244D" w:rsidP="00A007D4">
            <w:pPr>
              <w:rPr>
                <w:rFonts w:ascii="Arial" w:hAnsi="Arial" w:cs="Arial"/>
              </w:rPr>
            </w:pPr>
            <w:r w:rsidRPr="00A007D4">
              <w:rPr>
                <w:rFonts w:ascii="Arial" w:hAnsi="Arial" w:cs="Arial"/>
              </w:rPr>
              <w:t>Date:</w:t>
            </w:r>
            <w:r w:rsidR="004C0249">
              <w:rPr>
                <w:rFonts w:ascii="Arial" w:hAnsi="Arial" w:cs="Arial"/>
              </w:rPr>
              <w:t xml:space="preserve"> 25/02/20</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32B1B33F" w:rsidR="00A007D4" w:rsidRPr="00A007D4" w:rsidRDefault="00A007D4" w:rsidP="00A007D4">
            <w:pPr>
              <w:rPr>
                <w:rFonts w:ascii="Arial" w:hAnsi="Arial" w:cs="Arial"/>
                <w:lang w:eastAsia="en-GB"/>
              </w:rPr>
            </w:pPr>
            <w:r w:rsidRPr="00A007D4">
              <w:rPr>
                <w:rFonts w:ascii="Arial" w:hAnsi="Arial" w:cs="Arial"/>
                <w:lang w:eastAsia="en-GB"/>
              </w:rPr>
              <w:t>Name:</w:t>
            </w:r>
            <w:r w:rsidR="00812CCD">
              <w:rPr>
                <w:rFonts w:ascii="Arial" w:hAnsi="Arial" w:cs="Arial"/>
                <w:lang w:eastAsia="en-GB"/>
              </w:rPr>
              <w:t xml:space="preserve"> Huw Davies</w:t>
            </w:r>
          </w:p>
          <w:p w14:paraId="3CA03405" w14:textId="44D3C905" w:rsidR="00D3244D" w:rsidRPr="00A007D4" w:rsidRDefault="00D3244D" w:rsidP="00A007D4">
            <w:pPr>
              <w:rPr>
                <w:rFonts w:ascii="Arial" w:hAnsi="Arial" w:cs="Arial"/>
              </w:rPr>
            </w:pPr>
            <w:r w:rsidRPr="00A007D4">
              <w:rPr>
                <w:rFonts w:ascii="Arial" w:hAnsi="Arial" w:cs="Arial"/>
                <w:lang w:eastAsia="en-GB"/>
              </w:rPr>
              <w:t>Date:</w:t>
            </w:r>
            <w:r w:rsidR="00812CCD">
              <w:rPr>
                <w:rFonts w:ascii="Arial" w:hAnsi="Arial" w:cs="Arial"/>
                <w:lang w:eastAsia="en-GB"/>
              </w:rPr>
              <w:t xml:space="preserve"> 25/02/2020</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29BDC0D0" w:rsidR="007719B3" w:rsidRPr="00A007D4" w:rsidRDefault="00A80058" w:rsidP="00A007D4">
            <w:pPr>
              <w:rPr>
                <w:rFonts w:ascii="Arial" w:hAnsi="Arial" w:cs="Arial"/>
              </w:rPr>
            </w:pPr>
            <w:r>
              <w:rPr>
                <w:rFonts w:ascii="Arial" w:hAnsi="Arial" w:cs="Arial"/>
              </w:rPr>
              <w:t>20</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7387AA46" w:rsidR="007719B3" w:rsidRPr="00A007D4" w:rsidRDefault="004C0249" w:rsidP="00A007D4">
            <w:pPr>
              <w:rPr>
                <w:rFonts w:ascii="Arial" w:hAnsi="Arial" w:cs="Arial"/>
              </w:rPr>
            </w:pPr>
            <w:r>
              <w:rPr>
                <w:rFonts w:ascii="Arial" w:hAnsi="Arial" w:cs="Arial"/>
              </w:rPr>
              <w:t>2405</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514C3B43" w:rsidR="007719B3" w:rsidRPr="00A007D4" w:rsidRDefault="00812CCD"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6227F7FB" w:rsidR="007719B3" w:rsidRPr="00A007D4" w:rsidRDefault="004F3CD8"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4AFC4CB4" w:rsidR="007719B3" w:rsidRPr="00A007D4" w:rsidRDefault="004F3CD8" w:rsidP="00A007D4">
            <w:pPr>
              <w:rPr>
                <w:rFonts w:ascii="Arial" w:hAnsi="Arial" w:cs="Arial"/>
                <w:b/>
              </w:rPr>
            </w:pPr>
            <w:r>
              <w:rPr>
                <w:rFonts w:ascii="Arial" w:hAnsi="Arial" w:cs="Arial"/>
                <w:b/>
              </w:rPr>
              <w:t>2465</w:t>
            </w:r>
          </w:p>
        </w:tc>
      </w:tr>
    </w:tbl>
    <w:p w14:paraId="03ADB582" w14:textId="77777777" w:rsidR="001B5BE1" w:rsidRPr="00A007D4" w:rsidRDefault="001B5BE1" w:rsidP="00A007D4">
      <w:pPr>
        <w:spacing w:after="0" w:line="240" w:lineRule="auto"/>
        <w:rPr>
          <w:rFonts w:ascii="Arial" w:hAnsi="Arial" w:cs="Arial"/>
        </w:rPr>
      </w:pPr>
      <w:bookmarkStart w:id="1" w:name="_GoBack"/>
      <w:bookmarkEnd w:id="1"/>
    </w:p>
    <w:sectPr w:rsidR="001B5BE1" w:rsidRPr="00A007D4" w:rsidSect="00437319">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DE3EB5" w:rsidRDefault="00DE3EB5" w:rsidP="001B5BE1">
      <w:pPr>
        <w:spacing w:after="0" w:line="240" w:lineRule="auto"/>
      </w:pPr>
      <w:r>
        <w:separator/>
      </w:r>
    </w:p>
  </w:endnote>
  <w:endnote w:type="continuationSeparator" w:id="0">
    <w:p w14:paraId="291025E6" w14:textId="77777777" w:rsidR="00DE3EB5" w:rsidRDefault="00DE3EB5" w:rsidP="001B5BE1">
      <w:pPr>
        <w:spacing w:after="0" w:line="240" w:lineRule="auto"/>
      </w:pPr>
      <w:r>
        <w:continuationSeparator/>
      </w:r>
    </w:p>
  </w:endnote>
  <w:endnote w:type="continuationNotice" w:id="1">
    <w:p w14:paraId="415C9BE3" w14:textId="77777777" w:rsidR="00DE3EB5" w:rsidRDefault="00DE3E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DE3EB5" w:rsidRDefault="00DE3EB5" w:rsidP="001B5BE1">
      <w:pPr>
        <w:spacing w:after="0" w:line="240" w:lineRule="auto"/>
      </w:pPr>
      <w:r>
        <w:separator/>
      </w:r>
    </w:p>
  </w:footnote>
  <w:footnote w:type="continuationSeparator" w:id="0">
    <w:p w14:paraId="2EA8880C" w14:textId="77777777" w:rsidR="00DE3EB5" w:rsidRDefault="00DE3EB5" w:rsidP="001B5BE1">
      <w:pPr>
        <w:spacing w:after="0" w:line="240" w:lineRule="auto"/>
      </w:pPr>
      <w:r>
        <w:continuationSeparator/>
      </w:r>
    </w:p>
  </w:footnote>
  <w:footnote w:type="continuationNotice" w:id="1">
    <w:p w14:paraId="21611C3D" w14:textId="77777777" w:rsidR="00DE3EB5" w:rsidRDefault="00DE3EB5">
      <w:pPr>
        <w:spacing w:after="0" w:line="240" w:lineRule="auto"/>
      </w:pPr>
    </w:p>
  </w:footnote>
  <w:footnote w:id="2">
    <w:p w14:paraId="6BEE425C" w14:textId="41CD0716" w:rsidR="00DE3EB5" w:rsidRPr="00ED1195" w:rsidRDefault="00DE3EB5"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DE3EB5" w:rsidRDefault="00DE3EB5"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DE3EB5" w:rsidRDefault="00DE3EB5"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DE3EB5" w:rsidRDefault="00DE3EB5" w:rsidP="001B5BE1">
    <w:pPr>
      <w:pStyle w:val="Header"/>
      <w:jc w:val="right"/>
      <w:rPr>
        <w:rFonts w:ascii="Arial" w:hAnsi="Arial" w:cs="Arial"/>
        <w:sz w:val="18"/>
        <w:szCs w:val="18"/>
      </w:rPr>
    </w:pPr>
  </w:p>
  <w:p w14:paraId="03ADB58A" w14:textId="707BB654" w:rsidR="00DE3EB5" w:rsidRDefault="00DE3EB5" w:rsidP="00650125">
    <w:pPr>
      <w:pStyle w:val="Title"/>
      <w:ind w:left="2160" w:firstLine="720"/>
      <w:rPr>
        <w:b/>
        <w:sz w:val="28"/>
        <w:szCs w:val="28"/>
      </w:rPr>
    </w:pPr>
    <w:r>
      <w:rPr>
        <w:b/>
        <w:sz w:val="28"/>
        <w:szCs w:val="28"/>
      </w:rPr>
      <w:t>SR2010 No4 Deployment Decision Document</w:t>
    </w:r>
  </w:p>
  <w:p w14:paraId="03ADB58B" w14:textId="77777777" w:rsidR="00DE3EB5" w:rsidRDefault="00DE3EB5" w:rsidP="00650125">
    <w:pPr>
      <w:pStyle w:val="Title"/>
      <w:ind w:left="-142"/>
      <w:rPr>
        <w:b/>
      </w:rPr>
    </w:pPr>
  </w:p>
  <w:p w14:paraId="6C3B8CBB" w14:textId="77777777" w:rsidR="00DE3EB5" w:rsidRDefault="00DE3EB5"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DE3EB5" w:rsidRDefault="00DE3EB5" w:rsidP="00A440F1">
    <w:pPr>
      <w:pStyle w:val="Title"/>
      <w:ind w:left="2880"/>
      <w:jc w:val="right"/>
    </w:pPr>
    <w:r w:rsidRPr="00A440F1">
      <w:t>and may not necessarily cover all information require</w:t>
    </w:r>
    <w:r>
      <w:t>d</w:t>
    </w:r>
    <w:r w:rsidRPr="00A440F1">
      <w:t xml:space="preserve"> </w:t>
    </w:r>
  </w:p>
  <w:p w14:paraId="03ADB58C" w14:textId="630F6DED" w:rsidR="00DE3EB5" w:rsidRPr="00A440F1" w:rsidRDefault="00DE3EB5"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DE3EB5" w:rsidRPr="001B5BE1" w:rsidRDefault="00DE3EB5"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064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4223B"/>
    <w:rsid w:val="0005278F"/>
    <w:rsid w:val="00071FDA"/>
    <w:rsid w:val="000748C2"/>
    <w:rsid w:val="00093EEB"/>
    <w:rsid w:val="000A1B06"/>
    <w:rsid w:val="000B2847"/>
    <w:rsid w:val="000C3C51"/>
    <w:rsid w:val="000C54F2"/>
    <w:rsid w:val="000C6A4A"/>
    <w:rsid w:val="000D0D5A"/>
    <w:rsid w:val="000E29C1"/>
    <w:rsid w:val="000E5F69"/>
    <w:rsid w:val="0010776C"/>
    <w:rsid w:val="00114B43"/>
    <w:rsid w:val="001170A7"/>
    <w:rsid w:val="00120B00"/>
    <w:rsid w:val="00145A53"/>
    <w:rsid w:val="0016480F"/>
    <w:rsid w:val="001A2CD1"/>
    <w:rsid w:val="001A3156"/>
    <w:rsid w:val="001B5BE1"/>
    <w:rsid w:val="001C20EA"/>
    <w:rsid w:val="001C5DCD"/>
    <w:rsid w:val="001D1C90"/>
    <w:rsid w:val="001D4B7D"/>
    <w:rsid w:val="001E7263"/>
    <w:rsid w:val="001F6C46"/>
    <w:rsid w:val="00201B55"/>
    <w:rsid w:val="00203C4A"/>
    <w:rsid w:val="002161E4"/>
    <w:rsid w:val="0021649A"/>
    <w:rsid w:val="0022092C"/>
    <w:rsid w:val="002568C2"/>
    <w:rsid w:val="00275C92"/>
    <w:rsid w:val="00280B66"/>
    <w:rsid w:val="00286BE0"/>
    <w:rsid w:val="00287BCB"/>
    <w:rsid w:val="002A7588"/>
    <w:rsid w:val="002D6376"/>
    <w:rsid w:val="002F2A95"/>
    <w:rsid w:val="00321C2F"/>
    <w:rsid w:val="003334F7"/>
    <w:rsid w:val="003437BC"/>
    <w:rsid w:val="00362410"/>
    <w:rsid w:val="00371209"/>
    <w:rsid w:val="00375C00"/>
    <w:rsid w:val="003778EC"/>
    <w:rsid w:val="00386CD3"/>
    <w:rsid w:val="003A6023"/>
    <w:rsid w:val="003D0714"/>
    <w:rsid w:val="003D13AA"/>
    <w:rsid w:val="003E5FAB"/>
    <w:rsid w:val="003F05FB"/>
    <w:rsid w:val="003F14C5"/>
    <w:rsid w:val="00420B87"/>
    <w:rsid w:val="00432507"/>
    <w:rsid w:val="00437319"/>
    <w:rsid w:val="00471442"/>
    <w:rsid w:val="00477CEA"/>
    <w:rsid w:val="004A3FA2"/>
    <w:rsid w:val="004C0249"/>
    <w:rsid w:val="004C1EF0"/>
    <w:rsid w:val="004C58F9"/>
    <w:rsid w:val="004D2918"/>
    <w:rsid w:val="004E3EC0"/>
    <w:rsid w:val="004F3CD8"/>
    <w:rsid w:val="00517F26"/>
    <w:rsid w:val="00524B08"/>
    <w:rsid w:val="005416F0"/>
    <w:rsid w:val="00552484"/>
    <w:rsid w:val="00562FAC"/>
    <w:rsid w:val="00565CA2"/>
    <w:rsid w:val="0056799C"/>
    <w:rsid w:val="00583655"/>
    <w:rsid w:val="00591D3F"/>
    <w:rsid w:val="005A32DC"/>
    <w:rsid w:val="005B1C04"/>
    <w:rsid w:val="005B476C"/>
    <w:rsid w:val="005C6367"/>
    <w:rsid w:val="005D2ABD"/>
    <w:rsid w:val="005E1497"/>
    <w:rsid w:val="006032FC"/>
    <w:rsid w:val="00637513"/>
    <w:rsid w:val="00650125"/>
    <w:rsid w:val="00671DFB"/>
    <w:rsid w:val="0068198E"/>
    <w:rsid w:val="00682B93"/>
    <w:rsid w:val="00683CD6"/>
    <w:rsid w:val="00686D5D"/>
    <w:rsid w:val="006964A2"/>
    <w:rsid w:val="006C53E9"/>
    <w:rsid w:val="006F55D5"/>
    <w:rsid w:val="00701DA5"/>
    <w:rsid w:val="007042DB"/>
    <w:rsid w:val="00706732"/>
    <w:rsid w:val="007158A3"/>
    <w:rsid w:val="00716929"/>
    <w:rsid w:val="0072172B"/>
    <w:rsid w:val="007443D7"/>
    <w:rsid w:val="00746794"/>
    <w:rsid w:val="00756AD9"/>
    <w:rsid w:val="007719B3"/>
    <w:rsid w:val="007845E7"/>
    <w:rsid w:val="00796DD7"/>
    <w:rsid w:val="007B15CB"/>
    <w:rsid w:val="007B5E0D"/>
    <w:rsid w:val="007F4B72"/>
    <w:rsid w:val="008043D0"/>
    <w:rsid w:val="00812CCD"/>
    <w:rsid w:val="0083424E"/>
    <w:rsid w:val="00840B17"/>
    <w:rsid w:val="008606FC"/>
    <w:rsid w:val="008634EC"/>
    <w:rsid w:val="00881427"/>
    <w:rsid w:val="008924CD"/>
    <w:rsid w:val="008A7A92"/>
    <w:rsid w:val="008B4652"/>
    <w:rsid w:val="008E1064"/>
    <w:rsid w:val="008E5414"/>
    <w:rsid w:val="008F02B4"/>
    <w:rsid w:val="008F1A59"/>
    <w:rsid w:val="008F7305"/>
    <w:rsid w:val="009042D7"/>
    <w:rsid w:val="00922A3D"/>
    <w:rsid w:val="00931607"/>
    <w:rsid w:val="009362A0"/>
    <w:rsid w:val="00940840"/>
    <w:rsid w:val="00940D2A"/>
    <w:rsid w:val="009636A6"/>
    <w:rsid w:val="009702A0"/>
    <w:rsid w:val="00981BCB"/>
    <w:rsid w:val="009867E9"/>
    <w:rsid w:val="00992CE1"/>
    <w:rsid w:val="009A0BC6"/>
    <w:rsid w:val="009A21E7"/>
    <w:rsid w:val="009C3042"/>
    <w:rsid w:val="009C3D3C"/>
    <w:rsid w:val="009C5AC4"/>
    <w:rsid w:val="00A007D4"/>
    <w:rsid w:val="00A02310"/>
    <w:rsid w:val="00A02EB0"/>
    <w:rsid w:val="00A16931"/>
    <w:rsid w:val="00A244FC"/>
    <w:rsid w:val="00A24E54"/>
    <w:rsid w:val="00A35A95"/>
    <w:rsid w:val="00A36AC8"/>
    <w:rsid w:val="00A440F1"/>
    <w:rsid w:val="00A5488D"/>
    <w:rsid w:val="00A80058"/>
    <w:rsid w:val="00A9351F"/>
    <w:rsid w:val="00AB5EA4"/>
    <w:rsid w:val="00AC261A"/>
    <w:rsid w:val="00AC38DB"/>
    <w:rsid w:val="00AD0273"/>
    <w:rsid w:val="00AD24BF"/>
    <w:rsid w:val="00AE4C0C"/>
    <w:rsid w:val="00AE71B4"/>
    <w:rsid w:val="00AF1DC7"/>
    <w:rsid w:val="00AF6C30"/>
    <w:rsid w:val="00B004A5"/>
    <w:rsid w:val="00B104F3"/>
    <w:rsid w:val="00B261B9"/>
    <w:rsid w:val="00B34D8D"/>
    <w:rsid w:val="00B45F2E"/>
    <w:rsid w:val="00B54BF1"/>
    <w:rsid w:val="00B67916"/>
    <w:rsid w:val="00B75CC5"/>
    <w:rsid w:val="00B77E62"/>
    <w:rsid w:val="00B8416E"/>
    <w:rsid w:val="00BB0017"/>
    <w:rsid w:val="00BB0A34"/>
    <w:rsid w:val="00BB26B4"/>
    <w:rsid w:val="00BB480F"/>
    <w:rsid w:val="00BB5B7F"/>
    <w:rsid w:val="00BC0BB7"/>
    <w:rsid w:val="00BC367B"/>
    <w:rsid w:val="00BC7F58"/>
    <w:rsid w:val="00BD19D8"/>
    <w:rsid w:val="00BD3FE2"/>
    <w:rsid w:val="00BD5A86"/>
    <w:rsid w:val="00BE69AD"/>
    <w:rsid w:val="00BE7420"/>
    <w:rsid w:val="00C100F0"/>
    <w:rsid w:val="00C12AF4"/>
    <w:rsid w:val="00C2057A"/>
    <w:rsid w:val="00C31082"/>
    <w:rsid w:val="00C34387"/>
    <w:rsid w:val="00C43002"/>
    <w:rsid w:val="00C468A5"/>
    <w:rsid w:val="00C50AAD"/>
    <w:rsid w:val="00C5206D"/>
    <w:rsid w:val="00C55390"/>
    <w:rsid w:val="00C60672"/>
    <w:rsid w:val="00C922D9"/>
    <w:rsid w:val="00C9419F"/>
    <w:rsid w:val="00CA1AB8"/>
    <w:rsid w:val="00CC3ED9"/>
    <w:rsid w:val="00CD7557"/>
    <w:rsid w:val="00CE2E10"/>
    <w:rsid w:val="00CE35AD"/>
    <w:rsid w:val="00CE651D"/>
    <w:rsid w:val="00CF0118"/>
    <w:rsid w:val="00CF4B60"/>
    <w:rsid w:val="00D228E7"/>
    <w:rsid w:val="00D24D10"/>
    <w:rsid w:val="00D3244D"/>
    <w:rsid w:val="00D402F5"/>
    <w:rsid w:val="00D50F58"/>
    <w:rsid w:val="00D553C1"/>
    <w:rsid w:val="00D602CD"/>
    <w:rsid w:val="00D641B6"/>
    <w:rsid w:val="00D66BE7"/>
    <w:rsid w:val="00D670E2"/>
    <w:rsid w:val="00D70F2B"/>
    <w:rsid w:val="00D71B2C"/>
    <w:rsid w:val="00D91EE0"/>
    <w:rsid w:val="00DC269A"/>
    <w:rsid w:val="00DD2553"/>
    <w:rsid w:val="00DE05FE"/>
    <w:rsid w:val="00DE1751"/>
    <w:rsid w:val="00DE3EB5"/>
    <w:rsid w:val="00DF5682"/>
    <w:rsid w:val="00E20D6B"/>
    <w:rsid w:val="00E2573C"/>
    <w:rsid w:val="00E51B12"/>
    <w:rsid w:val="00E55BAF"/>
    <w:rsid w:val="00E61299"/>
    <w:rsid w:val="00E67AC0"/>
    <w:rsid w:val="00E858F4"/>
    <w:rsid w:val="00E874E1"/>
    <w:rsid w:val="00EB3442"/>
    <w:rsid w:val="00EC0EB8"/>
    <w:rsid w:val="00ED1195"/>
    <w:rsid w:val="00ED38EF"/>
    <w:rsid w:val="00ED7215"/>
    <w:rsid w:val="00EE68D2"/>
    <w:rsid w:val="00F00C90"/>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604046178">
      <w:bodyDiv w:val="1"/>
      <w:marLeft w:val="0"/>
      <w:marRight w:val="0"/>
      <w:marTop w:val="0"/>
      <w:marBottom w:val="0"/>
      <w:divBdr>
        <w:top w:val="none" w:sz="0" w:space="0" w:color="auto"/>
        <w:left w:val="none" w:sz="0" w:space="0" w:color="auto"/>
        <w:bottom w:val="none" w:sz="0" w:space="0" w:color="auto"/>
        <w:right w:val="none" w:sz="0" w:space="0" w:color="auto"/>
      </w:divBdr>
      <w:divsChild>
        <w:div w:id="2016572552">
          <w:marLeft w:val="0"/>
          <w:marRight w:val="0"/>
          <w:marTop w:val="0"/>
          <w:marBottom w:val="0"/>
          <w:divBdr>
            <w:top w:val="none" w:sz="0" w:space="0" w:color="auto"/>
            <w:left w:val="none" w:sz="0" w:space="0" w:color="auto"/>
            <w:bottom w:val="none" w:sz="0" w:space="0" w:color="auto"/>
            <w:right w:val="none" w:sz="0" w:space="0" w:color="auto"/>
          </w:divBdr>
          <w:divsChild>
            <w:div w:id="1855804446">
              <w:marLeft w:val="0"/>
              <w:marRight w:val="0"/>
              <w:marTop w:val="0"/>
              <w:marBottom w:val="60"/>
              <w:divBdr>
                <w:top w:val="none" w:sz="0" w:space="0" w:color="auto"/>
                <w:left w:val="single" w:sz="6" w:space="6" w:color="E3E3E3"/>
                <w:bottom w:val="single" w:sz="6" w:space="0" w:color="E3E3E3"/>
                <w:right w:val="single" w:sz="6" w:space="6" w:color="E3E3E3"/>
              </w:divBdr>
              <w:divsChild>
                <w:div w:id="1946688326">
                  <w:marLeft w:val="0"/>
                  <w:marRight w:val="0"/>
                  <w:marTop w:val="0"/>
                  <w:marBottom w:val="0"/>
                  <w:divBdr>
                    <w:top w:val="none" w:sz="0" w:space="0" w:color="auto"/>
                    <w:left w:val="none" w:sz="0" w:space="0" w:color="auto"/>
                    <w:bottom w:val="none" w:sz="0" w:space="0" w:color="auto"/>
                    <w:right w:val="none" w:sz="0" w:space="0" w:color="auto"/>
                  </w:divBdr>
                  <w:divsChild>
                    <w:div w:id="1045176362">
                      <w:marLeft w:val="0"/>
                      <w:marRight w:val="0"/>
                      <w:marTop w:val="0"/>
                      <w:marBottom w:val="0"/>
                      <w:divBdr>
                        <w:top w:val="none" w:sz="0" w:space="0" w:color="auto"/>
                        <w:left w:val="none" w:sz="0" w:space="0" w:color="auto"/>
                        <w:bottom w:val="none" w:sz="0" w:space="0" w:color="auto"/>
                        <w:right w:val="none" w:sz="0" w:space="0" w:color="auto"/>
                      </w:divBdr>
                      <w:divsChild>
                        <w:div w:id="1950236821">
                          <w:marLeft w:val="0"/>
                          <w:marRight w:val="0"/>
                          <w:marTop w:val="0"/>
                          <w:marBottom w:val="0"/>
                          <w:divBdr>
                            <w:top w:val="none" w:sz="0" w:space="0" w:color="auto"/>
                            <w:left w:val="none" w:sz="0" w:space="0" w:color="auto"/>
                            <w:bottom w:val="none" w:sz="0" w:space="0" w:color="auto"/>
                            <w:right w:val="none" w:sz="0" w:space="0" w:color="auto"/>
                          </w:divBdr>
                          <w:divsChild>
                            <w:div w:id="1230967015">
                              <w:marLeft w:val="0"/>
                              <w:marRight w:val="0"/>
                              <w:marTop w:val="0"/>
                              <w:marBottom w:val="0"/>
                              <w:divBdr>
                                <w:top w:val="none" w:sz="0" w:space="0" w:color="auto"/>
                                <w:left w:val="none" w:sz="0" w:space="0" w:color="auto"/>
                                <w:bottom w:val="none" w:sz="0" w:space="0" w:color="auto"/>
                                <w:right w:val="none" w:sz="0" w:space="0" w:color="auto"/>
                              </w:divBdr>
                              <w:divsChild>
                                <w:div w:id="1690257388">
                                  <w:marLeft w:val="0"/>
                                  <w:marRight w:val="0"/>
                                  <w:marTop w:val="0"/>
                                  <w:marBottom w:val="0"/>
                                  <w:divBdr>
                                    <w:top w:val="none" w:sz="0" w:space="0" w:color="auto"/>
                                    <w:left w:val="none" w:sz="0" w:space="0" w:color="auto"/>
                                    <w:bottom w:val="none" w:sz="0" w:space="0" w:color="auto"/>
                                    <w:right w:val="none" w:sz="0" w:space="0" w:color="auto"/>
                                  </w:divBdr>
                                  <w:divsChild>
                                    <w:div w:id="18775278">
                                      <w:marLeft w:val="0"/>
                                      <w:marRight w:val="0"/>
                                      <w:marTop w:val="0"/>
                                      <w:marBottom w:val="0"/>
                                      <w:divBdr>
                                        <w:top w:val="none" w:sz="0" w:space="0" w:color="auto"/>
                                        <w:left w:val="none" w:sz="0" w:space="0" w:color="auto"/>
                                        <w:bottom w:val="none" w:sz="0" w:space="0" w:color="auto"/>
                                        <w:right w:val="none" w:sz="0" w:space="0" w:color="auto"/>
                                      </w:divBdr>
                                      <w:divsChild>
                                        <w:div w:id="110199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519432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4877688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1104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67ad06f2fca14266bcfb64ddde912703"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WrexhamFlintshireEnvironmentTeam@cyfoethnaturiolcymru.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2020-02-25T00:00:00+00:00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05D78-D3B8-4A3E-815D-E4130762B72B}"/>
</file>

<file path=customXml/itemProps2.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3.xml><?xml version="1.0" encoding="utf-8"?>
<ds:datastoreItem xmlns:ds="http://schemas.openxmlformats.org/officeDocument/2006/customXml" ds:itemID="{FCECC23F-9310-41C5-BB54-DB73719715BC}"/>
</file>

<file path=customXml/itemProps4.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15C02D65-4CD6-402D-BABB-D40393C66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2473</Words>
  <Characters>14100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Banfield, Ethan</cp:lastModifiedBy>
  <cp:revision>2</cp:revision>
  <cp:lastPrinted>2016-07-26T07:41:00Z</cp:lastPrinted>
  <dcterms:created xsi:type="dcterms:W3CDTF">2020-02-26T09:17:00Z</dcterms:created>
  <dcterms:modified xsi:type="dcterms:W3CDTF">2020-02-26T09:17:00Z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dd22f393-065f-4a0d-98b1-f221830faef4</vt:lpwstr>
  </property>
  <property fmtid="{D5CDD505-2E9C-101B-9397-08002B2CF9AE}" pid="4" name="AuthorIds_UIVersion_11776">
    <vt:lpwstr>200</vt:lpwstr>
  </property>
  <property fmtid="{D5CDD505-2E9C-101B-9397-08002B2CF9AE}" pid="5" name="_dlc_DocId">
    <vt:lpwstr>REGU-415-18032</vt:lpwstr>
  </property>
  <property fmtid="{D5CDD505-2E9C-101B-9397-08002B2CF9AE}" pid="6" name="_dlc_DocIdUrl">
    <vt:lpwstr>https://cyfoethnaturiolcymru.sharepoint.com/teams/Regulatory/Permitting/_layouts/15/DocIdRedir.aspx?ID=REGU-415-18032, REGU-415-18032</vt:lpwstr>
  </property>
  <property fmtid="{D5CDD505-2E9C-101B-9397-08002B2CF9AE}" pid="7" name="Email BCC">
    <vt:lpwstr/>
  </property>
  <property fmtid="{D5CDD505-2E9C-101B-9397-08002B2CF9AE}" pid="8" name="From1">
    <vt:lpwstr/>
  </property>
  <property fmtid="{D5CDD505-2E9C-101B-9397-08002B2CF9AE}" pid="9" name="DocumentSetDescription">
    <vt:lpwstr/>
  </property>
  <property fmtid="{D5CDD505-2E9C-101B-9397-08002B2CF9AE}" pid="12" name="Email Recipients">
    <vt:lpwstr/>
  </property>
  <property fmtid="{D5CDD505-2E9C-101B-9397-08002B2CF9AE}" pid="13" name="CC">
    <vt:lpwstr/>
  </property>
  <property fmtid="{D5CDD505-2E9C-101B-9397-08002B2CF9AE}" pid="15" name="To">
    <vt:lpwstr/>
  </property>
  <property fmtid="{D5CDD505-2E9C-101B-9397-08002B2CF9AE}" pid="16" name="Process">
    <vt:lpwstr/>
  </property>
  <property fmtid="{D5CDD505-2E9C-101B-9397-08002B2CF9AE}" pid="17" name="Email Subject">
    <vt:lpwstr/>
  </property>
  <property fmtid="{D5CDD505-2E9C-101B-9397-08002B2CF9AE}" pid="19" name="Email CC">
    <vt:lpwstr/>
  </property>
  <property fmtid="{D5CDD505-2E9C-101B-9397-08002B2CF9AE}" pid="20" name="URL">
    <vt:lpwstr/>
  </property>
  <property fmtid="{D5CDD505-2E9C-101B-9397-08002B2CF9AE}" pid="21" name="Case Reference">
    <vt:lpwstr/>
  </property>
  <property fmtid="{D5CDD505-2E9C-101B-9397-08002B2CF9AE}" pid="23" name="Email Sender">
    <vt:lpwstr/>
  </property>
  <property fmtid="{D5CDD505-2E9C-101B-9397-08002B2CF9AE}" pid="24" name="BCC">
    <vt:lpwstr/>
  </property>
  <property fmtid="{D5CDD505-2E9C-101B-9397-08002B2CF9AE}" pid="25" name="_docset_NoMedatataSyncRequired">
    <vt:lpwstr>False</vt:lpwstr>
  </property>
</Properties>
</file>