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1ABCE372" w14:textId="7A89487B" w:rsidR="00CA2271" w:rsidRPr="00C35261" w:rsidRDefault="00C35261" w:rsidP="001F5322">
            <w:pPr>
              <w:pStyle w:val="EndnoteText"/>
              <w:rPr>
                <w:rFonts w:cs="Arial"/>
                <w:sz w:val="22"/>
                <w:szCs w:val="22"/>
                <w:lang w:val="en-US"/>
              </w:rPr>
            </w:pPr>
            <w:r>
              <w:rPr>
                <w:rFonts w:cs="Arial"/>
                <w:sz w:val="22"/>
                <w:szCs w:val="22"/>
                <w:lang w:val="en-US"/>
              </w:rPr>
              <w:t>R&amp;R Piggott</w:t>
            </w:r>
          </w:p>
          <w:p w14:paraId="0C9A61D0" w14:textId="2271F55C" w:rsidR="00196F3F" w:rsidRPr="00C35261" w:rsidRDefault="00C35261" w:rsidP="00196F3F">
            <w:pPr>
              <w:pStyle w:val="EndnoteText"/>
              <w:rPr>
                <w:rFonts w:cs="Arial"/>
                <w:sz w:val="22"/>
                <w:szCs w:val="22"/>
                <w:lang w:val="en-US"/>
              </w:rPr>
            </w:pPr>
            <w:bookmarkStart w:id="0" w:name="Address1"/>
            <w:bookmarkStart w:id="1" w:name="Address2"/>
            <w:bookmarkStart w:id="2" w:name="Address3"/>
            <w:bookmarkStart w:id="3" w:name="Address4"/>
            <w:bookmarkStart w:id="4" w:name="Address5"/>
            <w:bookmarkStart w:id="5" w:name="Address6"/>
            <w:bookmarkStart w:id="6" w:name="RecordedDelivery"/>
            <w:bookmarkStart w:id="7" w:name="FirstClass"/>
            <w:bookmarkEnd w:id="0"/>
            <w:bookmarkEnd w:id="1"/>
            <w:bookmarkEnd w:id="2"/>
            <w:bookmarkEnd w:id="3"/>
            <w:bookmarkEnd w:id="4"/>
            <w:bookmarkEnd w:id="5"/>
            <w:bookmarkEnd w:id="6"/>
            <w:bookmarkEnd w:id="7"/>
            <w:r>
              <w:rPr>
                <w:rFonts w:cs="Arial"/>
                <w:sz w:val="22"/>
                <w:szCs w:val="22"/>
                <w:lang w:val="en-US"/>
              </w:rPr>
              <w:t xml:space="preserve">22 Coniston Drive, </w:t>
            </w:r>
            <w:r>
              <w:rPr>
                <w:rFonts w:cs="Arial"/>
                <w:sz w:val="22"/>
                <w:szCs w:val="22"/>
                <w:lang w:val="en-US"/>
              </w:rPr>
              <w:br/>
              <w:t xml:space="preserve">Frodsham, </w:t>
            </w:r>
            <w:r>
              <w:rPr>
                <w:rFonts w:cs="Arial"/>
                <w:sz w:val="22"/>
                <w:szCs w:val="22"/>
                <w:lang w:val="en-US"/>
              </w:rPr>
              <w:br/>
              <w:t xml:space="preserve">Frodsham, </w:t>
            </w:r>
            <w:r>
              <w:rPr>
                <w:rFonts w:cs="Arial"/>
                <w:sz w:val="22"/>
                <w:szCs w:val="22"/>
                <w:lang w:val="en-US"/>
              </w:rPr>
              <w:br/>
              <w:t xml:space="preserve">Cheshire </w:t>
            </w:r>
          </w:p>
        </w:tc>
        <w:tc>
          <w:tcPr>
            <w:tcW w:w="4621" w:type="dxa"/>
          </w:tcPr>
          <w:p w14:paraId="19A72555" w14:textId="63602322"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C35261">
              <w:rPr>
                <w:rFonts w:cs="Arial"/>
                <w:b/>
                <w:sz w:val="22"/>
                <w:szCs w:val="22"/>
                <w:lang w:val="en-US"/>
              </w:rPr>
              <w:t>006314</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8" w:name="OurRef"/>
            <w:bookmarkEnd w:id="8"/>
          </w:p>
          <w:p w14:paraId="7A328A9D" w14:textId="00102073"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9" w:name="LetterDate"/>
            <w:bookmarkEnd w:id="9"/>
            <w:r w:rsidR="004A6925">
              <w:rPr>
                <w:rFonts w:cs="Arial"/>
                <w:b/>
                <w:sz w:val="22"/>
                <w:szCs w:val="22"/>
                <w:lang w:val="en-US"/>
              </w:rPr>
              <w:t xml:space="preserve"> 27</w:t>
            </w:r>
            <w:r w:rsidR="00C35261">
              <w:rPr>
                <w:rFonts w:cs="Arial"/>
                <w:b/>
                <w:sz w:val="22"/>
                <w:szCs w:val="22"/>
                <w:lang w:val="en-US"/>
              </w:rPr>
              <w:t>/09/19</w:t>
            </w:r>
            <w:r w:rsidR="00196F3F" w:rsidRPr="001669D0">
              <w:rPr>
                <w:rFonts w:cs="Arial"/>
                <w:b/>
                <w:sz w:val="22"/>
                <w:szCs w:val="22"/>
                <w:lang w:val="en-US"/>
              </w:rPr>
              <w:t xml:space="preserve"> </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518284EF"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r w:rsidR="00C35261">
        <w:rPr>
          <w:rFonts w:cs="Arial"/>
          <w:sz w:val="22"/>
          <w:szCs w:val="22"/>
          <w:lang w:val="en-US"/>
        </w:rPr>
        <w:t>R&amp;R Piggott</w:t>
      </w:r>
      <w:r w:rsidR="001669D0" w:rsidRPr="001669D0">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77777777" w:rsidR="001F5322" w:rsidRPr="001669D0" w:rsidRDefault="00E03669" w:rsidP="001F5322">
      <w:pPr>
        <w:pStyle w:val="EndnoteText"/>
        <w:jc w:val="center"/>
        <w:rPr>
          <w:rFonts w:cs="Arial"/>
          <w:b/>
          <w:sz w:val="22"/>
          <w:szCs w:val="22"/>
          <w:lang w:val="en-US"/>
        </w:rPr>
      </w:pPr>
      <w:r w:rsidRPr="001669D0">
        <w:rPr>
          <w:rFonts w:cs="Arial"/>
          <w:b/>
          <w:sz w:val="22"/>
          <w:szCs w:val="22"/>
          <w:lang w:val="en-US"/>
        </w:rPr>
        <w:t>Confirming you may begin your deployment</w:t>
      </w:r>
    </w:p>
    <w:p w14:paraId="25548973" w14:textId="77777777" w:rsidR="001F5322" w:rsidRPr="001669D0" w:rsidRDefault="001F5322" w:rsidP="001F5322">
      <w:pPr>
        <w:pStyle w:val="EndnoteText"/>
        <w:rPr>
          <w:rFonts w:cs="Arial"/>
          <w:sz w:val="22"/>
          <w:szCs w:val="22"/>
          <w:lang w:val="en-US"/>
        </w:rPr>
      </w:pPr>
    </w:p>
    <w:p w14:paraId="3729B621" w14:textId="24590D9E" w:rsidR="00987C5B" w:rsidRPr="001669D0" w:rsidRDefault="00CA2271" w:rsidP="00CA2271">
      <w:pPr>
        <w:pStyle w:val="EndnoteText"/>
        <w:rPr>
          <w:rFonts w:cs="Arial"/>
          <w:b/>
          <w:sz w:val="22"/>
          <w:szCs w:val="22"/>
          <w:lang w:val="en-US"/>
        </w:rPr>
      </w:pPr>
      <w:r w:rsidRPr="001669D0">
        <w:rPr>
          <w:rFonts w:cs="Arial"/>
          <w:b/>
          <w:sz w:val="22"/>
          <w:szCs w:val="22"/>
          <w:lang w:val="en-US"/>
        </w:rPr>
        <w:t xml:space="preserve">Deployment </w:t>
      </w:r>
      <w:r w:rsidR="00191CE9" w:rsidRPr="001669D0">
        <w:rPr>
          <w:rFonts w:cs="Arial"/>
          <w:b/>
          <w:sz w:val="22"/>
          <w:szCs w:val="22"/>
          <w:lang w:val="en-US"/>
        </w:rPr>
        <w:t>r</w:t>
      </w:r>
      <w:r w:rsidRPr="001669D0">
        <w:rPr>
          <w:rFonts w:cs="Arial"/>
          <w:b/>
          <w:sz w:val="22"/>
          <w:szCs w:val="22"/>
          <w:lang w:val="en-US"/>
        </w:rPr>
        <w:t xml:space="preserve">ef: </w:t>
      </w:r>
      <w:r w:rsidR="00E3036E" w:rsidRPr="001669D0">
        <w:rPr>
          <w:rFonts w:cs="Arial"/>
          <w:b/>
          <w:sz w:val="22"/>
          <w:szCs w:val="22"/>
          <w:lang w:val="en-US"/>
        </w:rPr>
        <w:t>PAN-</w:t>
      </w:r>
      <w:r w:rsidR="00C35261" w:rsidRPr="00C35261">
        <w:rPr>
          <w:rFonts w:cs="Arial"/>
          <w:b/>
          <w:sz w:val="22"/>
          <w:szCs w:val="22"/>
          <w:lang w:val="en-US"/>
        </w:rPr>
        <w:t>006314</w:t>
      </w:r>
      <w:r w:rsidR="00E3036E" w:rsidRPr="001669D0">
        <w:rPr>
          <w:rFonts w:cs="Arial"/>
          <w:b/>
          <w:sz w:val="22"/>
          <w:szCs w:val="22"/>
          <w:lang w:val="en-US"/>
        </w:rPr>
        <w:t xml:space="preserve"> </w:t>
      </w:r>
    </w:p>
    <w:p w14:paraId="563CD00D" w14:textId="769F0656" w:rsidR="00987C5B" w:rsidRPr="001669D0" w:rsidRDefault="00CA2271" w:rsidP="00CA2271">
      <w:pPr>
        <w:pStyle w:val="EndnoteText"/>
        <w:rPr>
          <w:rFonts w:cs="Arial"/>
          <w:b/>
          <w:sz w:val="22"/>
          <w:szCs w:val="22"/>
          <w:lang w:val="en-US"/>
        </w:rPr>
      </w:pPr>
      <w:r w:rsidRPr="001669D0">
        <w:rPr>
          <w:rFonts w:cs="Arial"/>
          <w:b/>
          <w:sz w:val="22"/>
          <w:szCs w:val="22"/>
          <w:lang w:val="en-US"/>
        </w:rPr>
        <w:t xml:space="preserve">Permit </w:t>
      </w:r>
      <w:r w:rsidR="00191CE9" w:rsidRPr="001669D0">
        <w:rPr>
          <w:rFonts w:cs="Arial"/>
          <w:b/>
          <w:sz w:val="22"/>
          <w:szCs w:val="22"/>
          <w:lang w:val="en-US"/>
        </w:rPr>
        <w:t>r</w:t>
      </w:r>
      <w:r w:rsidRPr="001669D0">
        <w:rPr>
          <w:rFonts w:cs="Arial"/>
          <w:b/>
          <w:sz w:val="22"/>
          <w:szCs w:val="22"/>
          <w:lang w:val="en-US"/>
        </w:rPr>
        <w:t xml:space="preserve">eference: </w:t>
      </w:r>
      <w:r w:rsidR="00155754" w:rsidRPr="001669D0">
        <w:rPr>
          <w:rFonts w:cs="Arial"/>
          <w:b/>
          <w:sz w:val="22"/>
          <w:szCs w:val="22"/>
          <w:lang w:val="en-US"/>
        </w:rPr>
        <w:t>EPR/</w:t>
      </w:r>
      <w:r w:rsidR="00C35261">
        <w:rPr>
          <w:rFonts w:cs="Arial"/>
          <w:b/>
          <w:sz w:val="22"/>
          <w:szCs w:val="22"/>
          <w:lang w:val="en-US"/>
        </w:rPr>
        <w:t>FB3606GC</w:t>
      </w:r>
    </w:p>
    <w:p w14:paraId="7606682C" w14:textId="7E26AEC1" w:rsidR="00CA2271" w:rsidRPr="001669D0" w:rsidRDefault="00CA2271" w:rsidP="00CA2271">
      <w:pPr>
        <w:pStyle w:val="EndnoteText"/>
        <w:rPr>
          <w:rFonts w:cs="Arial"/>
          <w:b/>
          <w:sz w:val="22"/>
          <w:szCs w:val="22"/>
          <w:lang w:val="en-US"/>
        </w:rPr>
      </w:pPr>
      <w:r w:rsidRPr="001669D0">
        <w:rPr>
          <w:rFonts w:cs="Arial"/>
          <w:b/>
          <w:sz w:val="22"/>
          <w:szCs w:val="22"/>
          <w:lang w:val="en-US"/>
        </w:rPr>
        <w:t xml:space="preserve">Permit </w:t>
      </w:r>
      <w:r w:rsidR="00191CE9" w:rsidRPr="001669D0">
        <w:rPr>
          <w:rFonts w:cs="Arial"/>
          <w:b/>
          <w:sz w:val="22"/>
          <w:szCs w:val="22"/>
          <w:lang w:val="en-US"/>
        </w:rPr>
        <w:t>h</w:t>
      </w:r>
      <w:r w:rsidRPr="001669D0">
        <w:rPr>
          <w:rFonts w:cs="Arial"/>
          <w:b/>
          <w:sz w:val="22"/>
          <w:szCs w:val="22"/>
          <w:lang w:val="en-US"/>
        </w:rPr>
        <w:t xml:space="preserve">older: </w:t>
      </w:r>
      <w:r w:rsidR="00C35261">
        <w:rPr>
          <w:rFonts w:cs="Arial"/>
          <w:b/>
          <w:sz w:val="22"/>
          <w:szCs w:val="22"/>
          <w:lang w:val="en-US"/>
        </w:rPr>
        <w:t>R&amp;R Piggott</w:t>
      </w:r>
    </w:p>
    <w:p w14:paraId="6ED75DF0" w14:textId="25C39AA8" w:rsidR="001F5322" w:rsidRPr="001669D0" w:rsidRDefault="00CA2271" w:rsidP="001F5322">
      <w:pPr>
        <w:rPr>
          <w:rStyle w:val="EndnoteTextChar"/>
          <w:rFonts w:cs="Arial"/>
          <w:b/>
          <w:sz w:val="22"/>
          <w:szCs w:val="22"/>
        </w:rPr>
      </w:pPr>
      <w:r w:rsidRPr="001669D0">
        <w:rPr>
          <w:rStyle w:val="EndnoteTextChar"/>
          <w:rFonts w:cs="Arial"/>
          <w:b/>
          <w:bCs/>
          <w:sz w:val="22"/>
          <w:szCs w:val="22"/>
        </w:rPr>
        <w:t xml:space="preserve">Location of the </w:t>
      </w:r>
      <w:r w:rsidR="00191CE9" w:rsidRPr="001669D0">
        <w:rPr>
          <w:rStyle w:val="EndnoteTextChar"/>
          <w:rFonts w:cs="Arial"/>
          <w:b/>
          <w:bCs/>
          <w:sz w:val="22"/>
          <w:szCs w:val="22"/>
        </w:rPr>
        <w:t>d</w:t>
      </w:r>
      <w:r w:rsidRPr="001669D0">
        <w:rPr>
          <w:rStyle w:val="EndnoteTextChar"/>
          <w:rFonts w:cs="Arial"/>
          <w:b/>
          <w:bCs/>
          <w:sz w:val="22"/>
          <w:szCs w:val="22"/>
        </w:rPr>
        <w:t>eployment:</w:t>
      </w:r>
      <w:r w:rsidR="00C35261">
        <w:rPr>
          <w:rStyle w:val="EndnoteTextChar"/>
          <w:rFonts w:cs="Arial"/>
          <w:b/>
          <w:bCs/>
          <w:sz w:val="22"/>
          <w:szCs w:val="22"/>
        </w:rPr>
        <w:t xml:space="preserve"> Wellhouse Farm, Chester Road, Saltney, Flintshire. CH4 0DH</w:t>
      </w:r>
      <w:r w:rsidRPr="001669D0">
        <w:rPr>
          <w:rFonts w:cs="Arial"/>
          <w:b/>
          <w:sz w:val="22"/>
          <w:szCs w:val="22"/>
          <w:lang w:val="en-US"/>
        </w:rPr>
        <w:t xml:space="preserve"> </w:t>
      </w:r>
    </w:p>
    <w:p w14:paraId="573BA710" w14:textId="77777777" w:rsidR="00155754" w:rsidRPr="001669D0" w:rsidRDefault="00155754" w:rsidP="001F5322">
      <w:pPr>
        <w:rPr>
          <w:rFonts w:cs="Arial"/>
          <w:sz w:val="22"/>
          <w:szCs w:val="22"/>
          <w:lang w:val="en-US"/>
        </w:rPr>
      </w:pPr>
    </w:p>
    <w:p w14:paraId="2684F9CA" w14:textId="77777777" w:rsidR="001F5322" w:rsidRPr="001669D0" w:rsidRDefault="00E03669" w:rsidP="001F5322">
      <w:pPr>
        <w:rPr>
          <w:rFonts w:cs="Arial"/>
          <w:sz w:val="22"/>
          <w:szCs w:val="22"/>
          <w:lang w:val="en-US"/>
        </w:rPr>
      </w:pPr>
      <w:r w:rsidRPr="001669D0">
        <w:rPr>
          <w:rFonts w:cs="Arial"/>
          <w:sz w:val="22"/>
          <w:szCs w:val="22"/>
          <w:lang w:val="en-US"/>
        </w:rPr>
        <w:t xml:space="preserve">We’ve assessed </w:t>
      </w:r>
      <w:r w:rsidR="001F5322" w:rsidRPr="001669D0">
        <w:rPr>
          <w:rFonts w:cs="Arial"/>
          <w:sz w:val="22"/>
          <w:szCs w:val="22"/>
          <w:lang w:val="en-US"/>
        </w:rPr>
        <w:t xml:space="preserve">your deployment </w:t>
      </w:r>
      <w:r w:rsidR="008273B4" w:rsidRPr="001669D0">
        <w:rPr>
          <w:rFonts w:cs="Arial"/>
          <w:sz w:val="22"/>
          <w:szCs w:val="22"/>
          <w:lang w:val="en-US"/>
        </w:rPr>
        <w:t xml:space="preserve">application </w:t>
      </w:r>
      <w:r w:rsidRPr="001669D0">
        <w:rPr>
          <w:rFonts w:cs="Arial"/>
          <w:sz w:val="22"/>
          <w:szCs w:val="22"/>
          <w:lang w:val="en-US"/>
        </w:rPr>
        <w:t>and agree</w:t>
      </w:r>
      <w:r w:rsidR="00B2348E" w:rsidRPr="001669D0">
        <w:rPr>
          <w:rFonts w:cs="Arial"/>
          <w:sz w:val="22"/>
          <w:szCs w:val="22"/>
          <w:lang w:val="en-US"/>
        </w:rPr>
        <w:t xml:space="preserve"> that you may start to operate.</w:t>
      </w:r>
    </w:p>
    <w:p w14:paraId="566F8037" w14:textId="77777777" w:rsidR="00056AE2" w:rsidRPr="001669D0" w:rsidRDefault="00056AE2" w:rsidP="001F5322">
      <w:pPr>
        <w:rPr>
          <w:rFonts w:cs="Arial"/>
          <w:sz w:val="22"/>
          <w:szCs w:val="22"/>
          <w:lang w:val="en-US"/>
        </w:rPr>
      </w:pPr>
    </w:p>
    <w:p w14:paraId="0E96A2EA" w14:textId="3A9CC395" w:rsidR="00CA2271" w:rsidRPr="001669D0" w:rsidRDefault="00CA2271" w:rsidP="00CA2271">
      <w:pPr>
        <w:rPr>
          <w:rFonts w:cs="Arial"/>
          <w:sz w:val="22"/>
          <w:szCs w:val="22"/>
          <w:lang w:val="en-US"/>
        </w:rPr>
      </w:pPr>
      <w:r w:rsidRPr="001669D0">
        <w:rPr>
          <w:rFonts w:cs="Arial"/>
          <w:sz w:val="22"/>
          <w:szCs w:val="22"/>
          <w:lang w:val="en-US"/>
        </w:rPr>
        <w:t>Your deployment la</w:t>
      </w:r>
      <w:r w:rsidR="00A14AC8" w:rsidRPr="001669D0">
        <w:rPr>
          <w:rFonts w:cs="Arial"/>
          <w:sz w:val="22"/>
          <w:szCs w:val="22"/>
          <w:lang w:val="en-US"/>
        </w:rPr>
        <w:t>sts for one year and expires on</w:t>
      </w:r>
      <w:r w:rsidRPr="001669D0">
        <w:rPr>
          <w:rFonts w:cs="Arial"/>
          <w:sz w:val="22"/>
          <w:szCs w:val="22"/>
          <w:lang w:val="en-US"/>
        </w:rPr>
        <w:t xml:space="preserve"> </w:t>
      </w:r>
      <w:r w:rsidR="00B336F0">
        <w:rPr>
          <w:rFonts w:cs="Arial"/>
          <w:b/>
          <w:sz w:val="22"/>
          <w:szCs w:val="22"/>
          <w:lang w:val="en-US"/>
        </w:rPr>
        <w:t>2</w:t>
      </w:r>
      <w:r w:rsidR="004A6925">
        <w:rPr>
          <w:rFonts w:cs="Arial"/>
          <w:b/>
          <w:sz w:val="22"/>
          <w:szCs w:val="22"/>
          <w:lang w:val="en-US"/>
        </w:rPr>
        <w:t>6</w:t>
      </w:r>
      <w:bookmarkStart w:id="10" w:name="_GoBack"/>
      <w:bookmarkEnd w:id="10"/>
      <w:r w:rsidR="001230F4" w:rsidRPr="001669D0">
        <w:rPr>
          <w:rFonts w:cs="Arial"/>
          <w:b/>
          <w:sz w:val="22"/>
          <w:szCs w:val="22"/>
          <w:lang w:val="en-US"/>
        </w:rPr>
        <w:t>/</w:t>
      </w:r>
      <w:r w:rsidR="002D0249">
        <w:rPr>
          <w:rFonts w:cs="Arial"/>
          <w:b/>
          <w:sz w:val="22"/>
          <w:szCs w:val="22"/>
          <w:lang w:val="en-US"/>
        </w:rPr>
        <w:t>09/2020.</w:t>
      </w:r>
      <w:r w:rsidRPr="001669D0">
        <w:rPr>
          <w:rFonts w:cs="Arial"/>
          <w:sz w:val="22"/>
          <w:szCs w:val="22"/>
          <w:lang w:val="en-US"/>
        </w:rPr>
        <w:t xml:space="preserve"> If you wish to continue after this date you must </w:t>
      </w:r>
      <w:r w:rsidR="00E03669" w:rsidRPr="001669D0">
        <w:rPr>
          <w:rFonts w:cs="Arial"/>
          <w:sz w:val="22"/>
          <w:szCs w:val="22"/>
          <w:lang w:val="en-US"/>
        </w:rPr>
        <w:t>complete anoth</w:t>
      </w:r>
      <w:r w:rsidR="00B2348E" w:rsidRPr="001669D0">
        <w:rPr>
          <w:rFonts w:cs="Arial"/>
          <w:sz w:val="22"/>
          <w:szCs w:val="22"/>
          <w:lang w:val="en-US"/>
        </w:rPr>
        <w:t xml:space="preserve">er deployment </w:t>
      </w:r>
      <w:r w:rsidR="008273B4" w:rsidRPr="001669D0">
        <w:rPr>
          <w:rFonts w:cs="Arial"/>
          <w:sz w:val="22"/>
          <w:szCs w:val="22"/>
          <w:lang w:val="en-US"/>
        </w:rPr>
        <w:t>application</w:t>
      </w:r>
      <w:r w:rsidR="00B2348E" w:rsidRPr="001669D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089841C2" w14:textId="77777777" w:rsidR="00333767" w:rsidRPr="001669D0" w:rsidRDefault="00333767" w:rsidP="00333767">
      <w:pPr>
        <w:rPr>
          <w:rFonts w:cs="Arial"/>
          <w:sz w:val="22"/>
          <w:szCs w:val="22"/>
          <w:lang w:val="en-US"/>
        </w:rPr>
      </w:pPr>
      <w:r w:rsidRPr="001669D0">
        <w:rPr>
          <w:rFonts w:cs="Arial"/>
          <w:sz w:val="22"/>
          <w:szCs w:val="22"/>
          <w:lang w:val="en-US"/>
        </w:rPr>
        <w:t>Please remember that your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lastRenderedPageBreak/>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7C064CDC" w14:textId="18BF8B5C" w:rsidR="00FB1D19" w:rsidRPr="00FB1D19" w:rsidRDefault="00FB1D19" w:rsidP="00FB1D19">
      <w:pPr>
        <w:rPr>
          <w:rFonts w:cs="Arial"/>
          <w:sz w:val="22"/>
          <w:szCs w:val="24"/>
          <w:lang w:eastAsia="en-GB"/>
        </w:rPr>
      </w:pPr>
      <w:bookmarkStart w:id="11" w:name="_Hlk536603963"/>
      <w:r w:rsidRPr="00FB1D19">
        <w:rPr>
          <w:rFonts w:cs="Arial"/>
          <w:sz w:val="22"/>
          <w:szCs w:val="24"/>
        </w:rPr>
        <w:t xml:space="preserve">If the UK leaves the EU - either with or without a deal - the legal obligations relating to compliance with environmental permits and legislation will continue to apply.  </w:t>
      </w:r>
      <w:r w:rsidRPr="00FB1D19">
        <w:rPr>
          <w:rFonts w:cs="Arial"/>
          <w:sz w:val="22"/>
          <w:szCs w:val="24"/>
          <w:lang w:val="en"/>
        </w:rPr>
        <w:t xml:space="preserve">NRW will continue to issue and regulate all permits and licenses in line with our current practice.  </w:t>
      </w:r>
      <w:bookmarkEnd w:id="11"/>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758A00ED" w14:textId="4E92F140" w:rsidR="001D684F" w:rsidRPr="001669D0" w:rsidRDefault="00C35261" w:rsidP="004F089B">
      <w:pPr>
        <w:rPr>
          <w:rFonts w:cs="Arial"/>
          <w:b/>
          <w:sz w:val="22"/>
          <w:szCs w:val="22"/>
        </w:rPr>
      </w:pPr>
      <w:r w:rsidRPr="00C35261">
        <w:rPr>
          <w:rFonts w:cs="Arial"/>
          <w:b/>
          <w:sz w:val="22"/>
          <w:szCs w:val="22"/>
        </w:rPr>
        <w:t xml:space="preserve">E Banfield </w:t>
      </w:r>
      <w:r w:rsidRPr="00C35261">
        <w:rPr>
          <w:rFonts w:cs="Arial"/>
          <w:b/>
          <w:sz w:val="22"/>
          <w:szCs w:val="22"/>
        </w:rPr>
        <w:br/>
        <w:t xml:space="preserve">Environmental Waste Permitting Officer </w:t>
      </w:r>
    </w:p>
    <w:p w14:paraId="73769407" w14:textId="143A8259" w:rsidR="001669D0" w:rsidRPr="00C35261" w:rsidRDefault="001669D0" w:rsidP="004F089B">
      <w:pPr>
        <w:rPr>
          <w:rFonts w:cs="Arial"/>
          <w:sz w:val="22"/>
          <w:szCs w:val="22"/>
        </w:rPr>
      </w:pPr>
      <w:r w:rsidRPr="001669D0">
        <w:rPr>
          <w:rFonts w:cs="Arial"/>
          <w:sz w:val="22"/>
          <w:szCs w:val="22"/>
        </w:rPr>
        <w:t xml:space="preserve">c.c. </w:t>
      </w:r>
      <w:r w:rsidR="00C35261">
        <w:rPr>
          <w:rFonts w:cs="Arial"/>
          <w:sz w:val="22"/>
          <w:szCs w:val="22"/>
        </w:rPr>
        <w:t xml:space="preserve">Richard Street </w:t>
      </w:r>
    </w:p>
    <w:sectPr w:rsidR="001669D0" w:rsidRPr="00C35261" w:rsidSect="003C4B03">
      <w:headerReference w:type="default" r:id="rId18"/>
      <w:footerReference w:type="default" r:id="rId19"/>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2162BD5A" w14:textId="77777777" w:rsidR="00B2348E" w:rsidRDefault="00B2348E" w:rsidP="00333767">
    <w:pPr>
      <w:widowControl w:val="0"/>
      <w:autoSpaceDE w:val="0"/>
      <w:autoSpaceDN w:val="0"/>
      <w:adjustRightInd w:val="0"/>
      <w:spacing w:line="288" w:lineRule="auto"/>
      <w:textAlignment w:val="center"/>
      <w:rPr>
        <w:sz w:val="18"/>
        <w:szCs w:val="18"/>
      </w:rPr>
    </w:pPr>
    <w:r w:rsidRPr="00CB04C0">
      <w:rPr>
        <w:color w:val="000000"/>
        <w:sz w:val="18"/>
        <w:szCs w:val="18"/>
      </w:rPr>
      <w:t>Ffacs/Fax</w:t>
    </w:r>
    <w:r w:rsidRPr="00CB04C0">
      <w:rPr>
        <w:color w:val="000000"/>
        <w:sz w:val="18"/>
        <w:szCs w:val="18"/>
      </w:rPr>
      <w:tab/>
    </w:r>
    <w:r w:rsidR="00196F3F" w:rsidRPr="00196F3F">
      <w:rPr>
        <w:sz w:val="18"/>
        <w:szCs w:val="18"/>
      </w:rPr>
      <w:t>0300 065 3001</w:t>
    </w:r>
  </w:p>
  <w:p w14:paraId="6406F797"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77777777" w:rsidR="00B2348E" w:rsidRPr="00CB04C0" w:rsidRDefault="00B2348E" w:rsidP="00333767">
    <w:pPr>
      <w:rPr>
        <w:color w:val="000000"/>
        <w:sz w:val="18"/>
        <w:szCs w:val="18"/>
      </w:rPr>
    </w:pPr>
    <w:r w:rsidRPr="00CB04C0">
      <w:rPr>
        <w:color w:val="000000"/>
        <w:sz w:val="18"/>
        <w:szCs w:val="18"/>
      </w:rPr>
      <w:t>Canolfan</w:t>
    </w:r>
    <w:r>
      <w:rPr>
        <w:color w:val="000000"/>
        <w:sz w:val="18"/>
        <w:szCs w:val="18"/>
      </w:rPr>
      <w:t xml:space="preserve"> Gwasanaethu Cwsmeriaid,</w:t>
    </w:r>
    <w:r w:rsidRPr="00CB04C0">
      <w:rPr>
        <w:color w:val="000000"/>
        <w:sz w:val="18"/>
        <w:szCs w:val="18"/>
      </w:rPr>
      <w:t xml:space="preserve"> Cyfoeth Naturiol Cymru, Ty Cambria, 29 Heol Casnewydd, Caerdydd</w:t>
    </w:r>
    <w:r>
      <w:rPr>
        <w:color w:val="000000"/>
        <w:sz w:val="18"/>
        <w:szCs w:val="18"/>
      </w:rPr>
      <w:t>.</w:t>
    </w:r>
    <w:r w:rsidRPr="00CB04C0">
      <w:rPr>
        <w:color w:val="000000"/>
        <w:sz w:val="18"/>
        <w:szCs w:val="18"/>
      </w:rPr>
      <w:t xml:space="preserve"> CF24 0TP</w:t>
    </w:r>
  </w:p>
  <w:p w14:paraId="6E450BDB" w14:textId="77777777" w:rsidR="00B2348E" w:rsidRDefault="00B2348E" w:rsidP="00333767">
    <w:pPr>
      <w:rPr>
        <w:color w:val="000000"/>
        <w:sz w:val="18"/>
        <w:szCs w:val="18"/>
      </w:rPr>
    </w:pPr>
    <w:r>
      <w:rPr>
        <w:color w:val="000000"/>
        <w:sz w:val="18"/>
        <w:szCs w:val="18"/>
      </w:rPr>
      <w:t>Customer Service Centre</w:t>
    </w:r>
    <w:r w:rsidRPr="00CB04C0">
      <w:rPr>
        <w:color w:val="000000"/>
        <w:sz w:val="18"/>
        <w:szCs w:val="18"/>
      </w:rPr>
      <w:t>, Natural Resources Wales, Cambria House, 29 Newport Road, Cardiff</w:t>
    </w:r>
    <w:r>
      <w:rPr>
        <w:color w:val="000000"/>
        <w:sz w:val="18"/>
        <w:szCs w:val="18"/>
      </w:rPr>
      <w:t>.</w:t>
    </w:r>
    <w:r w:rsidRPr="00CB04C0">
      <w:rPr>
        <w:color w:val="000000"/>
        <w:sz w:val="18"/>
        <w:szCs w:val="18"/>
      </w:rPr>
      <w:t xml:space="preserve"> 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4A6925"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F5322"/>
    <w:rsid w:val="00250932"/>
    <w:rsid w:val="00266B63"/>
    <w:rsid w:val="00280FC3"/>
    <w:rsid w:val="002A38AD"/>
    <w:rsid w:val="002B110C"/>
    <w:rsid w:val="002D0249"/>
    <w:rsid w:val="00333767"/>
    <w:rsid w:val="003C0BA2"/>
    <w:rsid w:val="003C4B03"/>
    <w:rsid w:val="003F66B3"/>
    <w:rsid w:val="00403E90"/>
    <w:rsid w:val="00403F18"/>
    <w:rsid w:val="00431C1C"/>
    <w:rsid w:val="004425AB"/>
    <w:rsid w:val="00446685"/>
    <w:rsid w:val="00472565"/>
    <w:rsid w:val="004A6925"/>
    <w:rsid w:val="004F089B"/>
    <w:rsid w:val="0053098C"/>
    <w:rsid w:val="005927EA"/>
    <w:rsid w:val="005A2E1B"/>
    <w:rsid w:val="005B2408"/>
    <w:rsid w:val="005C1450"/>
    <w:rsid w:val="00612111"/>
    <w:rsid w:val="00682551"/>
    <w:rsid w:val="00685C4C"/>
    <w:rsid w:val="006C2A99"/>
    <w:rsid w:val="0071201D"/>
    <w:rsid w:val="007427BA"/>
    <w:rsid w:val="007D1DF8"/>
    <w:rsid w:val="007F71F6"/>
    <w:rsid w:val="008273B4"/>
    <w:rsid w:val="00846716"/>
    <w:rsid w:val="00867C31"/>
    <w:rsid w:val="00872DDA"/>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336F0"/>
    <w:rsid w:val="00B8680C"/>
    <w:rsid w:val="00BB0DE9"/>
    <w:rsid w:val="00BE6A29"/>
    <w:rsid w:val="00C17B40"/>
    <w:rsid w:val="00C35261"/>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81682"/>
    <w:rsid w:val="00EB44DB"/>
    <w:rsid w:val="00F0744C"/>
    <w:rsid w:val="00F326FC"/>
    <w:rsid w:val="00F4114F"/>
    <w:rsid w:val="00F53209"/>
    <w:rsid w:val="00F70A21"/>
    <w:rsid w:val="00F87A24"/>
    <w:rsid w:val="00FB1D19"/>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10" Type="http://schemas.openxmlformats.org/officeDocument/2006/relationships/settings" Target="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381" ma:contentTypeDescription="Permitting &amp; Compliance Word Document" ma:contentTypeScope="" ma:versionID="42b4c47a324d209c1eefd1cb4427a68c">
  <xsd:schema xmlns:xsd="http://www.w3.org/2001/XMLSchema" xmlns:xs="http://www.w3.org/2001/XMLSchema" xmlns:p="http://schemas.microsoft.com/office/2006/metadata/properties" xmlns:ns2="859f7ad6-93f6-4205-b62b-a17f28acbbac" xmlns:ns4="dfa7b5af-bd1f-4e1a-a117-ad96be72b59f" xmlns:ns5="6e121689-de5b-41b9-a751-bfeda7fa2b07" targetNamespace="http://schemas.microsoft.com/office/2006/metadata/properties" ma:root="true" ma:fieldsID="fc10c6783ee6a360f5a84251d5d5040c" ns2:_="" ns4:_="" ns5:_="">
    <xsd:import namespace="859f7ad6-93f6-4205-b62b-a17f28acbbac"/>
    <xsd:import namespace="dfa7b5af-bd1f-4e1a-a117-ad96be72b59f"/>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 xsi:nil="tru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
    <License_x002f_Activity_x0020_Type xmlns="859f7ad6-93f6-4205-b62b-a17f28acbbac">2. EPR Mobile Deployments</License_x002f_Activity_x0020_Type>
    <Surrendered_x002f_Expired xmlns="859f7ad6-93f6-4205-b62b-a17f28acbbac" xsi:nil="true"/>
    <Document_x0020_Date xmlns="859f7ad6-93f6-4205-b62b-a17f28acbbac">2019-09-26T23:00:00+00:00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Agrispread LTD</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LongProperties xmlns="http://schemas.microsoft.com/office/2006/metadata/long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170AFD-2507-4B7E-9135-C5ED936AA452}"/>
</file>

<file path=customXml/itemProps2.xml><?xml version="1.0" encoding="utf-8"?>
<ds:datastoreItem xmlns:ds="http://schemas.openxmlformats.org/officeDocument/2006/customXml" ds:itemID="{34BC0310-92A0-4E24-B63E-FDA898A78769}">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schemas.microsoft.com/office/2006/metadata/properties"/>
    <ds:schemaRef ds:uri="9be56660-2c31-41ef-bc00-23e72f632f2a"/>
    <ds:schemaRef ds:uri="http://www.w3.org/XML/1998/namespace"/>
    <ds:schemaRef ds:uri="http://purl.org/dc/elements/1.1/"/>
  </ds:schemaRefs>
</ds:datastoreItem>
</file>

<file path=customXml/itemProps3.xml><?xml version="1.0" encoding="utf-8"?>
<ds:datastoreItem xmlns:ds="http://schemas.openxmlformats.org/officeDocument/2006/customXml" ds:itemID="{3A448EFF-69E2-4E65-84FB-53725E93A0E4}">
  <ds:schemaRefs>
    <ds:schemaRef ds:uri="http://schemas.microsoft.com/sharepoint/events"/>
  </ds:schemaRefs>
</ds:datastoreItem>
</file>

<file path=customXml/itemProps4.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5.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6.xml><?xml version="1.0" encoding="utf-8"?>
<ds:datastoreItem xmlns:ds="http://schemas.openxmlformats.org/officeDocument/2006/customXml" ds:itemID="{0C2B3E8C-E7F1-4765-B954-C1D3F98B850D}"/>
</file>

<file path=customXml/itemProps7.xml><?xml version="1.0" encoding="utf-8"?>
<ds:datastoreItem xmlns:ds="http://schemas.openxmlformats.org/officeDocument/2006/customXml" ds:itemID="{8C89372B-4157-4299-BF7F-2609E50FD2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488</Words>
  <Characters>3078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3559</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618_11_SD10 EPR deployment applications - Deployment issue letter</dc:title>
  <dc:subject/>
  <dc:creator>Jo Hatch</dc:creator>
  <cp:keywords/>
  <dc:description>618_11_SD10, Version 2
Issue date: 08/03/2013</dc:description>
  <cp:lastModifiedBy>Banfield, Ethan</cp:lastModifiedBy>
  <cp:revision>2</cp:revision>
  <cp:lastPrinted>2013-01-11T13:59:00Z</cp:lastPrinted>
  <dcterms:created xsi:type="dcterms:W3CDTF">2019-09-27T08:06:00Z</dcterms:created>
  <dcterms:modified xsi:type="dcterms:W3CDTF">2019-09-27T08:06:00Z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9e3a092c-4de4-4108-ab4e-a0ec7b732235</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_dlc_DocId">
    <vt:lpwstr>REGU-415-12821</vt:lpwstr>
  </property>
  <property fmtid="{D5CDD505-2E9C-101B-9397-08002B2CF9AE}" pid="18" name="Email Has Attachments">
    <vt:bool>false</vt:bool>
  </property>
  <property fmtid="{D5CDD505-2E9C-101B-9397-08002B2CF9AE}" pid="19" name="_dlc_DocIdUrl">
    <vt:lpwstr>https://cyfoethnaturiolcymru.sharepoint.com/teams/Regulatory/Permitting/_layouts/15/DocIdRedir.aspx?ID=REGU-415-12821, REGU-415-12821</vt:lpwstr>
  </property>
  <property fmtid="{D5CDD505-2E9C-101B-9397-08002B2CF9AE}" pid="20" name="_docset_NoMedatataSyncRequired">
    <vt:lpwstr>False</vt:lpwstr>
  </property>
  <property fmtid="{D5CDD505-2E9C-101B-9397-08002B2CF9AE}" pid="21" name="Email BCC">
    <vt:lpwstr/>
  </property>
  <property fmtid="{D5CDD505-2E9C-101B-9397-08002B2CF9AE}" pid="22" name="From1">
    <vt:lpwstr/>
  </property>
  <property fmtid="{D5CDD505-2E9C-101B-9397-08002B2CF9AE}" pid="23" name="DocumentSetDescription">
    <vt:lpwstr/>
  </property>
  <property fmtid="{D5CDD505-2E9C-101B-9397-08002B2CF9AE}" pid="25" name="Email Recipients">
    <vt:lpwstr/>
  </property>
  <property fmtid="{D5CDD505-2E9C-101B-9397-08002B2CF9AE}" pid="26" name="CC">
    <vt:lpwstr/>
  </property>
  <property fmtid="{D5CDD505-2E9C-101B-9397-08002B2CF9AE}" pid="28" name="To">
    <vt:lpwstr/>
  </property>
  <property fmtid="{D5CDD505-2E9C-101B-9397-08002B2CF9AE}" pid="29" name="Process">
    <vt:lpwstr/>
  </property>
  <property fmtid="{D5CDD505-2E9C-101B-9397-08002B2CF9AE}" pid="30" name="Email Subject">
    <vt:lpwstr/>
  </property>
  <property fmtid="{D5CDD505-2E9C-101B-9397-08002B2CF9AE}" pid="32" name="Email CC">
    <vt:lpwstr/>
  </property>
  <property fmtid="{D5CDD505-2E9C-101B-9397-08002B2CF9AE}" pid="33" name="URL">
    <vt:lpwstr/>
  </property>
  <property fmtid="{D5CDD505-2E9C-101B-9397-08002B2CF9AE}" pid="34" name="Case Reference">
    <vt:lpwstr/>
  </property>
  <property fmtid="{D5CDD505-2E9C-101B-9397-08002B2CF9AE}" pid="36" name="Email Sender">
    <vt:lpwstr/>
  </property>
  <property fmtid="{D5CDD505-2E9C-101B-9397-08002B2CF9AE}" pid="37" name="BCC">
    <vt:lpwstr/>
  </property>
</Properties>
</file>