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0443" w:type="dxa"/>
        <w:tblInd w:w="-7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70"/>
        <w:gridCol w:w="2757"/>
        <w:gridCol w:w="3716"/>
      </w:tblGrid>
      <w:tr w:rsidR="008520A0" w:rsidRPr="00475E45" w14:paraId="50880499" w14:textId="77777777" w:rsidTr="00EC367F">
        <w:trPr>
          <w:cantSplit/>
          <w:trHeight w:val="1090"/>
        </w:trPr>
        <w:tc>
          <w:tcPr>
            <w:tcW w:w="6727" w:type="dxa"/>
            <w:gridSpan w:val="2"/>
            <w:tcBorders>
              <w:bottom w:val="single" w:sz="4" w:space="0" w:color="auto"/>
            </w:tcBorders>
            <w:vAlign w:val="center"/>
          </w:tcPr>
          <w:p w14:paraId="50880494" w14:textId="77777777" w:rsidR="008520A0" w:rsidRPr="00475E45" w:rsidRDefault="008520A0" w:rsidP="00EC367F">
            <w:pPr>
              <w:pStyle w:val="Heading4"/>
            </w:pPr>
            <w:bookmarkStart w:id="0" w:name="_Toc481314384"/>
            <w:r w:rsidRPr="00475E45">
              <w:t>CR</w:t>
            </w:r>
            <w:r w:rsidR="00AC4B42">
              <w:t>o</w:t>
            </w:r>
            <w:r w:rsidRPr="00475E45">
              <w:t>W Appendix 4</w:t>
            </w:r>
            <w:r w:rsidR="00AC4B42">
              <w:t xml:space="preserve"> (140_10_SD02)</w:t>
            </w:r>
          </w:p>
          <w:p w14:paraId="50880495" w14:textId="77777777" w:rsidR="008520A0" w:rsidRPr="00475E45" w:rsidRDefault="008520A0" w:rsidP="00EC367F">
            <w:pPr>
              <w:jc w:val="left"/>
            </w:pPr>
          </w:p>
          <w:p w14:paraId="50880496" w14:textId="77777777" w:rsidR="008520A0" w:rsidRPr="00475E45" w:rsidRDefault="00D660CF" w:rsidP="00EC367F">
            <w:pPr>
              <w:pStyle w:val="Heading1"/>
            </w:pPr>
            <w:r w:rsidRPr="00475E45">
              <w:t>CR</w:t>
            </w:r>
            <w:r w:rsidR="00AC4B42">
              <w:t>o</w:t>
            </w:r>
            <w:r w:rsidRPr="00475E45">
              <w:t xml:space="preserve">W </w:t>
            </w:r>
            <w:r w:rsidR="008520A0" w:rsidRPr="00475E45">
              <w:t>Act 2000</w:t>
            </w:r>
            <w:r w:rsidR="00146877">
              <w:t xml:space="preserve">: </w:t>
            </w:r>
            <w:r w:rsidR="001F0107">
              <w:t>Natural Resources Wales</w:t>
            </w:r>
            <w:r w:rsidR="008520A0" w:rsidRPr="00475E45">
              <w:t xml:space="preserve"> </w:t>
            </w:r>
            <w:r w:rsidR="00146877">
              <w:t>a</w:t>
            </w:r>
            <w:r w:rsidR="005A60EE" w:rsidRPr="00475E45">
              <w:t xml:space="preserve">pplication for </w:t>
            </w:r>
            <w:r w:rsidR="00146877">
              <w:t>p</w:t>
            </w:r>
            <w:r w:rsidR="008520A0" w:rsidRPr="00475E45">
              <w:t xml:space="preserve">ermission - Formal Notice </w:t>
            </w:r>
          </w:p>
          <w:p w14:paraId="50880497" w14:textId="77777777" w:rsidR="008520A0" w:rsidRPr="00475E45" w:rsidRDefault="008520A0" w:rsidP="00EC367F"/>
        </w:tc>
        <w:tc>
          <w:tcPr>
            <w:tcW w:w="3716" w:type="dxa"/>
            <w:vAlign w:val="center"/>
          </w:tcPr>
          <w:p w14:paraId="50880498" w14:textId="77777777" w:rsidR="008520A0" w:rsidRPr="00475E45" w:rsidRDefault="00643114" w:rsidP="00EC367F">
            <w:r>
              <w:rPr>
                <w:noProof/>
                <w:lang w:eastAsia="en-GB"/>
              </w:rPr>
              <w:drawing>
                <wp:inline distT="0" distB="0" distL="0" distR="0" wp14:anchorId="508804FD" wp14:editId="508804FE">
                  <wp:extent cx="1781175" cy="1266825"/>
                  <wp:effectExtent l="19050" t="0" r="9525" b="0"/>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2" cstate="print"/>
                          <a:srcRect/>
                          <a:stretch>
                            <a:fillRect/>
                          </a:stretch>
                        </pic:blipFill>
                        <pic:spPr bwMode="auto">
                          <a:xfrm>
                            <a:off x="0" y="0"/>
                            <a:ext cx="1781175" cy="1266825"/>
                          </a:xfrm>
                          <a:prstGeom prst="rect">
                            <a:avLst/>
                          </a:prstGeom>
                          <a:noFill/>
                          <a:ln w="9525">
                            <a:noFill/>
                            <a:miter lim="800000"/>
                            <a:headEnd/>
                            <a:tailEnd/>
                          </a:ln>
                        </pic:spPr>
                      </pic:pic>
                    </a:graphicData>
                  </a:graphic>
                </wp:inline>
              </w:drawing>
            </w:r>
          </w:p>
        </w:tc>
      </w:tr>
      <w:tr w:rsidR="008520A0" w:rsidRPr="00475E45" w14:paraId="5088049D" w14:textId="77777777" w:rsidTr="00EC367F">
        <w:trPr>
          <w:cantSplit/>
        </w:trPr>
        <w:tc>
          <w:tcPr>
            <w:tcW w:w="10443" w:type="dxa"/>
            <w:gridSpan w:val="3"/>
          </w:tcPr>
          <w:p w14:paraId="5088049A" w14:textId="77777777" w:rsidR="008520A0" w:rsidRPr="00CC5620" w:rsidRDefault="001F0107" w:rsidP="00EC367F">
            <w:pPr>
              <w:pStyle w:val="Style1"/>
              <w:jc w:val="left"/>
            </w:pPr>
            <w:bookmarkStart w:id="1" w:name="_Toc492277426"/>
            <w:r>
              <w:t>Natural Resources Wales</w:t>
            </w:r>
            <w:r w:rsidR="008520A0" w:rsidRPr="00CC5620">
              <w:t xml:space="preserve"> </w:t>
            </w:r>
            <w:bookmarkEnd w:id="1"/>
            <w:r>
              <w:t>Formal Notice</w:t>
            </w:r>
            <w:r w:rsidR="00576399">
              <w:t>.</w:t>
            </w:r>
          </w:p>
          <w:p w14:paraId="5088049B" w14:textId="77777777" w:rsidR="008520A0" w:rsidRPr="00CC5620" w:rsidRDefault="00026B1C" w:rsidP="00EC367F">
            <w:pPr>
              <w:pStyle w:val="Style1"/>
              <w:jc w:val="left"/>
            </w:pPr>
            <w:r w:rsidRPr="00CC5620">
              <w:t>Requirements of S</w:t>
            </w:r>
            <w:r w:rsidR="008520A0" w:rsidRPr="00CC5620">
              <w:t xml:space="preserve">ection 28I of the Wildlife &amp; Countryside Act 1981 as </w:t>
            </w:r>
            <w:r w:rsidR="008C3979" w:rsidRPr="00CC5620">
              <w:t xml:space="preserve">amended </w:t>
            </w:r>
            <w:r w:rsidR="008520A0" w:rsidRPr="00CC5620">
              <w:t>by the Countryside and Rights of Way Act (CR</w:t>
            </w:r>
            <w:r w:rsidR="00AC4B42">
              <w:t>o</w:t>
            </w:r>
            <w:r w:rsidR="008520A0" w:rsidRPr="00CC5620">
              <w:t xml:space="preserve">W) 2000. </w:t>
            </w:r>
          </w:p>
          <w:p w14:paraId="5088049C" w14:textId="77777777" w:rsidR="008520A0" w:rsidRPr="00475E45" w:rsidRDefault="008520A0" w:rsidP="00EC367F">
            <w:pPr>
              <w:pStyle w:val="Style1"/>
              <w:jc w:val="left"/>
            </w:pPr>
            <w:r w:rsidRPr="00CC5620">
              <w:t xml:space="preserve">Duty in relation to granting any consent, licence or permit for activities </w:t>
            </w:r>
            <w:r w:rsidR="008C3979" w:rsidRPr="00CC5620">
              <w:t>likely to damage</w:t>
            </w:r>
            <w:r w:rsidRPr="00CC5620">
              <w:t xml:space="preserve"> Sites of Special Scientific Interest (SSSI).</w:t>
            </w:r>
          </w:p>
        </w:tc>
      </w:tr>
      <w:tr w:rsidR="008520A0" w:rsidRPr="00475E45" w14:paraId="508804A1" w14:textId="77777777" w:rsidTr="00EC367F">
        <w:trPr>
          <w:cantSplit/>
          <w:trHeight w:val="925"/>
        </w:trPr>
        <w:tc>
          <w:tcPr>
            <w:tcW w:w="10443" w:type="dxa"/>
            <w:gridSpan w:val="3"/>
            <w:tcBorders>
              <w:bottom w:val="nil"/>
            </w:tcBorders>
            <w:shd w:val="pct20" w:color="000000" w:fill="FFFFFF"/>
          </w:tcPr>
          <w:p w14:paraId="5088049E" w14:textId="77777777" w:rsidR="00DD6673" w:rsidRPr="00207736" w:rsidRDefault="00DD6673" w:rsidP="00EC367F">
            <w:pPr>
              <w:pStyle w:val="Style3"/>
              <w:rPr>
                <w:sz w:val="18"/>
                <w:szCs w:val="18"/>
              </w:rPr>
            </w:pPr>
            <w:r w:rsidRPr="00207736">
              <w:rPr>
                <w:sz w:val="18"/>
                <w:szCs w:val="18"/>
              </w:rPr>
              <w:t xml:space="preserve">Guide to filling in this form for </w:t>
            </w:r>
            <w:r w:rsidR="001F0107">
              <w:rPr>
                <w:sz w:val="18"/>
                <w:szCs w:val="18"/>
              </w:rPr>
              <w:t>Natural Resources Wales</w:t>
            </w:r>
            <w:r w:rsidRPr="00207736">
              <w:rPr>
                <w:sz w:val="18"/>
                <w:szCs w:val="18"/>
              </w:rPr>
              <w:t xml:space="preserve"> staff:</w:t>
            </w:r>
          </w:p>
          <w:p w14:paraId="5088049F" w14:textId="77777777" w:rsidR="00EB7E81" w:rsidRPr="00207736" w:rsidRDefault="008520A0" w:rsidP="00EC367F">
            <w:pPr>
              <w:pStyle w:val="Style3"/>
              <w:rPr>
                <w:sz w:val="18"/>
                <w:szCs w:val="18"/>
              </w:rPr>
            </w:pPr>
            <w:r w:rsidRPr="00207736">
              <w:rPr>
                <w:sz w:val="18"/>
                <w:szCs w:val="18"/>
              </w:rPr>
              <w:t xml:space="preserve">To be completed by </w:t>
            </w:r>
            <w:r w:rsidR="00207736">
              <w:rPr>
                <w:sz w:val="18"/>
                <w:szCs w:val="18"/>
              </w:rPr>
              <w:t>P</w:t>
            </w:r>
            <w:r w:rsidR="005D674A" w:rsidRPr="00207736">
              <w:rPr>
                <w:sz w:val="18"/>
                <w:szCs w:val="18"/>
              </w:rPr>
              <w:t>ermitting</w:t>
            </w:r>
            <w:r w:rsidRPr="00207736">
              <w:rPr>
                <w:sz w:val="18"/>
                <w:szCs w:val="18"/>
              </w:rPr>
              <w:t xml:space="preserve"> </w:t>
            </w:r>
            <w:r w:rsidR="00207736">
              <w:rPr>
                <w:sz w:val="18"/>
                <w:szCs w:val="18"/>
              </w:rPr>
              <w:t>O</w:t>
            </w:r>
            <w:r w:rsidRPr="00207736">
              <w:rPr>
                <w:sz w:val="18"/>
                <w:szCs w:val="18"/>
              </w:rPr>
              <w:t>fficer</w:t>
            </w:r>
            <w:r w:rsidR="00D660CF" w:rsidRPr="00207736">
              <w:rPr>
                <w:sz w:val="18"/>
                <w:szCs w:val="18"/>
              </w:rPr>
              <w:t>s</w:t>
            </w:r>
            <w:r w:rsidR="00EB7E81">
              <w:rPr>
                <w:sz w:val="18"/>
                <w:szCs w:val="18"/>
              </w:rPr>
              <w:t xml:space="preserve"> </w:t>
            </w:r>
            <w:r w:rsidR="00EB7E81" w:rsidRPr="00207736">
              <w:rPr>
                <w:sz w:val="18"/>
                <w:szCs w:val="18"/>
              </w:rPr>
              <w:t xml:space="preserve">for any applications for </w:t>
            </w:r>
            <w:r w:rsidR="00166CA1">
              <w:rPr>
                <w:sz w:val="18"/>
                <w:szCs w:val="18"/>
              </w:rPr>
              <w:t xml:space="preserve">a </w:t>
            </w:r>
            <w:r w:rsidR="00EB7E81" w:rsidRPr="00207736">
              <w:rPr>
                <w:sz w:val="18"/>
                <w:szCs w:val="18"/>
              </w:rPr>
              <w:t xml:space="preserve">permission which the </w:t>
            </w:r>
            <w:r w:rsidR="001F0107">
              <w:rPr>
                <w:sz w:val="18"/>
                <w:szCs w:val="18"/>
              </w:rPr>
              <w:t>Natural Resources Wales</w:t>
            </w:r>
            <w:r w:rsidR="00EB7E81" w:rsidRPr="00207736">
              <w:rPr>
                <w:sz w:val="18"/>
                <w:szCs w:val="18"/>
              </w:rPr>
              <w:t xml:space="preserve"> has considered under S28G duties to protect and enhance SSSIs. This applies to all proposed permissions within a SSSI, and t</w:t>
            </w:r>
            <w:r w:rsidR="00EB7E81">
              <w:rPr>
                <w:sz w:val="18"/>
                <w:szCs w:val="18"/>
              </w:rPr>
              <w:t xml:space="preserve">o </w:t>
            </w:r>
            <w:r w:rsidR="00EB7E81" w:rsidRPr="00207736">
              <w:rPr>
                <w:sz w:val="18"/>
                <w:szCs w:val="18"/>
              </w:rPr>
              <w:t>operations outside the SSSI boundary which are likely to damage its special features.</w:t>
            </w:r>
          </w:p>
          <w:p w14:paraId="508804A0" w14:textId="77777777" w:rsidR="00DD6673" w:rsidRPr="00207736" w:rsidRDefault="00AF07AA" w:rsidP="00EC367F">
            <w:pPr>
              <w:pStyle w:val="Style3"/>
              <w:rPr>
                <w:sz w:val="18"/>
                <w:szCs w:val="18"/>
              </w:rPr>
            </w:pPr>
            <w:r w:rsidRPr="00207736">
              <w:rPr>
                <w:sz w:val="18"/>
                <w:szCs w:val="18"/>
              </w:rPr>
              <w:t>Refer</w:t>
            </w:r>
            <w:r w:rsidR="008520A0" w:rsidRPr="00207736">
              <w:rPr>
                <w:sz w:val="18"/>
                <w:szCs w:val="18"/>
              </w:rPr>
              <w:t xml:space="preserve"> to </w:t>
            </w:r>
            <w:r w:rsidR="00207736" w:rsidRPr="006222A3">
              <w:rPr>
                <w:sz w:val="18"/>
                <w:szCs w:val="18"/>
              </w:rPr>
              <w:t xml:space="preserve">OI 140_10 </w:t>
            </w:r>
            <w:r w:rsidR="00DF6A27">
              <w:rPr>
                <w:sz w:val="18"/>
                <w:szCs w:val="18"/>
              </w:rPr>
              <w:t xml:space="preserve"> </w:t>
            </w:r>
            <w:r w:rsidR="00207736" w:rsidRPr="00207736">
              <w:rPr>
                <w:sz w:val="18"/>
                <w:szCs w:val="18"/>
              </w:rPr>
              <w:t xml:space="preserve">‘Applying the Countryside and Rights of Way (CRoW) Act 2000 to applications for permits with potential for impact on Sites of Special Scientific Interest (SSSI)’, including the flowchart in </w:t>
            </w:r>
            <w:r w:rsidR="00207736" w:rsidRPr="006222A3">
              <w:rPr>
                <w:sz w:val="18"/>
                <w:szCs w:val="18"/>
              </w:rPr>
              <w:t>Appendix 2</w:t>
            </w:r>
            <w:r w:rsidR="00207736" w:rsidRPr="00207736">
              <w:rPr>
                <w:sz w:val="18"/>
                <w:szCs w:val="18"/>
              </w:rPr>
              <w:t xml:space="preserve">. </w:t>
            </w:r>
          </w:p>
        </w:tc>
      </w:tr>
      <w:tr w:rsidR="006B3B75" w:rsidRPr="00475E45" w14:paraId="508804A5" w14:textId="77777777" w:rsidTr="00EC367F">
        <w:trPr>
          <w:cantSplit/>
        </w:trPr>
        <w:tc>
          <w:tcPr>
            <w:tcW w:w="10443" w:type="dxa"/>
            <w:gridSpan w:val="3"/>
            <w:tcBorders>
              <w:top w:val="nil"/>
            </w:tcBorders>
            <w:shd w:val="clear" w:color="auto" w:fill="CCCCCC"/>
          </w:tcPr>
          <w:p w14:paraId="508804A2" w14:textId="77777777" w:rsidR="003F6435" w:rsidRPr="00207736" w:rsidRDefault="003F6435" w:rsidP="00EC367F">
            <w:pPr>
              <w:pStyle w:val="Style3"/>
              <w:rPr>
                <w:sz w:val="18"/>
                <w:szCs w:val="18"/>
              </w:rPr>
            </w:pPr>
            <w:r w:rsidRPr="00207736">
              <w:rPr>
                <w:i/>
                <w:color w:val="FF00FF"/>
                <w:sz w:val="18"/>
                <w:szCs w:val="18"/>
              </w:rPr>
              <w:t>Pink italic text</w:t>
            </w:r>
            <w:r w:rsidRPr="00207736">
              <w:rPr>
                <w:sz w:val="18"/>
                <w:szCs w:val="18"/>
              </w:rPr>
              <w:t xml:space="preserve"> – drafting notes, to be deleted before completion/consultation.</w:t>
            </w:r>
          </w:p>
          <w:p w14:paraId="508804A3" w14:textId="77777777" w:rsidR="003F6435" w:rsidRPr="00207736" w:rsidRDefault="003F6435" w:rsidP="00EC367F">
            <w:pPr>
              <w:pStyle w:val="Style3"/>
              <w:rPr>
                <w:sz w:val="18"/>
                <w:szCs w:val="18"/>
              </w:rPr>
            </w:pPr>
            <w:r w:rsidRPr="00207736">
              <w:rPr>
                <w:color w:val="0000FF"/>
                <w:sz w:val="18"/>
                <w:szCs w:val="18"/>
              </w:rPr>
              <w:t>Blue text</w:t>
            </w:r>
            <w:r w:rsidRPr="00207736">
              <w:rPr>
                <w:sz w:val="18"/>
                <w:szCs w:val="18"/>
              </w:rPr>
              <w:t xml:space="preserve"> – examples,</w:t>
            </w:r>
            <w:r w:rsidR="00EE0F51" w:rsidRPr="00207736">
              <w:rPr>
                <w:sz w:val="18"/>
                <w:szCs w:val="18"/>
              </w:rPr>
              <w:t xml:space="preserve"> to be replaced with permission-</w:t>
            </w:r>
            <w:r w:rsidRPr="00207736">
              <w:rPr>
                <w:sz w:val="18"/>
                <w:szCs w:val="18"/>
              </w:rPr>
              <w:t>specific information.</w:t>
            </w:r>
          </w:p>
          <w:p w14:paraId="508804A4" w14:textId="77777777" w:rsidR="00EE0F51" w:rsidRPr="00485F82" w:rsidRDefault="00EE0F51" w:rsidP="00EC367F">
            <w:pPr>
              <w:pStyle w:val="Style3"/>
              <w:rPr>
                <w:b/>
                <w:sz w:val="18"/>
                <w:szCs w:val="18"/>
              </w:rPr>
            </w:pPr>
            <w:r w:rsidRPr="00485F82">
              <w:rPr>
                <w:b/>
                <w:sz w:val="18"/>
                <w:szCs w:val="18"/>
              </w:rPr>
              <w:t>Ensure you have completed all sections</w:t>
            </w:r>
            <w:r w:rsidR="00463FDC" w:rsidRPr="00485F82">
              <w:rPr>
                <w:b/>
                <w:sz w:val="18"/>
                <w:szCs w:val="18"/>
              </w:rPr>
              <w:t>.</w:t>
            </w:r>
          </w:p>
        </w:tc>
      </w:tr>
      <w:tr w:rsidR="008520A0" w:rsidRPr="00475E45" w14:paraId="508804A8" w14:textId="77777777" w:rsidTr="00EC367F">
        <w:trPr>
          <w:cantSplit/>
        </w:trPr>
        <w:tc>
          <w:tcPr>
            <w:tcW w:w="3970" w:type="dxa"/>
          </w:tcPr>
          <w:p w14:paraId="508804A6" w14:textId="77777777" w:rsidR="008520A0" w:rsidRPr="00475E45" w:rsidRDefault="001F0107" w:rsidP="00EC367F">
            <w:pPr>
              <w:pStyle w:val="StyleAgencySubHeadingsArial"/>
            </w:pPr>
            <w:r>
              <w:t>Natural Resources Wales</w:t>
            </w:r>
            <w:r w:rsidR="008520A0" w:rsidRPr="00475E45">
              <w:t xml:space="preserve"> </w:t>
            </w:r>
            <w:r w:rsidR="0001311F">
              <w:t>area</w:t>
            </w:r>
            <w:r w:rsidR="00AC4B42">
              <w:t>/</w:t>
            </w:r>
            <w:r w:rsidR="0001311F">
              <w:t>region</w:t>
            </w:r>
            <w:r w:rsidR="00AC4B42">
              <w:t>/NPS hub</w:t>
            </w:r>
            <w:r w:rsidR="008520A0" w:rsidRPr="00475E45">
              <w:t>:</w:t>
            </w:r>
          </w:p>
        </w:tc>
        <w:tc>
          <w:tcPr>
            <w:tcW w:w="6473" w:type="dxa"/>
            <w:gridSpan w:val="2"/>
          </w:tcPr>
          <w:p w14:paraId="508804A7" w14:textId="7C78DD2B" w:rsidR="008520A0" w:rsidRPr="00475E45" w:rsidRDefault="006B0034" w:rsidP="00EC367F">
            <w:pPr>
              <w:pStyle w:val="Style3"/>
            </w:pPr>
            <w:r>
              <w:t>North Wales</w:t>
            </w:r>
          </w:p>
        </w:tc>
      </w:tr>
      <w:tr w:rsidR="008520A0" w:rsidRPr="00475E45" w14:paraId="508804AB" w14:textId="77777777" w:rsidTr="00EC367F">
        <w:trPr>
          <w:cantSplit/>
        </w:trPr>
        <w:tc>
          <w:tcPr>
            <w:tcW w:w="3970" w:type="dxa"/>
          </w:tcPr>
          <w:p w14:paraId="508804A9" w14:textId="77777777" w:rsidR="008520A0" w:rsidRPr="00475E45" w:rsidRDefault="008520A0" w:rsidP="00EC367F">
            <w:pPr>
              <w:pStyle w:val="StyleAgencySubHeadingsArial"/>
            </w:pPr>
            <w:r w:rsidRPr="00475E45">
              <w:t>Name of SSSI:</w:t>
            </w:r>
          </w:p>
        </w:tc>
        <w:tc>
          <w:tcPr>
            <w:tcW w:w="6473" w:type="dxa"/>
            <w:gridSpan w:val="2"/>
          </w:tcPr>
          <w:p w14:paraId="508804AA" w14:textId="0D70DA50" w:rsidR="008520A0" w:rsidRPr="00475E45" w:rsidRDefault="006B0034" w:rsidP="00EC367F">
            <w:pPr>
              <w:pStyle w:val="Style3"/>
            </w:pPr>
            <w:r>
              <w:t>Corsydd Nug a Merddwr SSSI</w:t>
            </w:r>
          </w:p>
        </w:tc>
      </w:tr>
      <w:tr w:rsidR="008520A0" w:rsidRPr="00475E45" w14:paraId="508804AE" w14:textId="77777777" w:rsidTr="00EC367F">
        <w:trPr>
          <w:cantSplit/>
        </w:trPr>
        <w:tc>
          <w:tcPr>
            <w:tcW w:w="3970" w:type="dxa"/>
          </w:tcPr>
          <w:p w14:paraId="508804AC" w14:textId="77777777" w:rsidR="00EF7197" w:rsidRPr="00475E45" w:rsidRDefault="008520A0" w:rsidP="00EC367F">
            <w:pPr>
              <w:pStyle w:val="StyleAgencySubHeadingsArial"/>
            </w:pPr>
            <w:r w:rsidRPr="00475E45">
              <w:t>Type of permission:</w:t>
            </w:r>
          </w:p>
        </w:tc>
        <w:tc>
          <w:tcPr>
            <w:tcW w:w="6473" w:type="dxa"/>
            <w:gridSpan w:val="2"/>
          </w:tcPr>
          <w:p w14:paraId="508804AD" w14:textId="203CCB86" w:rsidR="008520A0" w:rsidRPr="00475E45" w:rsidRDefault="006B0034" w:rsidP="0041126B">
            <w:pPr>
              <w:pStyle w:val="Style3"/>
              <w:rPr>
                <w:i/>
                <w:color w:val="FF00FF"/>
              </w:rPr>
            </w:pPr>
            <w:r w:rsidRPr="00824C27">
              <w:t>SR2010No4 Mobile plant for landspreading (land treatment resulting in agricultural or ecological benefit)</w:t>
            </w:r>
          </w:p>
        </w:tc>
      </w:tr>
      <w:tr w:rsidR="008520A0" w:rsidRPr="00475E45" w14:paraId="508804B1" w14:textId="77777777" w:rsidTr="00EC367F">
        <w:trPr>
          <w:cantSplit/>
        </w:trPr>
        <w:tc>
          <w:tcPr>
            <w:tcW w:w="3970" w:type="dxa"/>
          </w:tcPr>
          <w:p w14:paraId="508804AF" w14:textId="77777777" w:rsidR="008520A0" w:rsidRPr="00475E45" w:rsidRDefault="008520A0" w:rsidP="00EC367F">
            <w:pPr>
              <w:pStyle w:val="StyleAgencySubHeadingsArial"/>
            </w:pPr>
            <w:r w:rsidRPr="00475E45">
              <w:t xml:space="preserve">Date for </w:t>
            </w:r>
            <w:r w:rsidR="001F0107">
              <w:t>Natural Resources Wales</w:t>
            </w:r>
            <w:r w:rsidRPr="00475E45">
              <w:t xml:space="preserve"> </w:t>
            </w:r>
            <w:r w:rsidR="000A6696" w:rsidRPr="00475E45">
              <w:t xml:space="preserve">permit </w:t>
            </w:r>
            <w:r w:rsidRPr="00475E45">
              <w:t>determination:</w:t>
            </w:r>
          </w:p>
        </w:tc>
        <w:tc>
          <w:tcPr>
            <w:tcW w:w="6473" w:type="dxa"/>
            <w:gridSpan w:val="2"/>
          </w:tcPr>
          <w:p w14:paraId="508804B0" w14:textId="006CEB25" w:rsidR="008520A0" w:rsidRPr="00475E45" w:rsidRDefault="006B0034" w:rsidP="00EC367F">
            <w:pPr>
              <w:pStyle w:val="Style3"/>
            </w:pPr>
            <w:r>
              <w:t>25/01/2019</w:t>
            </w:r>
          </w:p>
        </w:tc>
      </w:tr>
      <w:tr w:rsidR="008520A0" w:rsidRPr="00475E45" w14:paraId="508804B4" w14:textId="77777777" w:rsidTr="00EC367F">
        <w:trPr>
          <w:cantSplit/>
        </w:trPr>
        <w:tc>
          <w:tcPr>
            <w:tcW w:w="3970" w:type="dxa"/>
          </w:tcPr>
          <w:p w14:paraId="508804B2" w14:textId="77777777" w:rsidR="008520A0" w:rsidRPr="004806D1" w:rsidRDefault="005905A7" w:rsidP="001F0107">
            <w:pPr>
              <w:pStyle w:val="StyleAgencySubHeadingsArial"/>
            </w:pPr>
            <w:r w:rsidRPr="004806D1">
              <w:t xml:space="preserve">Predicted 28 day date for </w:t>
            </w:r>
            <w:r w:rsidR="004A1B62" w:rsidRPr="004806D1">
              <w:t>r</w:t>
            </w:r>
            <w:r w:rsidR="008520A0" w:rsidRPr="004806D1">
              <w:t>esponse</w:t>
            </w:r>
            <w:r w:rsidR="001F0107" w:rsidRPr="004806D1">
              <w:t xml:space="preserve"> from NRW conservation/ecology</w:t>
            </w:r>
            <w:r w:rsidR="008520A0" w:rsidRPr="004806D1">
              <w:t xml:space="preserve"> (under S28 I(4)):</w:t>
            </w:r>
          </w:p>
        </w:tc>
        <w:tc>
          <w:tcPr>
            <w:tcW w:w="6473" w:type="dxa"/>
            <w:gridSpan w:val="2"/>
          </w:tcPr>
          <w:p w14:paraId="508804B3" w14:textId="2C89EACD" w:rsidR="008520A0" w:rsidRPr="004806D1" w:rsidRDefault="006B0034" w:rsidP="00EC367F">
            <w:pPr>
              <w:pStyle w:val="Style3"/>
            </w:pPr>
            <w:r w:rsidRPr="004806D1">
              <w:t>20/02/2019</w:t>
            </w:r>
          </w:p>
        </w:tc>
      </w:tr>
      <w:tr w:rsidR="008520A0" w:rsidRPr="00475E45" w14:paraId="508804B7" w14:textId="77777777" w:rsidTr="00EC367F">
        <w:trPr>
          <w:cantSplit/>
        </w:trPr>
        <w:tc>
          <w:tcPr>
            <w:tcW w:w="3970" w:type="dxa"/>
          </w:tcPr>
          <w:p w14:paraId="508804B5" w14:textId="77777777" w:rsidR="008520A0" w:rsidRPr="00475E45" w:rsidRDefault="001F0107" w:rsidP="00EC367F">
            <w:pPr>
              <w:pStyle w:val="StyleAgencySubHeadingsArial"/>
            </w:pPr>
            <w:r>
              <w:t>Natural Resources Wales</w:t>
            </w:r>
            <w:r w:rsidR="008520A0" w:rsidRPr="00475E45">
              <w:t xml:space="preserve"> reference no: </w:t>
            </w:r>
          </w:p>
        </w:tc>
        <w:tc>
          <w:tcPr>
            <w:tcW w:w="6473" w:type="dxa"/>
            <w:gridSpan w:val="2"/>
          </w:tcPr>
          <w:p w14:paraId="550DB89F" w14:textId="0D6D91E6" w:rsidR="008520A0" w:rsidRPr="00541203" w:rsidRDefault="00541203" w:rsidP="00EC367F">
            <w:pPr>
              <w:pStyle w:val="Style3"/>
            </w:pPr>
            <w:r w:rsidRPr="00541203">
              <w:t>PAN-004251</w:t>
            </w:r>
          </w:p>
          <w:p w14:paraId="508804B6" w14:textId="6B87BE4D" w:rsidR="006B0034" w:rsidRPr="00475E45" w:rsidRDefault="006B0034" w:rsidP="00EC367F">
            <w:pPr>
              <w:pStyle w:val="Style3"/>
              <w:rPr>
                <w:color w:val="0000FF"/>
              </w:rPr>
            </w:pPr>
            <w:r w:rsidRPr="00824C27">
              <w:t>EPR-GP3792SK</w:t>
            </w:r>
          </w:p>
        </w:tc>
      </w:tr>
      <w:tr w:rsidR="008520A0" w:rsidRPr="00475E45" w14:paraId="508804BA" w14:textId="77777777" w:rsidTr="00EC367F">
        <w:trPr>
          <w:cantSplit/>
        </w:trPr>
        <w:tc>
          <w:tcPr>
            <w:tcW w:w="3970" w:type="dxa"/>
          </w:tcPr>
          <w:p w14:paraId="508804B8" w14:textId="77777777" w:rsidR="008520A0" w:rsidRPr="00475E45" w:rsidRDefault="008520A0" w:rsidP="00EC367F">
            <w:pPr>
              <w:pStyle w:val="StyleAgencySubHeadingsArial"/>
            </w:pPr>
            <w:r w:rsidRPr="00475E45">
              <w:t xml:space="preserve">National </w:t>
            </w:r>
            <w:r w:rsidR="004A1B62" w:rsidRPr="00475E45">
              <w:t>g</w:t>
            </w:r>
            <w:r w:rsidRPr="00475E45">
              <w:t xml:space="preserve">rid </w:t>
            </w:r>
            <w:r w:rsidR="004A1B62" w:rsidRPr="00475E45">
              <w:t>r</w:t>
            </w:r>
            <w:r w:rsidRPr="00475E45">
              <w:t>eference:</w:t>
            </w:r>
          </w:p>
        </w:tc>
        <w:tc>
          <w:tcPr>
            <w:tcW w:w="6473" w:type="dxa"/>
            <w:gridSpan w:val="2"/>
          </w:tcPr>
          <w:p w14:paraId="6E6F2DB6" w14:textId="77777777" w:rsidR="006B0034" w:rsidRPr="00BD19D8" w:rsidRDefault="006B0034" w:rsidP="006B0034">
            <w:pPr>
              <w:rPr>
                <w:rFonts w:cs="Arial"/>
              </w:rPr>
            </w:pPr>
            <w:r w:rsidRPr="00BD19D8">
              <w:rPr>
                <w:rFonts w:cs="Arial"/>
              </w:rPr>
              <w:t xml:space="preserve">Farm location: </w:t>
            </w:r>
            <w:r w:rsidRPr="00E364DB">
              <w:rPr>
                <w:rFonts w:cs="Arial"/>
              </w:rPr>
              <w:t>SH 93513 49459</w:t>
            </w:r>
          </w:p>
          <w:p w14:paraId="3A399C2C" w14:textId="77777777" w:rsidR="006B0034" w:rsidRPr="00BD19D8" w:rsidRDefault="006B0034" w:rsidP="006B0034">
            <w:pPr>
              <w:rPr>
                <w:rFonts w:cs="Arial"/>
              </w:rPr>
            </w:pPr>
          </w:p>
          <w:p w14:paraId="4F2923F8" w14:textId="77777777" w:rsidR="006B0034" w:rsidRDefault="006B0034" w:rsidP="006B0034">
            <w:pPr>
              <w:rPr>
                <w:rFonts w:cs="Arial"/>
              </w:rPr>
            </w:pPr>
            <w:r w:rsidRPr="00BD19D8">
              <w:rPr>
                <w:rFonts w:cs="Arial"/>
              </w:rPr>
              <w:t>Fields:</w:t>
            </w:r>
          </w:p>
          <w:p w14:paraId="7855AEB7" w14:textId="77777777" w:rsidR="006B0034" w:rsidRDefault="006B0034" w:rsidP="006B0034">
            <w:pPr>
              <w:rPr>
                <w:rFonts w:cs="Arial"/>
              </w:rPr>
            </w:pPr>
          </w:p>
          <w:p w14:paraId="0A1CA994" w14:textId="77777777" w:rsidR="006B0034" w:rsidRPr="00E364DB" w:rsidRDefault="006B0034" w:rsidP="006B0034">
            <w:pPr>
              <w:rPr>
                <w:rFonts w:cs="Arial"/>
              </w:rPr>
            </w:pPr>
            <w:r w:rsidRPr="00E364DB">
              <w:rPr>
                <w:rFonts w:cs="Arial"/>
              </w:rPr>
              <w:tab/>
              <w:t xml:space="preserve">5194 </w:t>
            </w:r>
            <w:r w:rsidRPr="00E364DB">
              <w:rPr>
                <w:rFonts w:cs="Arial"/>
              </w:rPr>
              <w:tab/>
              <w:t xml:space="preserve">SH 92983 51969 </w:t>
            </w:r>
          </w:p>
          <w:p w14:paraId="08A2596D" w14:textId="77777777" w:rsidR="006B0034" w:rsidRPr="00E364DB" w:rsidRDefault="006B0034" w:rsidP="006B0034">
            <w:pPr>
              <w:rPr>
                <w:rFonts w:cs="Arial"/>
              </w:rPr>
            </w:pPr>
            <w:r w:rsidRPr="00E364DB">
              <w:rPr>
                <w:rFonts w:cs="Arial"/>
              </w:rPr>
              <w:tab/>
              <w:t xml:space="preserve">5154 </w:t>
            </w:r>
            <w:r w:rsidRPr="00E364DB">
              <w:rPr>
                <w:rFonts w:cs="Arial"/>
              </w:rPr>
              <w:tab/>
              <w:t xml:space="preserve">SH 92872 51667 </w:t>
            </w:r>
          </w:p>
          <w:p w14:paraId="574D6916" w14:textId="77777777" w:rsidR="006B0034" w:rsidRPr="00E364DB" w:rsidRDefault="006B0034" w:rsidP="006B0034">
            <w:pPr>
              <w:rPr>
                <w:rFonts w:cs="Arial"/>
              </w:rPr>
            </w:pPr>
            <w:r w:rsidRPr="00E364DB">
              <w:rPr>
                <w:rFonts w:cs="Arial"/>
              </w:rPr>
              <w:tab/>
              <w:t xml:space="preserve">4964 </w:t>
            </w:r>
            <w:r w:rsidRPr="00E364DB">
              <w:rPr>
                <w:rFonts w:cs="Arial"/>
              </w:rPr>
              <w:tab/>
              <w:t xml:space="preserve">SH 93157 49652 </w:t>
            </w:r>
          </w:p>
          <w:p w14:paraId="4FC55D90" w14:textId="77777777" w:rsidR="006B0034" w:rsidRPr="00E364DB" w:rsidRDefault="006B0034" w:rsidP="006B0034">
            <w:pPr>
              <w:rPr>
                <w:rFonts w:cs="Arial"/>
              </w:rPr>
            </w:pPr>
            <w:r w:rsidRPr="00E364DB">
              <w:rPr>
                <w:rFonts w:cs="Arial"/>
              </w:rPr>
              <w:tab/>
              <w:t xml:space="preserve">4944 </w:t>
            </w:r>
            <w:r w:rsidRPr="00E364DB">
              <w:rPr>
                <w:rFonts w:cs="Arial"/>
              </w:rPr>
              <w:tab/>
              <w:t xml:space="preserve">SH 92944 49340 </w:t>
            </w:r>
          </w:p>
          <w:p w14:paraId="61A33EB8" w14:textId="77777777" w:rsidR="006B0034" w:rsidRDefault="006B0034" w:rsidP="006B0034">
            <w:pPr>
              <w:rPr>
                <w:rFonts w:cs="Arial"/>
              </w:rPr>
            </w:pPr>
            <w:r w:rsidRPr="00E364DB">
              <w:rPr>
                <w:rFonts w:cs="Arial"/>
              </w:rPr>
              <w:tab/>
              <w:t xml:space="preserve">4939 </w:t>
            </w:r>
            <w:r w:rsidRPr="00E364DB">
              <w:rPr>
                <w:rFonts w:cs="Arial"/>
              </w:rPr>
              <w:tab/>
              <w:t>SH 93347 49457</w:t>
            </w:r>
          </w:p>
          <w:p w14:paraId="69936C73" w14:textId="6D590C73" w:rsidR="006B0034" w:rsidRPr="00BD19D8" w:rsidRDefault="006B0034" w:rsidP="006B0034">
            <w:pPr>
              <w:rPr>
                <w:rFonts w:cs="Arial"/>
              </w:rPr>
            </w:pPr>
          </w:p>
          <w:p w14:paraId="57B46BD7" w14:textId="77777777" w:rsidR="006B0034" w:rsidRDefault="006B0034" w:rsidP="006B0034">
            <w:pPr>
              <w:rPr>
                <w:rFonts w:cs="Arial"/>
              </w:rPr>
            </w:pPr>
            <w:r w:rsidRPr="00BD19D8">
              <w:rPr>
                <w:rFonts w:cs="Arial"/>
              </w:rPr>
              <w:t>Storage:</w:t>
            </w:r>
          </w:p>
          <w:p w14:paraId="3F99FECE" w14:textId="77777777" w:rsidR="006B0034" w:rsidRDefault="006B0034" w:rsidP="006B0034">
            <w:pPr>
              <w:rPr>
                <w:rFonts w:cs="Arial"/>
              </w:rPr>
            </w:pPr>
          </w:p>
          <w:p w14:paraId="11D10DAA" w14:textId="77777777" w:rsidR="006B0034" w:rsidRPr="00E364DB" w:rsidRDefault="006B0034" w:rsidP="006B0034">
            <w:pPr>
              <w:rPr>
                <w:rFonts w:cs="Arial"/>
              </w:rPr>
            </w:pPr>
            <w:r w:rsidRPr="00E364DB">
              <w:rPr>
                <w:rFonts w:cs="Arial"/>
              </w:rPr>
              <w:tab/>
              <w:t xml:space="preserve">1 </w:t>
            </w:r>
            <w:r w:rsidRPr="00E364DB">
              <w:rPr>
                <w:rFonts w:cs="Arial"/>
              </w:rPr>
              <w:tab/>
              <w:t xml:space="preserve">SH 92860 52060 </w:t>
            </w:r>
          </w:p>
          <w:p w14:paraId="1C05EAA8" w14:textId="77777777" w:rsidR="006B0034" w:rsidRPr="00E364DB" w:rsidRDefault="006B0034" w:rsidP="006B0034">
            <w:pPr>
              <w:rPr>
                <w:rFonts w:cs="Arial"/>
              </w:rPr>
            </w:pPr>
            <w:r w:rsidRPr="00E364DB">
              <w:rPr>
                <w:rFonts w:cs="Arial"/>
              </w:rPr>
              <w:tab/>
              <w:t xml:space="preserve">2 </w:t>
            </w:r>
            <w:r w:rsidRPr="00E364DB">
              <w:rPr>
                <w:rFonts w:cs="Arial"/>
              </w:rPr>
              <w:tab/>
              <w:t xml:space="preserve">SH 92941 51660 </w:t>
            </w:r>
          </w:p>
          <w:p w14:paraId="2A07F5D7" w14:textId="77777777" w:rsidR="006B0034" w:rsidRPr="00E364DB" w:rsidRDefault="006B0034" w:rsidP="006B0034">
            <w:pPr>
              <w:rPr>
                <w:rFonts w:cs="Arial"/>
              </w:rPr>
            </w:pPr>
            <w:r w:rsidRPr="00E364DB">
              <w:rPr>
                <w:rFonts w:cs="Arial"/>
              </w:rPr>
              <w:tab/>
              <w:t xml:space="preserve">3 </w:t>
            </w:r>
            <w:r w:rsidRPr="00E364DB">
              <w:rPr>
                <w:rFonts w:cs="Arial"/>
              </w:rPr>
              <w:tab/>
              <w:t xml:space="preserve">SH 92793 51428 </w:t>
            </w:r>
          </w:p>
          <w:p w14:paraId="0E6F0589" w14:textId="77777777" w:rsidR="006B0034" w:rsidRPr="00E364DB" w:rsidRDefault="006B0034" w:rsidP="006B0034">
            <w:pPr>
              <w:rPr>
                <w:rFonts w:cs="Arial"/>
              </w:rPr>
            </w:pPr>
            <w:r w:rsidRPr="00E364DB">
              <w:rPr>
                <w:rFonts w:cs="Arial"/>
              </w:rPr>
              <w:tab/>
              <w:t xml:space="preserve">4 </w:t>
            </w:r>
            <w:r w:rsidRPr="00E364DB">
              <w:rPr>
                <w:rFonts w:cs="Arial"/>
              </w:rPr>
              <w:tab/>
              <w:t xml:space="preserve">SH 93082 49767 </w:t>
            </w:r>
          </w:p>
          <w:p w14:paraId="508804B9" w14:textId="543416BC" w:rsidR="008520A0" w:rsidRPr="00CA05AC" w:rsidRDefault="006B0034" w:rsidP="006B0034">
            <w:r w:rsidRPr="00E364DB">
              <w:rPr>
                <w:rFonts w:cs="Arial"/>
              </w:rPr>
              <w:tab/>
              <w:t xml:space="preserve">5 </w:t>
            </w:r>
            <w:r w:rsidRPr="00E364DB">
              <w:rPr>
                <w:rFonts w:cs="Arial"/>
              </w:rPr>
              <w:tab/>
              <w:t>SH 93074 49320</w:t>
            </w:r>
          </w:p>
        </w:tc>
      </w:tr>
      <w:tr w:rsidR="008520A0" w:rsidRPr="00475E45" w14:paraId="508804BE" w14:textId="77777777" w:rsidTr="00EC367F">
        <w:trPr>
          <w:cantSplit/>
        </w:trPr>
        <w:tc>
          <w:tcPr>
            <w:tcW w:w="3970" w:type="dxa"/>
          </w:tcPr>
          <w:p w14:paraId="508804BB" w14:textId="77777777" w:rsidR="008520A0" w:rsidRPr="00475E45" w:rsidRDefault="008520A0" w:rsidP="00EC367F">
            <w:pPr>
              <w:pStyle w:val="StyleAgencySubHeadingsArial"/>
            </w:pPr>
            <w:r w:rsidRPr="00475E45">
              <w:lastRenderedPageBreak/>
              <w:t xml:space="preserve">Description of proposal: </w:t>
            </w:r>
          </w:p>
        </w:tc>
        <w:tc>
          <w:tcPr>
            <w:tcW w:w="6473" w:type="dxa"/>
            <w:gridSpan w:val="2"/>
          </w:tcPr>
          <w:p w14:paraId="75E18FC2" w14:textId="7AC04CB1" w:rsidR="006B0034" w:rsidRPr="00987E59" w:rsidRDefault="003D5530" w:rsidP="00987E59">
            <w:pPr>
              <w:pStyle w:val="Style3"/>
              <w:jc w:val="both"/>
              <w:rPr>
                <w:rFonts w:cs="Arial"/>
                <w:iCs/>
                <w:sz w:val="24"/>
                <w:szCs w:val="24"/>
              </w:rPr>
            </w:pPr>
            <w:r w:rsidRPr="00987E59">
              <w:rPr>
                <w:rFonts w:cs="Arial"/>
                <w:iCs/>
                <w:sz w:val="24"/>
                <w:szCs w:val="24"/>
              </w:rPr>
              <w:t>This is a m</w:t>
            </w:r>
            <w:r w:rsidR="00A03FC5">
              <w:rPr>
                <w:rFonts w:cs="Arial"/>
                <w:iCs/>
                <w:sz w:val="24"/>
                <w:szCs w:val="24"/>
              </w:rPr>
              <w:t>o</w:t>
            </w:r>
            <w:r w:rsidRPr="00987E59">
              <w:rPr>
                <w:rFonts w:cs="Arial"/>
                <w:iCs/>
                <w:sz w:val="24"/>
                <w:szCs w:val="24"/>
              </w:rPr>
              <w:t>bile plant deployment for land spreading for agricultural benefit.</w:t>
            </w:r>
          </w:p>
          <w:p w14:paraId="156B3E02" w14:textId="4E369291" w:rsidR="003D5530" w:rsidRPr="00987E59" w:rsidRDefault="003D5530" w:rsidP="00987E59">
            <w:pPr>
              <w:pStyle w:val="Style3"/>
              <w:jc w:val="both"/>
              <w:rPr>
                <w:rFonts w:cs="Arial"/>
                <w:iCs/>
                <w:sz w:val="24"/>
                <w:szCs w:val="24"/>
              </w:rPr>
            </w:pPr>
          </w:p>
          <w:p w14:paraId="6019539C" w14:textId="2D9D7DD4" w:rsidR="00987E59" w:rsidRPr="00987E59" w:rsidRDefault="00AC362C" w:rsidP="00987E59">
            <w:pPr>
              <w:autoSpaceDE w:val="0"/>
              <w:autoSpaceDN w:val="0"/>
              <w:adjustRightInd w:val="0"/>
              <w:rPr>
                <w:rFonts w:cs="Arial"/>
                <w:sz w:val="24"/>
                <w:szCs w:val="24"/>
                <w:lang w:eastAsia="en-GB" w:bidi="gu-IN"/>
              </w:rPr>
            </w:pPr>
            <w:r w:rsidRPr="00987E59">
              <w:rPr>
                <w:rFonts w:cs="Arial"/>
                <w:iCs/>
                <w:sz w:val="24"/>
                <w:szCs w:val="24"/>
              </w:rPr>
              <w:t>It is to spread a maximum of 12300 tonnes of water treatment sludge (waste code 19 09 02) from Welsh Water to 49.2 hectares of land within the listed fields. The</w:t>
            </w:r>
            <w:r w:rsidR="00987E59" w:rsidRPr="00987E59">
              <w:rPr>
                <w:rFonts w:cs="Arial"/>
                <w:iCs/>
                <w:sz w:val="24"/>
                <w:szCs w:val="24"/>
              </w:rPr>
              <w:t xml:space="preserve"> Sludge</w:t>
            </w:r>
            <w:r w:rsidRPr="00987E59">
              <w:rPr>
                <w:rFonts w:cs="Arial"/>
                <w:iCs/>
                <w:sz w:val="24"/>
                <w:szCs w:val="24"/>
              </w:rPr>
              <w:t xml:space="preserve"> cake will be spread using conventional rear discharge spreaders. Liquid sludges will be surface spread by tractor and tanker using a low-trajectory splash plate. The wastes may be applied separately or in combination. If the wastes are applied in combination the total combined amount </w:t>
            </w:r>
            <w:r w:rsidR="00987E59" w:rsidRPr="00987E59">
              <w:rPr>
                <w:rFonts w:cs="Arial"/>
                <w:iCs/>
                <w:sz w:val="24"/>
                <w:szCs w:val="24"/>
              </w:rPr>
              <w:t xml:space="preserve">applied will not exceed 250t/ha. </w:t>
            </w:r>
            <w:r w:rsidR="00987E59" w:rsidRPr="00987E59">
              <w:rPr>
                <w:rFonts w:cs="Arial"/>
                <w:sz w:val="24"/>
                <w:szCs w:val="24"/>
                <w:lang w:eastAsia="en-GB" w:bidi="gu-IN"/>
              </w:rPr>
              <w:t>Liquid sludges will be spread on delivery.No more than 50t/ha of liquid sludge will be spread on a field in any 3-week period in accordance with CoGAP.</w:t>
            </w:r>
          </w:p>
          <w:p w14:paraId="46CE9AF4" w14:textId="0DF0F055" w:rsidR="00987E59" w:rsidRPr="00987E59" w:rsidRDefault="00987E59" w:rsidP="00AC362C">
            <w:pPr>
              <w:pStyle w:val="Style3"/>
              <w:rPr>
                <w:rFonts w:cs="Arial"/>
                <w:iCs/>
                <w:sz w:val="24"/>
                <w:szCs w:val="24"/>
              </w:rPr>
            </w:pPr>
          </w:p>
          <w:p w14:paraId="25086ED0" w14:textId="7F1B5788" w:rsidR="00987E59" w:rsidRPr="00987E59" w:rsidRDefault="00987E59" w:rsidP="00AC362C">
            <w:pPr>
              <w:pStyle w:val="Style3"/>
              <w:rPr>
                <w:rFonts w:cs="Arial"/>
                <w:iCs/>
                <w:sz w:val="24"/>
                <w:szCs w:val="24"/>
              </w:rPr>
            </w:pPr>
            <w:r w:rsidRPr="00987E59">
              <w:rPr>
                <w:rFonts w:cs="Arial"/>
                <w:iCs/>
                <w:sz w:val="24"/>
                <w:szCs w:val="24"/>
              </w:rPr>
              <w:t>Stackable: 3,000t</w:t>
            </w:r>
          </w:p>
          <w:p w14:paraId="56F9F4E4" w14:textId="38177720" w:rsidR="00987E59" w:rsidRPr="00987E59" w:rsidRDefault="00987E59" w:rsidP="00987E59">
            <w:pPr>
              <w:pStyle w:val="Style3"/>
              <w:rPr>
                <w:rFonts w:cs="Arial"/>
                <w:iCs/>
                <w:sz w:val="24"/>
                <w:szCs w:val="24"/>
              </w:rPr>
            </w:pPr>
            <w:r w:rsidRPr="00987E59">
              <w:rPr>
                <w:rFonts w:cs="Arial"/>
                <w:iCs/>
                <w:sz w:val="24"/>
                <w:szCs w:val="24"/>
              </w:rPr>
              <w:t>Non-Stackable: Spread on delivery</w:t>
            </w:r>
          </w:p>
          <w:p w14:paraId="17DC4461" w14:textId="77777777" w:rsidR="003D5530" w:rsidRDefault="003D5530" w:rsidP="00EC367F">
            <w:pPr>
              <w:pStyle w:val="Style3"/>
              <w:rPr>
                <w:i/>
                <w:color w:val="FF00FF"/>
              </w:rPr>
            </w:pPr>
          </w:p>
          <w:p w14:paraId="508804BD" w14:textId="400C4CA7" w:rsidR="004723DA" w:rsidRPr="004723DA" w:rsidRDefault="004723DA" w:rsidP="00987E59">
            <w:pPr>
              <w:pStyle w:val="Style3"/>
              <w:rPr>
                <w:color w:val="FF0000"/>
              </w:rPr>
            </w:pPr>
          </w:p>
        </w:tc>
      </w:tr>
      <w:tr w:rsidR="00965CAE" w:rsidRPr="00475E45" w14:paraId="508804C2" w14:textId="77777777" w:rsidTr="00EC367F">
        <w:trPr>
          <w:cantSplit/>
        </w:trPr>
        <w:tc>
          <w:tcPr>
            <w:tcW w:w="3970" w:type="dxa"/>
          </w:tcPr>
          <w:p w14:paraId="508804BF" w14:textId="77777777" w:rsidR="00965CAE" w:rsidRPr="00475E45" w:rsidRDefault="00965CAE" w:rsidP="00EC367F">
            <w:pPr>
              <w:pStyle w:val="StyleAgencySubHeadingsArial"/>
            </w:pPr>
            <w:r w:rsidRPr="00475E45">
              <w:t xml:space="preserve">Is the proposed activity </w:t>
            </w:r>
            <w:r w:rsidR="00E149C1" w:rsidRPr="00475E45">
              <w:t xml:space="preserve">within </w:t>
            </w:r>
            <w:r w:rsidRPr="00475E45">
              <w:t>(wholly or partially)</w:t>
            </w:r>
            <w:r w:rsidR="00E149C1" w:rsidRPr="00475E45">
              <w:t xml:space="preserve"> the</w:t>
            </w:r>
            <w:r w:rsidRPr="00475E45">
              <w:t xml:space="preserve"> SSSI boundary? </w:t>
            </w:r>
          </w:p>
        </w:tc>
        <w:tc>
          <w:tcPr>
            <w:tcW w:w="6473" w:type="dxa"/>
            <w:gridSpan w:val="2"/>
          </w:tcPr>
          <w:p w14:paraId="508804C0" w14:textId="3E488B52" w:rsidR="00626676" w:rsidRPr="00475E45" w:rsidRDefault="00C50BD5" w:rsidP="00626676">
            <w:pPr>
              <w:pStyle w:val="Style3"/>
              <w:rPr>
                <w:i/>
                <w:color w:val="FF00FF"/>
              </w:rPr>
            </w:pPr>
            <w:r w:rsidRPr="00475E45">
              <w:rPr>
                <w:bCs/>
              </w:rPr>
              <w:t>NO</w:t>
            </w:r>
            <w:r w:rsidR="00026B1C" w:rsidRPr="00475E45">
              <w:tab/>
            </w:r>
          </w:p>
          <w:p w14:paraId="596E87C3" w14:textId="545DED77" w:rsidR="00965CAE" w:rsidRPr="00E060E7" w:rsidRDefault="00541203" w:rsidP="00EC367F">
            <w:pPr>
              <w:pStyle w:val="Style3"/>
              <w:rPr>
                <w:iCs/>
              </w:rPr>
            </w:pPr>
            <w:r w:rsidRPr="00E060E7">
              <w:rPr>
                <w:iCs/>
              </w:rPr>
              <w:t>Small part of  f</w:t>
            </w:r>
            <w:r w:rsidR="00626676" w:rsidRPr="00E060E7">
              <w:rPr>
                <w:iCs/>
              </w:rPr>
              <w:t>ield 4964</w:t>
            </w:r>
            <w:r w:rsidR="00E060E7" w:rsidRPr="00E060E7">
              <w:rPr>
                <w:iCs/>
              </w:rPr>
              <w:t>, 4939 and corner part of</w:t>
            </w:r>
            <w:r w:rsidRPr="00E060E7">
              <w:rPr>
                <w:iCs/>
              </w:rPr>
              <w:t xml:space="preserve"> 4944 are</w:t>
            </w:r>
            <w:r w:rsidR="00626676" w:rsidRPr="00E060E7">
              <w:rPr>
                <w:iCs/>
              </w:rPr>
              <w:t xml:space="preserve"> on the boundary of Corsydd Nug AMerddwr SSSI</w:t>
            </w:r>
            <w:r w:rsidRPr="00E060E7">
              <w:rPr>
                <w:iCs/>
              </w:rPr>
              <w:t>.</w:t>
            </w:r>
          </w:p>
          <w:p w14:paraId="5E626F68" w14:textId="0158E1F2" w:rsidR="00ED6A79" w:rsidRDefault="00ED6A79" w:rsidP="00EC367F">
            <w:pPr>
              <w:pStyle w:val="Style3"/>
              <w:rPr>
                <w:i/>
                <w:color w:val="FF00FF"/>
              </w:rPr>
            </w:pPr>
          </w:p>
          <w:p w14:paraId="49E0A960" w14:textId="6EA52967" w:rsidR="00ED6A79" w:rsidRDefault="00ED6A79" w:rsidP="00EC367F">
            <w:pPr>
              <w:pStyle w:val="Style3"/>
              <w:rPr>
                <w:i/>
                <w:color w:val="FF00FF"/>
              </w:rPr>
            </w:pPr>
            <w:r>
              <w:rPr>
                <w:noProof/>
              </w:rPr>
              <w:drawing>
                <wp:inline distT="0" distB="0" distL="0" distR="0" wp14:anchorId="513255AB" wp14:editId="130D67B3">
                  <wp:extent cx="3973195" cy="2932430"/>
                  <wp:effectExtent l="0" t="0" r="8255" b="12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973195" cy="2932430"/>
                          </a:xfrm>
                          <a:prstGeom prst="rect">
                            <a:avLst/>
                          </a:prstGeom>
                        </pic:spPr>
                      </pic:pic>
                    </a:graphicData>
                  </a:graphic>
                </wp:inline>
              </w:drawing>
            </w:r>
          </w:p>
          <w:p w14:paraId="508804C1" w14:textId="1315422C" w:rsidR="00626676" w:rsidRPr="00475E45" w:rsidRDefault="00626676" w:rsidP="00EC367F">
            <w:pPr>
              <w:pStyle w:val="Style3"/>
              <w:rPr>
                <w:i/>
                <w:color w:val="FF00FF"/>
              </w:rPr>
            </w:pPr>
          </w:p>
        </w:tc>
      </w:tr>
      <w:tr w:rsidR="00965CAE" w:rsidRPr="00475E45" w14:paraId="508804C6" w14:textId="77777777" w:rsidTr="00EC367F">
        <w:trPr>
          <w:cantSplit/>
        </w:trPr>
        <w:tc>
          <w:tcPr>
            <w:tcW w:w="3970" w:type="dxa"/>
            <w:tcBorders>
              <w:bottom w:val="nil"/>
            </w:tcBorders>
          </w:tcPr>
          <w:p w14:paraId="508804C3" w14:textId="77777777" w:rsidR="00965CAE" w:rsidRPr="00475E45" w:rsidRDefault="00965CAE" w:rsidP="001F0107">
            <w:pPr>
              <w:pStyle w:val="StyleAgencySubHeadingsArial"/>
            </w:pPr>
            <w:r w:rsidRPr="00475E45">
              <w:t xml:space="preserve">Has there been any pre-application discussion or correspondence with </w:t>
            </w:r>
            <w:r w:rsidR="001F0107">
              <w:t>NRW conservation/ecology</w:t>
            </w:r>
          </w:p>
        </w:tc>
        <w:tc>
          <w:tcPr>
            <w:tcW w:w="6473" w:type="dxa"/>
            <w:gridSpan w:val="2"/>
            <w:tcBorders>
              <w:bottom w:val="nil"/>
            </w:tcBorders>
          </w:tcPr>
          <w:p w14:paraId="508804C4" w14:textId="01D66661" w:rsidR="00541203" w:rsidRDefault="00C50BD5" w:rsidP="00541203">
            <w:pPr>
              <w:pStyle w:val="Style3"/>
              <w:rPr>
                <w:color w:val="FF00FF"/>
              </w:rPr>
            </w:pPr>
            <w:r w:rsidRPr="00475E45">
              <w:rPr>
                <w:bCs/>
              </w:rPr>
              <w:t>NO</w:t>
            </w:r>
            <w:r w:rsidR="00026B1C" w:rsidRPr="00475E45">
              <w:tab/>
            </w:r>
          </w:p>
          <w:p w14:paraId="508804C5" w14:textId="1CCD2CBE" w:rsidR="00965CAE" w:rsidRPr="00501D10" w:rsidRDefault="00501D10" w:rsidP="00FC16AC">
            <w:pPr>
              <w:pStyle w:val="Style3"/>
              <w:rPr>
                <w:color w:val="FF0000"/>
              </w:rPr>
            </w:pPr>
            <w:r>
              <w:rPr>
                <w:color w:val="FF00FF"/>
              </w:rPr>
              <w:t xml:space="preserve"> </w:t>
            </w:r>
          </w:p>
        </w:tc>
      </w:tr>
      <w:tr w:rsidR="00541203" w:rsidRPr="00475E45" w14:paraId="508804CE" w14:textId="77777777" w:rsidTr="00EC367F">
        <w:trPr>
          <w:trHeight w:val="261"/>
        </w:trPr>
        <w:tc>
          <w:tcPr>
            <w:tcW w:w="10443" w:type="dxa"/>
            <w:gridSpan w:val="3"/>
            <w:tcBorders>
              <w:top w:val="single" w:sz="4" w:space="0" w:color="auto"/>
              <w:left w:val="single" w:sz="4" w:space="0" w:color="auto"/>
              <w:bottom w:val="single" w:sz="4" w:space="0" w:color="auto"/>
            </w:tcBorders>
          </w:tcPr>
          <w:p w14:paraId="04F0EA2F" w14:textId="77777777" w:rsidR="00541203" w:rsidRDefault="00541203" w:rsidP="00541203">
            <w:pPr>
              <w:pStyle w:val="StyleAgencySubHeadingsArial"/>
            </w:pPr>
            <w:r w:rsidRPr="00475E45">
              <w:t>What aspect(s)</w:t>
            </w:r>
            <w:r>
              <w:t xml:space="preserve"> </w:t>
            </w:r>
            <w:r w:rsidRPr="00475E45">
              <w:t xml:space="preserve">of the proposed permission </w:t>
            </w:r>
            <w:r>
              <w:t>may</w:t>
            </w:r>
            <w:r w:rsidRPr="00475E45">
              <w:t xml:space="preserve"> damage the features which are of special interest for the SSSI?</w:t>
            </w:r>
          </w:p>
          <w:p w14:paraId="2954BCA8" w14:textId="77777777" w:rsidR="00541203" w:rsidRDefault="00541203" w:rsidP="00541203">
            <w:pPr>
              <w:pStyle w:val="Style3"/>
            </w:pPr>
            <w:r w:rsidRPr="00475E45">
              <w:t>The following ‘</w:t>
            </w:r>
            <w:r w:rsidRPr="00485F82">
              <w:t xml:space="preserve">Operations </w:t>
            </w:r>
            <w:r>
              <w:t>Requiring Consent</w:t>
            </w:r>
            <w:r w:rsidRPr="00485F82">
              <w:t>’</w:t>
            </w:r>
            <w:r w:rsidRPr="00475E45">
              <w:t xml:space="preserve"> </w:t>
            </w:r>
            <w:r>
              <w:t xml:space="preserve">(or other activities associated with the permission) that may cause damage) are relevant to the </w:t>
            </w:r>
            <w:r w:rsidRPr="00475E45">
              <w:t xml:space="preserve">proposed </w:t>
            </w:r>
            <w:r>
              <w:t>permission.</w:t>
            </w:r>
          </w:p>
          <w:p w14:paraId="32D6399F" w14:textId="77777777" w:rsidR="00541203" w:rsidRPr="00475E45" w:rsidRDefault="00541203" w:rsidP="00541203">
            <w:pPr>
              <w:pStyle w:val="Style3"/>
            </w:pPr>
          </w:p>
          <w:p w14:paraId="5F6D5244" w14:textId="77777777" w:rsidR="00541203" w:rsidRPr="0063304B" w:rsidRDefault="00541203" w:rsidP="00541203">
            <w:pPr>
              <w:pStyle w:val="Default"/>
              <w:numPr>
                <w:ilvl w:val="0"/>
                <w:numId w:val="15"/>
              </w:numPr>
              <w:rPr>
                <w:rFonts w:ascii="Arial" w:hAnsi="Arial" w:cs="Arial"/>
                <w:color w:val="auto"/>
                <w:sz w:val="20"/>
                <w:szCs w:val="20"/>
              </w:rPr>
            </w:pPr>
            <w:r w:rsidRPr="0063304B">
              <w:rPr>
                <w:rFonts w:ascii="Arial" w:hAnsi="Arial" w:cs="Arial"/>
                <w:color w:val="auto"/>
                <w:sz w:val="20"/>
                <w:szCs w:val="20"/>
              </w:rPr>
              <w:t>Cultivation, including ploughing, rotovating, harrowing and re-seeding</w:t>
            </w:r>
          </w:p>
          <w:p w14:paraId="7FF9DBCE" w14:textId="77777777" w:rsidR="00541203" w:rsidRPr="0063304B" w:rsidRDefault="00541203" w:rsidP="00541203">
            <w:pPr>
              <w:pStyle w:val="Default"/>
              <w:numPr>
                <w:ilvl w:val="0"/>
                <w:numId w:val="15"/>
              </w:numPr>
              <w:rPr>
                <w:rFonts w:ascii="Arial" w:hAnsi="Arial" w:cs="Arial"/>
                <w:color w:val="auto"/>
                <w:sz w:val="20"/>
                <w:szCs w:val="20"/>
              </w:rPr>
            </w:pPr>
            <w:r w:rsidRPr="0063304B">
              <w:rPr>
                <w:rFonts w:ascii="Arial" w:hAnsi="Arial" w:cs="Arial"/>
                <w:color w:val="auto"/>
                <w:sz w:val="20"/>
                <w:szCs w:val="20"/>
              </w:rPr>
              <w:t>The introduction of grazing and/or alterations to the grazing regime, (including type of stock, intensity or seasonal pattern of grazing).</w:t>
            </w:r>
          </w:p>
          <w:p w14:paraId="2F727DA0" w14:textId="77777777" w:rsidR="00541203" w:rsidRPr="0063304B" w:rsidRDefault="00541203" w:rsidP="00541203">
            <w:pPr>
              <w:pStyle w:val="Default"/>
              <w:numPr>
                <w:ilvl w:val="0"/>
                <w:numId w:val="15"/>
              </w:numPr>
              <w:rPr>
                <w:rFonts w:ascii="Arial" w:hAnsi="Arial" w:cs="Arial"/>
                <w:color w:val="auto"/>
                <w:sz w:val="20"/>
                <w:szCs w:val="20"/>
              </w:rPr>
            </w:pPr>
            <w:r w:rsidRPr="0063304B">
              <w:rPr>
                <w:rFonts w:ascii="Arial" w:hAnsi="Arial" w:cs="Arial"/>
                <w:color w:val="auto"/>
                <w:sz w:val="20"/>
                <w:szCs w:val="20"/>
              </w:rPr>
              <w:t>Mowing or cutting vegetation, the introduction of mowing or cutting and alterations to the mowing or cutting regime (such as from haymaking to silage).</w:t>
            </w:r>
          </w:p>
          <w:p w14:paraId="564A2C7B" w14:textId="77777777" w:rsidR="00541203" w:rsidRPr="0063304B" w:rsidRDefault="00541203" w:rsidP="00541203">
            <w:pPr>
              <w:pStyle w:val="Default"/>
              <w:numPr>
                <w:ilvl w:val="0"/>
                <w:numId w:val="15"/>
              </w:numPr>
              <w:rPr>
                <w:rFonts w:ascii="Arial" w:hAnsi="Arial" w:cs="Arial"/>
                <w:color w:val="auto"/>
                <w:sz w:val="20"/>
                <w:szCs w:val="20"/>
              </w:rPr>
            </w:pPr>
            <w:r w:rsidRPr="0063304B">
              <w:rPr>
                <w:rFonts w:ascii="Arial" w:hAnsi="Arial" w:cs="Arial"/>
                <w:color w:val="auto"/>
                <w:sz w:val="20"/>
                <w:szCs w:val="20"/>
              </w:rPr>
              <w:t>Application of manure, slurry, silage liquor, fertilisers and lime.</w:t>
            </w:r>
          </w:p>
          <w:p w14:paraId="76993DDA" w14:textId="77777777" w:rsidR="00541203" w:rsidRPr="0063304B" w:rsidRDefault="00541203" w:rsidP="00541203">
            <w:pPr>
              <w:pStyle w:val="Default"/>
              <w:numPr>
                <w:ilvl w:val="0"/>
                <w:numId w:val="15"/>
              </w:numPr>
              <w:rPr>
                <w:rFonts w:ascii="Arial" w:hAnsi="Arial" w:cs="Arial"/>
                <w:color w:val="auto"/>
                <w:sz w:val="20"/>
                <w:szCs w:val="20"/>
              </w:rPr>
            </w:pPr>
            <w:r w:rsidRPr="0063304B">
              <w:rPr>
                <w:rFonts w:ascii="Arial" w:hAnsi="Arial" w:cs="Arial"/>
                <w:color w:val="auto"/>
                <w:sz w:val="20"/>
                <w:szCs w:val="20"/>
              </w:rPr>
              <w:t>Dumping, spreading or discharging of any materials.</w:t>
            </w:r>
          </w:p>
          <w:p w14:paraId="6FE6C5DC" w14:textId="77777777" w:rsidR="00541203" w:rsidRPr="0063304B" w:rsidRDefault="00541203" w:rsidP="00541203">
            <w:pPr>
              <w:pStyle w:val="Default"/>
              <w:numPr>
                <w:ilvl w:val="0"/>
                <w:numId w:val="15"/>
              </w:numPr>
              <w:rPr>
                <w:rFonts w:ascii="Arial" w:hAnsi="Arial" w:cs="Arial"/>
                <w:color w:val="auto"/>
                <w:sz w:val="20"/>
                <w:szCs w:val="20"/>
              </w:rPr>
            </w:pPr>
            <w:r w:rsidRPr="0063304B">
              <w:rPr>
                <w:rFonts w:ascii="Arial" w:hAnsi="Arial" w:cs="Arial"/>
                <w:color w:val="auto"/>
                <w:sz w:val="20"/>
                <w:szCs w:val="20"/>
              </w:rPr>
              <w:t>Use of vehicles or craft</w:t>
            </w:r>
          </w:p>
          <w:p w14:paraId="034177E5" w14:textId="77777777" w:rsidR="00541203" w:rsidRPr="00432519" w:rsidRDefault="00541203" w:rsidP="00541203">
            <w:pPr>
              <w:pStyle w:val="Default"/>
              <w:ind w:left="720"/>
              <w:rPr>
                <w:rFonts w:ascii="Arial" w:hAnsi="Arial" w:cs="Arial"/>
                <w:i/>
                <w:color w:val="FF66FF"/>
                <w:sz w:val="20"/>
                <w:szCs w:val="20"/>
              </w:rPr>
            </w:pPr>
            <w:r w:rsidRPr="00432519">
              <w:rPr>
                <w:color w:val="0000FF"/>
              </w:rPr>
              <w:t xml:space="preserve"> </w:t>
            </w:r>
          </w:p>
          <w:p w14:paraId="01A1401F" w14:textId="77777777" w:rsidR="00541203" w:rsidRPr="00475E45" w:rsidRDefault="00541203" w:rsidP="00541203">
            <w:pPr>
              <w:pStyle w:val="Style3"/>
            </w:pPr>
            <w:r w:rsidRPr="00475E45">
              <w:t xml:space="preserve">The following SSSI features and mechanisms of impact have been considered to assess the likelihood of damage: </w:t>
            </w:r>
          </w:p>
          <w:p w14:paraId="22259405" w14:textId="77777777" w:rsidR="00541203" w:rsidRDefault="00541203" w:rsidP="00541203">
            <w:pPr>
              <w:pStyle w:val="Style3"/>
              <w:rPr>
                <w:i/>
                <w:color w:val="FF00FF"/>
              </w:rPr>
            </w:pPr>
          </w:p>
          <w:p w14:paraId="16AC5B7B" w14:textId="77777777" w:rsidR="00541203" w:rsidRPr="0063304B" w:rsidRDefault="00541203" w:rsidP="00541203">
            <w:pPr>
              <w:pStyle w:val="Style3"/>
            </w:pPr>
            <w:r w:rsidRPr="0063304B">
              <w:t xml:space="preserve">The blanket mire is of special scientific interest and is made up of various plant communities, including bog-mosses, sedges, rushes and dwarf shrubs growing in a layer of deep peat. The peat environment relies almost exclusively on rainfall for nutrients and water supply – they are therefore acidic and nutrient poor in character. </w:t>
            </w:r>
          </w:p>
          <w:p w14:paraId="6D3E31F2" w14:textId="77777777" w:rsidR="00541203" w:rsidRPr="0063304B" w:rsidRDefault="00541203" w:rsidP="00541203">
            <w:pPr>
              <w:pStyle w:val="Style3"/>
            </w:pPr>
          </w:p>
          <w:p w14:paraId="060EF236" w14:textId="77777777" w:rsidR="00541203" w:rsidRPr="0063304B" w:rsidRDefault="00541203" w:rsidP="00541203">
            <w:pPr>
              <w:pStyle w:val="Style3"/>
            </w:pPr>
            <w:r w:rsidRPr="0063304B">
              <w:t xml:space="preserve">Half of the site is covered by the mire, and represents the largest blanket mire in Northeast Wales. A variety of plant and animal species support its acidic and nutrient poor conditions. </w:t>
            </w:r>
          </w:p>
          <w:p w14:paraId="066EC309" w14:textId="77777777" w:rsidR="00541203" w:rsidRPr="0063304B" w:rsidRDefault="00541203" w:rsidP="00541203">
            <w:pPr>
              <w:pStyle w:val="Style3"/>
            </w:pPr>
          </w:p>
          <w:p w14:paraId="623CD356" w14:textId="77777777" w:rsidR="00541203" w:rsidRPr="0063304B" w:rsidRDefault="00541203" w:rsidP="00541203">
            <w:pPr>
              <w:pStyle w:val="Style3"/>
            </w:pPr>
            <w:r w:rsidRPr="0063304B">
              <w:t xml:space="preserve">Areas within the site where these conditions do not prevail support the presence of other wildlife habitats: including wetland habitats such as swamps, marshy grassland, fen and lowland raised bog; and dry habitats such as scrub, neutral and acidic grasslands. These habitats altogether support a range of species including rare species of liverworts and uncommon species of invertebrate, such as the rare fungus gnat, money spider and nationally scarce species of beetle. </w:t>
            </w:r>
          </w:p>
          <w:p w14:paraId="52846461" w14:textId="77777777" w:rsidR="00541203" w:rsidRPr="0063304B" w:rsidRDefault="00541203" w:rsidP="00541203">
            <w:pPr>
              <w:pStyle w:val="Style3"/>
            </w:pPr>
          </w:p>
          <w:p w14:paraId="508804CD" w14:textId="3C0BCAC9" w:rsidR="00541203" w:rsidRPr="004723DA" w:rsidRDefault="00541203" w:rsidP="00541203">
            <w:pPr>
              <w:pStyle w:val="Style3"/>
              <w:rPr>
                <w:color w:val="FF0000"/>
              </w:rPr>
            </w:pPr>
            <w:r w:rsidRPr="0063304B">
              <w:t>With regards to water quality, the site is located in a natural hollow and is therefore susceptible to pollution and nutrient enrichment from surface run off, ditches or drains. In order to help filter the run off of unwanted agricultural components, the establishment of buffer zones in fields with the potential for pollutant run off should be in place.</w:t>
            </w:r>
            <w:r w:rsidRPr="0063304B">
              <w:rPr>
                <w:i/>
              </w:rPr>
              <w:t xml:space="preserve"> </w:t>
            </w:r>
            <w:r w:rsidRPr="0063304B">
              <w:t xml:space="preserve"> </w:t>
            </w:r>
          </w:p>
        </w:tc>
      </w:tr>
      <w:tr w:rsidR="00485F82" w:rsidRPr="00475E45" w14:paraId="508804D0" w14:textId="77777777" w:rsidTr="00EC367F">
        <w:trPr>
          <w:cantSplit/>
          <w:trHeight w:val="460"/>
        </w:trPr>
        <w:tc>
          <w:tcPr>
            <w:tcW w:w="10443" w:type="dxa"/>
            <w:gridSpan w:val="3"/>
            <w:tcBorders>
              <w:top w:val="single" w:sz="4" w:space="0" w:color="auto"/>
              <w:left w:val="single" w:sz="4" w:space="0" w:color="auto"/>
              <w:bottom w:val="nil"/>
              <w:right w:val="single" w:sz="4" w:space="0" w:color="auto"/>
            </w:tcBorders>
          </w:tcPr>
          <w:p w14:paraId="508804CF" w14:textId="77777777" w:rsidR="00485F82" w:rsidRPr="00475E45" w:rsidRDefault="00485F82" w:rsidP="00EC367F">
            <w:pPr>
              <w:pStyle w:val="StyleAgencySubHeadingsArial"/>
              <w:ind w:left="397" w:hanging="340"/>
            </w:pPr>
            <w:r>
              <w:lastRenderedPageBreak/>
              <w:t>Decision</w:t>
            </w:r>
          </w:p>
        </w:tc>
      </w:tr>
      <w:tr w:rsidR="00485F82" w:rsidRPr="00475E45" w14:paraId="508804E4" w14:textId="77777777" w:rsidTr="00EC367F">
        <w:trPr>
          <w:cantSplit/>
          <w:trHeight w:val="460"/>
        </w:trPr>
        <w:tc>
          <w:tcPr>
            <w:tcW w:w="10443" w:type="dxa"/>
            <w:gridSpan w:val="3"/>
            <w:tcBorders>
              <w:top w:val="nil"/>
              <w:left w:val="single" w:sz="4" w:space="0" w:color="auto"/>
              <w:bottom w:val="single" w:sz="4" w:space="0" w:color="auto"/>
              <w:right w:val="single" w:sz="4" w:space="0" w:color="auto"/>
            </w:tcBorders>
          </w:tcPr>
          <w:p w14:paraId="508804D5" w14:textId="77777777" w:rsidR="00984EA8" w:rsidRPr="004806D1" w:rsidRDefault="00984EA8" w:rsidP="00EC367F">
            <w:pPr>
              <w:pStyle w:val="Style3"/>
            </w:pPr>
          </w:p>
          <w:p w14:paraId="508804D6" w14:textId="326BC573" w:rsidR="00984EA8" w:rsidRDefault="00EB7E81" w:rsidP="00EC367F">
            <w:pPr>
              <w:pStyle w:val="Style3"/>
              <w:rPr>
                <w:color w:val="000000"/>
              </w:rPr>
            </w:pPr>
            <w:r>
              <w:rPr>
                <w:color w:val="000000"/>
              </w:rPr>
              <w:t xml:space="preserve">ii) </w:t>
            </w:r>
            <w:r w:rsidR="00984EA8" w:rsidRPr="00475E45">
              <w:rPr>
                <w:color w:val="000000"/>
              </w:rPr>
              <w:t>The permission</w:t>
            </w:r>
            <w:r>
              <w:rPr>
                <w:color w:val="000000"/>
              </w:rPr>
              <w:t xml:space="preserve"> is </w:t>
            </w:r>
            <w:r w:rsidR="00984EA8" w:rsidRPr="00475E45">
              <w:rPr>
                <w:b/>
                <w:color w:val="000000"/>
              </w:rPr>
              <w:t>not likely to damage</w:t>
            </w:r>
            <w:r w:rsidR="00984EA8" w:rsidRPr="00475E45">
              <w:rPr>
                <w:color w:val="000000"/>
              </w:rPr>
              <w:t xml:space="preserve"> any of the flora, fauna or geological or physiological features which are of special interest</w:t>
            </w:r>
            <w:r>
              <w:rPr>
                <w:color w:val="000000"/>
              </w:rPr>
              <w:t xml:space="preserve"> because of </w:t>
            </w:r>
            <w:r w:rsidRPr="00EB7E81">
              <w:rPr>
                <w:b/>
                <w:color w:val="000000"/>
              </w:rPr>
              <w:t>conditions</w:t>
            </w:r>
            <w:r w:rsidR="00984EA8" w:rsidRPr="00475E45">
              <w:rPr>
                <w:color w:val="000000"/>
              </w:rPr>
              <w:t>.</w:t>
            </w:r>
          </w:p>
          <w:p w14:paraId="6B8290BC" w14:textId="0AF772D6" w:rsidR="00E060E7" w:rsidRDefault="00E060E7" w:rsidP="00EC367F">
            <w:pPr>
              <w:pStyle w:val="Style3"/>
              <w:rPr>
                <w:color w:val="000000"/>
              </w:rPr>
            </w:pPr>
          </w:p>
          <w:p w14:paraId="51FD3D01" w14:textId="298689A4" w:rsidR="00E060E7" w:rsidRDefault="00E060E7" w:rsidP="00EC367F">
            <w:pPr>
              <w:pStyle w:val="Style3"/>
              <w:rPr>
                <w:color w:val="000000"/>
              </w:rPr>
            </w:pPr>
            <w:r>
              <w:rPr>
                <w:color w:val="000000"/>
              </w:rPr>
              <w:t>The SSSI is located within 500m of catchment but it is outside of the spreading area.</w:t>
            </w:r>
            <w:r w:rsidR="004806D1">
              <w:rPr>
                <w:color w:val="000000"/>
              </w:rPr>
              <w:t xml:space="preserve"> </w:t>
            </w:r>
            <w:r w:rsidR="004806D1" w:rsidRPr="004806D1">
              <w:rPr>
                <w:color w:val="000000"/>
              </w:rPr>
              <w:t>Small part of  field 4964, 4939 and corner part of 4944 are on the boundary of Corsydd Nug AMerddwr SSSI.</w:t>
            </w:r>
            <w:r>
              <w:rPr>
                <w:color w:val="000000"/>
              </w:rPr>
              <w:t xml:space="preserve"> The operator has confirm that they will </w:t>
            </w:r>
            <w:r w:rsidR="004806D1">
              <w:rPr>
                <w:color w:val="000000"/>
              </w:rPr>
              <w:t>apply 20m non-spread buffer zone and Water courses flowing directly into SSSI will have 20m non-spread buffer zone. There is also a road between the spreading fields and the SSSI, which will also help to mitigate any potential run-off.</w:t>
            </w:r>
          </w:p>
          <w:p w14:paraId="03BF2B64" w14:textId="77777777" w:rsidR="004806D1" w:rsidRPr="004806D1" w:rsidRDefault="004806D1" w:rsidP="00EC367F">
            <w:pPr>
              <w:pStyle w:val="Style3"/>
              <w:rPr>
                <w:iCs/>
              </w:rPr>
            </w:pPr>
          </w:p>
          <w:p w14:paraId="508804DF" w14:textId="6936B7FE" w:rsidR="00485F82" w:rsidRPr="00475E45" w:rsidRDefault="001F0107" w:rsidP="00EC367F">
            <w:pPr>
              <w:pStyle w:val="Style3"/>
              <w:rPr>
                <w:b/>
                <w:color w:val="000000"/>
              </w:rPr>
            </w:pPr>
            <w:r>
              <w:rPr>
                <w:b/>
                <w:color w:val="000000"/>
              </w:rPr>
              <w:t>Natural Resources Wales</w:t>
            </w:r>
            <w:r w:rsidR="00485F82" w:rsidRPr="00475E45">
              <w:rPr>
                <w:b/>
                <w:color w:val="000000"/>
              </w:rPr>
              <w:t xml:space="preserve"> is minded to:</w:t>
            </w:r>
            <w:r w:rsidR="00984EA8" w:rsidRPr="00475E45">
              <w:rPr>
                <w:i/>
                <w:color w:val="FF00FF"/>
              </w:rPr>
              <w:t xml:space="preserve"> </w:t>
            </w:r>
          </w:p>
          <w:p w14:paraId="508804E1" w14:textId="77777777" w:rsidR="00485F82" w:rsidRPr="00475E45" w:rsidRDefault="00485F82" w:rsidP="00EC367F">
            <w:pPr>
              <w:pStyle w:val="Style3"/>
            </w:pPr>
            <w:r w:rsidRPr="00475E45">
              <w:rPr>
                <w:b/>
              </w:rPr>
              <w:t>Issue the permission with conditions to ensure no damage to SSSI</w:t>
            </w:r>
            <w:r w:rsidRPr="00475E45">
              <w:t xml:space="preserve">  </w:t>
            </w:r>
          </w:p>
          <w:p w14:paraId="508804E3" w14:textId="77777777" w:rsidR="00485F82" w:rsidRDefault="00485F82" w:rsidP="004806D1">
            <w:pPr>
              <w:pStyle w:val="Style3"/>
            </w:pPr>
          </w:p>
        </w:tc>
      </w:tr>
      <w:tr w:rsidR="00BA7A2D" w:rsidRPr="00475E45" w14:paraId="508804E9" w14:textId="77777777" w:rsidTr="00EC367F">
        <w:trPr>
          <w:cantSplit/>
          <w:trHeight w:val="460"/>
        </w:trPr>
        <w:tc>
          <w:tcPr>
            <w:tcW w:w="3970" w:type="dxa"/>
            <w:tcBorders>
              <w:top w:val="single" w:sz="4" w:space="0" w:color="auto"/>
              <w:bottom w:val="single" w:sz="4" w:space="0" w:color="auto"/>
            </w:tcBorders>
          </w:tcPr>
          <w:p w14:paraId="508804E5" w14:textId="77777777" w:rsidR="00BA7A2D" w:rsidRPr="00475E45" w:rsidRDefault="00BA7A2D" w:rsidP="00EC367F">
            <w:pPr>
              <w:pStyle w:val="StyleAgencySubHeadingsArial"/>
            </w:pPr>
            <w:r w:rsidRPr="00475E45">
              <w:t xml:space="preserve">Name and job title of </w:t>
            </w:r>
            <w:r w:rsidR="001F0107">
              <w:t>Natural Resources Wales</w:t>
            </w:r>
            <w:r w:rsidRPr="00475E45">
              <w:t xml:space="preserve"> officer:</w:t>
            </w:r>
          </w:p>
        </w:tc>
        <w:tc>
          <w:tcPr>
            <w:tcW w:w="6473" w:type="dxa"/>
            <w:gridSpan w:val="2"/>
            <w:tcBorders>
              <w:top w:val="single" w:sz="4" w:space="0" w:color="auto"/>
            </w:tcBorders>
          </w:tcPr>
          <w:p w14:paraId="508804E6" w14:textId="5F2EBCBF" w:rsidR="003B2CD7" w:rsidRDefault="004806D1" w:rsidP="005F1DB5">
            <w:pPr>
              <w:jc w:val="left"/>
              <w:rPr>
                <w:rFonts w:cs="Arial"/>
                <w:sz w:val="20"/>
              </w:rPr>
            </w:pPr>
            <w:r>
              <w:rPr>
                <w:rFonts w:cs="Arial"/>
                <w:sz w:val="20"/>
              </w:rPr>
              <w:t>Rohini Sawant</w:t>
            </w:r>
          </w:p>
          <w:p w14:paraId="508804E7" w14:textId="77777777" w:rsidR="00AB5D5B" w:rsidRDefault="00AB5D5B" w:rsidP="005F1DB5">
            <w:pPr>
              <w:jc w:val="left"/>
              <w:rPr>
                <w:rFonts w:cs="Arial"/>
                <w:sz w:val="20"/>
              </w:rPr>
            </w:pPr>
          </w:p>
          <w:p w14:paraId="508804E8" w14:textId="77777777" w:rsidR="00BA7A2D" w:rsidRPr="003B2CD7" w:rsidRDefault="005F1DB5" w:rsidP="003B2CD7">
            <w:pPr>
              <w:jc w:val="left"/>
              <w:rPr>
                <w:rFonts w:cs="Arial"/>
                <w:sz w:val="20"/>
              </w:rPr>
            </w:pPr>
            <w:r w:rsidRPr="005F1DB5">
              <w:rPr>
                <w:rFonts w:cs="Arial"/>
                <w:sz w:val="20"/>
              </w:rPr>
              <w:t>Permitting Officer</w:t>
            </w:r>
          </w:p>
        </w:tc>
      </w:tr>
      <w:tr w:rsidR="00BA7A2D" w:rsidRPr="00475E45" w14:paraId="508804EC" w14:textId="77777777" w:rsidTr="00EC367F">
        <w:trPr>
          <w:cantSplit/>
          <w:trHeight w:val="460"/>
        </w:trPr>
        <w:tc>
          <w:tcPr>
            <w:tcW w:w="3970" w:type="dxa"/>
            <w:tcBorders>
              <w:top w:val="single" w:sz="4" w:space="0" w:color="auto"/>
              <w:bottom w:val="single" w:sz="4" w:space="0" w:color="auto"/>
            </w:tcBorders>
          </w:tcPr>
          <w:p w14:paraId="508804EA" w14:textId="77777777" w:rsidR="00BA7A2D" w:rsidRPr="00475E45" w:rsidRDefault="00BA7A2D" w:rsidP="001F0107">
            <w:pPr>
              <w:pStyle w:val="StyleAgencySubHeadingsArial"/>
            </w:pPr>
            <w:r w:rsidRPr="00475E45">
              <w:t xml:space="preserve">Date form sent to </w:t>
            </w:r>
            <w:r w:rsidR="001F0107">
              <w:t>NRW conservation/ecology</w:t>
            </w:r>
          </w:p>
        </w:tc>
        <w:tc>
          <w:tcPr>
            <w:tcW w:w="6473" w:type="dxa"/>
            <w:gridSpan w:val="2"/>
            <w:tcBorders>
              <w:top w:val="single" w:sz="4" w:space="0" w:color="auto"/>
            </w:tcBorders>
          </w:tcPr>
          <w:p w14:paraId="508804EB" w14:textId="77777777" w:rsidR="00BA7A2D" w:rsidRPr="00475E45" w:rsidRDefault="00BA7A2D" w:rsidP="00C761D6">
            <w:pPr>
              <w:pStyle w:val="Style3"/>
            </w:pPr>
          </w:p>
        </w:tc>
      </w:tr>
      <w:tr w:rsidR="00965CAE" w:rsidRPr="00475E45" w14:paraId="508804EE" w14:textId="77777777" w:rsidTr="00EC367F">
        <w:trPr>
          <w:cantSplit/>
        </w:trPr>
        <w:tc>
          <w:tcPr>
            <w:tcW w:w="10443" w:type="dxa"/>
            <w:gridSpan w:val="3"/>
            <w:tcBorders>
              <w:bottom w:val="nil"/>
            </w:tcBorders>
          </w:tcPr>
          <w:p w14:paraId="508804ED" w14:textId="77777777" w:rsidR="00965CAE" w:rsidRPr="00475E45" w:rsidRDefault="00965CAE" w:rsidP="003B2CD7">
            <w:pPr>
              <w:pStyle w:val="Style3"/>
            </w:pPr>
            <w:r w:rsidRPr="00475E45">
              <w:t xml:space="preserve">For </w:t>
            </w:r>
            <w:r w:rsidR="001F0107">
              <w:t>Natural Resources Wales</w:t>
            </w:r>
            <w:r w:rsidRPr="00475E45">
              <w:t xml:space="preserve"> use only, once </w:t>
            </w:r>
            <w:r w:rsidR="003B2CD7">
              <w:t>NRW conservation/ecology</w:t>
            </w:r>
            <w:r w:rsidRPr="00475E45">
              <w:t xml:space="preserve"> response received </w:t>
            </w:r>
          </w:p>
        </w:tc>
      </w:tr>
      <w:tr w:rsidR="00965CAE" w:rsidRPr="00475E45" w14:paraId="508804F5" w14:textId="77777777" w:rsidTr="00EC367F">
        <w:trPr>
          <w:cantSplit/>
        </w:trPr>
        <w:tc>
          <w:tcPr>
            <w:tcW w:w="3970" w:type="dxa"/>
            <w:tcBorders>
              <w:bottom w:val="nil"/>
            </w:tcBorders>
          </w:tcPr>
          <w:p w14:paraId="508804EF" w14:textId="77777777" w:rsidR="00965CAE" w:rsidRPr="00475E45" w:rsidRDefault="003B2CD7" w:rsidP="00EC367F">
            <w:pPr>
              <w:pStyle w:val="StyleAgencySubHeadingsArial"/>
            </w:pPr>
            <w:r>
              <w:t>NRW conservation/ecology</w:t>
            </w:r>
            <w:r w:rsidR="00965CAE" w:rsidRPr="00475E45">
              <w:t xml:space="preserve"> comment on assessment:</w:t>
            </w:r>
          </w:p>
        </w:tc>
        <w:tc>
          <w:tcPr>
            <w:tcW w:w="6473" w:type="dxa"/>
            <w:gridSpan w:val="2"/>
            <w:tcBorders>
              <w:bottom w:val="nil"/>
            </w:tcBorders>
          </w:tcPr>
          <w:p w14:paraId="508804F0" w14:textId="77777777" w:rsidR="00965CAE" w:rsidRPr="00EF77FD" w:rsidRDefault="00965CAE" w:rsidP="00EC367F">
            <w:pPr>
              <w:pStyle w:val="Style3"/>
              <w:rPr>
                <w:i/>
                <w:iCs/>
                <w:color w:val="FF00FF"/>
              </w:rPr>
            </w:pPr>
            <w:r w:rsidRPr="00EF77FD">
              <w:rPr>
                <w:i/>
                <w:iCs/>
                <w:color w:val="FF00FF"/>
              </w:rPr>
              <w:t>Please delete as appropriate:</w:t>
            </w:r>
          </w:p>
          <w:p w14:paraId="508804F2" w14:textId="77777777" w:rsidR="00984EA8" w:rsidRPr="00984EA8" w:rsidRDefault="00984EA8" w:rsidP="00EC367F">
            <w:pPr>
              <w:pStyle w:val="Tabletext"/>
              <w:rPr>
                <w:sz w:val="20"/>
              </w:rPr>
            </w:pPr>
            <w:r>
              <w:rPr>
                <w:sz w:val="20"/>
              </w:rPr>
              <w:t xml:space="preserve">ii) </w:t>
            </w:r>
            <w:r w:rsidR="003B2CD7">
              <w:rPr>
                <w:sz w:val="20"/>
              </w:rPr>
              <w:t xml:space="preserve">NRW conservation/ecology </w:t>
            </w:r>
            <w:r w:rsidRPr="00984EA8">
              <w:rPr>
                <w:sz w:val="20"/>
              </w:rPr>
              <w:t>advise the operation can go ahead with conditions</w:t>
            </w:r>
          </w:p>
          <w:p w14:paraId="508804F4" w14:textId="68F4438F" w:rsidR="00965CAE" w:rsidRPr="00475E45" w:rsidRDefault="00965CAE" w:rsidP="00EC367F">
            <w:pPr>
              <w:pStyle w:val="Style3"/>
            </w:pPr>
            <w:bookmarkStart w:id="2" w:name="_GoBack"/>
            <w:bookmarkEnd w:id="2"/>
          </w:p>
        </w:tc>
      </w:tr>
      <w:tr w:rsidR="00BA7A2D" w:rsidRPr="00475E45" w14:paraId="508804F8" w14:textId="77777777" w:rsidTr="00EC367F">
        <w:tc>
          <w:tcPr>
            <w:tcW w:w="3970" w:type="dxa"/>
          </w:tcPr>
          <w:p w14:paraId="508804F6" w14:textId="77777777" w:rsidR="00BA7A2D" w:rsidRPr="00475E45" w:rsidRDefault="00BA7A2D" w:rsidP="00EC367F">
            <w:pPr>
              <w:pStyle w:val="StyleAgencySubHeadingsArial"/>
            </w:pPr>
            <w:r w:rsidRPr="00475E45">
              <w:t xml:space="preserve">Name and job title of </w:t>
            </w:r>
            <w:r w:rsidR="003B2CD7">
              <w:t xml:space="preserve">NRW conservation/ecology </w:t>
            </w:r>
            <w:r w:rsidRPr="00475E45">
              <w:t>officer:</w:t>
            </w:r>
          </w:p>
        </w:tc>
        <w:tc>
          <w:tcPr>
            <w:tcW w:w="6473" w:type="dxa"/>
            <w:gridSpan w:val="2"/>
          </w:tcPr>
          <w:p w14:paraId="508804F7" w14:textId="2574351C" w:rsidR="00BA7A2D" w:rsidRPr="00475E45" w:rsidRDefault="00D64756" w:rsidP="00EC367F">
            <w:pPr>
              <w:pStyle w:val="Style3"/>
            </w:pPr>
            <w:r>
              <w:t>Charlotte Williams</w:t>
            </w:r>
          </w:p>
        </w:tc>
      </w:tr>
      <w:tr w:rsidR="00BA7A2D" w:rsidRPr="00475E45" w14:paraId="508804FB" w14:textId="77777777" w:rsidTr="00EC367F">
        <w:tc>
          <w:tcPr>
            <w:tcW w:w="3970" w:type="dxa"/>
            <w:tcBorders>
              <w:bottom w:val="single" w:sz="4" w:space="0" w:color="auto"/>
            </w:tcBorders>
          </w:tcPr>
          <w:p w14:paraId="508804F9" w14:textId="77777777" w:rsidR="00BA7A2D" w:rsidRPr="00475E45" w:rsidRDefault="00BA7A2D" w:rsidP="00EC367F">
            <w:pPr>
              <w:pStyle w:val="StyleAgencySubHeadingsArial"/>
            </w:pPr>
            <w:r w:rsidRPr="00475E45">
              <w:t>Date of receipt</w:t>
            </w:r>
            <w:r w:rsidR="003B2CD7">
              <w:t xml:space="preserve"> of</w:t>
            </w:r>
            <w:r w:rsidRPr="00475E45">
              <w:t xml:space="preserve"> </w:t>
            </w:r>
            <w:r w:rsidR="003B2CD7">
              <w:t xml:space="preserve">NRW conservation/ecology </w:t>
            </w:r>
            <w:r w:rsidRPr="00475E45">
              <w:t>response:</w:t>
            </w:r>
          </w:p>
        </w:tc>
        <w:tc>
          <w:tcPr>
            <w:tcW w:w="6473" w:type="dxa"/>
            <w:gridSpan w:val="2"/>
            <w:tcBorders>
              <w:bottom w:val="single" w:sz="4" w:space="0" w:color="auto"/>
            </w:tcBorders>
          </w:tcPr>
          <w:p w14:paraId="508804FA" w14:textId="2D00B45F" w:rsidR="00BA7A2D" w:rsidRPr="00475E45" w:rsidRDefault="006C3BB2" w:rsidP="00EC367F">
            <w:pPr>
              <w:pStyle w:val="Style3"/>
            </w:pPr>
            <w:r>
              <w:t>25/01/2019</w:t>
            </w:r>
          </w:p>
        </w:tc>
      </w:tr>
      <w:bookmarkEnd w:id="0"/>
    </w:tbl>
    <w:p w14:paraId="508804FC" w14:textId="77777777" w:rsidR="008520A0" w:rsidRDefault="008520A0" w:rsidP="00EF7197">
      <w:pPr>
        <w:jc w:val="left"/>
      </w:pPr>
    </w:p>
    <w:p w14:paraId="6F4B45D7" w14:textId="77777777" w:rsidR="004723DA" w:rsidRPr="00475E45" w:rsidRDefault="004723DA" w:rsidP="00EF7197">
      <w:pPr>
        <w:jc w:val="left"/>
      </w:pPr>
    </w:p>
    <w:sectPr w:rsidR="004723DA" w:rsidRPr="00475E45" w:rsidSect="00751128">
      <w:pgSz w:w="11906" w:h="16838" w:code="9"/>
      <w:pgMar w:top="317" w:right="1440" w:bottom="317" w:left="1440" w:header="0" w:footer="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0880501" w14:textId="77777777" w:rsidR="00570C44" w:rsidRDefault="00570C44">
      <w:r>
        <w:separator/>
      </w:r>
    </w:p>
  </w:endnote>
  <w:endnote w:type="continuationSeparator" w:id="0">
    <w:p w14:paraId="50880502" w14:textId="77777777" w:rsidR="00570C44" w:rsidRDefault="00570C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00000000" w:usb1="C000785B" w:usb2="00000009" w:usb3="00000000" w:csb0="000001FF" w:csb1="00000000"/>
  </w:font>
  <w:font w:name="Arial">
    <w:panose1 w:val="020B0604020202020204"/>
    <w:charset w:val="00"/>
    <w:family w:val="swiss"/>
    <w:pitch w:val="variable"/>
    <w:sig w:usb0="00000000"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Bold">
    <w:altName w:val="Arial"/>
    <w:panose1 w:val="00000000000000000000"/>
    <w:charset w:val="00"/>
    <w:family w:val="roman"/>
    <w:notTrueType/>
    <w:pitch w:val="default"/>
  </w:font>
  <w:font w:name="Cambria">
    <w:panose1 w:val="02040503050406030204"/>
    <w:charset w:val="00"/>
    <w:family w:val="roman"/>
    <w:pitch w:val="variable"/>
    <w:sig w:usb0="E00006FF" w:usb1="400004FF" w:usb2="00000000" w:usb3="00000000" w:csb0="0000019F" w:csb1="00000000"/>
  </w:font>
  <w:font w:name="Shruti">
    <w:panose1 w:val="02000500000000000000"/>
    <w:charset w:val="00"/>
    <w:family w:val="swiss"/>
    <w:pitch w:val="variable"/>
    <w:sig w:usb0="00040003" w:usb1="00000000" w:usb2="00000000" w:usb3="00000000" w:csb0="00000001" w:csb1="00000000"/>
  </w:font>
  <w:font w:name="Calibri">
    <w:panose1 w:val="020F0502020204030204"/>
    <w:charset w:val="00"/>
    <w:family w:val="swiss"/>
    <w:pitch w:val="variable"/>
    <w:sig w:usb0="00000000"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08804FF" w14:textId="77777777" w:rsidR="00570C44" w:rsidRDefault="00570C44">
      <w:r>
        <w:separator/>
      </w:r>
    </w:p>
  </w:footnote>
  <w:footnote w:type="continuationSeparator" w:id="0">
    <w:p w14:paraId="50880500" w14:textId="77777777" w:rsidR="00570C44" w:rsidRDefault="00570C4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DF4C70"/>
    <w:multiLevelType w:val="multilevel"/>
    <w:tmpl w:val="546C45EC"/>
    <w:lvl w:ilvl="0">
      <w:start w:val="1"/>
      <w:numFmt w:val="decimal"/>
      <w:lvlText w:val="%1."/>
      <w:lvlJc w:val="left"/>
      <w:pPr>
        <w:tabs>
          <w:tab w:val="num" w:pos="340"/>
        </w:tabs>
        <w:ind w:left="340" w:hanging="283"/>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2F103FC"/>
    <w:multiLevelType w:val="multilevel"/>
    <w:tmpl w:val="546C45EC"/>
    <w:lvl w:ilvl="0">
      <w:start w:val="1"/>
      <w:numFmt w:val="decimal"/>
      <w:lvlText w:val="%1."/>
      <w:lvlJc w:val="left"/>
      <w:pPr>
        <w:tabs>
          <w:tab w:val="num" w:pos="340"/>
        </w:tabs>
        <w:ind w:left="340" w:hanging="283"/>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3947B30"/>
    <w:multiLevelType w:val="multilevel"/>
    <w:tmpl w:val="D97AA0B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D13416A"/>
    <w:multiLevelType w:val="singleLevel"/>
    <w:tmpl w:val="0809000F"/>
    <w:lvl w:ilvl="0">
      <w:start w:val="11"/>
      <w:numFmt w:val="decimal"/>
      <w:lvlText w:val="%1."/>
      <w:lvlJc w:val="left"/>
      <w:pPr>
        <w:tabs>
          <w:tab w:val="num" w:pos="360"/>
        </w:tabs>
        <w:ind w:left="360" w:hanging="360"/>
      </w:pPr>
      <w:rPr>
        <w:rFonts w:hint="default"/>
      </w:rPr>
    </w:lvl>
  </w:abstractNum>
  <w:abstractNum w:abstractNumId="4" w15:restartNumberingAfterBreak="0">
    <w:nsid w:val="0DB93208"/>
    <w:multiLevelType w:val="hybridMultilevel"/>
    <w:tmpl w:val="8B5CD7F0"/>
    <w:lvl w:ilvl="0" w:tplc="C0109F1C">
      <w:start w:val="1"/>
      <w:numFmt w:val="decimal"/>
      <w:pStyle w:val="StyleAgencySubHeadingsArial"/>
      <w:lvlText w:val="%1."/>
      <w:lvlJc w:val="left"/>
      <w:pPr>
        <w:tabs>
          <w:tab w:val="num" w:pos="340"/>
        </w:tabs>
        <w:ind w:left="340" w:hanging="283"/>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 w15:restartNumberingAfterBreak="0">
    <w:nsid w:val="0E760803"/>
    <w:multiLevelType w:val="singleLevel"/>
    <w:tmpl w:val="0809000F"/>
    <w:lvl w:ilvl="0">
      <w:start w:val="13"/>
      <w:numFmt w:val="decimal"/>
      <w:lvlText w:val="%1."/>
      <w:lvlJc w:val="left"/>
      <w:pPr>
        <w:tabs>
          <w:tab w:val="num" w:pos="360"/>
        </w:tabs>
        <w:ind w:left="360" w:hanging="360"/>
      </w:pPr>
      <w:rPr>
        <w:rFonts w:hint="default"/>
      </w:rPr>
    </w:lvl>
  </w:abstractNum>
  <w:abstractNum w:abstractNumId="6" w15:restartNumberingAfterBreak="0">
    <w:nsid w:val="110C36A1"/>
    <w:multiLevelType w:val="hybridMultilevel"/>
    <w:tmpl w:val="EBB65F82"/>
    <w:lvl w:ilvl="0" w:tplc="FD1A6C9C">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B9B3E18"/>
    <w:multiLevelType w:val="hybridMultilevel"/>
    <w:tmpl w:val="1AC8BC9E"/>
    <w:lvl w:ilvl="0" w:tplc="29DAED2A">
      <w:start w:val="1"/>
      <w:numFmt w:val="decimal"/>
      <w:lvlText w:val="%1."/>
      <w:lvlJc w:val="left"/>
      <w:pPr>
        <w:tabs>
          <w:tab w:val="num" w:pos="397"/>
        </w:tabs>
        <w:ind w:left="397" w:hanging="34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2B6E4F4B"/>
    <w:multiLevelType w:val="multilevel"/>
    <w:tmpl w:val="8A7E8D76"/>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9" w15:restartNumberingAfterBreak="0">
    <w:nsid w:val="3DDC6900"/>
    <w:multiLevelType w:val="multilevel"/>
    <w:tmpl w:val="FCC6F06C"/>
    <w:lvl w:ilvl="0">
      <w:start w:val="1"/>
      <w:numFmt w:val="decimal"/>
      <w:lvlText w:val="%1."/>
      <w:lvlJc w:val="left"/>
      <w:pPr>
        <w:tabs>
          <w:tab w:val="num" w:pos="425"/>
        </w:tabs>
        <w:ind w:left="425" w:hanging="283"/>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43BE1DE9"/>
    <w:multiLevelType w:val="multilevel"/>
    <w:tmpl w:val="8D8227DE"/>
    <w:lvl w:ilvl="0">
      <w:start w:val="9"/>
      <w:numFmt w:val="decimal"/>
      <w:lvlText w:val="%1."/>
      <w:lvlJc w:val="left"/>
      <w:pPr>
        <w:tabs>
          <w:tab w:val="num" w:pos="795"/>
        </w:tabs>
        <w:ind w:left="795" w:hanging="435"/>
      </w:pPr>
      <w:rPr>
        <w:rFonts w:hint="default"/>
        <w:color w:val="auto"/>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4A5279DB"/>
    <w:multiLevelType w:val="singleLevel"/>
    <w:tmpl w:val="0809000F"/>
    <w:lvl w:ilvl="0">
      <w:start w:val="3"/>
      <w:numFmt w:val="decimal"/>
      <w:lvlText w:val="%1."/>
      <w:lvlJc w:val="left"/>
      <w:pPr>
        <w:tabs>
          <w:tab w:val="num" w:pos="360"/>
        </w:tabs>
        <w:ind w:left="360" w:hanging="360"/>
      </w:pPr>
      <w:rPr>
        <w:rFonts w:hint="default"/>
      </w:rPr>
    </w:lvl>
  </w:abstractNum>
  <w:abstractNum w:abstractNumId="12" w15:restartNumberingAfterBreak="0">
    <w:nsid w:val="63771AD2"/>
    <w:multiLevelType w:val="singleLevel"/>
    <w:tmpl w:val="0809000F"/>
    <w:lvl w:ilvl="0">
      <w:start w:val="1"/>
      <w:numFmt w:val="decimal"/>
      <w:lvlText w:val="%1."/>
      <w:lvlJc w:val="left"/>
      <w:pPr>
        <w:tabs>
          <w:tab w:val="num" w:pos="360"/>
        </w:tabs>
        <w:ind w:left="360" w:hanging="360"/>
      </w:pPr>
      <w:rPr>
        <w:rFonts w:hint="default"/>
      </w:rPr>
    </w:lvl>
  </w:abstractNum>
  <w:abstractNum w:abstractNumId="13" w15:restartNumberingAfterBreak="0">
    <w:nsid w:val="6A60455B"/>
    <w:multiLevelType w:val="hybridMultilevel"/>
    <w:tmpl w:val="8D8227DE"/>
    <w:lvl w:ilvl="0" w:tplc="1F28BF90">
      <w:start w:val="9"/>
      <w:numFmt w:val="decimal"/>
      <w:lvlText w:val="%1."/>
      <w:lvlJc w:val="left"/>
      <w:pPr>
        <w:tabs>
          <w:tab w:val="num" w:pos="795"/>
        </w:tabs>
        <w:ind w:left="795" w:hanging="435"/>
      </w:pPr>
      <w:rPr>
        <w:rFonts w:hint="default"/>
        <w:color w:val="auto"/>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8"/>
  </w:num>
  <w:num w:numId="2">
    <w:abstractNumId w:val="11"/>
  </w:num>
  <w:num w:numId="3">
    <w:abstractNumId w:val="3"/>
  </w:num>
  <w:num w:numId="4">
    <w:abstractNumId w:val="12"/>
  </w:num>
  <w:num w:numId="5">
    <w:abstractNumId w:val="5"/>
  </w:num>
  <w:num w:numId="6">
    <w:abstractNumId w:val="13"/>
  </w:num>
  <w:num w:numId="7">
    <w:abstractNumId w:val="10"/>
  </w:num>
  <w:num w:numId="8">
    <w:abstractNumId w:val="7"/>
  </w:num>
  <w:num w:numId="9">
    <w:abstractNumId w:val="4"/>
  </w:num>
  <w:num w:numId="10">
    <w:abstractNumId w:val="2"/>
  </w:num>
  <w:num w:numId="11">
    <w:abstractNumId w:val="0"/>
  </w:num>
  <w:num w:numId="12">
    <w:abstractNumId w:val="1"/>
  </w:num>
  <w:num w:numId="13">
    <w:abstractNumId w:val="9"/>
  </w:num>
  <w:num w:numId="14">
    <w:abstractNumId w:val="4"/>
  </w:num>
  <w:num w:numId="15">
    <w:abstractNumId w:val="6"/>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activeWritingStyle w:appName="MSWord" w:lang="en-GB"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varApp_No" w:val="A001"/>
    <w:docVar w:name="varAuth_Contact" w:val="Mr Stephen Carter"/>
    <w:docVar w:name="varContact_Tel" w:val="01736 363630"/>
    <w:docVar w:name="varCorr_Address" w:val="Joses Borea_x000d_Nancledra_x000d_Penzance_x000d_Cornwall_x000d_TR20 8AZ"/>
    <w:docVar w:name="varDate_DulyMade" w:val="11/01/2012"/>
    <w:docVar w:name="varDate_Rec" w:val="11/01/2012"/>
    <w:docVar w:name="VarDet_Date" w:val="11/05/2012"/>
    <w:docVar w:name="varEff_Vol" w:val="1.8"/>
    <w:docVar w:name="varEffluent_Type" w:val="Septic tank effluent"/>
    <w:docVar w:name="varHolder_Address" w:val="Joses Borea_x000d_Nancledra_x000d_Penzance_x000d_Cornwall_x000d_TR20 8AZ"/>
    <w:docVar w:name="varNPS_Email" w:val="helen.leach@environment-agency.gov.uk"/>
    <w:docVar w:name="varNPS_Name" w:val="Helen Leach"/>
    <w:docVar w:name="varNPS_Tel" w:val="02920 466263"/>
    <w:docVar w:name="varOperator_Name" w:val="Mr Stephen Carter"/>
    <w:docVar w:name="varOutlet_NGR" w:val="SW 54463 36345"/>
    <w:docVar w:name="varPermit_No" w:val="EPR/RP3825XB"/>
    <w:docVar w:name="varPSA_Name" w:val="Ben Wild"/>
    <w:docVar w:name="varPSA_Tel" w:val="0114 280 0644"/>
    <w:docVar w:name="varPSC_Email" w:val="psc-waterquality@environment-agency.gov.uk"/>
    <w:docVar w:name="varReceiving_Envir" w:val="Groundwater"/>
    <w:docVar w:name="varReg_Facility" w:val="Septic tank and infiltration system"/>
    <w:docVar w:name="varsalutationagent" w:val="Mr Carter"/>
    <w:docVar w:name="varsalutationholder" w:val="Mr Carter"/>
    <w:docVar w:name="varSite_Address" w:val="Griggs Quay_x000d_Lelant Hayle_x000d_Cornwall_x000d_TR27 6JG"/>
    <w:docVar w:name="varSite_Name" w:val="Tea Room Site"/>
    <w:docVar w:name="varSmp_NGR" w:val="SW 54463 36345"/>
  </w:docVars>
  <w:rsids>
    <w:rsidRoot w:val="006222A3"/>
    <w:rsid w:val="00011DDD"/>
    <w:rsid w:val="0001311F"/>
    <w:rsid w:val="00026269"/>
    <w:rsid w:val="00026B1C"/>
    <w:rsid w:val="00051E4C"/>
    <w:rsid w:val="00065C9C"/>
    <w:rsid w:val="00083678"/>
    <w:rsid w:val="000A19D2"/>
    <w:rsid w:val="000A6696"/>
    <w:rsid w:val="000C22EC"/>
    <w:rsid w:val="000D0DD3"/>
    <w:rsid w:val="00104E8E"/>
    <w:rsid w:val="001068C7"/>
    <w:rsid w:val="00122802"/>
    <w:rsid w:val="00132304"/>
    <w:rsid w:val="00146877"/>
    <w:rsid w:val="0015118F"/>
    <w:rsid w:val="00160096"/>
    <w:rsid w:val="00161561"/>
    <w:rsid w:val="00166CA1"/>
    <w:rsid w:val="00167149"/>
    <w:rsid w:val="001731CA"/>
    <w:rsid w:val="00196F79"/>
    <w:rsid w:val="001B0F75"/>
    <w:rsid w:val="001C01F7"/>
    <w:rsid w:val="001D1638"/>
    <w:rsid w:val="001F0107"/>
    <w:rsid w:val="002003CD"/>
    <w:rsid w:val="00207736"/>
    <w:rsid w:val="00207C35"/>
    <w:rsid w:val="00214394"/>
    <w:rsid w:val="002279F6"/>
    <w:rsid w:val="00230D92"/>
    <w:rsid w:val="002348D8"/>
    <w:rsid w:val="00250686"/>
    <w:rsid w:val="00250EA4"/>
    <w:rsid w:val="00283514"/>
    <w:rsid w:val="002A0034"/>
    <w:rsid w:val="002C4743"/>
    <w:rsid w:val="002E2DC9"/>
    <w:rsid w:val="00311B3E"/>
    <w:rsid w:val="0032162A"/>
    <w:rsid w:val="00326FE4"/>
    <w:rsid w:val="00351D0B"/>
    <w:rsid w:val="0037468C"/>
    <w:rsid w:val="00381B4B"/>
    <w:rsid w:val="003B2CD7"/>
    <w:rsid w:val="003C463C"/>
    <w:rsid w:val="003D446C"/>
    <w:rsid w:val="003D5530"/>
    <w:rsid w:val="003E2BFF"/>
    <w:rsid w:val="003F121B"/>
    <w:rsid w:val="003F3517"/>
    <w:rsid w:val="003F6435"/>
    <w:rsid w:val="0040231C"/>
    <w:rsid w:val="00405855"/>
    <w:rsid w:val="0041126B"/>
    <w:rsid w:val="004114C2"/>
    <w:rsid w:val="00431D19"/>
    <w:rsid w:val="0045002A"/>
    <w:rsid w:val="00463FDC"/>
    <w:rsid w:val="00470986"/>
    <w:rsid w:val="004723DA"/>
    <w:rsid w:val="00475E45"/>
    <w:rsid w:val="00476FD1"/>
    <w:rsid w:val="004806D1"/>
    <w:rsid w:val="00485F82"/>
    <w:rsid w:val="004866AB"/>
    <w:rsid w:val="004A1B62"/>
    <w:rsid w:val="004C0A26"/>
    <w:rsid w:val="004C537B"/>
    <w:rsid w:val="004F1E09"/>
    <w:rsid w:val="00501D10"/>
    <w:rsid w:val="00511344"/>
    <w:rsid w:val="005279D1"/>
    <w:rsid w:val="005334A7"/>
    <w:rsid w:val="00541203"/>
    <w:rsid w:val="00564C5F"/>
    <w:rsid w:val="00564C8E"/>
    <w:rsid w:val="00570C44"/>
    <w:rsid w:val="00572AA9"/>
    <w:rsid w:val="00576399"/>
    <w:rsid w:val="005905A7"/>
    <w:rsid w:val="00590E1F"/>
    <w:rsid w:val="0059664C"/>
    <w:rsid w:val="005A60EE"/>
    <w:rsid w:val="005D674A"/>
    <w:rsid w:val="005E3F07"/>
    <w:rsid w:val="005F1DB5"/>
    <w:rsid w:val="0060404B"/>
    <w:rsid w:val="006175E8"/>
    <w:rsid w:val="006222A3"/>
    <w:rsid w:val="00626676"/>
    <w:rsid w:val="00630ABA"/>
    <w:rsid w:val="00643114"/>
    <w:rsid w:val="006473DA"/>
    <w:rsid w:val="00655146"/>
    <w:rsid w:val="006743FC"/>
    <w:rsid w:val="00683986"/>
    <w:rsid w:val="006A1AA3"/>
    <w:rsid w:val="006A5F13"/>
    <w:rsid w:val="006B0034"/>
    <w:rsid w:val="006B11B4"/>
    <w:rsid w:val="006B3B75"/>
    <w:rsid w:val="006B496A"/>
    <w:rsid w:val="006C3BB2"/>
    <w:rsid w:val="006E60D6"/>
    <w:rsid w:val="006E7D5D"/>
    <w:rsid w:val="006F5D7F"/>
    <w:rsid w:val="007072C8"/>
    <w:rsid w:val="00724771"/>
    <w:rsid w:val="0072718A"/>
    <w:rsid w:val="00727BAE"/>
    <w:rsid w:val="007406FB"/>
    <w:rsid w:val="00745725"/>
    <w:rsid w:val="00751128"/>
    <w:rsid w:val="007564CC"/>
    <w:rsid w:val="007620CA"/>
    <w:rsid w:val="007743E8"/>
    <w:rsid w:val="007C571A"/>
    <w:rsid w:val="007F0070"/>
    <w:rsid w:val="00834068"/>
    <w:rsid w:val="00836304"/>
    <w:rsid w:val="008520A0"/>
    <w:rsid w:val="008544A5"/>
    <w:rsid w:val="00857FD6"/>
    <w:rsid w:val="008634D0"/>
    <w:rsid w:val="00864B6C"/>
    <w:rsid w:val="0089087A"/>
    <w:rsid w:val="008A1DE4"/>
    <w:rsid w:val="008A554B"/>
    <w:rsid w:val="008A7B61"/>
    <w:rsid w:val="008C3979"/>
    <w:rsid w:val="008D0F59"/>
    <w:rsid w:val="008D51C9"/>
    <w:rsid w:val="009059F8"/>
    <w:rsid w:val="00920FDC"/>
    <w:rsid w:val="00922180"/>
    <w:rsid w:val="0094291C"/>
    <w:rsid w:val="00947F17"/>
    <w:rsid w:val="00965CAE"/>
    <w:rsid w:val="00984EA8"/>
    <w:rsid w:val="00987E59"/>
    <w:rsid w:val="009D24E1"/>
    <w:rsid w:val="009D38FC"/>
    <w:rsid w:val="009E2B34"/>
    <w:rsid w:val="009E3C53"/>
    <w:rsid w:val="009E6057"/>
    <w:rsid w:val="009E630F"/>
    <w:rsid w:val="009F6040"/>
    <w:rsid w:val="00A019B9"/>
    <w:rsid w:val="00A03FC5"/>
    <w:rsid w:val="00A3216A"/>
    <w:rsid w:val="00A40DB9"/>
    <w:rsid w:val="00A45440"/>
    <w:rsid w:val="00A84A1E"/>
    <w:rsid w:val="00A93BD2"/>
    <w:rsid w:val="00AA10D8"/>
    <w:rsid w:val="00AB03D4"/>
    <w:rsid w:val="00AB149B"/>
    <w:rsid w:val="00AB5D5B"/>
    <w:rsid w:val="00AC362C"/>
    <w:rsid w:val="00AC4B42"/>
    <w:rsid w:val="00AF07AA"/>
    <w:rsid w:val="00AF0A0C"/>
    <w:rsid w:val="00AF6CA6"/>
    <w:rsid w:val="00B04B58"/>
    <w:rsid w:val="00B127F8"/>
    <w:rsid w:val="00B34E44"/>
    <w:rsid w:val="00B634B4"/>
    <w:rsid w:val="00BA668A"/>
    <w:rsid w:val="00BA7A2D"/>
    <w:rsid w:val="00BB2DCD"/>
    <w:rsid w:val="00BE0949"/>
    <w:rsid w:val="00BE4698"/>
    <w:rsid w:val="00C019C5"/>
    <w:rsid w:val="00C03347"/>
    <w:rsid w:val="00C04381"/>
    <w:rsid w:val="00C07A8D"/>
    <w:rsid w:val="00C27FA1"/>
    <w:rsid w:val="00C46003"/>
    <w:rsid w:val="00C50BD5"/>
    <w:rsid w:val="00C761D6"/>
    <w:rsid w:val="00C91AD8"/>
    <w:rsid w:val="00C97E71"/>
    <w:rsid w:val="00CA05AC"/>
    <w:rsid w:val="00CC5620"/>
    <w:rsid w:val="00CD6F0B"/>
    <w:rsid w:val="00D13627"/>
    <w:rsid w:val="00D2370D"/>
    <w:rsid w:val="00D44914"/>
    <w:rsid w:val="00D52B12"/>
    <w:rsid w:val="00D64756"/>
    <w:rsid w:val="00D660CF"/>
    <w:rsid w:val="00D8065C"/>
    <w:rsid w:val="00D96F92"/>
    <w:rsid w:val="00DA7630"/>
    <w:rsid w:val="00DD6673"/>
    <w:rsid w:val="00DF4510"/>
    <w:rsid w:val="00DF4C25"/>
    <w:rsid w:val="00DF528C"/>
    <w:rsid w:val="00DF6A27"/>
    <w:rsid w:val="00E004E7"/>
    <w:rsid w:val="00E060E7"/>
    <w:rsid w:val="00E149C1"/>
    <w:rsid w:val="00E45A47"/>
    <w:rsid w:val="00E86795"/>
    <w:rsid w:val="00E97F71"/>
    <w:rsid w:val="00EB025B"/>
    <w:rsid w:val="00EB7E81"/>
    <w:rsid w:val="00EC367F"/>
    <w:rsid w:val="00ED6A79"/>
    <w:rsid w:val="00EE0F51"/>
    <w:rsid w:val="00EE37D6"/>
    <w:rsid w:val="00EF5BB3"/>
    <w:rsid w:val="00EF7197"/>
    <w:rsid w:val="00EF77FD"/>
    <w:rsid w:val="00F05180"/>
    <w:rsid w:val="00F079D7"/>
    <w:rsid w:val="00F1137C"/>
    <w:rsid w:val="00F37F76"/>
    <w:rsid w:val="00F80B71"/>
    <w:rsid w:val="00FB0808"/>
    <w:rsid w:val="00FB160E"/>
    <w:rsid w:val="00FB66F6"/>
    <w:rsid w:val="00FC16AC"/>
    <w:rsid w:val="00FF0875"/>
  </w:rsids>
  <m:mathPr>
    <m:mathFont m:val="Cambria Math"/>
    <m:brkBin m:val="before"/>
    <m:brkBinSub m:val="--"/>
    <m:smallFrac m:val="0"/>
    <m:dispDef/>
    <m:lMargin m:val="0"/>
    <m:rMargin m:val="0"/>
    <m:defJc m:val="centerGroup"/>
    <m:wrapIndent m:val="1440"/>
    <m:intLim m:val="subSup"/>
    <m:naryLim m:val="undOvr"/>
  </m:mathPr>
  <w:themeFontLang w:val="en-GB" w:bidi="gu-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0880494"/>
  <w15:docId w15:val="{F79F6CF0-8D2F-4785-B07B-9DE8BAA11A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D660CF"/>
    <w:pPr>
      <w:jc w:val="both"/>
    </w:pPr>
    <w:rPr>
      <w:rFonts w:ascii="Arial" w:hAnsi="Arial"/>
      <w:sz w:val="22"/>
      <w:lang w:eastAsia="en-US"/>
    </w:rPr>
  </w:style>
  <w:style w:type="paragraph" w:styleId="Heading1">
    <w:name w:val="heading 1"/>
    <w:basedOn w:val="Normal"/>
    <w:next w:val="Normal"/>
    <w:qFormat/>
    <w:rsid w:val="00EF7197"/>
    <w:pPr>
      <w:keepNext/>
      <w:jc w:val="center"/>
      <w:outlineLvl w:val="0"/>
    </w:pPr>
    <w:rPr>
      <w:b/>
      <w:sz w:val="32"/>
    </w:rPr>
  </w:style>
  <w:style w:type="paragraph" w:styleId="Heading2">
    <w:name w:val="heading 2"/>
    <w:basedOn w:val="Normal"/>
    <w:next w:val="Normal"/>
    <w:qFormat/>
    <w:rsid w:val="00751128"/>
    <w:pPr>
      <w:keepNext/>
      <w:spacing w:before="240" w:after="60"/>
      <w:outlineLvl w:val="1"/>
    </w:pPr>
    <w:rPr>
      <w:b/>
      <w:i/>
    </w:rPr>
  </w:style>
  <w:style w:type="paragraph" w:styleId="Heading3">
    <w:name w:val="heading 3"/>
    <w:basedOn w:val="Normal"/>
    <w:next w:val="Normal"/>
    <w:qFormat/>
    <w:rsid w:val="00751128"/>
    <w:pPr>
      <w:keepNext/>
      <w:ind w:left="720" w:hanging="720"/>
      <w:outlineLvl w:val="2"/>
    </w:pPr>
    <w:rPr>
      <w:b/>
      <w:sz w:val="20"/>
    </w:rPr>
  </w:style>
  <w:style w:type="paragraph" w:styleId="Heading4">
    <w:name w:val="heading 4"/>
    <w:basedOn w:val="Normal"/>
    <w:next w:val="Normal"/>
    <w:qFormat/>
    <w:rsid w:val="00751128"/>
    <w:pPr>
      <w:keepNext/>
      <w:outlineLvl w:val="3"/>
    </w:pPr>
    <w:rPr>
      <w:b/>
    </w:rPr>
  </w:style>
  <w:style w:type="paragraph" w:styleId="Heading5">
    <w:name w:val="heading 5"/>
    <w:basedOn w:val="Normal"/>
    <w:next w:val="Normal"/>
    <w:qFormat/>
    <w:rsid w:val="00751128"/>
    <w:pPr>
      <w:keepNext/>
      <w:outlineLvl w:val="4"/>
    </w:pPr>
    <w:rPr>
      <w:b/>
      <w:sz w:val="20"/>
    </w:rPr>
  </w:style>
  <w:style w:type="paragraph" w:styleId="Heading6">
    <w:name w:val="heading 6"/>
    <w:basedOn w:val="Normal"/>
    <w:next w:val="Normal"/>
    <w:qFormat/>
    <w:rsid w:val="00751128"/>
    <w:pPr>
      <w:keepNext/>
      <w:jc w:val="left"/>
      <w:outlineLvl w:val="5"/>
    </w:pPr>
    <w:rPr>
      <w:i/>
      <w:color w:val="FF0000"/>
      <w:sz w:val="20"/>
    </w:rPr>
  </w:style>
  <w:style w:type="paragraph" w:styleId="Heading7">
    <w:name w:val="heading 7"/>
    <w:basedOn w:val="Normal"/>
    <w:next w:val="Normal"/>
    <w:qFormat/>
    <w:rsid w:val="00751128"/>
    <w:pPr>
      <w:keepNext/>
      <w:outlineLvl w:val="6"/>
    </w:pPr>
    <w:rPr>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751128"/>
    <w:pPr>
      <w:tabs>
        <w:tab w:val="center" w:pos="4153"/>
        <w:tab w:val="right" w:pos="8306"/>
      </w:tabs>
    </w:pPr>
  </w:style>
  <w:style w:type="paragraph" w:customStyle="1" w:styleId="Style1">
    <w:name w:val="Style1"/>
    <w:basedOn w:val="Normal"/>
    <w:rsid w:val="003E2BFF"/>
    <w:pPr>
      <w:spacing w:before="60" w:after="60"/>
      <w:jc w:val="center"/>
    </w:pPr>
  </w:style>
  <w:style w:type="paragraph" w:customStyle="1" w:styleId="Style2">
    <w:name w:val="Style2"/>
    <w:basedOn w:val="Normal"/>
    <w:rsid w:val="003E2BFF"/>
    <w:pPr>
      <w:spacing w:before="60" w:after="60"/>
      <w:jc w:val="left"/>
    </w:pPr>
    <w:rPr>
      <w:i/>
      <w:sz w:val="18"/>
    </w:rPr>
  </w:style>
  <w:style w:type="paragraph" w:customStyle="1" w:styleId="Style3">
    <w:name w:val="Style3"/>
    <w:basedOn w:val="Normal"/>
    <w:rsid w:val="00D2370D"/>
    <w:pPr>
      <w:spacing w:before="60" w:after="60"/>
      <w:contextualSpacing/>
      <w:jc w:val="left"/>
    </w:pPr>
    <w:rPr>
      <w:sz w:val="20"/>
    </w:rPr>
  </w:style>
  <w:style w:type="paragraph" w:styleId="Footer">
    <w:name w:val="footer"/>
    <w:basedOn w:val="Normal"/>
    <w:link w:val="FooterChar"/>
    <w:uiPriority w:val="99"/>
    <w:rsid w:val="00751128"/>
    <w:pPr>
      <w:tabs>
        <w:tab w:val="center" w:pos="4153"/>
        <w:tab w:val="right" w:pos="8306"/>
      </w:tabs>
    </w:pPr>
  </w:style>
  <w:style w:type="paragraph" w:customStyle="1" w:styleId="Filename">
    <w:name w:val="Filename"/>
    <w:rsid w:val="00751128"/>
    <w:rPr>
      <w:lang w:eastAsia="en-US"/>
    </w:rPr>
  </w:style>
  <w:style w:type="paragraph" w:styleId="FootnoteText">
    <w:name w:val="footnote text"/>
    <w:basedOn w:val="Normal"/>
    <w:semiHidden/>
    <w:rsid w:val="00751128"/>
    <w:rPr>
      <w:sz w:val="20"/>
    </w:rPr>
  </w:style>
  <w:style w:type="character" w:styleId="PageNumber">
    <w:name w:val="page number"/>
    <w:basedOn w:val="DefaultParagraphFont"/>
    <w:rsid w:val="00751128"/>
  </w:style>
  <w:style w:type="paragraph" w:styleId="BalloonText">
    <w:name w:val="Balloon Text"/>
    <w:basedOn w:val="Normal"/>
    <w:semiHidden/>
    <w:rsid w:val="005A60EE"/>
    <w:rPr>
      <w:rFonts w:ascii="Tahoma" w:hAnsi="Tahoma" w:cs="Tahoma"/>
      <w:sz w:val="16"/>
      <w:szCs w:val="16"/>
    </w:rPr>
  </w:style>
  <w:style w:type="character" w:styleId="CommentReference">
    <w:name w:val="annotation reference"/>
    <w:basedOn w:val="DefaultParagraphFont"/>
    <w:semiHidden/>
    <w:rsid w:val="006175E8"/>
    <w:rPr>
      <w:sz w:val="16"/>
      <w:szCs w:val="16"/>
    </w:rPr>
  </w:style>
  <w:style w:type="paragraph" w:styleId="CommentText">
    <w:name w:val="annotation text"/>
    <w:basedOn w:val="Normal"/>
    <w:semiHidden/>
    <w:rsid w:val="006175E8"/>
    <w:rPr>
      <w:sz w:val="20"/>
    </w:rPr>
  </w:style>
  <w:style w:type="paragraph" w:styleId="CommentSubject">
    <w:name w:val="annotation subject"/>
    <w:basedOn w:val="CommentText"/>
    <w:next w:val="CommentText"/>
    <w:semiHidden/>
    <w:rsid w:val="006175E8"/>
    <w:rPr>
      <w:b/>
      <w:bCs/>
    </w:rPr>
  </w:style>
  <w:style w:type="paragraph" w:customStyle="1" w:styleId="StyleAgencySubHeadingsArial">
    <w:name w:val="Style Agency Sub Headings + Arial"/>
    <w:basedOn w:val="Normal"/>
    <w:link w:val="StyleAgencySubHeadingsArialCharChar"/>
    <w:rsid w:val="00475E45"/>
    <w:pPr>
      <w:numPr>
        <w:numId w:val="9"/>
      </w:numPr>
      <w:tabs>
        <w:tab w:val="left" w:pos="454"/>
      </w:tabs>
      <w:spacing w:before="60" w:after="60"/>
      <w:jc w:val="left"/>
    </w:pPr>
    <w:rPr>
      <w:rFonts w:ascii="Arial Bold" w:hAnsi="Arial Bold"/>
      <w:b/>
      <w:bCs/>
      <w:sz w:val="20"/>
    </w:rPr>
  </w:style>
  <w:style w:type="character" w:customStyle="1" w:styleId="StyleAgencySubHeadingsArialCharChar">
    <w:name w:val="Style Agency Sub Headings + Arial Char Char"/>
    <w:basedOn w:val="DefaultParagraphFont"/>
    <w:link w:val="StyleAgencySubHeadingsArial"/>
    <w:rsid w:val="00475E45"/>
    <w:rPr>
      <w:rFonts w:ascii="Arial Bold" w:hAnsi="Arial Bold"/>
      <w:b/>
      <w:bCs/>
      <w:lang w:eastAsia="en-US"/>
    </w:rPr>
  </w:style>
  <w:style w:type="character" w:styleId="Hyperlink">
    <w:name w:val="Hyperlink"/>
    <w:basedOn w:val="DefaultParagraphFont"/>
    <w:rsid w:val="00476FD1"/>
    <w:rPr>
      <w:color w:val="0000FF"/>
      <w:u w:val="single"/>
    </w:rPr>
  </w:style>
  <w:style w:type="character" w:styleId="FollowedHyperlink">
    <w:name w:val="FollowedHyperlink"/>
    <w:basedOn w:val="DefaultParagraphFont"/>
    <w:rsid w:val="00476FD1"/>
    <w:rPr>
      <w:color w:val="800080"/>
      <w:u w:val="single"/>
    </w:rPr>
  </w:style>
  <w:style w:type="paragraph" w:customStyle="1" w:styleId="Figure">
    <w:name w:val="Figure"/>
    <w:basedOn w:val="Normal"/>
    <w:rsid w:val="00984EA8"/>
    <w:pPr>
      <w:keepNext/>
      <w:spacing w:before="40" w:after="40"/>
      <w:jc w:val="left"/>
    </w:pPr>
    <w:rPr>
      <w:i/>
      <w:sz w:val="20"/>
      <w:lang w:eastAsia="en-GB"/>
    </w:rPr>
  </w:style>
  <w:style w:type="paragraph" w:customStyle="1" w:styleId="Tabletext">
    <w:name w:val="Table text"/>
    <w:basedOn w:val="Normal"/>
    <w:rsid w:val="00984EA8"/>
    <w:pPr>
      <w:spacing w:before="40" w:after="40"/>
      <w:jc w:val="left"/>
    </w:pPr>
    <w:rPr>
      <w:sz w:val="16"/>
      <w:lang w:eastAsia="en-GB"/>
    </w:rPr>
  </w:style>
  <w:style w:type="paragraph" w:customStyle="1" w:styleId="AgencySubHeadings">
    <w:name w:val="Agency Sub Headings"/>
    <w:autoRedefine/>
    <w:rsid w:val="00FF0875"/>
    <w:pPr>
      <w:tabs>
        <w:tab w:val="left" w:pos="284"/>
      </w:tabs>
      <w:jc w:val="both"/>
    </w:pPr>
    <w:rPr>
      <w:rFonts w:ascii="Arial" w:hAnsi="Arial" w:cs="Arial"/>
      <w:b/>
      <w:lang w:eastAsia="en-US"/>
    </w:rPr>
  </w:style>
  <w:style w:type="character" w:customStyle="1" w:styleId="FooterChar">
    <w:name w:val="Footer Char"/>
    <w:basedOn w:val="DefaultParagraphFont"/>
    <w:link w:val="Footer"/>
    <w:uiPriority w:val="99"/>
    <w:rsid w:val="006B0034"/>
    <w:rPr>
      <w:rFonts w:ascii="Arial" w:hAnsi="Arial"/>
      <w:sz w:val="22"/>
      <w:lang w:eastAsia="en-US"/>
    </w:rPr>
  </w:style>
  <w:style w:type="paragraph" w:customStyle="1" w:styleId="Default">
    <w:name w:val="Default"/>
    <w:rsid w:val="00541203"/>
    <w:pPr>
      <w:autoSpaceDE w:val="0"/>
      <w:autoSpaceDN w:val="0"/>
      <w:adjustRightInd w:val="0"/>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 xsi:nil="true"/>
    <Internal_x002f_External xmlns="859f7ad6-93f6-4205-b62b-a17f28acbbac">Internal document</Internal_x002f_External>
    <Post_x0020_code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
    <Surrendered_x002f_Expired xmlns="859f7ad6-93f6-4205-b62b-a17f28acbbac" xsi:nil="true"/>
    <Document_x0020_Date xmlns="859f7ad6-93f6-4205-b62b-a17f28acbbac">2019-01-25T00:00:00+00:00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ByProduct</Customer_x0020_Name>
    <Surrendered_x002f_Expired_x0020_Date xmlns="859f7ad6-93f6-4205-b62b-a17f28acbbac" xsi:nil="true"/>
    <_dlc_DocId xmlns="9be56660-2c31-41ef-bc00-23e72f632f2a">REGU-415-11836</_dlc_DocId>
    <_dlc_DocIdUrl xmlns="9be56660-2c31-41ef-bc00-23e72f632f2a">
      <Url>https://cyfoethnaturiolcymru.sharepoint.com/teams/Regulatory/Permitting/_layouts/15/DocIdRedir.aspx?ID=REGU-415-11836</Url>
      <Description>REGU-415-11836</Description>
    </_dlc_DocIdUrl>
    <BCC xmlns="859f7ad6-93f6-4205-b62b-a17f28acbbac" xsi:nil="true"/>
    <From1 xmlns="859f7ad6-93f6-4205-b62b-a17f28acbbac" xsi:nil="true"/>
    <Date_x0020_Received xmlns="859f7ad6-93f6-4205-b62b-a17f28acbbac" xsi:nil="true"/>
    <CC xmlns="859f7ad6-93f6-4205-b62b-a17f28acbbac" xsi:nil="true"/>
    <Date_x0020_Sent xmlns="859f7ad6-93f6-4205-b62b-a17f28acbbac" xsi:nil="true"/>
    <To xmlns="859f7ad6-93f6-4205-b62b-a17f28acbbac" xsi:nil="true"/>
    <Submitter xmlns="859f7ad6-93f6-4205-b62b-a17f28acbbac">
      <UserInfo>
        <DisplayName/>
        <AccountId xsi:nil="true"/>
        <AccountType/>
      </UserInfo>
    </Submitter>
    <License_x002f_Activity_x0020_Typ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Email for Perm Comp" ma:contentTypeID="0x010100A5AA0B2AC82E5D49ADD40D875C5BAE3B020062D7163EAB40FD43A211E4AA14FC6024" ma:contentTypeVersion="224" ma:contentTypeDescription="Do not use this option - standard content type for the email add-on for Outlook, this contains additional metadata for Perm Comp emails." ma:contentTypeScope="" ma:versionID="c070cdd8081a368dbc03ac1eb7e18523">
  <xsd:schema xmlns:xsd="http://www.w3.org/2001/XMLSchema" xmlns:xs="http://www.w3.org/2001/XMLSchema" xmlns:p="http://schemas.microsoft.com/office/2006/metadata/properties" xmlns:ns2="859f7ad6-93f6-4205-b62b-a17f28acbbac" xmlns:ns4="9be56660-2c31-41ef-bc00-23e72f632f2a" targetNamespace="http://schemas.microsoft.com/office/2006/metadata/properties" ma:root="true" ma:fieldsID="5f5a16213a7cb67a2c199369dfeca33c" ns2:_="" ns4:_="">
    <xsd:import namespace="859f7ad6-93f6-4205-b62b-a17f28acbbac"/>
    <xsd:import namespace="9be56660-2c31-41ef-bc00-23e72f632f2a"/>
    <xsd:element name="properties">
      <xsd:complexType>
        <xsd:sequence>
          <xsd:element name="documentManagement">
            <xsd:complexType>
              <xsd:all>
                <xsd:element ref="ns2:From1" minOccurs="0"/>
                <xsd:element ref="ns2:To" minOccurs="0"/>
                <xsd:element ref="ns2:CC" minOccurs="0"/>
                <xsd:element ref="ns2:BCC" minOccurs="0"/>
                <xsd:element ref="ns2:Date_x0020_Sent" minOccurs="0"/>
                <xsd:element ref="ns2:Date_x0020_Received" minOccurs="0"/>
                <xsd:element ref="ns2:Submitter" minOccurs="0"/>
                <xsd:element ref="ns2:Disclosure_x0020_Status"/>
                <xsd:element ref="ns2:Document_x0020_Date"/>
                <xsd:element ref="ns2:Document_x0020_Type"/>
                <xsd:element ref="ns2:Internal_x002f_External"/>
                <xsd:element ref="ns2:Environment_x0020_Sub_x0020_Folder"/>
                <xsd:element ref="ns2:Process_x0020_Type"/>
                <xsd:element ref="ns2:Welsh_x0020_Local_x0020_Authority" minOccurs="0"/>
                <xsd:element ref="ns2:Site_x0020_Name" minOccurs="0"/>
                <xsd:element ref="ns2:Facility_x0020_Address" minOccurs="0"/>
                <xsd:element ref="ns2:Customer_x0020_Name" minOccurs="0"/>
                <xsd:element ref="ns2:Addressee" minOccurs="0"/>
                <xsd:element ref="ns2:Surrendered_x002f_Expired" minOccurs="0"/>
                <xsd:element ref="ns2:Post_x0020_code" minOccurs="0"/>
                <xsd:element ref="ns2:Surrendered_x002f_Expired_x0020_Date" minOccurs="0"/>
                <xsd:element ref="ns2:License_x002f_Activity_x0020_Type" minOccurs="0"/>
                <xsd:element ref="ns4:_dlc_DocId" minOccurs="0"/>
                <xsd:element ref="ns4:_dlc_DocIdUrl" minOccurs="0"/>
                <xsd:element ref="ns4: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From1" ma:index="8" nillable="true" ma:displayName="From" ma:internalName="From1">
      <xsd:simpleType>
        <xsd:restriction base="dms:Text">
          <xsd:maxLength value="255"/>
        </xsd:restriction>
      </xsd:simpleType>
    </xsd:element>
    <xsd:element name="To" ma:index="10" nillable="true" ma:displayName="To" ma:internalName="To">
      <xsd:simpleType>
        <xsd:restriction base="dms:Text">
          <xsd:maxLength value="255"/>
        </xsd:restriction>
      </xsd:simpleType>
    </xsd:element>
    <xsd:element name="CC" ma:index="11" nillable="true" ma:displayName="CC" ma:internalName="CC" ma:readOnly="false">
      <xsd:simpleType>
        <xsd:restriction base="dms:Note">
          <xsd:maxLength value="255"/>
        </xsd:restriction>
      </xsd:simpleType>
    </xsd:element>
    <xsd:element name="BCC" ma:index="12" nillable="true" ma:displayName="BCC" ma:internalName="BCC" ma:readOnly="false">
      <xsd:simpleType>
        <xsd:restriction base="dms:Note">
          <xsd:maxLength value="255"/>
        </xsd:restriction>
      </xsd:simpleType>
    </xsd:element>
    <xsd:element name="Date_x0020_Sent" ma:index="13" nillable="true" ma:displayName="Date Sent" ma:format="DateTime" ma:internalName="Date_x0020_Sent">
      <xsd:simpleType>
        <xsd:restriction base="dms:DateTime"/>
      </xsd:simpleType>
    </xsd:element>
    <xsd:element name="Date_x0020_Received" ma:index="14" nillable="true" ma:displayName="Date Received" ma:format="DateTime" ma:internalName="Date_x0020_Received">
      <xsd:simpleType>
        <xsd:restriction base="dms:DateTime"/>
      </xsd:simpleType>
    </xsd:element>
    <xsd:element name="Submitter" ma:index="15" nillable="true" ma:displayName="Submitter" ma:list="UserInfo" ma:SharePointGroup="0" ma:internalName="Submitte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closure_x0020_Status" ma:index="16"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17" ma:displayName="Document Date" ma:format="DateOnly" ma:internalName="Document_x0020_Date" ma:readOnly="false">
      <xsd:simpleType>
        <xsd:restriction base="dms:DateTime"/>
      </xsd:simpleType>
    </xsd:element>
    <xsd:element name="Document_x0020_Type" ma:index="18"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9"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20"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Process_x0020_Type" ma:index="22"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Welsh_x0020_Local_x0020_Authority" ma:index="23"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ite_x0020_Name" ma:index="24" nillable="true" ma:displayName="Site Name" ma:hidden="true" ma:internalName="Site_x0020_Name" ma:readOnly="false">
      <xsd:simpleType>
        <xsd:restriction base="dms:Text">
          <xsd:maxLength value="255"/>
        </xsd:restriction>
      </xsd:simpleType>
    </xsd:element>
    <xsd:element name="Facility_x0020_Address" ma:index="25" nillable="true" ma:displayName="Facility Address" ma:hidden="true" ma:internalName="Facility_x0020_Address" ma:readOnly="false">
      <xsd:simpleType>
        <xsd:restriction base="dms:Text">
          <xsd:maxLength value="255"/>
        </xsd:restriction>
      </xsd:simpleType>
    </xsd:element>
    <xsd:element name="Customer_x0020_Name" ma:index="26" nillable="true" ma:displayName="Customer Name" ma:hidden="true" ma:internalName="Customer_x0020_Name" ma:readOnly="false">
      <xsd:simpleType>
        <xsd:restriction base="dms:Text">
          <xsd:maxLength value="255"/>
        </xsd:restriction>
      </xsd:simpleType>
    </xsd:element>
    <xsd:element name="Addressee" ma:index="27" nillable="true" ma:displayName="Customer Address" ma:hidden="true" ma:internalName="Addressee" ma:readOnly="false">
      <xsd:simpleType>
        <xsd:restriction base="dms:Text">
          <xsd:maxLength value="255"/>
        </xsd:restriction>
      </xsd:simpleType>
    </xsd:element>
    <xsd:element name="Surrendered_x002f_Expired" ma:index="28" nillable="true" ma:displayName="Surrendered/Expired" ma:format="Dropdown" ma:hidden="true" ma:internalName="Surrendered_x002F_Expired" ma:readOnly="false">
      <xsd:simpleType>
        <xsd:restriction base="dms:Choice">
          <xsd:enumeration value="Yes"/>
        </xsd:restriction>
      </xsd:simpleType>
    </xsd:element>
    <xsd:element name="Post_x0020_code" ma:index="29" nillable="true" ma:displayName="Post code" ma:hidden="true" ma:internalName="Post_x0020_code" ma:readOnly="false">
      <xsd:simpleType>
        <xsd:restriction base="dms:Text">
          <xsd:maxLength value="255"/>
        </xsd:restriction>
      </xsd:simpleType>
    </xsd:element>
    <xsd:element name="Surrendered_x002f_Expired_x0020_Date" ma:index="30" nillable="true" ma:displayName="Surrendered/Expired Date" ma:format="DateOnly" ma:hidden="true" ma:internalName="Surrendered_x002F_Expired_x0020_Date" ma:readOnly="false">
      <xsd:simpleType>
        <xsd:restriction base="dms:DateTime"/>
      </xsd:simpleType>
    </xsd:element>
    <xsd:element name="License_x002f_Activity_x0020_Type" ma:index="31"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21"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9" ma:displayName="Subject"/>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A5AA0B2AC82E5D49ADD40D875C5BAE3B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2A73E7E7-83C3-41B8-BA81-6BCCFA766218}">
  <ds:schemaRefs>
    <ds:schemaRef ds:uri="http://purl.org/dc/terms/"/>
    <ds:schemaRef ds:uri="http://schemas.openxmlformats.org/package/2006/metadata/core-properties"/>
    <ds:schemaRef ds:uri="http://purl.org/dc/dcmitype/"/>
    <ds:schemaRef ds:uri="http://schemas.microsoft.com/office/infopath/2007/PartnerControls"/>
    <ds:schemaRef ds:uri="http://schemas.microsoft.com/office/2006/documentManagement/types"/>
    <ds:schemaRef ds:uri="http://purl.org/dc/elements/1.1/"/>
    <ds:schemaRef ds:uri="http://schemas.microsoft.com/office/2006/metadata/properties"/>
    <ds:schemaRef ds:uri="9be56660-2c31-41ef-bc00-23e72f632f2a"/>
    <ds:schemaRef ds:uri="http://www.w3.org/XML/1998/namespace"/>
  </ds:schemaRefs>
</ds:datastoreItem>
</file>

<file path=customXml/itemProps2.xml><?xml version="1.0" encoding="utf-8"?>
<ds:datastoreItem xmlns:ds="http://schemas.openxmlformats.org/officeDocument/2006/customXml" ds:itemID="{F4B8BFEF-7C15-46FE-BCAD-24D2B1BAC000}">
  <ds:schemaRefs>
    <ds:schemaRef ds:uri="http://schemas.microsoft.com/sharepoint/v3/contenttype/forms"/>
  </ds:schemaRefs>
</ds:datastoreItem>
</file>

<file path=customXml/itemProps3.xml><?xml version="1.0" encoding="utf-8"?>
<ds:datastoreItem xmlns:ds="http://schemas.openxmlformats.org/officeDocument/2006/customXml" ds:itemID="{9D2FDE14-0643-4A64-9196-447D8FB0E4FF}"/>
</file>

<file path=customXml/itemProps4.xml><?xml version="1.0" encoding="utf-8"?>
<ds:datastoreItem xmlns:ds="http://schemas.openxmlformats.org/officeDocument/2006/customXml" ds:itemID="{EA780E61-F1CB-4234-891B-8DE4F8F55A3D}"/>
</file>

<file path=customXml/itemProps5.xml><?xml version="1.0" encoding="utf-8"?>
<ds:datastoreItem xmlns:ds="http://schemas.openxmlformats.org/officeDocument/2006/customXml" ds:itemID="{42AAE34F-9033-4741-8619-0B06D1E42E55}">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1030</Words>
  <Characters>5569</Characters>
  <Application>Microsoft Office Word</Application>
  <DocSecurity>4</DocSecurity>
  <Lines>46</Lines>
  <Paragraphs>13</Paragraphs>
  <ScaleCrop>false</ScaleCrop>
  <HeadingPairs>
    <vt:vector size="2" baseType="variant">
      <vt:variant>
        <vt:lpstr>Title</vt:lpstr>
      </vt:variant>
      <vt:variant>
        <vt:i4>1</vt:i4>
      </vt:variant>
    </vt:vector>
  </HeadingPairs>
  <TitlesOfParts>
    <vt:vector size="1" baseType="lpstr">
      <vt:lpstr>Appendix 4</vt:lpstr>
    </vt:vector>
  </TitlesOfParts>
  <Company>Environment Agency</Company>
  <LinksUpToDate>false</LinksUpToDate>
  <CharactersWithSpaces>6586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4</dc:title>
  <dc:subject/>
  <dc:creator>Rohini Sawant</dc:creator>
  <cp:keywords>140 10 SD02, 14010SD02, 140-10-SD02</cp:keywords>
  <dc:description>140_10_SD02, version 2_x000d_
issue date: 11/04/2012</dc:description>
  <cp:lastModifiedBy>Williams, Charlotte</cp:lastModifiedBy>
  <cp:revision>2</cp:revision>
  <cp:lastPrinted>2012-03-16T09:37:00Z</cp:lastPrinted>
  <dcterms:created xsi:type="dcterms:W3CDTF">2019-01-25T11:27:00Z</dcterms:created>
  <dcterms:modified xsi:type="dcterms:W3CDTF">2019-01-25T11:27:00Z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sMyDocuments">
    <vt:bool>true</vt:bool>
  </property>
  <property fmtid="{D5CDD505-2E9C-101B-9397-08002B2CF9AE}" pid="4" name="ContentTypeId">
    <vt:lpwstr>0x010100A5AA0B2AC82E5D49ADD40D875C5BAE3B020062D7163EAB40FD43A211E4AA14FC6024</vt:lpwstr>
  </property>
  <property fmtid="{D5CDD505-2E9C-101B-9397-08002B2CF9AE}" pid="5" name="_dlc_DocIdItemGuid">
    <vt:lpwstr>60b01602-e758-4e9b-a258-5953aa0c96f0</vt:lpwstr>
  </property>
  <property fmtid="{D5CDD505-2E9C-101B-9397-08002B2CF9AE}" pid="6" name="AuthorIds_UIVersion_512">
    <vt:lpwstr>1647</vt:lpwstr>
  </property>
  <property fmtid="{D5CDD505-2E9C-101B-9397-08002B2CF9AE}" pid="7" name="_dlc_DocId">
    <vt:lpwstr>REGU-415-11836</vt:lpwstr>
  </property>
  <property fmtid="{D5CDD505-2E9C-101B-9397-08002B2CF9AE}" pid="8" name="_dlc_DocIdUrl">
    <vt:lpwstr>https://cyfoethnaturiolcymru.sharepoint.com/teams/Regulatory/Permitting/_layouts/15/DocIdRedir.aspx?ID=REGU-415-11836, REGU-415-11836</vt:lpwstr>
  </property>
  <property fmtid="{D5CDD505-2E9C-101B-9397-08002B2CF9AE}" pid="9" name="Order">
    <vt:r8>1183600</vt:r8>
  </property>
  <property fmtid="{D5CDD505-2E9C-101B-9397-08002B2CF9AE}" pid="10" name="_docset_NoMedatataSyncRequired">
    <vt:lpwstr>False</vt:lpwstr>
  </property>
  <property fmtid="{D5CDD505-2E9C-101B-9397-08002B2CF9AE}" pid="11" name="Email BCC">
    <vt:lpwstr/>
  </property>
  <property fmtid="{D5CDD505-2E9C-101B-9397-08002B2CF9AE}" pid="12" name="DocumentSetDescription">
    <vt:lpwstr/>
  </property>
  <property fmtid="{D5CDD505-2E9C-101B-9397-08002B2CF9AE}" pid="14" name="Email Recipients">
    <vt:lpwstr/>
  </property>
  <property fmtid="{D5CDD505-2E9C-101B-9397-08002B2CF9AE}" pid="16" name="Process">
    <vt:lpwstr/>
  </property>
  <property fmtid="{D5CDD505-2E9C-101B-9397-08002B2CF9AE}" pid="17" name="Email Subject">
    <vt:lpwstr/>
  </property>
  <property fmtid="{D5CDD505-2E9C-101B-9397-08002B2CF9AE}" pid="18" name="Email CC">
    <vt:lpwstr/>
  </property>
  <property fmtid="{D5CDD505-2E9C-101B-9397-08002B2CF9AE}" pid="19" name="URL">
    <vt:lpwstr/>
  </property>
  <property fmtid="{D5CDD505-2E9C-101B-9397-08002B2CF9AE}" pid="20" name="Case Reference">
    <vt:lpwstr/>
  </property>
  <property fmtid="{D5CDD505-2E9C-101B-9397-08002B2CF9AE}" pid="21" name="Email Sender">
    <vt:lpwstr/>
  </property>
</Properties>
</file>