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386"/>
        <w:gridCol w:w="864"/>
        <w:gridCol w:w="5206"/>
      </w:tblGrid>
      <w:tr w:rsidR="001B5BE1" w:rsidRPr="00B45F2E" w14:paraId="03ADB3C4" w14:textId="77777777" w:rsidTr="00437319">
        <w:tc>
          <w:tcPr>
            <w:tcW w:w="5000" w:type="pct"/>
            <w:gridSpan w:val="3"/>
            <w:shd w:val="clear" w:color="auto" w:fill="D9E2F3" w:themeFill="accent5" w:themeFillTint="33"/>
          </w:tcPr>
          <w:p w14:paraId="03ADB3C3" w14:textId="77777777" w:rsidR="001B5BE1" w:rsidRPr="00B45F2E" w:rsidRDefault="001B5BE1" w:rsidP="00591D3F">
            <w:pPr>
              <w:tabs>
                <w:tab w:val="left" w:pos="1305"/>
              </w:tabs>
              <w:rPr>
                <w:rFonts w:ascii="Arial" w:hAnsi="Arial" w:cs="Arial"/>
                <w:b/>
              </w:rPr>
            </w:pPr>
            <w:r w:rsidRPr="00B45F2E">
              <w:rPr>
                <w:rFonts w:ascii="Arial" w:hAnsi="Arial" w:cs="Arial"/>
                <w:b/>
              </w:rPr>
              <w:t>Deployment Details</w:t>
            </w:r>
          </w:p>
        </w:tc>
      </w:tr>
      <w:tr w:rsidR="00B15723" w:rsidRPr="00B45F2E" w14:paraId="03ADB3C7" w14:textId="77777777" w:rsidTr="00CC419B">
        <w:tc>
          <w:tcPr>
            <w:tcW w:w="2235" w:type="pct"/>
            <w:vAlign w:val="center"/>
          </w:tcPr>
          <w:p w14:paraId="03ADB3C5" w14:textId="77777777" w:rsidR="00B15723" w:rsidRPr="00B45F2E" w:rsidRDefault="00B15723" w:rsidP="00B15723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Deployment Reference Number:</w:t>
            </w:r>
          </w:p>
        </w:tc>
        <w:tc>
          <w:tcPr>
            <w:tcW w:w="2765" w:type="pct"/>
            <w:gridSpan w:val="2"/>
            <w:vAlign w:val="center"/>
          </w:tcPr>
          <w:p w14:paraId="03ADB3C6" w14:textId="10D736BA" w:rsidR="00B15723" w:rsidRPr="00BD19D8" w:rsidRDefault="00B15723" w:rsidP="00B1572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PAN-004407</w:t>
            </w:r>
          </w:p>
        </w:tc>
      </w:tr>
      <w:tr w:rsidR="00B15723" w:rsidRPr="00B45F2E" w14:paraId="03ADB3CA" w14:textId="77777777" w:rsidTr="00CC419B">
        <w:tc>
          <w:tcPr>
            <w:tcW w:w="2235" w:type="pct"/>
            <w:vAlign w:val="center"/>
          </w:tcPr>
          <w:p w14:paraId="03ADB3C8" w14:textId="77777777" w:rsidR="00B15723" w:rsidRPr="00B45F2E" w:rsidRDefault="00B15723" w:rsidP="00B15723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Permit Reference Number:</w:t>
            </w:r>
          </w:p>
        </w:tc>
        <w:tc>
          <w:tcPr>
            <w:tcW w:w="2765" w:type="pct"/>
            <w:gridSpan w:val="2"/>
            <w:vAlign w:val="center"/>
          </w:tcPr>
          <w:p w14:paraId="03ADB3C9" w14:textId="658EEDC9" w:rsidR="00B15723" w:rsidRPr="00BD19D8" w:rsidRDefault="00B15723" w:rsidP="00B15723">
            <w:pPr>
              <w:rPr>
                <w:rFonts w:ascii="Arial" w:hAnsi="Arial" w:cs="Arial"/>
              </w:rPr>
            </w:pPr>
            <w:r w:rsidRPr="0061513C">
              <w:rPr>
                <w:rFonts w:ascii="Arial" w:hAnsi="Arial" w:cs="Arial"/>
              </w:rPr>
              <w:t>GP3792SK</w:t>
            </w:r>
          </w:p>
        </w:tc>
      </w:tr>
      <w:tr w:rsidR="00B15723" w:rsidRPr="00B45F2E" w14:paraId="03ADB3CD" w14:textId="77777777" w:rsidTr="00CC419B">
        <w:tc>
          <w:tcPr>
            <w:tcW w:w="2235" w:type="pct"/>
            <w:vAlign w:val="center"/>
          </w:tcPr>
          <w:p w14:paraId="03ADB3CB" w14:textId="77777777" w:rsidR="00B15723" w:rsidRPr="00B45F2E" w:rsidRDefault="00B15723" w:rsidP="00B15723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Permit Holder:</w:t>
            </w:r>
          </w:p>
        </w:tc>
        <w:tc>
          <w:tcPr>
            <w:tcW w:w="2765" w:type="pct"/>
            <w:gridSpan w:val="2"/>
            <w:vAlign w:val="center"/>
          </w:tcPr>
          <w:p w14:paraId="03ADB3CC" w14:textId="37452438" w:rsidR="00B15723" w:rsidRPr="00BD19D8" w:rsidRDefault="00B15723" w:rsidP="00B15723">
            <w:pPr>
              <w:rPr>
                <w:rFonts w:ascii="Arial" w:hAnsi="Arial" w:cs="Arial"/>
              </w:rPr>
            </w:pPr>
            <w:proofErr w:type="spellStart"/>
            <w:r w:rsidRPr="0061513C">
              <w:rPr>
                <w:rFonts w:ascii="Arial" w:hAnsi="Arial" w:cs="Arial"/>
              </w:rPr>
              <w:t>ByProduct</w:t>
            </w:r>
            <w:proofErr w:type="spellEnd"/>
            <w:r w:rsidRPr="0061513C">
              <w:rPr>
                <w:rFonts w:ascii="Arial" w:hAnsi="Arial" w:cs="Arial"/>
              </w:rPr>
              <w:t xml:space="preserve"> Recovery Ltd</w:t>
            </w:r>
          </w:p>
        </w:tc>
      </w:tr>
      <w:tr w:rsidR="00706732" w:rsidRPr="00B45F2E" w14:paraId="03ADB3D0" w14:textId="77777777" w:rsidTr="00CC419B">
        <w:tc>
          <w:tcPr>
            <w:tcW w:w="2235" w:type="pct"/>
            <w:vAlign w:val="center"/>
          </w:tcPr>
          <w:p w14:paraId="03ADB3CE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Site Address:</w:t>
            </w:r>
          </w:p>
        </w:tc>
        <w:tc>
          <w:tcPr>
            <w:tcW w:w="2765" w:type="pct"/>
            <w:gridSpan w:val="2"/>
            <w:vAlign w:val="center"/>
          </w:tcPr>
          <w:p w14:paraId="011606CF" w14:textId="77777777" w:rsidR="00B15723" w:rsidRPr="00B15723" w:rsidRDefault="00B15723" w:rsidP="00B15723">
            <w:pPr>
              <w:rPr>
                <w:rFonts w:ascii="Arial" w:hAnsi="Arial" w:cs="Arial"/>
              </w:rPr>
            </w:pPr>
            <w:proofErr w:type="spellStart"/>
            <w:r w:rsidRPr="00B15723">
              <w:rPr>
                <w:rFonts w:ascii="Arial" w:hAnsi="Arial" w:cs="Arial"/>
              </w:rPr>
              <w:t>Ffynnon</w:t>
            </w:r>
            <w:proofErr w:type="spellEnd"/>
            <w:r w:rsidRPr="00B15723">
              <w:rPr>
                <w:rFonts w:ascii="Arial" w:hAnsi="Arial" w:cs="Arial"/>
              </w:rPr>
              <w:t xml:space="preserve"> </w:t>
            </w:r>
            <w:proofErr w:type="spellStart"/>
            <w:r w:rsidRPr="00B15723">
              <w:rPr>
                <w:rFonts w:ascii="Arial" w:hAnsi="Arial" w:cs="Arial"/>
              </w:rPr>
              <w:t>Cyff</w:t>
            </w:r>
            <w:proofErr w:type="spellEnd"/>
          </w:p>
          <w:p w14:paraId="450FF4E9" w14:textId="77777777" w:rsidR="00B15723" w:rsidRPr="00B15723" w:rsidRDefault="00B15723" w:rsidP="00B15723">
            <w:pPr>
              <w:rPr>
                <w:rFonts w:ascii="Arial" w:hAnsi="Arial" w:cs="Arial"/>
              </w:rPr>
            </w:pPr>
            <w:proofErr w:type="spellStart"/>
            <w:r w:rsidRPr="00B15723">
              <w:rPr>
                <w:rFonts w:ascii="Arial" w:hAnsi="Arial" w:cs="Arial"/>
              </w:rPr>
              <w:t>Ferwig</w:t>
            </w:r>
            <w:proofErr w:type="spellEnd"/>
          </w:p>
          <w:p w14:paraId="103373F4" w14:textId="77777777" w:rsidR="00B15723" w:rsidRPr="00B15723" w:rsidRDefault="00B15723" w:rsidP="00B15723">
            <w:pPr>
              <w:rPr>
                <w:rFonts w:ascii="Arial" w:hAnsi="Arial" w:cs="Arial"/>
              </w:rPr>
            </w:pPr>
            <w:r w:rsidRPr="00B15723">
              <w:rPr>
                <w:rFonts w:ascii="Arial" w:hAnsi="Arial" w:cs="Arial"/>
              </w:rPr>
              <w:t>Cardigan</w:t>
            </w:r>
          </w:p>
          <w:p w14:paraId="20F40666" w14:textId="77777777" w:rsidR="00B15723" w:rsidRPr="00B15723" w:rsidRDefault="00B15723" w:rsidP="00B15723">
            <w:pPr>
              <w:rPr>
                <w:rFonts w:ascii="Arial" w:hAnsi="Arial" w:cs="Arial"/>
              </w:rPr>
            </w:pPr>
            <w:r w:rsidRPr="00B15723">
              <w:rPr>
                <w:rFonts w:ascii="Arial" w:hAnsi="Arial" w:cs="Arial"/>
              </w:rPr>
              <w:t>Ceredigion</w:t>
            </w:r>
          </w:p>
          <w:p w14:paraId="03ADB3CF" w14:textId="4CA637B8" w:rsidR="00706732" w:rsidRPr="00BD19D8" w:rsidRDefault="00B15723" w:rsidP="00B15723">
            <w:pPr>
              <w:rPr>
                <w:rFonts w:ascii="Arial" w:hAnsi="Arial" w:cs="Arial"/>
              </w:rPr>
            </w:pPr>
            <w:r w:rsidRPr="00B15723">
              <w:rPr>
                <w:rFonts w:ascii="Arial" w:hAnsi="Arial" w:cs="Arial"/>
              </w:rPr>
              <w:t>SA43 1QD</w:t>
            </w:r>
          </w:p>
        </w:tc>
      </w:tr>
      <w:tr w:rsidR="00CC419B" w:rsidRPr="00B45F2E" w14:paraId="03ADB3D6" w14:textId="77777777" w:rsidTr="00CC419B">
        <w:trPr>
          <w:trHeight w:val="378"/>
        </w:trPr>
        <w:tc>
          <w:tcPr>
            <w:tcW w:w="2235" w:type="pct"/>
            <w:vMerge w:val="restart"/>
            <w:vAlign w:val="center"/>
          </w:tcPr>
          <w:p w14:paraId="03ADB3D1" w14:textId="05678DAB" w:rsidR="00CC419B" w:rsidRPr="00B45F2E" w:rsidRDefault="00CC419B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Grid Referenc</w:t>
            </w:r>
            <w:r>
              <w:rPr>
                <w:rFonts w:ascii="Arial" w:hAnsi="Arial" w:cs="Arial"/>
              </w:rPr>
              <w:t>e:</w:t>
            </w:r>
          </w:p>
        </w:tc>
        <w:tc>
          <w:tcPr>
            <w:tcW w:w="2765" w:type="pct"/>
            <w:gridSpan w:val="2"/>
            <w:vAlign w:val="center"/>
          </w:tcPr>
          <w:p w14:paraId="03ADB3D5" w14:textId="22914139" w:rsidR="00CC419B" w:rsidRPr="00BD19D8" w:rsidRDefault="00CC419B" w:rsidP="00C34387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Farm location: </w:t>
            </w:r>
            <w:r w:rsidRPr="00B15723">
              <w:rPr>
                <w:rFonts w:ascii="Arial" w:hAnsi="Arial" w:cs="Arial"/>
              </w:rPr>
              <w:t>SN 23703 48031</w:t>
            </w:r>
          </w:p>
        </w:tc>
      </w:tr>
      <w:tr w:rsidR="00CC419B" w:rsidRPr="00B45F2E" w14:paraId="48CC9EA2" w14:textId="77777777" w:rsidTr="001C0CB8">
        <w:trPr>
          <w:trHeight w:val="4536"/>
        </w:trPr>
        <w:tc>
          <w:tcPr>
            <w:tcW w:w="2235" w:type="pct"/>
            <w:vMerge/>
            <w:vAlign w:val="center"/>
          </w:tcPr>
          <w:p w14:paraId="62361163" w14:textId="77777777" w:rsidR="00CC419B" w:rsidRPr="00B45F2E" w:rsidRDefault="00CC419B" w:rsidP="00591D3F">
            <w:pPr>
              <w:rPr>
                <w:rFonts w:ascii="Arial" w:hAnsi="Arial" w:cs="Arial"/>
              </w:rPr>
            </w:pPr>
          </w:p>
        </w:tc>
        <w:tc>
          <w:tcPr>
            <w:tcW w:w="138" w:type="pct"/>
            <w:tcBorders>
              <w:right w:val="single" w:sz="4" w:space="0" w:color="FFFFFF" w:themeColor="background1"/>
            </w:tcBorders>
            <w:vAlign w:val="center"/>
          </w:tcPr>
          <w:p w14:paraId="6E66CBB5" w14:textId="77777777" w:rsidR="00CC419B" w:rsidRPr="00CC419B" w:rsidRDefault="00CC419B" w:rsidP="00CC419B">
            <w:pPr>
              <w:rPr>
                <w:rFonts w:ascii="Arial" w:hAnsi="Arial" w:cs="Arial"/>
              </w:rPr>
            </w:pPr>
            <w:r w:rsidRPr="00CC419B">
              <w:rPr>
                <w:rFonts w:ascii="Arial" w:hAnsi="Arial" w:cs="Arial"/>
              </w:rPr>
              <w:t>Fields:</w:t>
            </w:r>
          </w:p>
          <w:p w14:paraId="78A1CE52" w14:textId="12C06B78" w:rsidR="00CC419B" w:rsidRPr="00CC419B" w:rsidRDefault="00CC419B" w:rsidP="007A7C8A">
            <w:pPr>
              <w:jc w:val="center"/>
              <w:rPr>
                <w:rFonts w:ascii="Arial" w:hAnsi="Arial" w:cs="Arial"/>
              </w:rPr>
            </w:pPr>
            <w:r w:rsidRPr="00CC419B">
              <w:rPr>
                <w:rFonts w:ascii="Arial" w:hAnsi="Arial" w:cs="Arial"/>
              </w:rPr>
              <w:t>1A</w:t>
            </w:r>
          </w:p>
          <w:p w14:paraId="72750B75" w14:textId="7AE78A9F" w:rsidR="00CC419B" w:rsidRPr="00CC419B" w:rsidRDefault="00CC419B" w:rsidP="007A7C8A">
            <w:pPr>
              <w:jc w:val="center"/>
              <w:rPr>
                <w:rFonts w:ascii="Arial" w:hAnsi="Arial" w:cs="Arial"/>
              </w:rPr>
            </w:pPr>
            <w:r w:rsidRPr="00CC419B">
              <w:rPr>
                <w:rFonts w:ascii="Arial" w:hAnsi="Arial" w:cs="Arial"/>
              </w:rPr>
              <w:t>1B</w:t>
            </w:r>
          </w:p>
          <w:p w14:paraId="0F458875" w14:textId="1FBDE02A" w:rsidR="00CC419B" w:rsidRPr="00CC419B" w:rsidRDefault="00CC419B" w:rsidP="007A7C8A">
            <w:pPr>
              <w:jc w:val="center"/>
              <w:rPr>
                <w:rFonts w:ascii="Arial" w:hAnsi="Arial" w:cs="Arial"/>
              </w:rPr>
            </w:pPr>
            <w:r w:rsidRPr="00CC419B">
              <w:rPr>
                <w:rFonts w:ascii="Arial" w:hAnsi="Arial" w:cs="Arial"/>
              </w:rPr>
              <w:t>2</w:t>
            </w:r>
          </w:p>
          <w:p w14:paraId="7990BB34" w14:textId="524D5C09" w:rsidR="00CC419B" w:rsidRPr="00CC419B" w:rsidRDefault="00CC419B" w:rsidP="007A7C8A">
            <w:pPr>
              <w:jc w:val="center"/>
              <w:rPr>
                <w:rFonts w:ascii="Arial" w:hAnsi="Arial" w:cs="Arial"/>
              </w:rPr>
            </w:pPr>
            <w:r w:rsidRPr="00CC419B">
              <w:rPr>
                <w:rFonts w:ascii="Arial" w:hAnsi="Arial" w:cs="Arial"/>
              </w:rPr>
              <w:t>3A</w:t>
            </w:r>
          </w:p>
          <w:p w14:paraId="406ABDC4" w14:textId="7CD0A89F" w:rsidR="00CC419B" w:rsidRPr="00CC419B" w:rsidRDefault="00CC419B" w:rsidP="007A7C8A">
            <w:pPr>
              <w:jc w:val="center"/>
              <w:rPr>
                <w:rFonts w:ascii="Arial" w:hAnsi="Arial" w:cs="Arial"/>
              </w:rPr>
            </w:pPr>
            <w:r w:rsidRPr="00CC419B">
              <w:rPr>
                <w:rFonts w:ascii="Arial" w:hAnsi="Arial" w:cs="Arial"/>
              </w:rPr>
              <w:t>3B</w:t>
            </w:r>
          </w:p>
          <w:p w14:paraId="59FED60D" w14:textId="6BE1D66B" w:rsidR="00CC419B" w:rsidRPr="00CC419B" w:rsidRDefault="00CC419B" w:rsidP="007A7C8A">
            <w:pPr>
              <w:jc w:val="center"/>
              <w:rPr>
                <w:rFonts w:ascii="Arial" w:hAnsi="Arial" w:cs="Arial"/>
              </w:rPr>
            </w:pPr>
            <w:r w:rsidRPr="00CC419B">
              <w:rPr>
                <w:rFonts w:ascii="Arial" w:hAnsi="Arial" w:cs="Arial"/>
              </w:rPr>
              <w:t>4</w:t>
            </w:r>
          </w:p>
          <w:p w14:paraId="2066A65D" w14:textId="51EBAE0C" w:rsidR="00CC419B" w:rsidRPr="00CC419B" w:rsidRDefault="00CC419B" w:rsidP="007A7C8A">
            <w:pPr>
              <w:jc w:val="center"/>
              <w:rPr>
                <w:rFonts w:ascii="Arial" w:hAnsi="Arial" w:cs="Arial"/>
              </w:rPr>
            </w:pPr>
            <w:r w:rsidRPr="00CC419B">
              <w:rPr>
                <w:rFonts w:ascii="Arial" w:hAnsi="Arial" w:cs="Arial"/>
              </w:rPr>
              <w:t>5</w:t>
            </w:r>
          </w:p>
          <w:p w14:paraId="1D08F802" w14:textId="5980E0D8" w:rsidR="00CC419B" w:rsidRPr="00CC419B" w:rsidRDefault="00CC419B" w:rsidP="007A7C8A">
            <w:pPr>
              <w:jc w:val="center"/>
              <w:rPr>
                <w:rFonts w:ascii="Arial" w:hAnsi="Arial" w:cs="Arial"/>
              </w:rPr>
            </w:pPr>
            <w:r w:rsidRPr="00CC419B">
              <w:rPr>
                <w:rFonts w:ascii="Arial" w:hAnsi="Arial" w:cs="Arial"/>
              </w:rPr>
              <w:t>14</w:t>
            </w:r>
          </w:p>
          <w:p w14:paraId="0AE37C3C" w14:textId="403E9A2E" w:rsidR="00CC419B" w:rsidRDefault="00CC419B" w:rsidP="007A7C8A">
            <w:pPr>
              <w:jc w:val="center"/>
              <w:rPr>
                <w:rFonts w:ascii="Arial" w:hAnsi="Arial" w:cs="Arial"/>
              </w:rPr>
            </w:pPr>
            <w:r w:rsidRPr="00CC419B">
              <w:rPr>
                <w:rFonts w:ascii="Arial" w:hAnsi="Arial" w:cs="Arial"/>
              </w:rPr>
              <w:t>15</w:t>
            </w:r>
          </w:p>
          <w:p w14:paraId="7D5DD70F" w14:textId="3CADBD23" w:rsidR="00CC419B" w:rsidRPr="00CC419B" w:rsidRDefault="00CC419B" w:rsidP="007A7C8A">
            <w:pPr>
              <w:jc w:val="center"/>
              <w:rPr>
                <w:rFonts w:ascii="Arial" w:hAnsi="Arial" w:cs="Arial"/>
              </w:rPr>
            </w:pPr>
            <w:r w:rsidRPr="00CC419B">
              <w:rPr>
                <w:rFonts w:ascii="Arial" w:hAnsi="Arial" w:cs="Arial"/>
              </w:rPr>
              <w:t>16</w:t>
            </w:r>
          </w:p>
          <w:p w14:paraId="52448C7C" w14:textId="33622F78" w:rsidR="00CC419B" w:rsidRPr="00CC419B" w:rsidRDefault="00335B2A" w:rsidP="00335B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  <w:p w14:paraId="2ACE469E" w14:textId="01CB787F" w:rsidR="00CC419B" w:rsidRPr="00CC419B" w:rsidRDefault="00CC419B" w:rsidP="007A7C8A">
            <w:pPr>
              <w:jc w:val="center"/>
              <w:rPr>
                <w:rFonts w:ascii="Arial" w:hAnsi="Arial" w:cs="Arial"/>
              </w:rPr>
            </w:pPr>
            <w:r w:rsidRPr="00CC419B">
              <w:rPr>
                <w:rFonts w:ascii="Arial" w:hAnsi="Arial" w:cs="Arial"/>
              </w:rPr>
              <w:t>19</w:t>
            </w:r>
          </w:p>
          <w:p w14:paraId="4677DF82" w14:textId="75DA62AC" w:rsidR="00CC419B" w:rsidRPr="00CC419B" w:rsidRDefault="00CC419B" w:rsidP="007A7C8A">
            <w:pPr>
              <w:jc w:val="center"/>
              <w:rPr>
                <w:rFonts w:ascii="Arial" w:hAnsi="Arial" w:cs="Arial"/>
              </w:rPr>
            </w:pPr>
            <w:r w:rsidRPr="00CC419B">
              <w:rPr>
                <w:rFonts w:ascii="Arial" w:hAnsi="Arial" w:cs="Arial"/>
              </w:rPr>
              <w:t>29</w:t>
            </w:r>
          </w:p>
          <w:p w14:paraId="7FC65C55" w14:textId="560845B7" w:rsidR="00CC419B" w:rsidRPr="00CC419B" w:rsidRDefault="00CC419B" w:rsidP="007A7C8A">
            <w:pPr>
              <w:jc w:val="center"/>
              <w:rPr>
                <w:rFonts w:ascii="Arial" w:hAnsi="Arial" w:cs="Arial"/>
              </w:rPr>
            </w:pPr>
            <w:r w:rsidRPr="00CC419B">
              <w:rPr>
                <w:rFonts w:ascii="Arial" w:hAnsi="Arial" w:cs="Arial"/>
              </w:rPr>
              <w:t>30</w:t>
            </w:r>
          </w:p>
          <w:p w14:paraId="280AB0C0" w14:textId="1667572C" w:rsidR="00CC419B" w:rsidRPr="00BD19D8" w:rsidRDefault="00CC419B" w:rsidP="007A7C8A">
            <w:pPr>
              <w:jc w:val="center"/>
              <w:rPr>
                <w:rFonts w:ascii="Arial" w:hAnsi="Arial" w:cs="Arial"/>
              </w:rPr>
            </w:pPr>
            <w:r w:rsidRPr="00CC419B">
              <w:rPr>
                <w:rFonts w:ascii="Arial" w:hAnsi="Arial" w:cs="Arial"/>
              </w:rPr>
              <w:t>31</w:t>
            </w:r>
          </w:p>
        </w:tc>
        <w:tc>
          <w:tcPr>
            <w:tcW w:w="2627" w:type="pct"/>
            <w:tcBorders>
              <w:left w:val="single" w:sz="4" w:space="0" w:color="FFFFFF" w:themeColor="background1"/>
            </w:tcBorders>
            <w:vAlign w:val="center"/>
          </w:tcPr>
          <w:p w14:paraId="25627013" w14:textId="77777777" w:rsidR="00CC419B" w:rsidRDefault="00CC419B" w:rsidP="00591D3F">
            <w:pPr>
              <w:rPr>
                <w:rFonts w:ascii="Arial" w:hAnsi="Arial" w:cs="Arial"/>
              </w:rPr>
            </w:pPr>
          </w:p>
          <w:p w14:paraId="06E1B385" w14:textId="20D1A2E2" w:rsidR="00CC419B" w:rsidRDefault="00CC419B" w:rsidP="00591D3F">
            <w:pPr>
              <w:rPr>
                <w:rFonts w:ascii="Arial" w:hAnsi="Arial" w:cs="Arial"/>
              </w:rPr>
            </w:pPr>
            <w:r w:rsidRPr="00CC419B">
              <w:rPr>
                <w:rFonts w:ascii="Arial" w:hAnsi="Arial" w:cs="Arial"/>
              </w:rPr>
              <w:t>SN 19198 50737</w:t>
            </w:r>
          </w:p>
          <w:p w14:paraId="7E370891" w14:textId="4C1D176E" w:rsidR="00CC419B" w:rsidRPr="00CC419B" w:rsidRDefault="00CC419B" w:rsidP="00CC419B">
            <w:pPr>
              <w:rPr>
                <w:rFonts w:ascii="Arial" w:hAnsi="Arial" w:cs="Arial"/>
              </w:rPr>
            </w:pPr>
            <w:r w:rsidRPr="00CC419B">
              <w:rPr>
                <w:rFonts w:ascii="Arial" w:hAnsi="Arial" w:cs="Arial"/>
              </w:rPr>
              <w:t xml:space="preserve">SN 19167 50908 </w:t>
            </w:r>
          </w:p>
          <w:p w14:paraId="20508D00" w14:textId="2527CC4A" w:rsidR="00CC419B" w:rsidRPr="00CC419B" w:rsidRDefault="00CC419B" w:rsidP="00CC419B">
            <w:pPr>
              <w:rPr>
                <w:rFonts w:ascii="Arial" w:hAnsi="Arial" w:cs="Arial"/>
              </w:rPr>
            </w:pPr>
            <w:r w:rsidRPr="00CC419B">
              <w:rPr>
                <w:rFonts w:ascii="Arial" w:hAnsi="Arial" w:cs="Arial"/>
              </w:rPr>
              <w:t xml:space="preserve">SN 19014 50812 </w:t>
            </w:r>
          </w:p>
          <w:p w14:paraId="4D3E093F" w14:textId="4879F506" w:rsidR="00CC419B" w:rsidRPr="00CC419B" w:rsidRDefault="00CC419B" w:rsidP="00CC419B">
            <w:pPr>
              <w:rPr>
                <w:rFonts w:ascii="Arial" w:hAnsi="Arial" w:cs="Arial"/>
              </w:rPr>
            </w:pPr>
            <w:r w:rsidRPr="00CC419B">
              <w:rPr>
                <w:rFonts w:ascii="Arial" w:hAnsi="Arial" w:cs="Arial"/>
              </w:rPr>
              <w:t xml:space="preserve">SN 18835 50805 </w:t>
            </w:r>
          </w:p>
          <w:p w14:paraId="5FF5A454" w14:textId="1BD2F4A0" w:rsidR="00CC419B" w:rsidRPr="00CC419B" w:rsidRDefault="00CC419B" w:rsidP="00CC419B">
            <w:pPr>
              <w:rPr>
                <w:rFonts w:ascii="Arial" w:hAnsi="Arial" w:cs="Arial"/>
              </w:rPr>
            </w:pPr>
            <w:r w:rsidRPr="00CC419B">
              <w:rPr>
                <w:rFonts w:ascii="Arial" w:hAnsi="Arial" w:cs="Arial"/>
              </w:rPr>
              <w:t xml:space="preserve">SN 18802 50973 </w:t>
            </w:r>
          </w:p>
          <w:p w14:paraId="6DAE20AD" w14:textId="01C31C5E" w:rsidR="00CC419B" w:rsidRPr="00CC419B" w:rsidRDefault="00CC419B" w:rsidP="00CC41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Pr="00CC419B">
              <w:rPr>
                <w:rFonts w:ascii="Arial" w:hAnsi="Arial" w:cs="Arial"/>
              </w:rPr>
              <w:t xml:space="preserve">N 18794 50632 </w:t>
            </w:r>
          </w:p>
          <w:p w14:paraId="4C2877D8" w14:textId="0D5C1656" w:rsidR="00CC419B" w:rsidRPr="00CC419B" w:rsidRDefault="00CC419B" w:rsidP="00CC419B">
            <w:pPr>
              <w:rPr>
                <w:rFonts w:ascii="Arial" w:hAnsi="Arial" w:cs="Arial"/>
              </w:rPr>
            </w:pPr>
            <w:r w:rsidRPr="00CC419B">
              <w:rPr>
                <w:rFonts w:ascii="Arial" w:hAnsi="Arial" w:cs="Arial"/>
              </w:rPr>
              <w:t xml:space="preserve">SN 18984 50561 </w:t>
            </w:r>
          </w:p>
          <w:p w14:paraId="478A81FE" w14:textId="5603C1A8" w:rsidR="00CC419B" w:rsidRPr="00CC419B" w:rsidRDefault="00CC419B" w:rsidP="00CC419B">
            <w:pPr>
              <w:rPr>
                <w:rFonts w:ascii="Arial" w:hAnsi="Arial" w:cs="Arial"/>
              </w:rPr>
            </w:pPr>
            <w:r w:rsidRPr="00CC419B">
              <w:rPr>
                <w:rFonts w:ascii="Arial" w:hAnsi="Arial" w:cs="Arial"/>
              </w:rPr>
              <w:t xml:space="preserve">SN 19240 51250 </w:t>
            </w:r>
          </w:p>
          <w:p w14:paraId="27A9D606" w14:textId="7698D2F7" w:rsidR="00CC419B" w:rsidRPr="00CC419B" w:rsidRDefault="00CC419B" w:rsidP="00CC419B">
            <w:pPr>
              <w:rPr>
                <w:rFonts w:ascii="Arial" w:hAnsi="Arial" w:cs="Arial"/>
              </w:rPr>
            </w:pPr>
            <w:r w:rsidRPr="00CC419B">
              <w:rPr>
                <w:rFonts w:ascii="Arial" w:hAnsi="Arial" w:cs="Arial"/>
              </w:rPr>
              <w:t>SN 19046 51299</w:t>
            </w:r>
          </w:p>
          <w:p w14:paraId="39847B79" w14:textId="7735F239" w:rsidR="00CC419B" w:rsidRPr="00CC419B" w:rsidRDefault="00CC419B" w:rsidP="00CC419B">
            <w:pPr>
              <w:rPr>
                <w:rFonts w:ascii="Arial" w:hAnsi="Arial" w:cs="Arial"/>
              </w:rPr>
            </w:pPr>
            <w:r w:rsidRPr="00CC419B">
              <w:rPr>
                <w:rFonts w:ascii="Arial" w:hAnsi="Arial" w:cs="Arial"/>
              </w:rPr>
              <w:t xml:space="preserve">SN 18971 51404 </w:t>
            </w:r>
          </w:p>
          <w:p w14:paraId="49461F84" w14:textId="6FA75142" w:rsidR="00CC419B" w:rsidRPr="00CC419B" w:rsidRDefault="00CC419B" w:rsidP="00CC419B">
            <w:pPr>
              <w:rPr>
                <w:rFonts w:ascii="Arial" w:hAnsi="Arial" w:cs="Arial"/>
              </w:rPr>
            </w:pPr>
            <w:r w:rsidRPr="00CC419B">
              <w:rPr>
                <w:rFonts w:ascii="Arial" w:hAnsi="Arial" w:cs="Arial"/>
              </w:rPr>
              <w:t xml:space="preserve">SN 18920 51510 </w:t>
            </w:r>
          </w:p>
          <w:p w14:paraId="2233F2CE" w14:textId="56294234" w:rsidR="00CC419B" w:rsidRPr="00CC419B" w:rsidRDefault="00CC419B" w:rsidP="00CC419B">
            <w:pPr>
              <w:rPr>
                <w:rFonts w:ascii="Arial" w:hAnsi="Arial" w:cs="Arial"/>
              </w:rPr>
            </w:pPr>
            <w:r w:rsidRPr="00CC419B">
              <w:rPr>
                <w:rFonts w:ascii="Arial" w:hAnsi="Arial" w:cs="Arial"/>
              </w:rPr>
              <w:t xml:space="preserve">SN 19284 51521 </w:t>
            </w:r>
          </w:p>
          <w:p w14:paraId="3DF6993C" w14:textId="74B6E7C5" w:rsidR="00CC419B" w:rsidRPr="00CC419B" w:rsidRDefault="00CC419B" w:rsidP="00CC419B">
            <w:pPr>
              <w:rPr>
                <w:rFonts w:ascii="Arial" w:hAnsi="Arial" w:cs="Arial"/>
              </w:rPr>
            </w:pPr>
            <w:r w:rsidRPr="00CC419B">
              <w:rPr>
                <w:rFonts w:ascii="Arial" w:hAnsi="Arial" w:cs="Arial"/>
              </w:rPr>
              <w:t xml:space="preserve">SN 19588 50257 </w:t>
            </w:r>
          </w:p>
          <w:p w14:paraId="386168D1" w14:textId="4B0E6AC3" w:rsidR="00CC419B" w:rsidRPr="00CC419B" w:rsidRDefault="00CC419B" w:rsidP="00CC419B">
            <w:pPr>
              <w:rPr>
                <w:rFonts w:ascii="Arial" w:hAnsi="Arial" w:cs="Arial"/>
              </w:rPr>
            </w:pPr>
            <w:r w:rsidRPr="00CC419B">
              <w:rPr>
                <w:rFonts w:ascii="Arial" w:hAnsi="Arial" w:cs="Arial"/>
              </w:rPr>
              <w:t xml:space="preserve">SN 19776 50245 </w:t>
            </w:r>
          </w:p>
          <w:p w14:paraId="4F45EE1D" w14:textId="52DEB62E" w:rsidR="00CC419B" w:rsidRPr="00BD19D8" w:rsidRDefault="00CC419B" w:rsidP="00CC419B">
            <w:pPr>
              <w:rPr>
                <w:rFonts w:ascii="Arial" w:hAnsi="Arial" w:cs="Arial"/>
              </w:rPr>
            </w:pPr>
            <w:r w:rsidRPr="00CC419B">
              <w:rPr>
                <w:rFonts w:ascii="Arial" w:hAnsi="Arial" w:cs="Arial"/>
              </w:rPr>
              <w:t>SN 19503 50533</w:t>
            </w:r>
          </w:p>
        </w:tc>
      </w:tr>
      <w:tr w:rsidR="00CC419B" w:rsidRPr="00B45F2E" w14:paraId="4016CB31" w14:textId="77777777" w:rsidTr="00CC419B">
        <w:trPr>
          <w:trHeight w:val="911"/>
        </w:trPr>
        <w:tc>
          <w:tcPr>
            <w:tcW w:w="2235" w:type="pct"/>
            <w:vMerge/>
            <w:vAlign w:val="center"/>
          </w:tcPr>
          <w:p w14:paraId="6CEE8D5B" w14:textId="77777777" w:rsidR="00CC419B" w:rsidRPr="00B45F2E" w:rsidRDefault="00CC419B" w:rsidP="00591D3F">
            <w:pPr>
              <w:rPr>
                <w:rFonts w:ascii="Arial" w:hAnsi="Arial" w:cs="Arial"/>
              </w:rPr>
            </w:pPr>
          </w:p>
        </w:tc>
        <w:tc>
          <w:tcPr>
            <w:tcW w:w="2765" w:type="pct"/>
            <w:gridSpan w:val="2"/>
            <w:vAlign w:val="center"/>
          </w:tcPr>
          <w:p w14:paraId="2FC6CBB1" w14:textId="77777777" w:rsidR="00CC419B" w:rsidRPr="00CC419B" w:rsidRDefault="00CC419B" w:rsidP="00CC419B">
            <w:pPr>
              <w:rPr>
                <w:rFonts w:ascii="Arial" w:hAnsi="Arial" w:cs="Arial"/>
              </w:rPr>
            </w:pPr>
            <w:r w:rsidRPr="00CC419B">
              <w:rPr>
                <w:rFonts w:ascii="Arial" w:hAnsi="Arial" w:cs="Arial"/>
              </w:rPr>
              <w:t>Storage:</w:t>
            </w:r>
          </w:p>
          <w:p w14:paraId="78811219" w14:textId="77777777" w:rsidR="00CC419B" w:rsidRPr="00CC419B" w:rsidRDefault="00CC419B" w:rsidP="00CC419B">
            <w:pPr>
              <w:rPr>
                <w:rFonts w:ascii="Arial" w:hAnsi="Arial" w:cs="Arial"/>
              </w:rPr>
            </w:pPr>
            <w:r w:rsidRPr="00CC419B">
              <w:rPr>
                <w:rFonts w:ascii="Arial" w:hAnsi="Arial" w:cs="Arial"/>
              </w:rPr>
              <w:t>1 – SN 19354 50568</w:t>
            </w:r>
          </w:p>
          <w:p w14:paraId="0AA05042" w14:textId="77777777" w:rsidR="00CC419B" w:rsidRPr="00CC419B" w:rsidRDefault="00CC419B" w:rsidP="00CC419B">
            <w:pPr>
              <w:rPr>
                <w:rFonts w:ascii="Arial" w:hAnsi="Arial" w:cs="Arial"/>
              </w:rPr>
            </w:pPr>
            <w:r w:rsidRPr="00CC419B">
              <w:rPr>
                <w:rFonts w:ascii="Arial" w:hAnsi="Arial" w:cs="Arial"/>
              </w:rPr>
              <w:t>2 – SN 19360 50448</w:t>
            </w:r>
          </w:p>
          <w:p w14:paraId="16B1DA77" w14:textId="43339B2A" w:rsidR="00CC419B" w:rsidRPr="00BD19D8" w:rsidRDefault="00CC419B" w:rsidP="00591D3F">
            <w:pPr>
              <w:rPr>
                <w:rFonts w:ascii="Arial" w:hAnsi="Arial" w:cs="Arial"/>
              </w:rPr>
            </w:pPr>
            <w:r w:rsidRPr="00CC419B">
              <w:rPr>
                <w:rFonts w:ascii="Arial" w:hAnsi="Arial" w:cs="Arial"/>
              </w:rPr>
              <w:t>3 – SN 18904 50714</w:t>
            </w:r>
          </w:p>
        </w:tc>
      </w:tr>
    </w:tbl>
    <w:p w14:paraId="03ADB3D7" w14:textId="71DB1F47" w:rsidR="001B5BE1" w:rsidRPr="002161E4" w:rsidRDefault="001B5BE1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953"/>
        <w:gridCol w:w="1809"/>
        <w:gridCol w:w="5694"/>
      </w:tblGrid>
      <w:tr w:rsidR="001B5BE1" w:rsidRPr="00DF5682" w14:paraId="03ADB3D9" w14:textId="77777777" w:rsidTr="00437319">
        <w:tc>
          <w:tcPr>
            <w:tcW w:w="5000" w:type="pct"/>
            <w:gridSpan w:val="3"/>
            <w:shd w:val="clear" w:color="auto" w:fill="D9E2F3" w:themeFill="accent5" w:themeFillTint="33"/>
          </w:tcPr>
          <w:p w14:paraId="03ADB3D8" w14:textId="7BDD2725" w:rsidR="001B5BE1" w:rsidRPr="00DF5682" w:rsidRDefault="00321C2F" w:rsidP="00591D3F">
            <w:pPr>
              <w:rPr>
                <w:rFonts w:ascii="Arial" w:hAnsi="Arial" w:cs="Arial"/>
                <w:b/>
              </w:rPr>
            </w:pPr>
            <w:r w:rsidRPr="00DF5682">
              <w:rPr>
                <w:rFonts w:ascii="Arial" w:hAnsi="Arial" w:cs="Arial"/>
                <w:b/>
              </w:rPr>
              <w:t xml:space="preserve">Administrative </w:t>
            </w:r>
            <w:r w:rsidR="001B5BE1" w:rsidRPr="00DF5682">
              <w:rPr>
                <w:rFonts w:ascii="Arial" w:hAnsi="Arial" w:cs="Arial"/>
                <w:b/>
              </w:rPr>
              <w:t>Checks</w:t>
            </w:r>
            <w:r w:rsidR="00C12AF4">
              <w:rPr>
                <w:rFonts w:ascii="Arial" w:hAnsi="Arial" w:cs="Arial"/>
                <w:b/>
              </w:rPr>
              <w:t xml:space="preserve">- </w:t>
            </w:r>
            <w:r w:rsidR="00C12AF4" w:rsidRPr="00DF5682">
              <w:rPr>
                <w:rFonts w:ascii="Arial" w:hAnsi="Arial" w:cs="Arial"/>
                <w:b/>
              </w:rPr>
              <w:t>By admin officer</w:t>
            </w:r>
          </w:p>
        </w:tc>
      </w:tr>
      <w:tr w:rsidR="001B5BE1" w:rsidRPr="00DF5682" w14:paraId="03ADB3DC" w14:textId="77777777" w:rsidTr="00437319">
        <w:tc>
          <w:tcPr>
            <w:tcW w:w="1412" w:type="pct"/>
            <w:shd w:val="clear" w:color="auto" w:fill="D9E2F3" w:themeFill="accent5" w:themeFillTint="33"/>
          </w:tcPr>
          <w:p w14:paraId="03ADB3DA" w14:textId="790281B3" w:rsidR="001B5BE1" w:rsidRPr="00F9424F" w:rsidRDefault="001B5BE1" w:rsidP="00591D3F">
            <w:pPr>
              <w:rPr>
                <w:rFonts w:ascii="Arial" w:hAnsi="Arial" w:cs="Arial"/>
                <w:b/>
              </w:rPr>
            </w:pPr>
          </w:p>
        </w:tc>
        <w:tc>
          <w:tcPr>
            <w:tcW w:w="3588" w:type="pct"/>
            <w:gridSpan w:val="2"/>
            <w:shd w:val="clear" w:color="auto" w:fill="D9E2F3" w:themeFill="accent5" w:themeFillTint="33"/>
          </w:tcPr>
          <w:p w14:paraId="03ADB3DB" w14:textId="77777777" w:rsidR="001B5BE1" w:rsidRPr="00F9424F" w:rsidRDefault="001B5BE1" w:rsidP="00591D3F">
            <w:pPr>
              <w:rPr>
                <w:rFonts w:ascii="Arial" w:hAnsi="Arial" w:cs="Arial"/>
                <w:b/>
              </w:rPr>
            </w:pPr>
            <w:r w:rsidRPr="00F9424F">
              <w:rPr>
                <w:rFonts w:ascii="Arial" w:hAnsi="Arial" w:cs="Arial"/>
                <w:b/>
              </w:rPr>
              <w:t>Comments</w:t>
            </w:r>
          </w:p>
        </w:tc>
      </w:tr>
      <w:tr w:rsidR="00FF0137" w:rsidRPr="00DF5682" w14:paraId="03ADB3E1" w14:textId="77777777" w:rsidTr="00437319">
        <w:tc>
          <w:tcPr>
            <w:tcW w:w="1412" w:type="pct"/>
          </w:tcPr>
          <w:p w14:paraId="03ADB3DD" w14:textId="77777777" w:rsidR="00FF0137" w:rsidRPr="00F9424F" w:rsidRDefault="00FF0137" w:rsidP="00FF0137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>Internal consultation</w:t>
            </w:r>
          </w:p>
        </w:tc>
        <w:tc>
          <w:tcPr>
            <w:tcW w:w="3588" w:type="pct"/>
            <w:gridSpan w:val="2"/>
          </w:tcPr>
          <w:p w14:paraId="0B29A79A" w14:textId="00512AFF" w:rsidR="00FF0137" w:rsidRPr="00FC4CCE" w:rsidRDefault="00FF0137" w:rsidP="00FF0137">
            <w:pPr>
              <w:rPr>
                <w:rFonts w:ascii="Arial" w:hAnsi="Arial" w:cs="Arial"/>
                <w:color w:val="FF0000"/>
              </w:rPr>
            </w:pPr>
            <w:r w:rsidRPr="00FC4CCE">
              <w:rPr>
                <w:rFonts w:ascii="Arial" w:hAnsi="Arial" w:cs="Arial"/>
              </w:rPr>
              <w:t xml:space="preserve">Waste </w:t>
            </w:r>
            <w:proofErr w:type="spellStart"/>
            <w:r w:rsidRPr="00FC4CCE">
              <w:rPr>
                <w:rFonts w:ascii="Arial" w:hAnsi="Arial" w:cs="Arial"/>
              </w:rPr>
              <w:t>reg</w:t>
            </w:r>
            <w:proofErr w:type="spellEnd"/>
            <w:r w:rsidRPr="00FC4CCE">
              <w:rPr>
                <w:rFonts w:ascii="Arial" w:hAnsi="Arial" w:cs="Arial"/>
              </w:rPr>
              <w:t xml:space="preserve"> team: </w:t>
            </w:r>
            <w:hyperlink r:id="rId13" w:history="1">
              <w:r w:rsidR="006C150D" w:rsidRPr="002B44F8">
                <w:rPr>
                  <w:rStyle w:val="Hyperlink"/>
                  <w:rFonts w:ascii="Arial" w:hAnsi="Arial" w:cs="Arial"/>
                </w:rPr>
                <w:t>waste.northmid@cyfoethnaturiolcymru.gov.uk</w:t>
              </w:r>
            </w:hyperlink>
            <w:r w:rsidR="006C150D">
              <w:rPr>
                <w:rFonts w:ascii="Arial" w:hAnsi="Arial" w:cs="Arial"/>
                <w:color w:val="FF0000"/>
              </w:rPr>
              <w:t xml:space="preserve"> </w:t>
            </w:r>
          </w:p>
          <w:p w14:paraId="580F8560" w14:textId="7F664F65" w:rsidR="00FF0137" w:rsidRPr="00FC4CCE" w:rsidRDefault="00FF0137" w:rsidP="00FF0137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 xml:space="preserve">NRM team: </w:t>
            </w:r>
            <w:hyperlink r:id="rId14" w:history="1">
              <w:r w:rsidR="006C150D" w:rsidRPr="002B44F8">
                <w:rPr>
                  <w:rStyle w:val="Hyperlink"/>
                  <w:rFonts w:ascii="Arial" w:hAnsi="Arial" w:cs="Arial"/>
                </w:rPr>
                <w:t>NRMCeredigion@cyfoethnaturiolcymru.gov.uk</w:t>
              </w:r>
            </w:hyperlink>
            <w:r w:rsidR="006C150D">
              <w:rPr>
                <w:rFonts w:ascii="Arial" w:hAnsi="Arial" w:cs="Arial"/>
                <w:color w:val="FF0000"/>
              </w:rPr>
              <w:t xml:space="preserve"> </w:t>
            </w:r>
          </w:p>
          <w:p w14:paraId="03ADB3E0" w14:textId="3BC0C280" w:rsidR="00FF0137" w:rsidRPr="00F9424F" w:rsidRDefault="00FF0137" w:rsidP="00FF0137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 xml:space="preserve">NRW NLO: </w:t>
            </w:r>
            <w:r w:rsidRPr="00B15723">
              <w:rPr>
                <w:rFonts w:ascii="Arial" w:hAnsi="Arial" w:cs="Arial"/>
              </w:rPr>
              <w:t>N/A</w:t>
            </w:r>
          </w:p>
        </w:tc>
      </w:tr>
      <w:tr w:rsidR="00FF0137" w:rsidRPr="00DF5682" w14:paraId="03ADB3E4" w14:textId="77777777" w:rsidTr="00437319">
        <w:tc>
          <w:tcPr>
            <w:tcW w:w="1412" w:type="pct"/>
          </w:tcPr>
          <w:p w14:paraId="03ADB3E2" w14:textId="77777777" w:rsidR="00FF0137" w:rsidRPr="00F9424F" w:rsidRDefault="00FF0137" w:rsidP="00FF0137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>External consultation</w:t>
            </w:r>
          </w:p>
        </w:tc>
        <w:tc>
          <w:tcPr>
            <w:tcW w:w="3588" w:type="pct"/>
            <w:gridSpan w:val="2"/>
          </w:tcPr>
          <w:p w14:paraId="03ADB3E3" w14:textId="5717811B" w:rsidR="00FF0137" w:rsidRPr="00F9424F" w:rsidRDefault="00FF0137" w:rsidP="00FF0137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 xml:space="preserve">EA NLO: </w:t>
            </w:r>
            <w:hyperlink r:id="rId15" w:history="1">
              <w:r w:rsidR="00B15723" w:rsidRPr="002B44F8">
                <w:rPr>
                  <w:rStyle w:val="Hyperlink"/>
                  <w:rFonts w:ascii="Arial" w:hAnsi="Arial" w:cs="Arial"/>
                </w:rPr>
                <w:t>josh.tinsley@environment-agency.gov.uk</w:t>
              </w:r>
            </w:hyperlink>
            <w:r w:rsidR="00B15723">
              <w:rPr>
                <w:rFonts w:ascii="Arial" w:hAnsi="Arial" w:cs="Arial"/>
                <w:color w:val="FF0000"/>
              </w:rPr>
              <w:t xml:space="preserve"> </w:t>
            </w:r>
          </w:p>
        </w:tc>
      </w:tr>
      <w:tr w:rsidR="00FF0137" w:rsidRPr="00DF5682" w14:paraId="03ADB3E7" w14:textId="77777777" w:rsidTr="00437319">
        <w:tc>
          <w:tcPr>
            <w:tcW w:w="1412" w:type="pct"/>
          </w:tcPr>
          <w:p w14:paraId="03ADB3E5" w14:textId="77777777" w:rsidR="00FF0137" w:rsidRPr="00F9424F" w:rsidRDefault="00FF0137" w:rsidP="00FF0137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>Date due:</w:t>
            </w:r>
          </w:p>
        </w:tc>
        <w:tc>
          <w:tcPr>
            <w:tcW w:w="3588" w:type="pct"/>
            <w:gridSpan w:val="2"/>
          </w:tcPr>
          <w:p w14:paraId="03ADB3E6" w14:textId="43D638A3" w:rsidR="00FF0137" w:rsidRPr="00F9424F" w:rsidRDefault="006C150D" w:rsidP="00FF01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30/01/19</w:t>
            </w:r>
          </w:p>
        </w:tc>
      </w:tr>
      <w:tr w:rsidR="00517F26" w:rsidRPr="00DF5682" w14:paraId="03ADB3EB" w14:textId="77777777" w:rsidTr="00437319">
        <w:tc>
          <w:tcPr>
            <w:tcW w:w="2277" w:type="pct"/>
            <w:gridSpan w:val="2"/>
          </w:tcPr>
          <w:p w14:paraId="03ADB3E8" w14:textId="46F524AD" w:rsidR="00517F26" w:rsidRPr="00F9424F" w:rsidRDefault="00517F26" w:rsidP="00517F26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 xml:space="preserve">Are fields within Gower AONB? If </w:t>
            </w:r>
            <w:r w:rsidR="00922A3D" w:rsidRPr="00F9424F">
              <w:rPr>
                <w:rFonts w:ascii="Arial" w:hAnsi="Arial" w:cs="Arial"/>
              </w:rPr>
              <w:t>yes,</w:t>
            </w:r>
            <w:r w:rsidRPr="00F9424F">
              <w:rPr>
                <w:rFonts w:ascii="Arial" w:hAnsi="Arial" w:cs="Arial"/>
              </w:rPr>
              <w:t xml:space="preserve"> then consult.</w:t>
            </w:r>
          </w:p>
        </w:tc>
        <w:tc>
          <w:tcPr>
            <w:tcW w:w="2723" w:type="pct"/>
          </w:tcPr>
          <w:p w14:paraId="03ADB3EA" w14:textId="0C479F82" w:rsidR="00517F26" w:rsidRPr="006C150D" w:rsidRDefault="00517F26" w:rsidP="00517F26">
            <w:pPr>
              <w:rPr>
                <w:rFonts w:ascii="Arial" w:hAnsi="Arial" w:cs="Arial"/>
              </w:rPr>
            </w:pPr>
            <w:r w:rsidRPr="006C150D">
              <w:rPr>
                <w:rFonts w:ascii="Arial" w:hAnsi="Arial" w:cs="Arial"/>
              </w:rPr>
              <w:t>N/A</w:t>
            </w:r>
          </w:p>
        </w:tc>
      </w:tr>
      <w:tr w:rsidR="00517F26" w:rsidRPr="00DF5682" w14:paraId="03ADB3EF" w14:textId="77777777" w:rsidTr="00437319">
        <w:tc>
          <w:tcPr>
            <w:tcW w:w="2277" w:type="pct"/>
            <w:gridSpan w:val="2"/>
          </w:tcPr>
          <w:p w14:paraId="03ADB3EC" w14:textId="70457A55" w:rsidR="00517F26" w:rsidRPr="00F9424F" w:rsidRDefault="00517F26" w:rsidP="00517F26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 xml:space="preserve">Are fields within </w:t>
            </w:r>
            <w:proofErr w:type="spellStart"/>
            <w:r w:rsidRPr="00F9424F">
              <w:rPr>
                <w:rFonts w:ascii="Arial" w:hAnsi="Arial" w:cs="Arial"/>
              </w:rPr>
              <w:t>Clwydian</w:t>
            </w:r>
            <w:proofErr w:type="spellEnd"/>
            <w:r w:rsidRPr="00F9424F">
              <w:rPr>
                <w:rFonts w:ascii="Arial" w:hAnsi="Arial" w:cs="Arial"/>
              </w:rPr>
              <w:t xml:space="preserve"> Range and Dee Valley AONB? If </w:t>
            </w:r>
            <w:r w:rsidR="00922A3D" w:rsidRPr="00F9424F">
              <w:rPr>
                <w:rFonts w:ascii="Arial" w:hAnsi="Arial" w:cs="Arial"/>
              </w:rPr>
              <w:t>yes,</w:t>
            </w:r>
            <w:r w:rsidRPr="00F9424F">
              <w:rPr>
                <w:rFonts w:ascii="Arial" w:hAnsi="Arial" w:cs="Arial"/>
              </w:rPr>
              <w:t xml:space="preserve"> then consult.</w:t>
            </w:r>
          </w:p>
        </w:tc>
        <w:tc>
          <w:tcPr>
            <w:tcW w:w="2723" w:type="pct"/>
          </w:tcPr>
          <w:p w14:paraId="03ADB3EE" w14:textId="32BEECFC" w:rsidR="00517F26" w:rsidRPr="006C150D" w:rsidRDefault="00517F26" w:rsidP="00517F26">
            <w:pPr>
              <w:rPr>
                <w:rFonts w:ascii="Arial" w:hAnsi="Arial" w:cs="Arial"/>
              </w:rPr>
            </w:pPr>
            <w:r w:rsidRPr="006C150D">
              <w:rPr>
                <w:rFonts w:ascii="Arial" w:hAnsi="Arial" w:cs="Arial"/>
              </w:rPr>
              <w:t>N/A</w:t>
            </w:r>
          </w:p>
        </w:tc>
      </w:tr>
      <w:tr w:rsidR="00701DA5" w:rsidRPr="00DF5682" w14:paraId="22E85112" w14:textId="77777777" w:rsidTr="00437319">
        <w:tc>
          <w:tcPr>
            <w:tcW w:w="2277" w:type="pct"/>
            <w:gridSpan w:val="2"/>
          </w:tcPr>
          <w:p w14:paraId="27F4F05B" w14:textId="4A1C867F" w:rsidR="00701DA5" w:rsidRPr="00F9424F" w:rsidRDefault="00701DA5" w:rsidP="00517F2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Are fields within a National Park? If </w:t>
            </w:r>
            <w:r w:rsidR="00922A3D">
              <w:rPr>
                <w:rFonts w:ascii="Arial" w:hAnsi="Arial" w:cs="Arial"/>
              </w:rPr>
              <w:t>yes,</w:t>
            </w:r>
            <w:r>
              <w:rPr>
                <w:rFonts w:ascii="Arial" w:hAnsi="Arial" w:cs="Arial"/>
              </w:rPr>
              <w:t xml:space="preserve"> then consult with Parks Authority.</w:t>
            </w:r>
          </w:p>
        </w:tc>
        <w:tc>
          <w:tcPr>
            <w:tcW w:w="2723" w:type="pct"/>
          </w:tcPr>
          <w:p w14:paraId="7AB5937E" w14:textId="61964035" w:rsidR="00701DA5" w:rsidRPr="006C150D" w:rsidRDefault="00701DA5" w:rsidP="00701DA5">
            <w:pPr>
              <w:rPr>
                <w:rFonts w:ascii="Arial" w:hAnsi="Arial" w:cs="Arial"/>
              </w:rPr>
            </w:pPr>
            <w:r w:rsidRPr="006C150D">
              <w:rPr>
                <w:rFonts w:ascii="Arial" w:hAnsi="Arial" w:cs="Arial"/>
              </w:rPr>
              <w:t>N/A</w:t>
            </w:r>
          </w:p>
        </w:tc>
      </w:tr>
      <w:tr w:rsidR="001B5BE1" w:rsidRPr="00DF5682" w14:paraId="03ADB3F3" w14:textId="77777777" w:rsidTr="00437319">
        <w:tc>
          <w:tcPr>
            <w:tcW w:w="2277" w:type="pct"/>
            <w:gridSpan w:val="2"/>
          </w:tcPr>
          <w:p w14:paraId="03ADB3F0" w14:textId="77777777" w:rsidR="001B5BE1" w:rsidRPr="00F9424F" w:rsidRDefault="001B5BE1" w:rsidP="00591D3F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>Permit compliance rating and multiplier</w:t>
            </w:r>
          </w:p>
        </w:tc>
        <w:tc>
          <w:tcPr>
            <w:tcW w:w="2723" w:type="pct"/>
          </w:tcPr>
          <w:p w14:paraId="03ADB3F2" w14:textId="2185335B" w:rsidR="00AC38DB" w:rsidRPr="00B15723" w:rsidRDefault="00FF0137" w:rsidP="00FF0137">
            <w:pPr>
              <w:rPr>
                <w:rFonts w:ascii="Arial" w:hAnsi="Arial" w:cs="Arial"/>
                <w:color w:val="FF0000"/>
              </w:rPr>
            </w:pPr>
            <w:r w:rsidRPr="00B15723">
              <w:rPr>
                <w:rFonts w:ascii="Arial" w:hAnsi="Arial" w:cs="Arial"/>
              </w:rPr>
              <w:t>Rating A</w:t>
            </w:r>
            <w:r w:rsidR="00B15723" w:rsidRPr="00B15723">
              <w:rPr>
                <w:rFonts w:ascii="Arial" w:hAnsi="Arial" w:cs="Arial"/>
              </w:rPr>
              <w:t xml:space="preserve"> </w:t>
            </w:r>
            <w:r w:rsidRPr="00B15723">
              <w:rPr>
                <w:rFonts w:ascii="Arial" w:hAnsi="Arial" w:cs="Arial"/>
              </w:rPr>
              <w:t>- 100%</w:t>
            </w:r>
          </w:p>
        </w:tc>
      </w:tr>
    </w:tbl>
    <w:p w14:paraId="1A5E1515" w14:textId="1BFAFA32" w:rsidR="009636A6" w:rsidRDefault="009636A6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281"/>
        <w:gridCol w:w="1972"/>
        <w:gridCol w:w="5203"/>
      </w:tblGrid>
      <w:tr w:rsidR="00C12AF4" w:rsidRPr="00BD19D8" w14:paraId="1FC9B446" w14:textId="77777777" w:rsidTr="00437319">
        <w:tc>
          <w:tcPr>
            <w:tcW w:w="5000" w:type="pct"/>
            <w:gridSpan w:val="3"/>
            <w:shd w:val="clear" w:color="auto" w:fill="D9E2F3" w:themeFill="accent5" w:themeFillTint="33"/>
          </w:tcPr>
          <w:p w14:paraId="4D7BC1E1" w14:textId="677B66D0" w:rsidR="00C12AF4" w:rsidRPr="00BD19D8" w:rsidRDefault="00C12AF4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lastRenderedPageBreak/>
              <w:t>Administrative Checks- By determining officer</w:t>
            </w:r>
          </w:p>
        </w:tc>
      </w:tr>
      <w:tr w:rsidR="001B5BE1" w:rsidRPr="00BD19D8" w14:paraId="03ADB3F7" w14:textId="77777777" w:rsidTr="00981BCB">
        <w:tc>
          <w:tcPr>
            <w:tcW w:w="1569" w:type="pct"/>
            <w:shd w:val="clear" w:color="auto" w:fill="D9E2F3" w:themeFill="accent5" w:themeFillTint="33"/>
          </w:tcPr>
          <w:p w14:paraId="03ADB3F4" w14:textId="107CAA0E" w:rsidR="001B5BE1" w:rsidRPr="00BD19D8" w:rsidRDefault="001B5BE1" w:rsidP="00591D3F">
            <w:pPr>
              <w:rPr>
                <w:rFonts w:ascii="Arial" w:hAnsi="Arial" w:cs="Arial"/>
                <w:b/>
              </w:rPr>
            </w:pPr>
          </w:p>
        </w:tc>
        <w:tc>
          <w:tcPr>
            <w:tcW w:w="943" w:type="pct"/>
            <w:shd w:val="clear" w:color="auto" w:fill="D9E2F3" w:themeFill="accent5" w:themeFillTint="33"/>
          </w:tcPr>
          <w:p w14:paraId="03ADB3F5" w14:textId="717AFB8C" w:rsidR="001B5BE1" w:rsidRPr="00BD19D8" w:rsidRDefault="001B5BE1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 xml:space="preserve">Action </w:t>
            </w:r>
            <w:r w:rsidR="00922A3D" w:rsidRPr="00BD19D8">
              <w:rPr>
                <w:rFonts w:ascii="Arial" w:hAnsi="Arial" w:cs="Arial"/>
                <w:b/>
              </w:rPr>
              <w:t>completed,</w:t>
            </w:r>
            <w:r w:rsidRPr="00BD19D8">
              <w:rPr>
                <w:rFonts w:ascii="Arial" w:hAnsi="Arial" w:cs="Arial"/>
                <w:b/>
              </w:rPr>
              <w:t xml:space="preserve"> or document provided? (Yes, No or n/a)</w:t>
            </w:r>
          </w:p>
        </w:tc>
        <w:tc>
          <w:tcPr>
            <w:tcW w:w="2488" w:type="pct"/>
            <w:shd w:val="clear" w:color="auto" w:fill="D9E2F3" w:themeFill="accent5" w:themeFillTint="33"/>
          </w:tcPr>
          <w:p w14:paraId="03ADB3F6" w14:textId="77777777" w:rsidR="001B5BE1" w:rsidRPr="00BD19D8" w:rsidRDefault="001B5BE1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981BCB" w:rsidRPr="00BD19D8" w14:paraId="49BFEE75" w14:textId="77777777" w:rsidTr="00981BCB">
        <w:tc>
          <w:tcPr>
            <w:tcW w:w="1569" w:type="pct"/>
          </w:tcPr>
          <w:p w14:paraId="5F1F755C" w14:textId="280F861D" w:rsidR="00981BCB" w:rsidRPr="00BD19D8" w:rsidRDefault="00981BCB" w:rsidP="00981BCB">
            <w:pPr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lang w:eastAsia="en-GB"/>
              </w:rPr>
              <w:t>Is the base permit still live? Has there been any variations?</w:t>
            </w:r>
          </w:p>
        </w:tc>
        <w:tc>
          <w:tcPr>
            <w:tcW w:w="943" w:type="pct"/>
          </w:tcPr>
          <w:p w14:paraId="54E63618" w14:textId="344215B4" w:rsidR="00981BCB" w:rsidRPr="00BD19D8" w:rsidRDefault="0092112A" w:rsidP="0083424E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58AB223D" w14:textId="4EFBAFB1" w:rsidR="00981BCB" w:rsidRDefault="00981BCB" w:rsidP="00981BCB">
            <w:pPr>
              <w:rPr>
                <w:rFonts w:ascii="Arial" w:eastAsia="Times New Roman" w:hAnsi="Arial" w:cs="Arial"/>
                <w:b/>
                <w:color w:val="5B9BD5" w:themeColor="accent1"/>
                <w:lang w:eastAsia="en-GB"/>
              </w:rPr>
            </w:pPr>
            <w:r>
              <w:rPr>
                <w:rFonts w:ascii="Arial" w:eastAsia="Times New Roman" w:hAnsi="Arial" w:cs="Arial"/>
                <w:b/>
                <w:color w:val="5B9BD5" w:themeColor="accent1"/>
                <w:lang w:eastAsia="en-GB"/>
              </w:rPr>
              <w:t>Welsh - check DMS/</w:t>
            </w:r>
            <w:proofErr w:type="spellStart"/>
            <w:r>
              <w:rPr>
                <w:rFonts w:ascii="Arial" w:eastAsia="Times New Roman" w:hAnsi="Arial" w:cs="Arial"/>
                <w:b/>
                <w:color w:val="5B9BD5" w:themeColor="accent1"/>
                <w:lang w:eastAsia="en-GB"/>
              </w:rPr>
              <w:t>PalS</w:t>
            </w:r>
            <w:proofErr w:type="spellEnd"/>
          </w:p>
          <w:p w14:paraId="1EB6113C" w14:textId="2E3F47E1" w:rsidR="00981BCB" w:rsidRPr="00BD19D8" w:rsidRDefault="00981BCB" w:rsidP="00981BCB">
            <w:pPr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b/>
                <w:color w:val="5B9BD5" w:themeColor="accent1"/>
                <w:lang w:eastAsia="en-GB"/>
              </w:rPr>
              <w:t>English – EA NLO will inform if no longer live or check public register</w:t>
            </w:r>
          </w:p>
        </w:tc>
      </w:tr>
      <w:tr w:rsidR="00981BCB" w:rsidRPr="00BD19D8" w14:paraId="316F1CED" w14:textId="77777777" w:rsidTr="00981BCB">
        <w:tc>
          <w:tcPr>
            <w:tcW w:w="1569" w:type="pct"/>
          </w:tcPr>
          <w:p w14:paraId="7D74F95E" w14:textId="72D284BF" w:rsidR="00981BCB" w:rsidRPr="00BD19D8" w:rsidRDefault="00981BCB" w:rsidP="00981BCB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Correct application form</w:t>
            </w:r>
          </w:p>
        </w:tc>
        <w:tc>
          <w:tcPr>
            <w:tcW w:w="943" w:type="pct"/>
          </w:tcPr>
          <w:p w14:paraId="0B8F843C" w14:textId="5E471CE9" w:rsidR="00981BCB" w:rsidRPr="00BD19D8" w:rsidRDefault="0092112A" w:rsidP="00981BCB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1BD0B9A8" w14:textId="77777777" w:rsidR="00981BCB" w:rsidRPr="00BD19D8" w:rsidRDefault="00981BCB" w:rsidP="00981BCB">
            <w:pPr>
              <w:rPr>
                <w:rFonts w:ascii="Arial" w:hAnsi="Arial" w:cs="Arial"/>
              </w:rPr>
            </w:pPr>
          </w:p>
        </w:tc>
      </w:tr>
      <w:tr w:rsidR="001B5BE1" w:rsidRPr="00BD19D8" w14:paraId="03ADB409" w14:textId="77777777" w:rsidTr="00981BCB">
        <w:tc>
          <w:tcPr>
            <w:tcW w:w="1569" w:type="pct"/>
          </w:tcPr>
          <w:p w14:paraId="03ADB406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Correct fee:</w:t>
            </w:r>
          </w:p>
        </w:tc>
        <w:tc>
          <w:tcPr>
            <w:tcW w:w="943" w:type="pct"/>
          </w:tcPr>
          <w:p w14:paraId="03ADB407" w14:textId="678F4D2D" w:rsidR="001B5BE1" w:rsidRPr="00BD19D8" w:rsidRDefault="001B2CEA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03ADB408" w14:textId="77777777" w:rsidR="001B5BE1" w:rsidRPr="00BD19D8" w:rsidRDefault="001B5BE1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See </w:t>
            </w:r>
            <w:r w:rsidR="00650125" w:rsidRPr="00BD19D8">
              <w:rPr>
                <w:rFonts w:ascii="Arial" w:hAnsi="Arial" w:cs="Arial"/>
                <w:color w:val="0070C0"/>
              </w:rPr>
              <w:t>permit compliance rating and multiplier</w:t>
            </w:r>
          </w:p>
        </w:tc>
      </w:tr>
      <w:tr w:rsidR="00F109BA" w:rsidRPr="00BD19D8" w14:paraId="5134D651" w14:textId="77777777" w:rsidTr="00981BCB">
        <w:tc>
          <w:tcPr>
            <w:tcW w:w="1569" w:type="pct"/>
          </w:tcPr>
          <w:p w14:paraId="0B6F37D9" w14:textId="70B279DD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Original fee received and cleared</w:t>
            </w:r>
          </w:p>
        </w:tc>
        <w:tc>
          <w:tcPr>
            <w:tcW w:w="943" w:type="pct"/>
          </w:tcPr>
          <w:p w14:paraId="44BE28BE" w14:textId="6A0FF9BC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6A6D8D9D" w14:textId="53C0771A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Amount:</w:t>
            </w:r>
            <w:r w:rsidR="002C39A5">
              <w:rPr>
                <w:rFonts w:ascii="Arial" w:hAnsi="Arial" w:cs="Arial"/>
              </w:rPr>
              <w:t xml:space="preserve"> 994.00</w:t>
            </w:r>
          </w:p>
          <w:p w14:paraId="07DE9F93" w14:textId="5E4AE4FB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Date cleared on MyNRW:</w:t>
            </w:r>
            <w:r w:rsidR="002C39A5">
              <w:rPr>
                <w:rFonts w:ascii="Arial" w:hAnsi="Arial" w:cs="Arial"/>
              </w:rPr>
              <w:t xml:space="preserve"> 11/01/2019</w:t>
            </w:r>
          </w:p>
          <w:p w14:paraId="4E2DE19B" w14:textId="2D02361E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</w:rPr>
              <w:t>Transaction number:</w:t>
            </w:r>
            <w:r w:rsidR="002C39A5">
              <w:rPr>
                <w:rFonts w:ascii="Arial" w:hAnsi="Arial" w:cs="Arial"/>
              </w:rPr>
              <w:t xml:space="preserve"> 2061341</w:t>
            </w:r>
          </w:p>
        </w:tc>
      </w:tr>
      <w:tr w:rsidR="00F109BA" w:rsidRPr="00BD19D8" w14:paraId="0A709E10" w14:textId="77777777" w:rsidTr="00981BCB">
        <w:tc>
          <w:tcPr>
            <w:tcW w:w="1569" w:type="pct"/>
          </w:tcPr>
          <w:p w14:paraId="49375625" w14:textId="09F9FB97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Additional fee received and cleared</w:t>
            </w:r>
          </w:p>
        </w:tc>
        <w:tc>
          <w:tcPr>
            <w:tcW w:w="943" w:type="pct"/>
          </w:tcPr>
          <w:p w14:paraId="6AF0AA79" w14:textId="665517A8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488" w:type="pct"/>
          </w:tcPr>
          <w:p w14:paraId="40B9159F" w14:textId="77777777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Amount:</w:t>
            </w:r>
          </w:p>
          <w:p w14:paraId="177F3E92" w14:textId="77777777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Date cleared on MyNRW:</w:t>
            </w:r>
          </w:p>
          <w:p w14:paraId="2DC8C66A" w14:textId="0790174C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</w:rPr>
              <w:t>Transaction number:</w:t>
            </w:r>
          </w:p>
        </w:tc>
      </w:tr>
      <w:tr w:rsidR="00F109BA" w:rsidRPr="00BD19D8" w14:paraId="548D930B" w14:textId="77777777" w:rsidTr="00981BCB">
        <w:tc>
          <w:tcPr>
            <w:tcW w:w="1569" w:type="pct"/>
          </w:tcPr>
          <w:p w14:paraId="1D20E39A" w14:textId="34AED530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MyMap report completed</w:t>
            </w:r>
          </w:p>
        </w:tc>
        <w:tc>
          <w:tcPr>
            <w:tcW w:w="943" w:type="pct"/>
          </w:tcPr>
          <w:p w14:paraId="11C8429A" w14:textId="74279197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4AAFC7B7" w14:textId="77777777" w:rsidR="00F109BA" w:rsidRPr="00BD19D8" w:rsidRDefault="00F109BA" w:rsidP="00F109BA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1" w14:textId="77777777" w:rsidTr="00981BCB">
        <w:tc>
          <w:tcPr>
            <w:tcW w:w="1569" w:type="pct"/>
          </w:tcPr>
          <w:p w14:paraId="03ADB40E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Location map</w:t>
            </w:r>
          </w:p>
        </w:tc>
        <w:tc>
          <w:tcPr>
            <w:tcW w:w="943" w:type="pct"/>
          </w:tcPr>
          <w:p w14:paraId="03ADB40F" w14:textId="57387BE3" w:rsidR="001B5BE1" w:rsidRPr="00BD19D8" w:rsidRDefault="001B5BE1" w:rsidP="0083424E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03ADB410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5" w14:textId="77777777" w:rsidTr="00981BCB">
        <w:tc>
          <w:tcPr>
            <w:tcW w:w="1569" w:type="pct"/>
          </w:tcPr>
          <w:p w14:paraId="03ADB412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Waste Analysis</w:t>
            </w:r>
          </w:p>
        </w:tc>
        <w:tc>
          <w:tcPr>
            <w:tcW w:w="943" w:type="pct"/>
          </w:tcPr>
          <w:p w14:paraId="03ADB413" w14:textId="6548C357" w:rsidR="001B5BE1" w:rsidRPr="00BD19D8" w:rsidRDefault="001B5BE1" w:rsidP="0083424E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03ADB414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9" w14:textId="77777777" w:rsidTr="00981BCB">
        <w:tc>
          <w:tcPr>
            <w:tcW w:w="1569" w:type="pct"/>
          </w:tcPr>
          <w:p w14:paraId="03ADB416" w14:textId="5D162FE5" w:rsidR="001B5BE1" w:rsidRPr="00BD19D8" w:rsidRDefault="00BD19D8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Soil Analysis</w:t>
            </w:r>
          </w:p>
        </w:tc>
        <w:tc>
          <w:tcPr>
            <w:tcW w:w="943" w:type="pct"/>
          </w:tcPr>
          <w:p w14:paraId="03ADB417" w14:textId="0835433C" w:rsidR="001B5BE1" w:rsidRPr="00BD19D8" w:rsidRDefault="001B5BE1" w:rsidP="0083424E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03ADB418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D" w14:textId="77777777" w:rsidTr="00981BCB">
        <w:tc>
          <w:tcPr>
            <w:tcW w:w="1569" w:type="pct"/>
          </w:tcPr>
          <w:p w14:paraId="03ADB41A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Certificate of Agricultural Benefit</w:t>
            </w:r>
          </w:p>
        </w:tc>
        <w:tc>
          <w:tcPr>
            <w:tcW w:w="943" w:type="pct"/>
          </w:tcPr>
          <w:p w14:paraId="03ADB41B" w14:textId="6A92E218" w:rsidR="001B5BE1" w:rsidRPr="00BD19D8" w:rsidRDefault="001B5BE1" w:rsidP="0083424E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03ADB41C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B004A5" w:rsidRPr="00BD19D8" w14:paraId="03ADB421" w14:textId="77777777" w:rsidTr="00981BCB">
        <w:tc>
          <w:tcPr>
            <w:tcW w:w="1569" w:type="pct"/>
          </w:tcPr>
          <w:p w14:paraId="03ADB41E" w14:textId="77777777" w:rsidR="00B004A5" w:rsidRPr="00BD19D8" w:rsidRDefault="00B004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Site Specific Risk Assessment </w:t>
            </w:r>
          </w:p>
        </w:tc>
        <w:tc>
          <w:tcPr>
            <w:tcW w:w="943" w:type="pct"/>
          </w:tcPr>
          <w:p w14:paraId="03ADB41F" w14:textId="5EA54DAA" w:rsidR="00B004A5" w:rsidRPr="00BD19D8" w:rsidRDefault="00B004A5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2488" w:type="pct"/>
          </w:tcPr>
          <w:p w14:paraId="03ADB420" w14:textId="36DBEA3A" w:rsidR="00B004A5" w:rsidRPr="00BD19D8" w:rsidRDefault="0022092C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FF33CC"/>
              </w:rPr>
              <w:t>High risk location only</w:t>
            </w:r>
          </w:p>
        </w:tc>
      </w:tr>
    </w:tbl>
    <w:p w14:paraId="03ADB422" w14:textId="77777777" w:rsidR="00B004A5" w:rsidRPr="00BD19D8" w:rsidRDefault="00B004A5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D50F58" w:rsidRPr="00BD19D8" w14:paraId="03ADB426" w14:textId="77777777" w:rsidTr="009A0BC6">
        <w:tc>
          <w:tcPr>
            <w:tcW w:w="3536" w:type="pct"/>
            <w:shd w:val="clear" w:color="auto" w:fill="D9E2F3" w:themeFill="accent5" w:themeFillTint="33"/>
          </w:tcPr>
          <w:p w14:paraId="03ADB423" w14:textId="626E66B9" w:rsidR="00D50F58" w:rsidRPr="00BD19D8" w:rsidRDefault="00D50F58" w:rsidP="00591D3F">
            <w:pPr>
              <w:pStyle w:val="Heading2"/>
              <w:outlineLvl w:val="1"/>
              <w:rPr>
                <w:rFonts w:ascii="Arial" w:hAnsi="Arial" w:cs="Arial"/>
                <w:szCs w:val="22"/>
              </w:rPr>
            </w:pPr>
            <w:r w:rsidRPr="00BD19D8">
              <w:rPr>
                <w:rFonts w:ascii="Arial" w:hAnsi="Arial" w:cs="Arial"/>
                <w:szCs w:val="22"/>
              </w:rPr>
              <w:t>Application Form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24" w14:textId="724E1B50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25" w14:textId="35A50DC4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2A" w14:textId="77777777" w:rsidTr="009A0BC6">
        <w:tc>
          <w:tcPr>
            <w:tcW w:w="3536" w:type="pct"/>
          </w:tcPr>
          <w:p w14:paraId="03ADB427" w14:textId="22D82946" w:rsidR="00A5488D" w:rsidRPr="00BD19D8" w:rsidRDefault="00A5488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4a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Multiple deployments </w:t>
            </w:r>
            <w:r w:rsidR="006C53E9" w:rsidRPr="00BD19D8">
              <w:rPr>
                <w:rFonts w:ascii="Arial" w:hAnsi="Arial" w:cs="Arial"/>
              </w:rPr>
              <w:t>Qu</w:t>
            </w:r>
            <w:r w:rsidRPr="00BD19D8">
              <w:rPr>
                <w:rFonts w:ascii="Arial" w:hAnsi="Arial" w:cs="Arial"/>
              </w:rPr>
              <w:t xml:space="preserve"> answered? </w:t>
            </w:r>
          </w:p>
        </w:tc>
        <w:tc>
          <w:tcPr>
            <w:tcW w:w="657" w:type="pct"/>
          </w:tcPr>
          <w:p w14:paraId="03ADB428" w14:textId="77462142" w:rsidR="00A5488D" w:rsidRPr="00BD19D8" w:rsidRDefault="002C39A5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29" w14:textId="1745D1D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2E" w14:textId="77777777" w:rsidTr="009A0BC6">
        <w:tc>
          <w:tcPr>
            <w:tcW w:w="3536" w:type="pct"/>
          </w:tcPr>
          <w:p w14:paraId="03ADB42B" w14:textId="1D22BABC" w:rsidR="002568C2" w:rsidRPr="00BD19D8" w:rsidRDefault="002568C2" w:rsidP="002D6376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4b</w:t>
            </w:r>
            <w:r w:rsidR="008F1A59" w:rsidRPr="00BD19D8">
              <w:rPr>
                <w:rFonts w:ascii="Arial" w:hAnsi="Arial" w:cs="Arial"/>
              </w:rPr>
              <w:t>1</w:t>
            </w:r>
            <w:r w:rsidRPr="00BD19D8">
              <w:rPr>
                <w:rFonts w:ascii="Arial" w:hAnsi="Arial" w:cs="Arial"/>
              </w:rPr>
              <w:t xml:space="preserve"> </w:t>
            </w:r>
            <w:r w:rsidR="007B5E0D" w:rsidRPr="00BD19D8">
              <w:rPr>
                <w:rFonts w:ascii="Arial" w:hAnsi="Arial" w:cs="Arial"/>
              </w:rPr>
              <w:tab/>
            </w:r>
            <w:r w:rsidR="002D6376" w:rsidRPr="00BD19D8">
              <w:rPr>
                <w:rFonts w:ascii="Arial" w:hAnsi="Arial" w:cs="Arial"/>
              </w:rPr>
              <w:t>Has the NCP information been given?</w:t>
            </w:r>
          </w:p>
        </w:tc>
        <w:tc>
          <w:tcPr>
            <w:tcW w:w="657" w:type="pct"/>
          </w:tcPr>
          <w:p w14:paraId="03ADB42C" w14:textId="5876CA06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2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32" w14:textId="77777777" w:rsidTr="009A0BC6">
        <w:tc>
          <w:tcPr>
            <w:tcW w:w="3536" w:type="pct"/>
          </w:tcPr>
          <w:p w14:paraId="03ADB42F" w14:textId="77777777" w:rsidR="00A5488D" w:rsidRPr="00BD19D8" w:rsidRDefault="002568C2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4c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Is the risk banding correct?</w:t>
            </w:r>
          </w:p>
        </w:tc>
        <w:tc>
          <w:tcPr>
            <w:tcW w:w="657" w:type="pct"/>
          </w:tcPr>
          <w:p w14:paraId="03ADB430" w14:textId="60313B7E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3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36" w14:textId="77777777" w:rsidTr="009A0BC6">
        <w:tc>
          <w:tcPr>
            <w:tcW w:w="3536" w:type="pct"/>
          </w:tcPr>
          <w:p w14:paraId="03ADB433" w14:textId="6C62E472" w:rsidR="00A5488D" w:rsidRPr="00BD19D8" w:rsidRDefault="002568C2" w:rsidP="00F235C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4d/4e </w:t>
            </w:r>
            <w:r w:rsidR="007B5E0D" w:rsidRPr="00BD19D8">
              <w:rPr>
                <w:rFonts w:ascii="Arial" w:hAnsi="Arial" w:cs="Arial"/>
              </w:rPr>
              <w:tab/>
              <w:t>D</w:t>
            </w:r>
            <w:r w:rsidRPr="00BD19D8">
              <w:rPr>
                <w:rFonts w:ascii="Arial" w:hAnsi="Arial" w:cs="Arial"/>
              </w:rPr>
              <w:t xml:space="preserve">oes the </w:t>
            </w:r>
            <w:r w:rsidR="00F235C9" w:rsidRPr="00BD19D8">
              <w:rPr>
                <w:rFonts w:ascii="Arial" w:hAnsi="Arial" w:cs="Arial"/>
              </w:rPr>
              <w:t>operator</w:t>
            </w:r>
            <w:r w:rsidRPr="00BD19D8">
              <w:rPr>
                <w:rFonts w:ascii="Arial" w:hAnsi="Arial" w:cs="Arial"/>
              </w:rPr>
              <w:t xml:space="preserve"> need to provide a risk assessment?</w:t>
            </w:r>
          </w:p>
        </w:tc>
        <w:tc>
          <w:tcPr>
            <w:tcW w:w="657" w:type="pct"/>
          </w:tcPr>
          <w:p w14:paraId="03ADB434" w14:textId="5BC43F84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3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3A" w14:textId="77777777" w:rsidTr="009A0BC6">
        <w:tc>
          <w:tcPr>
            <w:tcW w:w="3536" w:type="pct"/>
          </w:tcPr>
          <w:p w14:paraId="03ADB437" w14:textId="77777777" w:rsidR="00A5488D" w:rsidRPr="00BD19D8" w:rsidRDefault="002568C2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4f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Has all of </w:t>
            </w:r>
            <w:r w:rsidRPr="00BD19D8">
              <w:rPr>
                <w:rFonts w:ascii="Arial" w:hAnsi="Arial" w:cs="Arial"/>
                <w:i/>
              </w:rPr>
              <w:t>Table 2- waste types</w:t>
            </w:r>
            <w:r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38" w14:textId="12C596A1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39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3E" w14:textId="77777777" w:rsidTr="009A0BC6">
        <w:tc>
          <w:tcPr>
            <w:tcW w:w="3536" w:type="pct"/>
          </w:tcPr>
          <w:p w14:paraId="03ADB43B" w14:textId="68F10725" w:rsidR="00A5488D" w:rsidRPr="00BD19D8" w:rsidRDefault="002568C2" w:rsidP="00AC261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4f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Are the wastes listed in the deployment specifically </w:t>
            </w:r>
            <w:r w:rsidR="0056799C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listed in</w:t>
            </w:r>
            <w:r w:rsidR="0056799C" w:rsidRPr="00BD19D8">
              <w:rPr>
                <w:rFonts w:ascii="Arial" w:hAnsi="Arial" w:cs="Arial"/>
              </w:rPr>
              <w:t xml:space="preserve"> </w:t>
            </w:r>
            <w:r w:rsidRPr="00BD19D8">
              <w:rPr>
                <w:rFonts w:ascii="Arial" w:hAnsi="Arial" w:cs="Arial"/>
              </w:rPr>
              <w:t xml:space="preserve">the 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permit?</w:t>
            </w:r>
            <w:r w:rsidR="00E858F4"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</w:tcPr>
          <w:p w14:paraId="03ADB43C" w14:textId="413052A3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3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42" w14:textId="77777777" w:rsidTr="009A0BC6">
        <w:tc>
          <w:tcPr>
            <w:tcW w:w="3536" w:type="pct"/>
          </w:tcPr>
          <w:p w14:paraId="03ADB43F" w14:textId="18970AC6" w:rsidR="002568C2" w:rsidRPr="00BD19D8" w:rsidRDefault="002568C2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4</w:t>
            </w:r>
            <w:r w:rsidR="0010776C" w:rsidRPr="00BD19D8">
              <w:rPr>
                <w:rFonts w:ascii="Arial" w:hAnsi="Arial" w:cs="Arial"/>
              </w:rPr>
              <w:t xml:space="preserve">g1 </w:t>
            </w:r>
            <w:r w:rsidR="007B5E0D" w:rsidRPr="00BD19D8">
              <w:rPr>
                <w:rFonts w:ascii="Arial" w:hAnsi="Arial" w:cs="Arial"/>
              </w:rPr>
              <w:tab/>
            </w:r>
            <w:r w:rsidR="0010776C" w:rsidRPr="00BD19D8">
              <w:rPr>
                <w:rFonts w:ascii="Arial" w:hAnsi="Arial" w:cs="Arial"/>
              </w:rPr>
              <w:t xml:space="preserve">Does the farm </w:t>
            </w:r>
            <w:r w:rsidR="00552484" w:rsidRPr="00BD19D8">
              <w:rPr>
                <w:rFonts w:ascii="Arial" w:hAnsi="Arial" w:cs="Arial"/>
              </w:rPr>
              <w:t xml:space="preserve">address </w:t>
            </w:r>
            <w:r w:rsidR="0010776C" w:rsidRPr="00BD19D8">
              <w:rPr>
                <w:rFonts w:ascii="Arial" w:hAnsi="Arial" w:cs="Arial"/>
              </w:rPr>
              <w:t>match the grid reference?</w:t>
            </w:r>
          </w:p>
        </w:tc>
        <w:tc>
          <w:tcPr>
            <w:tcW w:w="657" w:type="pct"/>
          </w:tcPr>
          <w:p w14:paraId="03ADB440" w14:textId="75DF213C" w:rsidR="00A5488D" w:rsidRPr="00BD19D8" w:rsidRDefault="00CE35A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4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2568C2" w:rsidRPr="00BD19D8" w14:paraId="03ADB446" w14:textId="77777777" w:rsidTr="009A0BC6">
        <w:tc>
          <w:tcPr>
            <w:tcW w:w="3536" w:type="pct"/>
          </w:tcPr>
          <w:p w14:paraId="3226AF34" w14:textId="77777777" w:rsidR="002568C2" w:rsidRDefault="00CE35A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4g2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If it is agricultural land; has the holding number been given?</w:t>
            </w:r>
          </w:p>
          <w:p w14:paraId="03ADB443" w14:textId="008FD0FC" w:rsidR="008E5414" w:rsidRPr="00BD19D8" w:rsidRDefault="00A36AC8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FF33CC"/>
              </w:rPr>
              <w:t>Ve</w:t>
            </w:r>
            <w:r w:rsidR="00F40FB2">
              <w:rPr>
                <w:rFonts w:ascii="Arial" w:hAnsi="Arial" w:cs="Arial"/>
                <w:color w:val="FF33CC"/>
              </w:rPr>
              <w:t xml:space="preserve">rify on </w:t>
            </w:r>
            <w:r w:rsidR="008E5414">
              <w:rPr>
                <w:rFonts w:ascii="Arial" w:hAnsi="Arial" w:cs="Arial"/>
                <w:color w:val="FF33CC"/>
              </w:rPr>
              <w:t>MyMap (normal)</w:t>
            </w:r>
            <w:r>
              <w:rPr>
                <w:rFonts w:ascii="Arial" w:hAnsi="Arial" w:cs="Arial"/>
                <w:color w:val="FF33CC"/>
              </w:rPr>
              <w:t>&gt;Resource Management Terrestrial &gt; LPIS/IACS Field Boundaries/Identify &gt;Attributes &gt;CRN1_CPH</w:t>
            </w:r>
          </w:p>
        </w:tc>
        <w:tc>
          <w:tcPr>
            <w:tcW w:w="657" w:type="pct"/>
          </w:tcPr>
          <w:p w14:paraId="03ADB444" w14:textId="0FCA1B2A" w:rsidR="002568C2" w:rsidRPr="00BD19D8" w:rsidRDefault="00CE35A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45" w14:textId="2E90B45C" w:rsidR="002568C2" w:rsidRPr="00BD19D8" w:rsidRDefault="002C39A5" w:rsidP="00591D3F">
            <w:pPr>
              <w:rPr>
                <w:rFonts w:ascii="Arial" w:hAnsi="Arial" w:cs="Arial"/>
                <w:color w:val="FF33CC"/>
              </w:rPr>
            </w:pPr>
            <w:r>
              <w:rPr>
                <w:rFonts w:ascii="Arial" w:hAnsi="Arial" w:cs="Arial"/>
                <w:color w:val="FF33CC"/>
              </w:rPr>
              <w:t>55/226/0017</w:t>
            </w:r>
          </w:p>
        </w:tc>
      </w:tr>
      <w:tr w:rsidR="002568C2" w:rsidRPr="00BD19D8" w14:paraId="03ADB44A" w14:textId="77777777" w:rsidTr="009A0BC6">
        <w:tc>
          <w:tcPr>
            <w:tcW w:w="3536" w:type="pct"/>
          </w:tcPr>
          <w:p w14:paraId="03ADB447" w14:textId="77777777" w:rsidR="002568C2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4h </w:t>
            </w:r>
            <w:r w:rsidRPr="00BD19D8">
              <w:rPr>
                <w:rFonts w:ascii="Arial" w:hAnsi="Arial" w:cs="Arial"/>
              </w:rPr>
              <w:tab/>
              <w:t>H</w:t>
            </w:r>
            <w:r w:rsidR="00CE35AD" w:rsidRPr="00BD19D8">
              <w:rPr>
                <w:rFonts w:ascii="Arial" w:hAnsi="Arial" w:cs="Arial"/>
              </w:rPr>
              <w:t xml:space="preserve">as all of </w:t>
            </w:r>
            <w:r w:rsidR="00CE35AD" w:rsidRPr="00BD19D8">
              <w:rPr>
                <w:rFonts w:ascii="Arial" w:hAnsi="Arial" w:cs="Arial"/>
                <w:i/>
              </w:rPr>
              <w:t>Table 3- parcels of land</w:t>
            </w:r>
            <w:r w:rsidR="00CE35AD"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48" w14:textId="15FF0377" w:rsidR="002568C2" w:rsidRPr="00BD19D8" w:rsidRDefault="002C39A5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49" w14:textId="77777777" w:rsidR="002568C2" w:rsidRPr="00BD19D8" w:rsidRDefault="002568C2" w:rsidP="00591D3F">
            <w:pPr>
              <w:rPr>
                <w:rFonts w:ascii="Arial" w:hAnsi="Arial" w:cs="Arial"/>
              </w:rPr>
            </w:pPr>
          </w:p>
        </w:tc>
      </w:tr>
      <w:tr w:rsidR="002568C2" w:rsidRPr="00BD19D8" w14:paraId="03ADB44E" w14:textId="77777777" w:rsidTr="009A0BC6">
        <w:tc>
          <w:tcPr>
            <w:tcW w:w="3536" w:type="pct"/>
          </w:tcPr>
          <w:p w14:paraId="03ADB44B" w14:textId="01AC0736" w:rsidR="002568C2" w:rsidRPr="00BD19D8" w:rsidRDefault="00CE35AD" w:rsidP="00552484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4h </w:t>
            </w:r>
            <w:r w:rsidR="007B5E0D" w:rsidRPr="00BD19D8">
              <w:rPr>
                <w:rFonts w:ascii="Arial" w:hAnsi="Arial" w:cs="Arial"/>
              </w:rPr>
              <w:tab/>
              <w:t>I</w:t>
            </w:r>
            <w:r w:rsidRPr="00BD19D8">
              <w:rPr>
                <w:rFonts w:ascii="Arial" w:hAnsi="Arial" w:cs="Arial"/>
              </w:rPr>
              <w:t>s the total area of land to be treated less tha</w:t>
            </w:r>
            <w:r w:rsidR="00552484" w:rsidRPr="00BD19D8">
              <w:rPr>
                <w:rFonts w:ascii="Arial" w:hAnsi="Arial" w:cs="Arial"/>
              </w:rPr>
              <w:t>n</w:t>
            </w:r>
            <w:r w:rsidRPr="00BD19D8">
              <w:rPr>
                <w:rFonts w:ascii="Arial" w:hAnsi="Arial" w:cs="Arial"/>
              </w:rPr>
              <w:t xml:space="preserve"> 50 ha</w:t>
            </w:r>
            <w:r w:rsidR="00AC261A" w:rsidRPr="00BD19D8">
              <w:rPr>
                <w:rFonts w:ascii="Arial" w:hAnsi="Arial" w:cs="Arial"/>
              </w:rPr>
              <w:t xml:space="preserve">, or 100 </w:t>
            </w:r>
            <w:r w:rsidR="00BD19D8">
              <w:rPr>
                <w:rFonts w:ascii="Arial" w:hAnsi="Arial" w:cs="Arial"/>
              </w:rPr>
              <w:tab/>
            </w:r>
            <w:r w:rsidR="00AC261A" w:rsidRPr="00BD19D8">
              <w:rPr>
                <w:rFonts w:ascii="Arial" w:hAnsi="Arial" w:cs="Arial"/>
              </w:rPr>
              <w:t>hectares for a single continuously managed area of land</w:t>
            </w:r>
            <w:r w:rsidRPr="00BD19D8">
              <w:rPr>
                <w:rFonts w:ascii="Arial" w:hAnsi="Arial" w:cs="Arial"/>
              </w:rPr>
              <w:t>?</w:t>
            </w:r>
          </w:p>
        </w:tc>
        <w:tc>
          <w:tcPr>
            <w:tcW w:w="657" w:type="pct"/>
          </w:tcPr>
          <w:p w14:paraId="03ADB44C" w14:textId="7334B788" w:rsidR="002568C2" w:rsidRPr="00BD19D8" w:rsidRDefault="00CE35A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 </w:t>
            </w:r>
          </w:p>
        </w:tc>
        <w:tc>
          <w:tcPr>
            <w:tcW w:w="807" w:type="pct"/>
          </w:tcPr>
          <w:p w14:paraId="03ADB44D" w14:textId="0E2FDA3B" w:rsidR="002568C2" w:rsidRPr="00BD19D8" w:rsidRDefault="004B2C44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FF33CC"/>
              </w:rPr>
              <w:t>44.3</w:t>
            </w:r>
            <w:r w:rsidR="00D3244D" w:rsidRPr="00BD19D8">
              <w:rPr>
                <w:rFonts w:ascii="Arial" w:hAnsi="Arial" w:cs="Arial"/>
                <w:color w:val="FF33CC"/>
              </w:rPr>
              <w:t xml:space="preserve"> ha</w:t>
            </w:r>
          </w:p>
        </w:tc>
      </w:tr>
      <w:tr w:rsidR="00A5488D" w:rsidRPr="00BD19D8" w14:paraId="03ADB452" w14:textId="77777777" w:rsidTr="009A0BC6">
        <w:tc>
          <w:tcPr>
            <w:tcW w:w="3536" w:type="pct"/>
          </w:tcPr>
          <w:p w14:paraId="03ADB44F" w14:textId="3F9D6441" w:rsidR="00A5488D" w:rsidRPr="00BD19D8" w:rsidRDefault="00CE35A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4g/4h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Is the land to be treated within a 10 miles radius of the main</w:t>
            </w:r>
            <w:r w:rsidR="0056799C" w:rsidRPr="00BD19D8">
              <w:rPr>
                <w:rFonts w:ascii="Arial" w:hAnsi="Arial" w:cs="Arial"/>
              </w:rPr>
              <w:t xml:space="preserve"> 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address?</w:t>
            </w:r>
          </w:p>
        </w:tc>
        <w:tc>
          <w:tcPr>
            <w:tcW w:w="657" w:type="pct"/>
          </w:tcPr>
          <w:p w14:paraId="03ADB450" w14:textId="4650B875" w:rsidR="00A5488D" w:rsidRPr="00BD19D8" w:rsidRDefault="002C39A5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5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56" w14:textId="77777777" w:rsidTr="009A0BC6">
        <w:tc>
          <w:tcPr>
            <w:tcW w:w="3536" w:type="pct"/>
          </w:tcPr>
          <w:p w14:paraId="03ADB453" w14:textId="77777777" w:rsidR="00A5488D" w:rsidRPr="00BD19D8" w:rsidRDefault="00CE35A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4i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Has consent been given to carry out the activity?</w:t>
            </w:r>
          </w:p>
        </w:tc>
        <w:tc>
          <w:tcPr>
            <w:tcW w:w="657" w:type="pct"/>
          </w:tcPr>
          <w:p w14:paraId="03ADB454" w14:textId="21C144FC" w:rsidR="00A5488D" w:rsidRPr="00BD19D8" w:rsidRDefault="00CE35A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5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5A" w14:textId="77777777" w:rsidTr="009A0BC6">
        <w:tc>
          <w:tcPr>
            <w:tcW w:w="3536" w:type="pct"/>
          </w:tcPr>
          <w:p w14:paraId="03ADB457" w14:textId="126EDF31" w:rsidR="00A5488D" w:rsidRPr="00BD19D8" w:rsidRDefault="007B5E0D" w:rsidP="00AF6C30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4k </w:t>
            </w:r>
            <w:r w:rsidRPr="00BD19D8">
              <w:rPr>
                <w:rFonts w:ascii="Arial" w:hAnsi="Arial" w:cs="Arial"/>
              </w:rPr>
              <w:tab/>
              <w:t xml:space="preserve">Has all of </w:t>
            </w:r>
            <w:r w:rsidRPr="00BD19D8">
              <w:rPr>
                <w:rFonts w:ascii="Arial" w:hAnsi="Arial" w:cs="Arial"/>
                <w:i/>
              </w:rPr>
              <w:t xml:space="preserve">Table 4- previous land </w:t>
            </w:r>
            <w:r w:rsidR="00AF6C30" w:rsidRPr="00BD19D8">
              <w:rPr>
                <w:rFonts w:ascii="Arial" w:hAnsi="Arial" w:cs="Arial"/>
                <w:i/>
              </w:rPr>
              <w:t>treatment</w:t>
            </w:r>
            <w:r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58" w14:textId="29367D44" w:rsidR="00A5488D" w:rsidRPr="00BD19D8" w:rsidRDefault="002C39A5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59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5E" w14:textId="77777777" w:rsidTr="009A0BC6">
        <w:tc>
          <w:tcPr>
            <w:tcW w:w="3536" w:type="pct"/>
          </w:tcPr>
          <w:p w14:paraId="03ADB45B" w14:textId="42752488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4l </w:t>
            </w:r>
            <w:r w:rsidRPr="00BD19D8">
              <w:rPr>
                <w:rFonts w:ascii="Arial" w:hAnsi="Arial" w:cs="Arial"/>
              </w:rPr>
              <w:tab/>
              <w:t xml:space="preserve">Has all of </w:t>
            </w:r>
            <w:r w:rsidRPr="00BD19D8">
              <w:rPr>
                <w:rFonts w:ascii="Arial" w:hAnsi="Arial" w:cs="Arial"/>
                <w:i/>
              </w:rPr>
              <w:t>Table 5- waste storage details</w:t>
            </w:r>
            <w:r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5C" w14:textId="0B63456B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5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C261A" w:rsidRPr="00BD19D8" w14:paraId="062336F8" w14:textId="77777777" w:rsidTr="009A0BC6">
        <w:tc>
          <w:tcPr>
            <w:tcW w:w="3536" w:type="pct"/>
          </w:tcPr>
          <w:p w14:paraId="159EC8CF" w14:textId="0ED1220F" w:rsidR="00AC261A" w:rsidRPr="00BD19D8" w:rsidRDefault="00AC261A" w:rsidP="00AC261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4l</w:t>
            </w:r>
            <w:r w:rsidRPr="00BD19D8">
              <w:rPr>
                <w:rFonts w:ascii="Arial" w:hAnsi="Arial" w:cs="Arial"/>
              </w:rPr>
              <w:tab/>
              <w:t>Is the storage total no more than 1250 tonnes shall be non-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stackable waste, and no more than 3000 tonnes of </w:t>
            </w:r>
            <w:r w:rsidRPr="00BD19D8">
              <w:rPr>
                <w:rFonts w:ascii="Arial" w:hAnsi="Arial" w:cs="Arial"/>
              </w:rPr>
              <w:tab/>
              <w:t xml:space="preserve">all other 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wastes? </w:t>
            </w:r>
          </w:p>
        </w:tc>
        <w:tc>
          <w:tcPr>
            <w:tcW w:w="657" w:type="pct"/>
          </w:tcPr>
          <w:p w14:paraId="078A7044" w14:textId="63E5D356" w:rsidR="00AC261A" w:rsidRPr="00BD19D8" w:rsidRDefault="00AC261A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6501839E" w14:textId="77777777" w:rsidR="00AC261A" w:rsidRPr="00BD19D8" w:rsidRDefault="00AC261A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2" w14:textId="77777777" w:rsidTr="009A0BC6">
        <w:tc>
          <w:tcPr>
            <w:tcW w:w="3536" w:type="pct"/>
          </w:tcPr>
          <w:p w14:paraId="03ADB45F" w14:textId="77777777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6b/6c </w:t>
            </w:r>
            <w:r w:rsidRPr="00BD19D8">
              <w:rPr>
                <w:rFonts w:ascii="Arial" w:hAnsi="Arial" w:cs="Arial"/>
              </w:rPr>
              <w:tab/>
              <w:t>Have both Table 6 and Table 7 been completed?</w:t>
            </w:r>
          </w:p>
        </w:tc>
        <w:tc>
          <w:tcPr>
            <w:tcW w:w="657" w:type="pct"/>
          </w:tcPr>
          <w:p w14:paraId="03ADB460" w14:textId="66C99935" w:rsidR="00A5488D" w:rsidRPr="00BD19D8" w:rsidRDefault="00ED4FB6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6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6" w14:textId="77777777" w:rsidTr="009A0BC6">
        <w:tc>
          <w:tcPr>
            <w:tcW w:w="3536" w:type="pct"/>
          </w:tcPr>
          <w:p w14:paraId="03ADB463" w14:textId="77777777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lastRenderedPageBreak/>
              <w:t>8</w:t>
            </w:r>
            <w:r w:rsidRPr="00BD19D8">
              <w:rPr>
                <w:rFonts w:ascii="Arial" w:hAnsi="Arial" w:cs="Arial"/>
              </w:rPr>
              <w:tab/>
              <w:t>Has confidentially been claimed?</w:t>
            </w:r>
          </w:p>
        </w:tc>
        <w:tc>
          <w:tcPr>
            <w:tcW w:w="657" w:type="pct"/>
          </w:tcPr>
          <w:p w14:paraId="03ADB464" w14:textId="1DED0158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</w:tcPr>
          <w:p w14:paraId="03ADB46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A" w14:textId="77777777" w:rsidTr="009A0BC6">
        <w:tc>
          <w:tcPr>
            <w:tcW w:w="3536" w:type="pct"/>
          </w:tcPr>
          <w:p w14:paraId="03ADB467" w14:textId="77777777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8</w:t>
            </w:r>
            <w:r w:rsidRPr="00BD19D8">
              <w:rPr>
                <w:rFonts w:ascii="Arial" w:hAnsi="Arial" w:cs="Arial"/>
              </w:rPr>
              <w:tab/>
              <w:t>Has national security been claimed?</w:t>
            </w:r>
          </w:p>
        </w:tc>
        <w:tc>
          <w:tcPr>
            <w:tcW w:w="657" w:type="pct"/>
          </w:tcPr>
          <w:p w14:paraId="03ADB468" w14:textId="047456CB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</w:tcPr>
          <w:p w14:paraId="03ADB469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E" w14:textId="77777777" w:rsidTr="009A0BC6">
        <w:tc>
          <w:tcPr>
            <w:tcW w:w="3536" w:type="pct"/>
          </w:tcPr>
          <w:p w14:paraId="03ADB46B" w14:textId="6D43B10E" w:rsidR="00A5488D" w:rsidRPr="00BD19D8" w:rsidRDefault="007B5E0D" w:rsidP="00F235C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9a</w:t>
            </w:r>
            <w:r w:rsidRPr="00BD19D8">
              <w:rPr>
                <w:rFonts w:ascii="Arial" w:hAnsi="Arial" w:cs="Arial"/>
              </w:rPr>
              <w:tab/>
            </w:r>
            <w:r w:rsidR="00D553C1" w:rsidRPr="00BD19D8">
              <w:rPr>
                <w:rFonts w:ascii="Arial" w:hAnsi="Arial" w:cs="Arial"/>
              </w:rPr>
              <w:t xml:space="preserve">If signing on behalf of a relevant person, has </w:t>
            </w:r>
            <w:r w:rsidR="00F235C9" w:rsidRPr="00BD19D8">
              <w:rPr>
                <w:rFonts w:ascii="Arial" w:hAnsi="Arial" w:cs="Arial"/>
              </w:rPr>
              <w:t>written</w:t>
            </w:r>
            <w:r w:rsidR="00D553C1" w:rsidRPr="00BD19D8">
              <w:rPr>
                <w:rFonts w:ascii="Arial" w:hAnsi="Arial" w:cs="Arial"/>
              </w:rPr>
              <w:t xml:space="preserve"> </w:t>
            </w:r>
            <w:r w:rsidR="00D553C1" w:rsidRPr="00BD19D8">
              <w:rPr>
                <w:rFonts w:ascii="Arial" w:hAnsi="Arial" w:cs="Arial"/>
              </w:rPr>
              <w:tab/>
            </w:r>
            <w:r w:rsidR="00F235C9" w:rsidRPr="00BD19D8">
              <w:rPr>
                <w:rFonts w:ascii="Arial" w:hAnsi="Arial" w:cs="Arial"/>
              </w:rPr>
              <w:t>confirmation</w:t>
            </w:r>
            <w:r w:rsidR="00D553C1" w:rsidRPr="00BD19D8">
              <w:rPr>
                <w:rFonts w:ascii="Arial" w:hAnsi="Arial" w:cs="Arial"/>
              </w:rPr>
              <w:t xml:space="preserve"> from a relevant </w:t>
            </w:r>
            <w:r w:rsidR="00F235C9" w:rsidRPr="00BD19D8">
              <w:rPr>
                <w:rFonts w:ascii="Arial" w:hAnsi="Arial" w:cs="Arial"/>
              </w:rPr>
              <w:t>person</w:t>
            </w:r>
            <w:r w:rsidR="00D553C1" w:rsidRPr="00BD19D8">
              <w:rPr>
                <w:rFonts w:ascii="Arial" w:hAnsi="Arial" w:cs="Arial"/>
              </w:rPr>
              <w:t xml:space="preserve"> been given?</w:t>
            </w:r>
          </w:p>
        </w:tc>
        <w:tc>
          <w:tcPr>
            <w:tcW w:w="657" w:type="pct"/>
          </w:tcPr>
          <w:p w14:paraId="03ADB46C" w14:textId="6CF08195" w:rsidR="00A5488D" w:rsidRPr="00BD19D8" w:rsidRDefault="00ED4FB6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n/</w:t>
            </w:r>
            <w:r w:rsidR="00D553C1" w:rsidRPr="00BD19D8">
              <w:rPr>
                <w:rFonts w:ascii="Arial" w:hAnsi="Arial" w:cs="Arial"/>
                <w:color w:val="0070C0"/>
              </w:rPr>
              <w:t>a</w:t>
            </w:r>
          </w:p>
        </w:tc>
        <w:tc>
          <w:tcPr>
            <w:tcW w:w="807" w:type="pct"/>
          </w:tcPr>
          <w:p w14:paraId="03ADB46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72" w14:textId="77777777" w:rsidTr="009A0BC6">
        <w:tc>
          <w:tcPr>
            <w:tcW w:w="3536" w:type="pct"/>
          </w:tcPr>
          <w:p w14:paraId="03ADB46F" w14:textId="255C8A3D" w:rsidR="00A5488D" w:rsidRPr="00BD19D8" w:rsidRDefault="007B5E0D" w:rsidP="00552484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9b</w:t>
            </w:r>
            <w:r w:rsidR="00D553C1" w:rsidRPr="00BD19D8">
              <w:rPr>
                <w:rFonts w:ascii="Arial" w:hAnsi="Arial" w:cs="Arial"/>
              </w:rPr>
              <w:tab/>
              <w:t xml:space="preserve">Has the operator </w:t>
            </w:r>
            <w:r w:rsidR="00552484" w:rsidRPr="00BD19D8">
              <w:rPr>
                <w:rFonts w:ascii="Arial" w:hAnsi="Arial" w:cs="Arial"/>
              </w:rPr>
              <w:t>confirmed</w:t>
            </w:r>
            <w:r w:rsidR="00D553C1" w:rsidRPr="00BD19D8">
              <w:rPr>
                <w:rFonts w:ascii="Arial" w:hAnsi="Arial" w:cs="Arial"/>
              </w:rPr>
              <w:t xml:space="preserve"> they will comply with the </w:t>
            </w:r>
            <w:r w:rsidR="00D553C1" w:rsidRPr="00BD19D8">
              <w:rPr>
                <w:rFonts w:ascii="Arial" w:hAnsi="Arial" w:cs="Arial"/>
              </w:rPr>
              <w:tab/>
              <w:t>conditions of the rule set?</w:t>
            </w:r>
          </w:p>
        </w:tc>
        <w:tc>
          <w:tcPr>
            <w:tcW w:w="657" w:type="pct"/>
          </w:tcPr>
          <w:p w14:paraId="03ADB470" w14:textId="2044D372" w:rsidR="00A5488D" w:rsidRPr="00BD19D8" w:rsidRDefault="00D553C1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7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76" w14:textId="77777777" w:rsidTr="009A0BC6">
        <w:tc>
          <w:tcPr>
            <w:tcW w:w="3536" w:type="pct"/>
          </w:tcPr>
          <w:p w14:paraId="03ADB473" w14:textId="081458B1" w:rsidR="00A5488D" w:rsidRPr="00BD19D8" w:rsidRDefault="007B5E0D" w:rsidP="00F235C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9c</w:t>
            </w:r>
            <w:r w:rsidR="00D553C1" w:rsidRPr="00BD19D8">
              <w:rPr>
                <w:rFonts w:ascii="Arial" w:hAnsi="Arial" w:cs="Arial"/>
              </w:rPr>
              <w:tab/>
              <w:t>Has a relevant person or approved person (</w:t>
            </w:r>
            <w:r w:rsidR="006C53E9" w:rsidRPr="00BD19D8">
              <w:rPr>
                <w:rFonts w:ascii="Arial" w:hAnsi="Arial" w:cs="Arial"/>
              </w:rPr>
              <w:t>Qu</w:t>
            </w:r>
            <w:r w:rsidR="00D553C1" w:rsidRPr="00BD19D8">
              <w:rPr>
                <w:rFonts w:ascii="Arial" w:hAnsi="Arial" w:cs="Arial"/>
              </w:rPr>
              <w:t xml:space="preserve"> 9a) </w:t>
            </w:r>
            <w:r w:rsidR="0056799C" w:rsidRPr="00BD19D8">
              <w:rPr>
                <w:rFonts w:ascii="Arial" w:hAnsi="Arial" w:cs="Arial"/>
              </w:rPr>
              <w:tab/>
            </w:r>
            <w:r w:rsidR="00D553C1" w:rsidRPr="00BD19D8">
              <w:rPr>
                <w:rFonts w:ascii="Arial" w:hAnsi="Arial" w:cs="Arial"/>
              </w:rPr>
              <w:t xml:space="preserve">signed </w:t>
            </w:r>
            <w:r w:rsidR="00D553C1" w:rsidRPr="00BD19D8">
              <w:rPr>
                <w:rFonts w:ascii="Arial" w:hAnsi="Arial" w:cs="Arial"/>
              </w:rPr>
              <w:tab/>
              <w:t xml:space="preserve">the </w:t>
            </w:r>
            <w:r w:rsidR="00BD19D8">
              <w:rPr>
                <w:rFonts w:ascii="Arial" w:hAnsi="Arial" w:cs="Arial"/>
              </w:rPr>
              <w:tab/>
            </w:r>
            <w:r w:rsidR="00F235C9" w:rsidRPr="00BD19D8">
              <w:rPr>
                <w:rFonts w:ascii="Arial" w:hAnsi="Arial" w:cs="Arial"/>
              </w:rPr>
              <w:t>declaration</w:t>
            </w:r>
            <w:r w:rsidR="00D553C1" w:rsidRPr="00BD19D8">
              <w:rPr>
                <w:rFonts w:ascii="Arial" w:hAnsi="Arial" w:cs="Arial"/>
              </w:rPr>
              <w:t>?</w:t>
            </w:r>
          </w:p>
        </w:tc>
        <w:tc>
          <w:tcPr>
            <w:tcW w:w="657" w:type="pct"/>
          </w:tcPr>
          <w:p w14:paraId="03ADB474" w14:textId="75501AAD" w:rsidR="00A5488D" w:rsidRPr="00BD19D8" w:rsidRDefault="00D553C1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7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</w:tbl>
    <w:p w14:paraId="2B5A56B0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099"/>
        <w:gridCol w:w="993"/>
        <w:gridCol w:w="4364"/>
      </w:tblGrid>
      <w:tr w:rsidR="00D50F58" w:rsidRPr="00BD19D8" w14:paraId="03ADB478" w14:textId="77777777" w:rsidTr="00C50256">
        <w:tc>
          <w:tcPr>
            <w:tcW w:w="2438" w:type="pct"/>
            <w:shd w:val="clear" w:color="auto" w:fill="D9E2F3" w:themeFill="accent5" w:themeFillTint="33"/>
          </w:tcPr>
          <w:p w14:paraId="17C56902" w14:textId="77777777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 xml:space="preserve">Location </w:t>
            </w:r>
          </w:p>
        </w:tc>
        <w:tc>
          <w:tcPr>
            <w:tcW w:w="475" w:type="pct"/>
            <w:shd w:val="clear" w:color="auto" w:fill="D9E2F3" w:themeFill="accent5" w:themeFillTint="33"/>
          </w:tcPr>
          <w:p w14:paraId="0B5A3324" w14:textId="7138AB64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2087" w:type="pct"/>
            <w:shd w:val="clear" w:color="auto" w:fill="D9E2F3" w:themeFill="accent5" w:themeFillTint="33"/>
          </w:tcPr>
          <w:p w14:paraId="03ADB477" w14:textId="26141ADC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7C" w14:textId="77777777" w:rsidTr="00C50256">
        <w:tc>
          <w:tcPr>
            <w:tcW w:w="2438" w:type="pct"/>
          </w:tcPr>
          <w:p w14:paraId="03ADB479" w14:textId="4DECC084" w:rsidR="00A5488D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 the grid references match the site plan?</w:t>
            </w:r>
          </w:p>
        </w:tc>
        <w:tc>
          <w:tcPr>
            <w:tcW w:w="475" w:type="pct"/>
          </w:tcPr>
          <w:p w14:paraId="03ADB47A" w14:textId="62B3FBD9" w:rsidR="00A5488D" w:rsidRPr="00BD19D8" w:rsidRDefault="00ED4FB6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2E74B5" w:themeColor="accent1" w:themeShade="BF"/>
              </w:rPr>
              <w:t xml:space="preserve">Y </w:t>
            </w:r>
          </w:p>
        </w:tc>
        <w:tc>
          <w:tcPr>
            <w:tcW w:w="2087" w:type="pct"/>
          </w:tcPr>
          <w:p w14:paraId="03ADB47B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80" w14:textId="77777777" w:rsidTr="00C50256">
        <w:tc>
          <w:tcPr>
            <w:tcW w:w="2438" w:type="pct"/>
            <w:tcBorders>
              <w:bottom w:val="single" w:sz="4" w:space="0" w:color="auto"/>
            </w:tcBorders>
          </w:tcPr>
          <w:p w14:paraId="03ADB47D" w14:textId="26870CCB" w:rsidR="00A5488D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there is storage; do the grid references match the site plan?</w:t>
            </w:r>
          </w:p>
        </w:tc>
        <w:tc>
          <w:tcPr>
            <w:tcW w:w="475" w:type="pct"/>
            <w:tcBorders>
              <w:bottom w:val="single" w:sz="4" w:space="0" w:color="auto"/>
            </w:tcBorders>
          </w:tcPr>
          <w:p w14:paraId="03ADB47E" w14:textId="63A68E14" w:rsidR="00A5488D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087" w:type="pct"/>
            <w:tcBorders>
              <w:bottom w:val="single" w:sz="4" w:space="0" w:color="auto"/>
            </w:tcBorders>
          </w:tcPr>
          <w:p w14:paraId="03ADB47F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9A0BC6" w:rsidRPr="00BD19D8" w14:paraId="03ADB484" w14:textId="77777777" w:rsidTr="009A0BC6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03ADB483" w14:textId="47156DB1" w:rsidR="009A0BC6" w:rsidRPr="00BD19D8" w:rsidRDefault="009A0BC6" w:rsidP="00C922D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the map include all of the following from </w:t>
            </w:r>
            <w:hyperlink r:id="rId16" w:history="1">
              <w:r w:rsidR="005B476C" w:rsidRPr="00BD19D8">
                <w:rPr>
                  <w:rStyle w:val="Hyperlink"/>
                  <w:rFonts w:ascii="Arial" w:hAnsi="Arial" w:cs="Arial"/>
                </w:rPr>
                <w:t>TGN 8.01</w:t>
              </w:r>
            </w:hyperlink>
            <w:r w:rsidR="009C3D3C" w:rsidRPr="00BD19D8">
              <w:rPr>
                <w:rStyle w:val="Hyperlink"/>
                <w:rFonts w:ascii="Arial" w:hAnsi="Arial" w:cs="Arial"/>
              </w:rPr>
              <w:t>, box 3.1</w:t>
            </w:r>
            <w:r w:rsidR="00C922D9" w:rsidRPr="00BD19D8">
              <w:rPr>
                <w:rFonts w:ascii="Arial" w:hAnsi="Arial" w:cs="Arial"/>
              </w:rPr>
              <w:t xml:space="preserve"> in relation to both storage and spreading: </w:t>
            </w:r>
          </w:p>
        </w:tc>
      </w:tr>
      <w:tr w:rsidR="00C468A5" w:rsidRPr="00BD19D8" w14:paraId="5FB61BB6" w14:textId="77777777" w:rsidTr="00C50256">
        <w:tc>
          <w:tcPr>
            <w:tcW w:w="2438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4B7179" w14:textId="6A138506" w:rsidR="00C468A5" w:rsidRPr="00BD19D8" w:rsidRDefault="00C468A5" w:rsidP="00591D3F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location of all storage sites for the waste to be spread </w:t>
            </w:r>
          </w:p>
        </w:tc>
        <w:tc>
          <w:tcPr>
            <w:tcW w:w="47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CE4C1" w14:textId="743EA949" w:rsidR="00C468A5" w:rsidRPr="00BD19D8" w:rsidRDefault="00ED4FB6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0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4F0A9FD" w14:textId="2B114CAA" w:rsidR="00C468A5" w:rsidRPr="00BD19D8" w:rsidRDefault="00C468A5" w:rsidP="00591D3F">
            <w:pPr>
              <w:rPr>
                <w:rFonts w:ascii="Arial" w:hAnsi="Arial" w:cs="Arial"/>
              </w:rPr>
            </w:pPr>
          </w:p>
        </w:tc>
      </w:tr>
      <w:tr w:rsidR="009A0BC6" w:rsidRPr="00BD19D8" w14:paraId="12F7E48C" w14:textId="77777777" w:rsidTr="00C50256">
        <w:tc>
          <w:tcPr>
            <w:tcW w:w="2438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56C749" w14:textId="77777777" w:rsidR="009A0BC6" w:rsidRPr="00BD19D8" w:rsidRDefault="009A0BC6" w:rsidP="00591D3F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the location of any public rights of way </w:t>
            </w:r>
          </w:p>
          <w:p w14:paraId="6072371C" w14:textId="7927DCEF" w:rsidR="000D0D5A" w:rsidRPr="00BD19D8" w:rsidRDefault="000D0D5A" w:rsidP="00D3244D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(layer on MyMap, not MyMap for Perm)</w:t>
            </w:r>
          </w:p>
        </w:tc>
        <w:tc>
          <w:tcPr>
            <w:tcW w:w="47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8B92702" w14:textId="15B277DD" w:rsidR="009A0BC6" w:rsidRPr="00BD19D8" w:rsidRDefault="009A0BC6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0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121A388B" w14:textId="51B6D885" w:rsidR="009A0BC6" w:rsidRPr="00BD19D8" w:rsidRDefault="009A0BC6" w:rsidP="00591D3F">
            <w:pPr>
              <w:rPr>
                <w:rFonts w:ascii="Arial" w:hAnsi="Arial" w:cs="Arial"/>
              </w:rPr>
            </w:pPr>
          </w:p>
        </w:tc>
      </w:tr>
      <w:tr w:rsidR="00C922D9" w:rsidRPr="00BD19D8" w14:paraId="41B3AC25" w14:textId="77777777" w:rsidTr="00C50256">
        <w:tc>
          <w:tcPr>
            <w:tcW w:w="2438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60EC99" w14:textId="2F65C03F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groundwater source protection zones </w:t>
            </w:r>
          </w:p>
          <w:p w14:paraId="1037336A" w14:textId="5A615F14" w:rsidR="00C922D9" w:rsidRPr="00BD19D8" w:rsidRDefault="00C922D9" w:rsidP="00C922D9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(no spreading in SPZ1)</w:t>
            </w:r>
          </w:p>
        </w:tc>
        <w:tc>
          <w:tcPr>
            <w:tcW w:w="47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0BC29B9" w14:textId="26928D99" w:rsidR="00C922D9" w:rsidRPr="00BD19D8" w:rsidRDefault="00ED4FB6" w:rsidP="00C922D9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n/</w:t>
            </w:r>
            <w:r w:rsidR="00C922D9" w:rsidRPr="00BD19D8">
              <w:rPr>
                <w:rFonts w:ascii="Arial" w:hAnsi="Arial" w:cs="Arial"/>
                <w:color w:val="0070C0"/>
              </w:rPr>
              <w:t>a</w:t>
            </w:r>
          </w:p>
        </w:tc>
        <w:tc>
          <w:tcPr>
            <w:tcW w:w="20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D996B3C" w14:textId="6E9D3A15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22A0A7F9" w14:textId="77777777" w:rsidTr="00C50256">
        <w:tc>
          <w:tcPr>
            <w:tcW w:w="2438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8976A1" w14:textId="71644987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surface water courses </w:t>
            </w:r>
          </w:p>
          <w:p w14:paraId="1C55B31C" w14:textId="0898DBB4" w:rsidR="00C922D9" w:rsidRPr="00BD19D8" w:rsidRDefault="00C922D9" w:rsidP="00C922D9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(no spreading within 10 meters)</w:t>
            </w:r>
          </w:p>
        </w:tc>
        <w:tc>
          <w:tcPr>
            <w:tcW w:w="47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C5036E" w14:textId="69A6AAF2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20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072146AA" w14:textId="20CA3AAE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3FF5E5D5" w14:textId="77777777" w:rsidTr="00C50256">
        <w:tc>
          <w:tcPr>
            <w:tcW w:w="2438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58747EE" w14:textId="6C3470BD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any spring, well or borehole not used to supply water for domestic or food production purposes within 50m </w:t>
            </w:r>
          </w:p>
        </w:tc>
        <w:tc>
          <w:tcPr>
            <w:tcW w:w="47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8A9E81D" w14:textId="4AB8A186" w:rsidR="009C3D3C" w:rsidRPr="00BD19D8" w:rsidRDefault="009C3D3C" w:rsidP="009C3D3C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  <w:p w14:paraId="21DF51B3" w14:textId="77777777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</w:p>
        </w:tc>
        <w:tc>
          <w:tcPr>
            <w:tcW w:w="20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0F4E0A82" w14:textId="0939F33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0AB8B49E" w14:textId="77777777" w:rsidTr="00C50256">
        <w:trPr>
          <w:trHeight w:val="632"/>
        </w:trPr>
        <w:tc>
          <w:tcPr>
            <w:tcW w:w="2438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5D06448" w14:textId="77777777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any spring, well or borehole used to supply water for domestic or food production purposes within 250m </w:t>
            </w:r>
          </w:p>
          <w:p w14:paraId="6153A92F" w14:textId="257432DF" w:rsidR="00C922D9" w:rsidRPr="00BD19D8" w:rsidRDefault="00C922D9" w:rsidP="00C922D9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(no spreading within 50 metres)</w:t>
            </w:r>
          </w:p>
        </w:tc>
        <w:tc>
          <w:tcPr>
            <w:tcW w:w="47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1B85695" w14:textId="40E239D7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  <w:p w14:paraId="618E61E3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  <w:tc>
          <w:tcPr>
            <w:tcW w:w="20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E4E3E4C" w14:textId="0F343BD5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36618500" w14:textId="77777777" w:rsidTr="00C50256">
        <w:tc>
          <w:tcPr>
            <w:tcW w:w="2438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865FDDD" w14:textId="7293F302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any buildings or houses within 250 m</w:t>
            </w:r>
          </w:p>
        </w:tc>
        <w:tc>
          <w:tcPr>
            <w:tcW w:w="47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C90205" w14:textId="37184C39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20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95F4186" w14:textId="61E80C5B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05A8242E" w14:textId="77777777" w:rsidTr="00C50256">
        <w:tc>
          <w:tcPr>
            <w:tcW w:w="2438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6963211A" w14:textId="23864726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any European designated sites- Natura 2000 (SPA, </w:t>
            </w:r>
            <w:proofErr w:type="spellStart"/>
            <w:r w:rsidRPr="00BD19D8">
              <w:rPr>
                <w:sz w:val="22"/>
                <w:szCs w:val="22"/>
              </w:rPr>
              <w:t>pSPA</w:t>
            </w:r>
            <w:proofErr w:type="spellEnd"/>
            <w:r w:rsidRPr="00BD19D8">
              <w:rPr>
                <w:sz w:val="22"/>
                <w:szCs w:val="22"/>
              </w:rPr>
              <w:t xml:space="preserve">, SAC or </w:t>
            </w:r>
            <w:proofErr w:type="spellStart"/>
            <w:r w:rsidRPr="00BD19D8">
              <w:rPr>
                <w:sz w:val="22"/>
                <w:szCs w:val="22"/>
              </w:rPr>
              <w:t>cSAC</w:t>
            </w:r>
            <w:proofErr w:type="spellEnd"/>
            <w:r w:rsidRPr="00BD19D8">
              <w:rPr>
                <w:sz w:val="22"/>
                <w:szCs w:val="22"/>
              </w:rPr>
              <w:t xml:space="preserve">) or </w:t>
            </w:r>
            <w:proofErr w:type="spellStart"/>
            <w:r w:rsidRPr="00BD19D8">
              <w:rPr>
                <w:sz w:val="22"/>
                <w:szCs w:val="22"/>
              </w:rPr>
              <w:t>Ramsar</w:t>
            </w:r>
            <w:proofErr w:type="spellEnd"/>
            <w:r w:rsidRPr="00BD19D8">
              <w:rPr>
                <w:sz w:val="22"/>
                <w:szCs w:val="22"/>
              </w:rPr>
              <w:t xml:space="preserve">- or SSSI within 500 m </w:t>
            </w:r>
          </w:p>
        </w:tc>
        <w:tc>
          <w:tcPr>
            <w:tcW w:w="47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1AF9DC82" w14:textId="43E01749" w:rsidR="00C922D9" w:rsidRPr="00BD19D8" w:rsidRDefault="00C922D9" w:rsidP="00C922D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20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3DC374DD" w14:textId="77777777" w:rsidR="00C922D9" w:rsidRDefault="003E26BC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SAC:</w:t>
            </w:r>
          </w:p>
          <w:p w14:paraId="790C7358" w14:textId="77777777" w:rsidR="003E26BC" w:rsidRPr="00ED4FB6" w:rsidRDefault="00B1712C" w:rsidP="00ED4FB6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ED4FB6">
              <w:rPr>
                <w:rFonts w:ascii="Arial" w:hAnsi="Arial" w:cs="Arial"/>
              </w:rPr>
              <w:t>Cardigan Bay / Bae Ceredigion</w:t>
            </w:r>
          </w:p>
          <w:p w14:paraId="0469DC65" w14:textId="77777777" w:rsidR="00B1712C" w:rsidRPr="00ED4FB6" w:rsidRDefault="00B1712C" w:rsidP="00ED4FB6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ED4FB6">
              <w:rPr>
                <w:rFonts w:ascii="Arial" w:hAnsi="Arial" w:cs="Arial"/>
              </w:rPr>
              <w:t xml:space="preserve">West Wales Marine / </w:t>
            </w:r>
            <w:proofErr w:type="spellStart"/>
            <w:r w:rsidRPr="00ED4FB6">
              <w:rPr>
                <w:rFonts w:ascii="Arial" w:hAnsi="Arial" w:cs="Arial"/>
              </w:rPr>
              <w:t>Gorllewin</w:t>
            </w:r>
            <w:proofErr w:type="spellEnd"/>
            <w:r w:rsidRPr="00ED4FB6">
              <w:rPr>
                <w:rFonts w:ascii="Arial" w:hAnsi="Arial" w:cs="Arial"/>
              </w:rPr>
              <w:t xml:space="preserve"> </w:t>
            </w:r>
            <w:proofErr w:type="spellStart"/>
            <w:r w:rsidRPr="00ED4FB6">
              <w:rPr>
                <w:rFonts w:ascii="Arial" w:hAnsi="Arial" w:cs="Arial"/>
              </w:rPr>
              <w:t>Cymru</w:t>
            </w:r>
            <w:proofErr w:type="spellEnd"/>
            <w:r w:rsidRPr="00ED4FB6">
              <w:rPr>
                <w:rFonts w:ascii="Arial" w:hAnsi="Arial" w:cs="Arial"/>
              </w:rPr>
              <w:t xml:space="preserve"> </w:t>
            </w:r>
            <w:proofErr w:type="spellStart"/>
            <w:r w:rsidRPr="00ED4FB6">
              <w:rPr>
                <w:rFonts w:ascii="Arial" w:hAnsi="Arial" w:cs="Arial"/>
              </w:rPr>
              <w:t>Forol</w:t>
            </w:r>
            <w:proofErr w:type="spellEnd"/>
          </w:p>
          <w:p w14:paraId="54715914" w14:textId="77777777" w:rsidR="00B1712C" w:rsidRDefault="00B1712C" w:rsidP="00B171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SSSI:</w:t>
            </w:r>
          </w:p>
          <w:p w14:paraId="0C4272CC" w14:textId="77777777" w:rsidR="00B1712C" w:rsidRPr="00ED4FB6" w:rsidRDefault="00B1712C" w:rsidP="00B1712C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ED4FB6">
              <w:rPr>
                <w:rFonts w:ascii="Arial" w:hAnsi="Arial" w:cs="Arial"/>
              </w:rPr>
              <w:t>ABERARTH - CARREG WYLAN</w:t>
            </w:r>
          </w:p>
          <w:p w14:paraId="6C0E3FED" w14:textId="232CE463" w:rsidR="00B1712C" w:rsidRPr="00ED4FB6" w:rsidRDefault="00B1712C" w:rsidP="00B1712C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ED4FB6">
              <w:rPr>
                <w:rFonts w:ascii="Arial" w:hAnsi="Arial" w:cs="Arial"/>
              </w:rPr>
              <w:t>CAEAU CRUG BYCHAN, TY GWYN A LLWYN YSGAW</w:t>
            </w:r>
          </w:p>
          <w:p w14:paraId="7E8D1694" w14:textId="1BC4E83D" w:rsidR="00B1712C" w:rsidRPr="00B1712C" w:rsidRDefault="00B1712C" w:rsidP="00B1712C">
            <w:pPr>
              <w:pStyle w:val="ListParagraph"/>
              <w:rPr>
                <w:rFonts w:ascii="Segoe UI" w:hAnsi="Segoe UI" w:cs="Segoe UI"/>
                <w:color w:val="333333"/>
                <w:sz w:val="19"/>
                <w:szCs w:val="19"/>
              </w:rPr>
            </w:pPr>
          </w:p>
        </w:tc>
      </w:tr>
      <w:tr w:rsidR="00C922D9" w:rsidRPr="00BD19D8" w14:paraId="335558BD" w14:textId="77777777" w:rsidTr="00386CD3">
        <w:tc>
          <w:tcPr>
            <w:tcW w:w="5000" w:type="pct"/>
            <w:gridSpan w:val="3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6CE54A03" w14:textId="4C66EB18" w:rsidR="00C922D9" w:rsidRPr="00BD19D8" w:rsidRDefault="00C922D9" w:rsidP="00C922D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Also check for any other environmentally sensitive sites within 500 meters. Suggested list includes, but is not limited to:</w:t>
            </w:r>
          </w:p>
        </w:tc>
      </w:tr>
      <w:tr w:rsidR="00C922D9" w:rsidRPr="00BD19D8" w14:paraId="2993DDAD" w14:textId="77777777" w:rsidTr="00C50256">
        <w:tc>
          <w:tcPr>
            <w:tcW w:w="2438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6057B5" w14:textId="5A997CD8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Species for Permitting</w:t>
            </w:r>
          </w:p>
        </w:tc>
        <w:tc>
          <w:tcPr>
            <w:tcW w:w="47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117DAB" w14:textId="00CB64C2" w:rsidR="00C922D9" w:rsidRPr="00BD19D8" w:rsidRDefault="00C50256" w:rsidP="00C922D9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0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80EC477" w14:textId="17683713" w:rsidR="00C922D9" w:rsidRPr="00AB1FC7" w:rsidRDefault="004C7F0F" w:rsidP="00AB1FC7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AB1FC7">
              <w:rPr>
                <w:rFonts w:ascii="Arial" w:hAnsi="Arial" w:cs="Arial"/>
              </w:rPr>
              <w:t>Threatened Lichen</w:t>
            </w:r>
          </w:p>
        </w:tc>
      </w:tr>
      <w:tr w:rsidR="00C922D9" w:rsidRPr="00BD19D8" w14:paraId="03A294F0" w14:textId="77777777" w:rsidTr="00C50256">
        <w:tc>
          <w:tcPr>
            <w:tcW w:w="2438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641E1D" w14:textId="65D93304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Habitats for Permitting</w:t>
            </w:r>
          </w:p>
        </w:tc>
        <w:tc>
          <w:tcPr>
            <w:tcW w:w="47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5E40FAF" w14:textId="3B0FB73B" w:rsidR="00C922D9" w:rsidRPr="00BD19D8" w:rsidRDefault="00C50256" w:rsidP="00C922D9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20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DA943E7" w14:textId="77777777" w:rsidR="00C922D9" w:rsidRPr="00AB1FC7" w:rsidRDefault="00AB1FC7" w:rsidP="00AB1FC7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AB1FC7">
              <w:rPr>
                <w:rFonts w:ascii="Arial" w:hAnsi="Arial" w:cs="Arial"/>
              </w:rPr>
              <w:t>Purple moor grass and rush pastures</w:t>
            </w:r>
          </w:p>
          <w:p w14:paraId="693A7B8C" w14:textId="604ACE7A" w:rsidR="00AB1FC7" w:rsidRPr="00AB1FC7" w:rsidRDefault="00AB1FC7" w:rsidP="00AB1FC7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AB1FC7">
              <w:rPr>
                <w:rFonts w:ascii="Arial" w:hAnsi="Arial" w:cs="Arial"/>
              </w:rPr>
              <w:t>Lowland dry acid grassland and lowland calcareous grassland</w:t>
            </w:r>
          </w:p>
        </w:tc>
      </w:tr>
      <w:tr w:rsidR="00C922D9" w:rsidRPr="00BD19D8" w14:paraId="1C882FBC" w14:textId="77777777" w:rsidTr="00C50256">
        <w:tc>
          <w:tcPr>
            <w:tcW w:w="2438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FA9647" w14:textId="4FFD213C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Scheduled Ancient Monument</w:t>
            </w:r>
          </w:p>
        </w:tc>
        <w:tc>
          <w:tcPr>
            <w:tcW w:w="47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6404C6" w14:textId="3DC665BA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0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217F7BE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47510483" w14:textId="77777777" w:rsidTr="00C50256">
        <w:tc>
          <w:tcPr>
            <w:tcW w:w="2438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37A590" w14:textId="7C3478BD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Local Nature Reserve</w:t>
            </w:r>
          </w:p>
        </w:tc>
        <w:tc>
          <w:tcPr>
            <w:tcW w:w="47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FD7861D" w14:textId="3C2A62E3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0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1A40E9AB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0E7B9E9A" w14:textId="77777777" w:rsidTr="00C50256">
        <w:tc>
          <w:tcPr>
            <w:tcW w:w="2438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D7BACC" w14:textId="65F8C884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lastRenderedPageBreak/>
              <w:t>National Nature Reserve</w:t>
            </w:r>
          </w:p>
        </w:tc>
        <w:tc>
          <w:tcPr>
            <w:tcW w:w="47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B260DC2" w14:textId="63C31179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0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DEAA9A9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5E6F2A94" w14:textId="77777777" w:rsidTr="00C50256">
        <w:tc>
          <w:tcPr>
            <w:tcW w:w="2438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0D5E7F4" w14:textId="42C058B8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Ancient Woodlands</w:t>
            </w:r>
          </w:p>
        </w:tc>
        <w:tc>
          <w:tcPr>
            <w:tcW w:w="47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93033E9" w14:textId="68574EFA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0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9445B4B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1F09B23D" w14:textId="77777777" w:rsidTr="00C50256">
        <w:tc>
          <w:tcPr>
            <w:tcW w:w="2438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54A147" w14:textId="0A76C3C7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Local Wildlife Sites</w:t>
            </w:r>
          </w:p>
        </w:tc>
        <w:tc>
          <w:tcPr>
            <w:tcW w:w="47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BC2BDC" w14:textId="7109ADA7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0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7EB758E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519716D9" w14:textId="77777777" w:rsidTr="00C50256">
        <w:tc>
          <w:tcPr>
            <w:tcW w:w="2438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4E3ADC" w14:textId="2A1DF3EC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AONB</w:t>
            </w:r>
          </w:p>
        </w:tc>
        <w:tc>
          <w:tcPr>
            <w:tcW w:w="47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34D992" w14:textId="4EDBFE1F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0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C8B931A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3A227C76" w14:textId="77777777" w:rsidTr="00C50256">
        <w:tc>
          <w:tcPr>
            <w:tcW w:w="2438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323B32A" w14:textId="1DD8894B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National Park</w:t>
            </w:r>
          </w:p>
        </w:tc>
        <w:tc>
          <w:tcPr>
            <w:tcW w:w="47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9D1F35" w14:textId="07EB74E4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0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5C322FF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4703E9E0" w14:textId="77777777" w:rsidTr="00C50256">
        <w:tc>
          <w:tcPr>
            <w:tcW w:w="2438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E1425A" w14:textId="065DCC75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NVZ</w:t>
            </w:r>
          </w:p>
        </w:tc>
        <w:tc>
          <w:tcPr>
            <w:tcW w:w="47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BB678B" w14:textId="70E9DCF9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0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6A7FE1BC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419F" w:rsidRPr="00BD19D8" w14:paraId="5104A864" w14:textId="77777777" w:rsidTr="00C50256">
        <w:tc>
          <w:tcPr>
            <w:tcW w:w="2438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281898" w14:textId="511BA313" w:rsidR="00C9419F" w:rsidRPr="00BD19D8" w:rsidRDefault="00C9419F" w:rsidP="00C9419F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groundwater Safeguard Zone (</w:t>
            </w:r>
            <w:r w:rsidR="00BD19D8" w:rsidRPr="00BD19D8">
              <w:rPr>
                <w:sz w:val="22"/>
                <w:szCs w:val="22"/>
              </w:rPr>
              <w:t xml:space="preserve">new </w:t>
            </w:r>
            <w:r w:rsidRPr="00BD19D8">
              <w:rPr>
                <w:sz w:val="22"/>
                <w:szCs w:val="22"/>
              </w:rPr>
              <w:t>rule set</w:t>
            </w:r>
            <w:r w:rsidR="00BD19D8" w:rsidRPr="00BD19D8">
              <w:rPr>
                <w:sz w:val="22"/>
                <w:szCs w:val="22"/>
              </w:rPr>
              <w:t xml:space="preserve"> condition</w:t>
            </w:r>
            <w:r w:rsidRPr="00BD19D8">
              <w:rPr>
                <w:sz w:val="22"/>
                <w:szCs w:val="22"/>
              </w:rPr>
              <w:t>)</w:t>
            </w:r>
          </w:p>
        </w:tc>
        <w:tc>
          <w:tcPr>
            <w:tcW w:w="47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443FE1" w14:textId="0E39BF38" w:rsidR="00C9419F" w:rsidRPr="00BD19D8" w:rsidRDefault="00C9419F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0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0539193" w14:textId="77777777" w:rsidR="00C9419F" w:rsidRPr="00BD19D8" w:rsidRDefault="00C9419F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06003FD5" w14:textId="77777777" w:rsidTr="00C50256">
        <w:tc>
          <w:tcPr>
            <w:tcW w:w="2438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713976DE" w14:textId="7C34F364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Other </w:t>
            </w:r>
            <w:r w:rsidRPr="00BD19D8">
              <w:rPr>
                <w:color w:val="FF33CC"/>
                <w:sz w:val="22"/>
                <w:szCs w:val="22"/>
              </w:rPr>
              <w:t>(please specify in comments)</w:t>
            </w:r>
          </w:p>
        </w:tc>
        <w:tc>
          <w:tcPr>
            <w:tcW w:w="47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449229AB" w14:textId="67CADAB0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0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36556B40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</w:tbl>
    <w:p w14:paraId="43BC6472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D50F58" w:rsidRPr="00BD19D8" w14:paraId="03ADB487" w14:textId="77777777" w:rsidTr="00D50F58">
        <w:tc>
          <w:tcPr>
            <w:tcW w:w="3536" w:type="pct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2B7A9D5B" w14:textId="77777777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Waste Analysis</w:t>
            </w:r>
          </w:p>
        </w:tc>
        <w:tc>
          <w:tcPr>
            <w:tcW w:w="657" w:type="pct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03ADB485" w14:textId="3202BAA0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03ADB486" w14:textId="2DBE6631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8B" w14:textId="77777777" w:rsidTr="00AE71B4">
        <w:tc>
          <w:tcPr>
            <w:tcW w:w="3536" w:type="pct"/>
            <w:tcBorders>
              <w:bottom w:val="single" w:sz="4" w:space="0" w:color="auto"/>
            </w:tcBorders>
          </w:tcPr>
          <w:p w14:paraId="03ADB488" w14:textId="106BC5F4" w:rsidR="00A5488D" w:rsidRPr="00BD19D8" w:rsidRDefault="00AE71B4" w:rsidP="00591D3F">
            <w:pPr>
              <w:tabs>
                <w:tab w:val="num" w:pos="720"/>
                <w:tab w:val="num" w:pos="1080"/>
              </w:tabs>
              <w:rPr>
                <w:rFonts w:ascii="Arial" w:hAnsi="Arial" w:cs="Arial"/>
                <w:color w:val="FF33CC"/>
              </w:rPr>
            </w:pPr>
            <w:r w:rsidRPr="00BD19D8">
              <w:rPr>
                <w:rFonts w:ascii="Arial" w:hAnsi="Arial" w:cs="Arial"/>
              </w:rPr>
              <w:t>Is the waste analysis</w:t>
            </w:r>
            <w:r w:rsidR="00A5488D" w:rsidRPr="00BD19D8">
              <w:rPr>
                <w:rFonts w:ascii="Arial" w:hAnsi="Arial" w:cs="Arial"/>
              </w:rPr>
              <w:t xml:space="preserve"> report </w:t>
            </w:r>
            <w:r w:rsidRPr="00BD19D8">
              <w:rPr>
                <w:rFonts w:ascii="Arial" w:hAnsi="Arial" w:cs="Arial"/>
              </w:rPr>
              <w:t xml:space="preserve">less than </w:t>
            </w:r>
            <w:r w:rsidR="00A5488D" w:rsidRPr="00BD19D8">
              <w:rPr>
                <w:rFonts w:ascii="Arial" w:hAnsi="Arial" w:cs="Arial"/>
              </w:rPr>
              <w:t>12 months</w:t>
            </w:r>
            <w:r w:rsidRPr="00BD19D8">
              <w:rPr>
                <w:rFonts w:ascii="Arial" w:hAnsi="Arial" w:cs="Arial"/>
              </w:rPr>
              <w:t xml:space="preserve"> old</w:t>
            </w:r>
            <w:r w:rsidR="00E858F4" w:rsidRPr="00BD19D8">
              <w:rPr>
                <w:rFonts w:ascii="Arial" w:hAnsi="Arial" w:cs="Arial"/>
              </w:rPr>
              <w:t xml:space="preserve"> a</w:t>
            </w:r>
            <w:r w:rsidRPr="00BD19D8">
              <w:rPr>
                <w:rFonts w:ascii="Arial" w:hAnsi="Arial" w:cs="Arial"/>
              </w:rPr>
              <w:t>t time of application</w:t>
            </w:r>
            <w:r w:rsidR="00203C4A" w:rsidRPr="00BD19D8">
              <w:rPr>
                <w:rFonts w:ascii="Arial" w:hAnsi="Arial" w:cs="Arial"/>
              </w:rPr>
              <w:t>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03ADB489" w14:textId="34DAA327" w:rsidR="00A5488D" w:rsidRPr="00BD19D8" w:rsidRDefault="00C50256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03ADB48A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3ADB48F" w14:textId="77777777" w:rsidTr="00AE71B4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03ADB48E" w14:textId="0B803204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Does the analysis include</w:t>
            </w:r>
            <w:r w:rsidR="004E3EC0" w:rsidRPr="00BD19D8">
              <w:rPr>
                <w:rFonts w:ascii="Arial" w:hAnsi="Arial" w:cs="Arial"/>
              </w:rPr>
              <w:t xml:space="preserve"> the following</w:t>
            </w:r>
            <w:r w:rsidRPr="00BD19D8">
              <w:rPr>
                <w:rFonts w:ascii="Arial" w:hAnsi="Arial" w:cs="Arial"/>
              </w:rPr>
              <w:t>?</w:t>
            </w:r>
          </w:p>
        </w:tc>
      </w:tr>
      <w:tr w:rsidR="00AE71B4" w:rsidRPr="00BD19D8" w14:paraId="72E79B45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43E01F" w14:textId="72717BF7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4F9BD88" w14:textId="3BC0E05E" w:rsidR="00AE71B4" w:rsidRPr="00BD19D8" w:rsidRDefault="00C50256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BE8F40E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2F1BCA26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3E9AC4" w14:textId="248692A3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Nitrogen (N)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C42520" w14:textId="63902B38" w:rsidR="00AE71B4" w:rsidRPr="00BD19D8" w:rsidRDefault="00C50256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AD100E3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5752A010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92371CD" w14:textId="60DF4F82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Phosphorus (P)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FD1A11D" w14:textId="4B0F98D0" w:rsidR="00AE71B4" w:rsidRPr="00BD19D8" w:rsidRDefault="00C50256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81E8EA1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9953F28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0F2EDA" w14:textId="06ADB57C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Potassium (K)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4853617" w14:textId="5EB899CB" w:rsidR="00AE71B4" w:rsidRPr="00BD19D8" w:rsidRDefault="00C50256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578E27A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680E507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223DF424" w14:textId="1F34022A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% dry matter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3DCBC5B2" w14:textId="1A728E51" w:rsidR="00AE71B4" w:rsidRPr="00BD19D8" w:rsidRDefault="00C50256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4D6C157B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3ADB493" w14:textId="77777777" w:rsidTr="00AE71B4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39A278FE" w14:textId="77777777" w:rsidR="00671DFB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Does the analysis include</w:t>
            </w:r>
            <w:r w:rsidR="004E3EC0" w:rsidRPr="00BD19D8">
              <w:rPr>
                <w:rFonts w:ascii="Arial" w:hAnsi="Arial" w:cs="Arial"/>
              </w:rPr>
              <w:t xml:space="preserve"> the following</w:t>
            </w:r>
            <w:r w:rsidRPr="00BD19D8">
              <w:rPr>
                <w:rFonts w:ascii="Arial" w:hAnsi="Arial" w:cs="Arial"/>
              </w:rPr>
              <w:t xml:space="preserve">? </w:t>
            </w:r>
          </w:p>
          <w:p w14:paraId="03ADB492" w14:textId="2C4C023F" w:rsidR="00AE71B4" w:rsidRPr="00BD19D8" w:rsidRDefault="00671DFB" w:rsidP="00671DFB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it is a required parameter for the waste (see section below) and has not been tested for; </w:t>
            </w:r>
            <w:r w:rsidR="00AE71B4" w:rsidRPr="00BD19D8">
              <w:rPr>
                <w:rFonts w:ascii="Arial" w:hAnsi="Arial" w:cs="Arial"/>
              </w:rPr>
              <w:t>has adequate justification been provided?</w:t>
            </w:r>
          </w:p>
        </w:tc>
      </w:tr>
      <w:tr w:rsidR="00AE71B4" w:rsidRPr="00BD19D8" w14:paraId="72BD9BEC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4B89E9" w14:textId="59BC9932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Z</w:t>
            </w:r>
            <w:r w:rsidR="00AE71B4" w:rsidRPr="00BD19D8">
              <w:rPr>
                <w:rFonts w:ascii="Arial" w:hAnsi="Arial" w:cs="Arial"/>
              </w:rPr>
              <w:t>inc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F6995E" w14:textId="37CA87CD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D669060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6D3E1D5A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012BC2" w14:textId="28227249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</w:t>
            </w:r>
            <w:r w:rsidR="00AE71B4" w:rsidRPr="00BD19D8">
              <w:rPr>
                <w:rFonts w:ascii="Arial" w:hAnsi="Arial" w:cs="Arial"/>
              </w:rPr>
              <w:t>opper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F8B6C6" w14:textId="6FC89D29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6488C017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53883B0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54D10AE" w14:textId="24A4D52E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N</w:t>
            </w:r>
            <w:r w:rsidR="00AE71B4" w:rsidRPr="00BD19D8">
              <w:rPr>
                <w:rFonts w:ascii="Arial" w:hAnsi="Arial" w:cs="Arial"/>
              </w:rPr>
              <w:t>ickel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885AC30" w14:textId="7E4217FD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6B2BAA7E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7EC28D2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202F6F" w14:textId="0A35F2B1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L</w:t>
            </w:r>
            <w:r w:rsidR="00AE71B4" w:rsidRPr="00BD19D8">
              <w:rPr>
                <w:rFonts w:ascii="Arial" w:hAnsi="Arial" w:cs="Arial"/>
              </w:rPr>
              <w:t>ead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C8A51E" w14:textId="489F4CE8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E734A09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F4798C8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001D318" w14:textId="603DFDB1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</w:t>
            </w:r>
            <w:r w:rsidR="00AE71B4" w:rsidRPr="00BD19D8">
              <w:rPr>
                <w:rFonts w:ascii="Arial" w:hAnsi="Arial" w:cs="Arial"/>
              </w:rPr>
              <w:t>admium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0BE5A1" w14:textId="22562DD6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0754E3F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5C6F0C90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092E14" w14:textId="235129FF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M</w:t>
            </w:r>
            <w:r w:rsidR="00AE71B4" w:rsidRPr="00BD19D8">
              <w:rPr>
                <w:rFonts w:ascii="Arial" w:hAnsi="Arial" w:cs="Arial"/>
              </w:rPr>
              <w:t>ercury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5397FBE" w14:textId="5F291E24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9E68AFE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33655165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48DAC57" w14:textId="30375BDE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M</w:t>
            </w:r>
            <w:r w:rsidR="00AE71B4" w:rsidRPr="00BD19D8">
              <w:rPr>
                <w:rFonts w:ascii="Arial" w:hAnsi="Arial" w:cs="Arial"/>
              </w:rPr>
              <w:t>agnesium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193A6F" w14:textId="3767BBA3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4E369F9" w14:textId="1CDBC15C" w:rsidR="00AE71B4" w:rsidRPr="00BD19D8" w:rsidRDefault="00C50256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Very low value, Justification has been given.</w:t>
            </w:r>
          </w:p>
        </w:tc>
      </w:tr>
      <w:tr w:rsidR="00AE71B4" w:rsidRPr="00BD19D8" w14:paraId="2B6B4FE4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89EAD1E" w14:textId="5150ADEB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</w:t>
            </w:r>
            <w:r w:rsidR="00AE71B4" w:rsidRPr="00BD19D8">
              <w:rPr>
                <w:rFonts w:ascii="Arial" w:hAnsi="Arial" w:cs="Arial"/>
              </w:rPr>
              <w:t>odium</w:t>
            </w:r>
            <w:r w:rsidRPr="00BD19D8">
              <w:rPr>
                <w:rFonts w:ascii="Arial" w:hAnsi="Arial" w:cs="Arial"/>
              </w:rPr>
              <w:t xml:space="preserve"> </w:t>
            </w:r>
            <w:r w:rsidR="00AE71B4" w:rsidRPr="00BD19D8">
              <w:rPr>
                <w:rFonts w:ascii="Arial" w:hAnsi="Arial" w:cs="Arial"/>
              </w:rPr>
              <w:t xml:space="preserve"> 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A6457A6" w14:textId="3651C452" w:rsidR="00AE71B4" w:rsidRPr="00BD19D8" w:rsidRDefault="00C50256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6836FF7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13F86AE1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33B0578D" w14:textId="26044281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</w:t>
            </w:r>
            <w:r w:rsidR="00AE71B4" w:rsidRPr="00BD19D8">
              <w:rPr>
                <w:rFonts w:ascii="Arial" w:hAnsi="Arial" w:cs="Arial"/>
              </w:rPr>
              <w:t>ulphur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F1B79AB" w14:textId="69144175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2C174680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3B66C59" w14:textId="77777777" w:rsidTr="00AE71B4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4CFDE7E7" w14:textId="3E47B95C" w:rsidR="00AE71B4" w:rsidRPr="00BD19D8" w:rsidRDefault="00AE71B4" w:rsidP="00E6129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Check Appendix </w:t>
            </w:r>
            <w:r w:rsidR="00E61299" w:rsidRPr="00BD19D8">
              <w:rPr>
                <w:rFonts w:ascii="Arial" w:hAnsi="Arial" w:cs="Arial"/>
              </w:rPr>
              <w:t>A</w:t>
            </w:r>
            <w:r w:rsidRPr="00BD19D8">
              <w:rPr>
                <w:rFonts w:ascii="Arial" w:hAnsi="Arial" w:cs="Arial"/>
              </w:rPr>
              <w:t xml:space="preserve"> of </w:t>
            </w:r>
            <w:hyperlink r:id="rId17" w:history="1">
              <w:r w:rsidR="005B476C" w:rsidRPr="00BD19D8">
                <w:rPr>
                  <w:rStyle w:val="Hyperlink"/>
                  <w:rFonts w:ascii="Arial" w:hAnsi="Arial" w:cs="Arial"/>
                </w:rPr>
                <w:t>TGN 8.01</w:t>
              </w:r>
            </w:hyperlink>
            <w:r w:rsidR="005B476C" w:rsidRPr="00BD19D8">
              <w:rPr>
                <w:rFonts w:ascii="Arial" w:hAnsi="Arial" w:cs="Arial"/>
                <w:b/>
              </w:rPr>
              <w:t xml:space="preserve"> </w:t>
            </w:r>
            <w:r w:rsidRPr="00BD19D8">
              <w:rPr>
                <w:rFonts w:ascii="Arial" w:hAnsi="Arial" w:cs="Arial"/>
              </w:rPr>
              <w:t xml:space="preserve">for the wastes types applied for. </w:t>
            </w:r>
          </w:p>
        </w:tc>
      </w:tr>
      <w:tr w:rsidR="00AE71B4" w:rsidRPr="00BD19D8" w14:paraId="708FCABD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FFEC339" w14:textId="5C25D0B6" w:rsidR="00AE71B4" w:rsidRPr="00BD19D8" w:rsidRDefault="00AE71B4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Are there any special testing requirements?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B945639" w14:textId="49200EC7" w:rsidR="00AE71B4" w:rsidRPr="00BD19D8" w:rsidRDefault="00AE71B4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4BC8D91" w14:textId="4338E63A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5DA2B4F0" w14:textId="77777777" w:rsidTr="00AE4C0C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7C95CAB4" w14:textId="77777777" w:rsidR="00AE71B4" w:rsidRPr="00BD19D8" w:rsidRDefault="00D91EE0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yes; </w:t>
            </w:r>
            <w:r w:rsidR="008B4652" w:rsidRPr="00BD19D8">
              <w:rPr>
                <w:rFonts w:ascii="Arial" w:hAnsi="Arial" w:cs="Arial"/>
              </w:rPr>
              <w:t>have</w:t>
            </w:r>
            <w:r w:rsidR="00AE71B4" w:rsidRPr="00BD19D8">
              <w:rPr>
                <w:rFonts w:ascii="Arial" w:hAnsi="Arial" w:cs="Arial"/>
              </w:rPr>
              <w:t xml:space="preserve"> they been tested for?</w:t>
            </w:r>
          </w:p>
          <w:p w14:paraId="5B84238B" w14:textId="18D56659" w:rsidR="007F4B72" w:rsidRPr="00BD19D8" w:rsidRDefault="007F4B72" w:rsidP="007F4B72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N.B. for 190902 only aluminium, sulphur and iron need to be tested for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77547777" w14:textId="6DE3C9FF" w:rsidR="00AE71B4" w:rsidRPr="00BD19D8" w:rsidRDefault="00AE71B4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7E78069D" w14:textId="46D975C0" w:rsidR="007F4B72" w:rsidRPr="00BD19D8" w:rsidRDefault="007F4B72" w:rsidP="00591D3F">
            <w:pPr>
              <w:rPr>
                <w:rFonts w:ascii="Arial" w:hAnsi="Arial" w:cs="Arial"/>
              </w:rPr>
            </w:pPr>
          </w:p>
        </w:tc>
      </w:tr>
      <w:tr w:rsidR="00C50256" w:rsidRPr="00BD19D8" w14:paraId="03ADB497" w14:textId="77777777" w:rsidTr="00AE4C0C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B494" w14:textId="77777777" w:rsidR="00C50256" w:rsidRPr="00BD19D8" w:rsidRDefault="00C50256" w:rsidP="00C50256">
            <w:pPr>
              <w:tabs>
                <w:tab w:val="num" w:pos="720"/>
                <w:tab w:val="num" w:pos="1080"/>
              </w:tabs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spreading waste soil, has the analysis for the </w:t>
            </w:r>
            <w:r w:rsidRPr="00BD19D8">
              <w:rPr>
                <w:rFonts w:ascii="Arial" w:hAnsi="Arial" w:cs="Arial"/>
                <w:i/>
              </w:rPr>
              <w:t>waste</w:t>
            </w:r>
            <w:r w:rsidRPr="00BD19D8">
              <w:rPr>
                <w:rFonts w:ascii="Arial" w:hAnsi="Arial" w:cs="Arial"/>
              </w:rPr>
              <w:t xml:space="preserve"> soil been carried out at an MCERTS Lab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B495" w14:textId="28193A41" w:rsidR="00C50256" w:rsidRPr="00BD19D8" w:rsidRDefault="00C50256" w:rsidP="00C50256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B496" w14:textId="77777777" w:rsidR="00C50256" w:rsidRPr="00BD19D8" w:rsidRDefault="00C50256" w:rsidP="00C50256">
            <w:pPr>
              <w:rPr>
                <w:rFonts w:ascii="Arial" w:hAnsi="Arial" w:cs="Arial"/>
              </w:rPr>
            </w:pPr>
          </w:p>
        </w:tc>
      </w:tr>
      <w:tr w:rsidR="00C50256" w:rsidRPr="00BD19D8" w14:paraId="68FB4EC7" w14:textId="77777777" w:rsidTr="00AE4C0C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F75D8" w14:textId="06F8DDF5" w:rsidR="00C50256" w:rsidRPr="00BD19D8" w:rsidRDefault="00C50256" w:rsidP="00C50256">
            <w:pPr>
              <w:tabs>
                <w:tab w:val="num" w:pos="720"/>
                <w:tab w:val="num" w:pos="1080"/>
              </w:tabs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 spreading is in a groundwater safeguard zone; are any wastes “high readily available nitrogen wastes”? i.e. organic wastes in which more than 30% of the total nitrogen content is available to the crop at the time of spreading.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8854F" w14:textId="01CCB429" w:rsidR="00C50256" w:rsidRPr="00BD19D8" w:rsidRDefault="00C50256" w:rsidP="00C50256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EF720" w14:textId="77777777" w:rsidR="00C50256" w:rsidRPr="00BD19D8" w:rsidRDefault="00C50256" w:rsidP="00C50256">
            <w:pPr>
              <w:rPr>
                <w:rFonts w:ascii="Arial" w:hAnsi="Arial" w:cs="Arial"/>
              </w:rPr>
            </w:pPr>
          </w:p>
        </w:tc>
      </w:tr>
      <w:tr w:rsidR="00C50256" w:rsidRPr="00BD19D8" w14:paraId="679183BF" w14:textId="77777777" w:rsidTr="00AE4C0C">
        <w:tc>
          <w:tcPr>
            <w:tcW w:w="3536" w:type="pct"/>
            <w:tcBorders>
              <w:top w:val="single" w:sz="4" w:space="0" w:color="auto"/>
            </w:tcBorders>
          </w:tcPr>
          <w:p w14:paraId="0A935C32" w14:textId="49B430C6" w:rsidR="00C50256" w:rsidRPr="00BD19D8" w:rsidRDefault="00C50256" w:rsidP="00C50256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yes, have they stated condition 2.1.8 of the permit will be complied with?</w:t>
            </w:r>
          </w:p>
        </w:tc>
        <w:tc>
          <w:tcPr>
            <w:tcW w:w="657" w:type="pct"/>
            <w:tcBorders>
              <w:top w:val="single" w:sz="4" w:space="0" w:color="auto"/>
            </w:tcBorders>
          </w:tcPr>
          <w:p w14:paraId="524498C5" w14:textId="386B1A82" w:rsidR="00C50256" w:rsidRPr="00BD19D8" w:rsidRDefault="00C50256" w:rsidP="00C50256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</w:tcBorders>
          </w:tcPr>
          <w:p w14:paraId="2CA596A8" w14:textId="77777777" w:rsidR="00C50256" w:rsidRPr="00BD19D8" w:rsidRDefault="00C50256" w:rsidP="00C50256">
            <w:pPr>
              <w:rPr>
                <w:rFonts w:ascii="Arial" w:hAnsi="Arial" w:cs="Arial"/>
              </w:rPr>
            </w:pPr>
          </w:p>
        </w:tc>
      </w:tr>
    </w:tbl>
    <w:p w14:paraId="2D664055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D50F58" w:rsidRPr="00BD19D8" w14:paraId="03ADB49A" w14:textId="77777777" w:rsidTr="00D50F58">
        <w:tc>
          <w:tcPr>
            <w:tcW w:w="3536" w:type="pct"/>
            <w:shd w:val="clear" w:color="auto" w:fill="D9E2F3" w:themeFill="accent5" w:themeFillTint="33"/>
          </w:tcPr>
          <w:p w14:paraId="3E68D971" w14:textId="77777777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lastRenderedPageBreak/>
              <w:t>Soil Analysis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98" w14:textId="7247AD59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99" w14:textId="42D22A5D" w:rsidR="00D50F58" w:rsidRPr="00BD19D8" w:rsidRDefault="00D50F58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9E" w14:textId="77777777" w:rsidTr="00071FDA">
        <w:tc>
          <w:tcPr>
            <w:tcW w:w="3536" w:type="pct"/>
            <w:tcBorders>
              <w:bottom w:val="single" w:sz="4" w:space="0" w:color="auto"/>
            </w:tcBorders>
          </w:tcPr>
          <w:p w14:paraId="03ADB49B" w14:textId="61FE5E20" w:rsidR="00A5488D" w:rsidRPr="00BD19D8" w:rsidRDefault="00FC5249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Is the soil analysis report less than 4 years </w:t>
            </w:r>
            <w:r w:rsidR="00203C4A" w:rsidRPr="00BD19D8">
              <w:rPr>
                <w:rFonts w:ascii="Arial" w:hAnsi="Arial" w:cs="Arial"/>
              </w:rPr>
              <w:t>old at time of application?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03ADB49C" w14:textId="6ADCA2A2" w:rsidR="00A5488D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03ADB49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477CEA" w:rsidRPr="00BD19D8" w14:paraId="03ADB4A2" w14:textId="77777777" w:rsidTr="00477CEA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03ADB4A1" w14:textId="3E63068F" w:rsidR="00477CE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Does the analysis include the following?</w:t>
            </w:r>
          </w:p>
        </w:tc>
      </w:tr>
      <w:tr w:rsidR="00071FDA" w:rsidRPr="00BD19D8" w14:paraId="18B1AFF5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6044B1" w14:textId="0E69DA29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381A70" w14:textId="24B498FB" w:rsidR="00071FDA" w:rsidRPr="00BD19D8" w:rsidRDefault="00C50256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15AEFE4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00A2261D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971EE1" w14:textId="5B92DEDA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Potassium (K)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8878EE" w14:textId="3F5D8849" w:rsidR="00071FD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D93F81D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5019377F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B68DA7" w14:textId="35F5A2A1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Phosphorus (P)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65324E" w14:textId="02422DB8" w:rsidR="00071FD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547D73E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0FE55CB9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C108D4" w14:textId="59796F1D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Magnesium (Mg)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C7C746D" w14:textId="4648A518" w:rsidR="00071FDA" w:rsidRPr="00BD19D8" w:rsidRDefault="00C50256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6D8B310B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7EC4990A" w14:textId="77777777" w:rsidTr="009A0BC6">
        <w:tc>
          <w:tcPr>
            <w:tcW w:w="3536" w:type="pct"/>
          </w:tcPr>
          <w:p w14:paraId="7442F46D" w14:textId="697A2812" w:rsidR="00071FDA" w:rsidRPr="00BD19D8" w:rsidRDefault="00071FDA" w:rsidP="001F6C46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the waste </w:t>
            </w:r>
            <w:r w:rsidR="001F6C46" w:rsidRPr="00BD19D8">
              <w:rPr>
                <w:rFonts w:ascii="Arial" w:hAnsi="Arial" w:cs="Arial"/>
              </w:rPr>
              <w:t>analysis</w:t>
            </w:r>
            <w:r w:rsidRPr="00BD19D8">
              <w:rPr>
                <w:rFonts w:ascii="Arial" w:hAnsi="Arial" w:cs="Arial"/>
              </w:rPr>
              <w:t xml:space="preserve"> shows high PTE’s; have these been tested for in the soil?</w:t>
            </w:r>
          </w:p>
        </w:tc>
        <w:tc>
          <w:tcPr>
            <w:tcW w:w="657" w:type="pct"/>
          </w:tcPr>
          <w:p w14:paraId="47A7F23C" w14:textId="21F098F4" w:rsidR="00071FDA" w:rsidRPr="00BD19D8" w:rsidRDefault="00071FD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</w:tcPr>
          <w:p w14:paraId="1104C34A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A6" w14:textId="77777777" w:rsidTr="009A0BC6">
        <w:tc>
          <w:tcPr>
            <w:tcW w:w="3536" w:type="pct"/>
          </w:tcPr>
          <w:p w14:paraId="03ADB4A3" w14:textId="5B578E70" w:rsidR="00A5488D" w:rsidRPr="00BD19D8" w:rsidRDefault="00A5488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Have the soil indices for P, K and Mg </w:t>
            </w:r>
            <w:r w:rsidR="00286BE0" w:rsidRPr="00BD19D8">
              <w:rPr>
                <w:rFonts w:ascii="Arial" w:hAnsi="Arial" w:cs="Arial"/>
              </w:rPr>
              <w:t>on</w:t>
            </w:r>
            <w:r w:rsidRPr="00BD19D8">
              <w:rPr>
                <w:rFonts w:ascii="Arial" w:hAnsi="Arial" w:cs="Arial"/>
              </w:rPr>
              <w:t xml:space="preserve"> each field been </w:t>
            </w:r>
            <w:r w:rsidR="00286BE0" w:rsidRPr="00BD19D8">
              <w:rPr>
                <w:rFonts w:ascii="Arial" w:hAnsi="Arial" w:cs="Arial"/>
              </w:rPr>
              <w:t>given?</w:t>
            </w:r>
          </w:p>
        </w:tc>
        <w:tc>
          <w:tcPr>
            <w:tcW w:w="657" w:type="pct"/>
          </w:tcPr>
          <w:p w14:paraId="03ADB4A4" w14:textId="7A427BA9" w:rsidR="00A5488D" w:rsidRPr="00BD19D8" w:rsidRDefault="00C50256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A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F0A8166" w14:textId="77777777" w:rsidTr="009A0BC6">
        <w:tc>
          <w:tcPr>
            <w:tcW w:w="3536" w:type="pct"/>
          </w:tcPr>
          <w:p w14:paraId="10D5D171" w14:textId="41CFE6DB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analysis show </w:t>
            </w:r>
            <w:r w:rsidR="00EC0EB8" w:rsidRPr="00BD19D8">
              <w:rPr>
                <w:rFonts w:ascii="Arial" w:hAnsi="Arial" w:cs="Arial"/>
              </w:rPr>
              <w:t xml:space="preserve">that </w:t>
            </w:r>
            <w:r w:rsidRPr="00BD19D8">
              <w:rPr>
                <w:rFonts w:ascii="Arial" w:hAnsi="Arial" w:cs="Arial"/>
              </w:rPr>
              <w:t>the soils are deficient in</w:t>
            </w:r>
            <w:r w:rsidR="00EC0EB8" w:rsidRPr="00BD19D8">
              <w:rPr>
                <w:rFonts w:ascii="Arial" w:hAnsi="Arial" w:cs="Arial"/>
              </w:rPr>
              <w:t xml:space="preserve"> </w:t>
            </w:r>
            <w:r w:rsidRPr="00BD19D8">
              <w:rPr>
                <w:rFonts w:ascii="Arial" w:hAnsi="Arial" w:cs="Arial"/>
              </w:rPr>
              <w:t>the nutrients or properties required by the proposed cropping</w:t>
            </w:r>
            <w:r w:rsidR="00EC0EB8" w:rsidRPr="00BD19D8">
              <w:rPr>
                <w:rFonts w:ascii="Arial" w:hAnsi="Arial" w:cs="Arial"/>
              </w:rPr>
              <w:t>?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</w:tcPr>
          <w:p w14:paraId="75D08B1A" w14:textId="0BC6DF43" w:rsidR="00637513" w:rsidRPr="00BD19D8" w:rsidRDefault="00EC0EB8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5C756758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</w:tbl>
    <w:p w14:paraId="46BECB54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637513" w:rsidRPr="00BD19D8" w14:paraId="03ADB4A9" w14:textId="77777777" w:rsidTr="00D50F58">
        <w:tc>
          <w:tcPr>
            <w:tcW w:w="3536" w:type="pct"/>
            <w:shd w:val="clear" w:color="auto" w:fill="D9E2F3" w:themeFill="accent5" w:themeFillTint="33"/>
          </w:tcPr>
          <w:p w14:paraId="3B5AB7C8" w14:textId="77777777" w:rsidR="00637513" w:rsidRPr="00BD19D8" w:rsidRDefault="00637513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Benefit Statement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A7" w14:textId="3F8ED47A" w:rsidR="00637513" w:rsidRPr="00BD19D8" w:rsidRDefault="00637513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A8" w14:textId="657A108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637513" w:rsidRPr="00BD19D8" w14:paraId="03ADB4AD" w14:textId="77777777" w:rsidTr="001A2CD1">
        <w:tc>
          <w:tcPr>
            <w:tcW w:w="3536" w:type="pct"/>
            <w:tcBorders>
              <w:bottom w:val="single" w:sz="4" w:space="0" w:color="auto"/>
            </w:tcBorders>
          </w:tcPr>
          <w:p w14:paraId="03ADB4AA" w14:textId="6D1EA74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the writer of the benefit statement have appropriate technical expertise?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03ADB4AB" w14:textId="47A3684F" w:rsidR="00637513" w:rsidRPr="00BD19D8" w:rsidRDefault="00C50256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03ADB4A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6A4E5C8" w14:textId="77777777" w:rsidTr="001A2CD1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4E89C705" w14:textId="5B46B00B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information been given on?</w:t>
            </w:r>
          </w:p>
        </w:tc>
      </w:tr>
      <w:tr w:rsidR="00637513" w:rsidRPr="00BD19D8" w14:paraId="675B3C11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102A7BB" w14:textId="5D17816C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Cropping regime and plant nutrient requirements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E96CCD" w14:textId="323DC735" w:rsidR="00637513" w:rsidRPr="00BD19D8" w:rsidRDefault="00C50256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EFFD354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22F08EF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5DA1B6" w14:textId="1345A54C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Timing of application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8118401" w14:textId="21D186A6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0216BD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53EE9F56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2F4354" w14:textId="0D3F0A3C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Amount of waste to be applied and application rate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36DF55" w14:textId="38107FAA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2229659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3CA4F870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D7A821" w14:textId="072D0CA7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Soil chemical properties (e.g. liming and pH)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59D3C1" w14:textId="178EC46A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71D5DD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900EBE4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0E1503A" w14:textId="671F37D2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Soil physical properties (e.g. organic matter and soil structure)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CF8B1A" w14:textId="1CA2C64D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B18299B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5F00D6B7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0C437CC" w14:textId="1F430550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Soil water content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9D4CE0" w14:textId="6B78F1D5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79AF6F5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3D3ADB77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65B39B6" w14:textId="5E9A9C07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Levelling the land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74C1AC6B" w14:textId="01F0D826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450072A4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79FD6D6A" w14:textId="77777777" w:rsidTr="00286BE0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0557885" w14:textId="3623D57C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an operator wants to apply more nutrients than is recommended in RB209 have they?  </w:t>
            </w:r>
          </w:p>
        </w:tc>
      </w:tr>
      <w:tr w:rsidR="00637513" w:rsidRPr="00BD19D8" w14:paraId="612B627E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70D8CA0" w14:textId="5668AAC0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Justified the nutrient level with appropriate technical expertise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D8CA30" w14:textId="4B016812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0D186C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D62CEB4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54B3260" w14:textId="54C725B4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Included the nutrient level in their environmental risk assessment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0D86CC9" w14:textId="1938CE7E" w:rsidR="00637513" w:rsidRPr="00BD19D8" w:rsidRDefault="00C50256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n</w:t>
            </w:r>
            <w:r w:rsidR="00637513" w:rsidRPr="00BD19D8">
              <w:rPr>
                <w:rFonts w:ascii="Arial" w:hAnsi="Arial" w:cs="Arial"/>
                <w:color w:val="0070C0"/>
              </w:rPr>
              <w:t>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9D221AD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012783D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0B1053B" w14:textId="283557CE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Stated the source of information that they used to set the nutrient level.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2227709" w14:textId="08F63851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4F3D5C8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63D6F719" w14:textId="77777777" w:rsidTr="008043D0">
        <w:tc>
          <w:tcPr>
            <w:tcW w:w="3536" w:type="pct"/>
            <w:tcBorders>
              <w:bottom w:val="single" w:sz="4" w:space="0" w:color="auto"/>
            </w:tcBorders>
          </w:tcPr>
          <w:p w14:paraId="7C29B63E" w14:textId="77777777" w:rsidR="002D6376" w:rsidRPr="00BD19D8" w:rsidRDefault="00637513" w:rsidP="00591D3F">
            <w:pPr>
              <w:pStyle w:val="Default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Have any potential negative impacts of the activity been addressed? </w:t>
            </w:r>
          </w:p>
          <w:p w14:paraId="40B4F0C4" w14:textId="7B37C0A3" w:rsidR="00637513" w:rsidRPr="00BD19D8" w:rsidRDefault="00637513" w:rsidP="00591D3F">
            <w:pPr>
              <w:pStyle w:val="Default"/>
              <w:rPr>
                <w:sz w:val="22"/>
                <w:szCs w:val="22"/>
              </w:rPr>
            </w:pPr>
            <w:r w:rsidRPr="00BD19D8">
              <w:rPr>
                <w:color w:val="FF33CC"/>
                <w:sz w:val="22"/>
                <w:szCs w:val="22"/>
              </w:rPr>
              <w:t xml:space="preserve">See box 6.5 of </w:t>
            </w:r>
            <w:hyperlink r:id="rId18" w:history="1">
              <w:r w:rsidR="005B476C" w:rsidRPr="00BD19D8">
                <w:rPr>
                  <w:rStyle w:val="Hyperlink"/>
                  <w:sz w:val="22"/>
                  <w:szCs w:val="22"/>
                </w:rPr>
                <w:t>TGN 8.01</w:t>
              </w:r>
            </w:hyperlink>
            <w:r w:rsidR="005B476C" w:rsidRPr="00BD19D8">
              <w:rPr>
                <w:b/>
                <w:sz w:val="22"/>
                <w:szCs w:val="22"/>
              </w:rPr>
              <w:t xml:space="preserve"> </w:t>
            </w:r>
            <w:r w:rsidRPr="00BD19D8">
              <w:rPr>
                <w:color w:val="FF33CC"/>
                <w:sz w:val="22"/>
                <w:szCs w:val="22"/>
              </w:rPr>
              <w:t>for more details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78856D89" w14:textId="3969FF32" w:rsidR="00637513" w:rsidRPr="00BD19D8" w:rsidRDefault="00C50256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31C814E9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81FA23D" w14:textId="77777777" w:rsidTr="008043D0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74BF5C0" w14:textId="1DBC1DF6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Is the application rate appropriate for </w:t>
            </w:r>
            <w:proofErr w:type="gramStart"/>
            <w:r w:rsidRPr="00BD19D8">
              <w:rPr>
                <w:rFonts w:ascii="Arial" w:hAnsi="Arial" w:cs="Arial"/>
              </w:rPr>
              <w:t>the:</w:t>
            </w:r>
            <w:proofErr w:type="gramEnd"/>
          </w:p>
        </w:tc>
      </w:tr>
      <w:tr w:rsidR="00637513" w:rsidRPr="00BD19D8" w14:paraId="01682477" w14:textId="77777777" w:rsidTr="008043D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CB2626" w14:textId="54D6266E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Waste type?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C836495" w14:textId="0E7895F8" w:rsidR="00637513" w:rsidRPr="00BD19D8" w:rsidRDefault="00C50256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7B68DB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1B8591E" w14:textId="77777777" w:rsidTr="008043D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D95227" w14:textId="368D2F6A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Waste analysis?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31A751" w14:textId="3EEE4F9A" w:rsidR="00637513" w:rsidRPr="00BD19D8" w:rsidRDefault="00637513" w:rsidP="00C50256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5EC9FB9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E24B3C6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5164736" w14:textId="6160CD19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Crop nutrient requirements?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42B6A681" w14:textId="17D20550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741E6C11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F1450F2" w14:textId="77777777" w:rsidTr="00565CA2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6066493B" w14:textId="27C36F35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multiple wastes are being mixed:</w:t>
            </w:r>
          </w:p>
        </w:tc>
      </w:tr>
      <w:tr w:rsidR="00637513" w:rsidRPr="00BD19D8" w14:paraId="445D9340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8A2559" w14:textId="0F8E134E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Does each waste confer benefit in its own right?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6C7A359" w14:textId="4FB44F8E" w:rsidR="00637513" w:rsidRPr="00BD19D8" w:rsidRDefault="00C50256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3D242E8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64DBD05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A182DE" w14:textId="2710C886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it only for </w:t>
            </w:r>
            <w:r w:rsidRPr="00BD19D8">
              <w:rPr>
                <w:sz w:val="22"/>
                <w:szCs w:val="22"/>
              </w:rPr>
              <w:t>operational purposes?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267F60" w14:textId="4AD131F9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BF1621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2A51E51A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C55E093" w14:textId="59E0A3C1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Have actual application rates for each waste been given?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5951FFA" w14:textId="4C45490C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4F8729D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E911CA6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685E7CBC" w14:textId="5C149F46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there a statement saying that </w:t>
            </w:r>
            <w:r w:rsidRPr="00BD19D8">
              <w:rPr>
                <w:sz w:val="22"/>
                <w:szCs w:val="22"/>
              </w:rPr>
              <w:t>the waste will be spread at the lowest applicable application rate?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BE42313" w14:textId="4A943019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4A223D29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7EED266" w14:textId="77777777" w:rsidTr="00093EEB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2D985482" w14:textId="095DD839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Application of waste</w:t>
            </w:r>
          </w:p>
        </w:tc>
      </w:tr>
      <w:tr w:rsidR="00637513" w:rsidRPr="00BD19D8" w14:paraId="13BB0653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82B2884" w14:textId="1ABF2FFD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</w:t>
            </w:r>
            <w:r w:rsidRPr="00BD19D8">
              <w:rPr>
                <w:sz w:val="22"/>
                <w:szCs w:val="22"/>
              </w:rPr>
              <w:t>method of application appropriate for the waste type and cropping?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BE582D" w14:textId="2BED3EC8" w:rsidR="00637513" w:rsidRPr="00BD19D8" w:rsidRDefault="00C50256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3497283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5D4B101E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212ADC" w14:textId="6456D88C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the timing of application appropriate?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761509" w14:textId="478E3667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11CF51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B1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AE" w14:textId="7CC3F627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Have they stated when the waste will be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AF" w14:textId="35C9ECA7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B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B5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2" w14:textId="7452A00E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Have they stated how often the waste will be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3" w14:textId="1E889757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03ADB4B4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A716F34" w14:textId="77777777" w:rsidTr="009A0BC6">
        <w:tc>
          <w:tcPr>
            <w:tcW w:w="3536" w:type="pct"/>
          </w:tcPr>
          <w:p w14:paraId="6A90AE02" w14:textId="4859AE9E" w:rsidR="00637513" w:rsidRPr="00BD19D8" w:rsidRDefault="00BD19D8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Have</w:t>
            </w:r>
            <w:r w:rsidR="00637513" w:rsidRPr="00BD19D8">
              <w:rPr>
                <w:rFonts w:ascii="Arial" w:hAnsi="Arial" w:cs="Arial"/>
              </w:rPr>
              <w:t xml:space="preserve"> the total nutrients supplied by the waste been given? </w:t>
            </w:r>
          </w:p>
        </w:tc>
        <w:tc>
          <w:tcPr>
            <w:tcW w:w="657" w:type="pct"/>
          </w:tcPr>
          <w:p w14:paraId="4B707597" w14:textId="7922A1D2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345C0D27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352A19EC" w14:textId="77777777" w:rsidTr="009A0BC6">
        <w:tc>
          <w:tcPr>
            <w:tcW w:w="3536" w:type="pct"/>
          </w:tcPr>
          <w:p w14:paraId="779C409A" w14:textId="554D8165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lastRenderedPageBreak/>
              <w:t>Has total nutrients supplied been given in oxide format?</w:t>
            </w:r>
          </w:p>
        </w:tc>
        <w:tc>
          <w:tcPr>
            <w:tcW w:w="657" w:type="pct"/>
          </w:tcPr>
          <w:p w14:paraId="40673919" w14:textId="5CB23C26" w:rsidR="00637513" w:rsidRPr="00BD19D8" w:rsidRDefault="00C50256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5306565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D898454" w14:textId="77777777" w:rsidTr="005D2ABD">
        <w:tc>
          <w:tcPr>
            <w:tcW w:w="3536" w:type="pct"/>
            <w:tcBorders>
              <w:bottom w:val="single" w:sz="4" w:space="0" w:color="auto"/>
            </w:tcBorders>
          </w:tcPr>
          <w:p w14:paraId="51DA3DB5" w14:textId="30A6F9C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the SNS for each field been provided? (Or enough information provided to calculate the SNS)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3C7E2285" w14:textId="7C2AF22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4DFF1305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053E438" w14:textId="77777777" w:rsidTr="005D2ABD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171A857" w14:textId="4BC7A462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 operator has stated (or intelligence from area ops teams have told us) that other sources of nutrients have been applied in the last 12 months have they stated:</w:t>
            </w:r>
          </w:p>
        </w:tc>
      </w:tr>
      <w:tr w:rsidR="00637513" w:rsidRPr="00BD19D8" w14:paraId="2CBB1CD8" w14:textId="77777777" w:rsidTr="005D2ABD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3B0549" w14:textId="3498EBAA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What material was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46997D" w14:textId="1697D35A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57B0D54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B9" w14:textId="77777777" w:rsidTr="005D2ABD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6" w14:textId="2E227291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How much material was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7" w14:textId="0F72CAC8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B8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BD" w14:textId="77777777" w:rsidTr="005D2ABD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A" w14:textId="4C45B1FD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At what application rate material was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B" w14:textId="1D37E3B0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B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C1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3ADB4BE" w14:textId="6B8389AB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The nutrients supplied by the material?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3ADB4BF" w14:textId="51494B3A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03ADB4C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374F366" w14:textId="77777777" w:rsidTr="00A16931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E5DBFC3" w14:textId="77777777" w:rsidR="00D3244D" w:rsidRPr="00BD19D8" w:rsidRDefault="00637513" w:rsidP="00D3244D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the activity meet the definition of recovery? </w:t>
            </w:r>
            <w:r w:rsidR="00D3244D" w:rsidRPr="00BD19D8">
              <w:rPr>
                <w:rFonts w:ascii="Arial" w:hAnsi="Arial" w:cs="Arial"/>
              </w:rPr>
              <w:t xml:space="preserve"> </w:t>
            </w:r>
          </w:p>
          <w:p w14:paraId="7D612929" w14:textId="3D059445" w:rsidR="00637513" w:rsidRPr="00BD19D8" w:rsidRDefault="00637513" w:rsidP="00D3244D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FF33CC"/>
              </w:rPr>
              <w:t xml:space="preserve">See box 6.2 of </w:t>
            </w:r>
            <w:hyperlink r:id="rId19" w:history="1">
              <w:r w:rsidR="005B476C" w:rsidRPr="00BD19D8">
                <w:rPr>
                  <w:rStyle w:val="Hyperlink"/>
                  <w:rFonts w:ascii="Arial" w:hAnsi="Arial" w:cs="Arial"/>
                </w:rPr>
                <w:t>TGN 8.01</w:t>
              </w:r>
            </w:hyperlink>
            <w:r w:rsidR="005B476C" w:rsidRPr="00BD19D8">
              <w:rPr>
                <w:rFonts w:ascii="Arial" w:hAnsi="Arial" w:cs="Arial"/>
                <w:b/>
              </w:rPr>
              <w:t xml:space="preserve"> </w:t>
            </w:r>
            <w:r w:rsidRPr="00BD19D8">
              <w:rPr>
                <w:rFonts w:ascii="Arial" w:hAnsi="Arial" w:cs="Arial"/>
                <w:color w:val="FF33CC"/>
              </w:rPr>
              <w:t>for more details</w:t>
            </w:r>
          </w:p>
        </w:tc>
      </w:tr>
      <w:tr w:rsidR="00637513" w:rsidRPr="00BD19D8" w14:paraId="19563A21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593345" w14:textId="43CC48A8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there a clear benefit from the activity?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10C863" w14:textId="0ABCC68D" w:rsidR="00637513" w:rsidRPr="00BD19D8" w:rsidRDefault="00C50256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AE47481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2A440E5A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6C6891" w14:textId="0F0C1C71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 material suitable for its intended use?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46D12" w14:textId="0719B930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709490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C9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6" w14:textId="5EABD27F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 minimum amount of waste being used to achieve the intended benefit?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7" w14:textId="00E20F2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C8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CD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A" w14:textId="00B73BDD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 waste being used as a substitute for a non-waste material?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B" w14:textId="7B6B0A4D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C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D1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F892CE8" w14:textId="77777777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Will the proposal be completed to an appropriate standard? </w:t>
            </w:r>
          </w:p>
          <w:p w14:paraId="03ADB4CE" w14:textId="0B40E67B" w:rsidR="00637513" w:rsidRPr="00BD19D8" w:rsidRDefault="00637513" w:rsidP="00591D3F">
            <w:pPr>
              <w:pStyle w:val="Default"/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For this activity, the standard is the deployment application that has been assessed and approved. Any deviation from this which has not been agreed is likely to be</w:t>
            </w:r>
            <w:r w:rsidR="00F618CA" w:rsidRPr="00BD19D8">
              <w:rPr>
                <w:color w:val="auto"/>
                <w:sz w:val="22"/>
                <w:szCs w:val="22"/>
              </w:rPr>
              <w:t xml:space="preserve"> viewed as disposal.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F" w14:textId="54771758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03ADB4D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</w:tbl>
    <w:p w14:paraId="4360B91D" w14:textId="77777777" w:rsidR="007719B3" w:rsidRPr="00BD19D8" w:rsidRDefault="007719B3" w:rsidP="007719B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7719B3" w:rsidRPr="00BD19D8" w14:paraId="3AE83ED1" w14:textId="77777777" w:rsidTr="00F9424F">
        <w:tc>
          <w:tcPr>
            <w:tcW w:w="3536" w:type="pct"/>
            <w:shd w:val="clear" w:color="auto" w:fill="D9E2F3" w:themeFill="accent5" w:themeFillTint="33"/>
          </w:tcPr>
          <w:p w14:paraId="70AA5AEF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Site specific risk assessment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526F7504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18E8ED67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11A72720" w14:textId="77777777" w:rsidTr="00F9424F">
        <w:tc>
          <w:tcPr>
            <w:tcW w:w="3536" w:type="pct"/>
          </w:tcPr>
          <w:p w14:paraId="7ABEACD1" w14:textId="2845DF11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the deployment is in a </w:t>
            </w:r>
            <w:r w:rsidR="00BD19D8" w:rsidRPr="00BD19D8">
              <w:rPr>
                <w:rFonts w:ascii="Arial" w:hAnsi="Arial" w:cs="Arial"/>
              </w:rPr>
              <w:t>high-risk</w:t>
            </w:r>
            <w:r w:rsidRPr="00BD19D8">
              <w:rPr>
                <w:rFonts w:ascii="Arial" w:hAnsi="Arial" w:cs="Arial"/>
              </w:rPr>
              <w:t xml:space="preserve"> location</w:t>
            </w:r>
            <w:r w:rsidRPr="00BD19D8">
              <w:rPr>
                <w:rStyle w:val="FootnoteReference"/>
                <w:rFonts w:ascii="Arial" w:hAnsi="Arial" w:cs="Arial"/>
              </w:rPr>
              <w:footnoteReference w:id="2"/>
            </w:r>
            <w:r w:rsidRPr="00BD19D8">
              <w:rPr>
                <w:rFonts w:ascii="Arial" w:hAnsi="Arial" w:cs="Arial"/>
              </w:rPr>
              <w:t xml:space="preserve"> (Medium (2) or </w:t>
            </w:r>
            <w:r w:rsidR="00BD19D8" w:rsidRPr="00BD19D8">
              <w:rPr>
                <w:rFonts w:ascii="Arial" w:hAnsi="Arial" w:cs="Arial"/>
              </w:rPr>
              <w:t>high-risk</w:t>
            </w:r>
            <w:r w:rsidRPr="00BD19D8">
              <w:rPr>
                <w:rFonts w:ascii="Arial" w:hAnsi="Arial" w:cs="Arial"/>
              </w:rPr>
              <w:t xml:space="preserve"> deployment) has a </w:t>
            </w:r>
            <w:r w:rsidR="00922A3D" w:rsidRPr="00BD19D8">
              <w:rPr>
                <w:rFonts w:ascii="Arial" w:hAnsi="Arial" w:cs="Arial"/>
              </w:rPr>
              <w:t>site-specific</w:t>
            </w:r>
            <w:r w:rsidRPr="00BD19D8">
              <w:rPr>
                <w:rFonts w:ascii="Arial" w:hAnsi="Arial" w:cs="Arial"/>
              </w:rPr>
              <w:t xml:space="preserve"> risk assessment been submitted?</w:t>
            </w:r>
          </w:p>
        </w:tc>
        <w:tc>
          <w:tcPr>
            <w:tcW w:w="657" w:type="pct"/>
          </w:tcPr>
          <w:p w14:paraId="7FF8C668" w14:textId="00F13576" w:rsidR="007719B3" w:rsidRPr="00BD19D8" w:rsidRDefault="00C50256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5E086FC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370680EE" w14:textId="77777777" w:rsidTr="00F9424F">
        <w:tc>
          <w:tcPr>
            <w:tcW w:w="3536" w:type="pct"/>
            <w:tcBorders>
              <w:bottom w:val="single" w:sz="4" w:space="0" w:color="auto"/>
            </w:tcBorders>
          </w:tcPr>
          <w:p w14:paraId="5494A53B" w14:textId="576475E8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there are other potential sensitive receptors</w:t>
            </w:r>
            <w:r w:rsidRPr="00BD19D8">
              <w:rPr>
                <w:rStyle w:val="FootnoteReference"/>
                <w:rFonts w:ascii="Arial" w:hAnsi="Arial" w:cs="Arial"/>
              </w:rPr>
              <w:footnoteReference w:id="3"/>
            </w:r>
            <w:r w:rsidRPr="00BD19D8">
              <w:rPr>
                <w:rFonts w:ascii="Arial" w:hAnsi="Arial" w:cs="Arial"/>
              </w:rPr>
              <w:t xml:space="preserve"> has a </w:t>
            </w:r>
            <w:r w:rsidR="00BD19D8" w:rsidRPr="00BD19D8">
              <w:rPr>
                <w:rFonts w:ascii="Arial" w:hAnsi="Arial" w:cs="Arial"/>
              </w:rPr>
              <w:t>site-specific</w:t>
            </w:r>
            <w:r w:rsidRPr="00BD19D8">
              <w:rPr>
                <w:rFonts w:ascii="Arial" w:hAnsi="Arial" w:cs="Arial"/>
              </w:rPr>
              <w:t xml:space="preserve"> risk assessment been submitted?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6593A185" w14:textId="0EA00552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6BA86A64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55F18FBD" w14:textId="77777777" w:rsidTr="00F9424F">
        <w:tc>
          <w:tcPr>
            <w:tcW w:w="3536" w:type="pct"/>
            <w:tcBorders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F8CF505" w14:textId="370E584F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the </w:t>
            </w:r>
            <w:r w:rsidR="00BD19D8" w:rsidRPr="00BD19D8">
              <w:rPr>
                <w:rFonts w:ascii="Arial" w:hAnsi="Arial" w:cs="Arial"/>
              </w:rPr>
              <w:t>site-specific</w:t>
            </w:r>
            <w:r w:rsidRPr="00BD19D8">
              <w:rPr>
                <w:rFonts w:ascii="Arial" w:hAnsi="Arial" w:cs="Arial"/>
              </w:rPr>
              <w:t xml:space="preserve"> risk assessment identify all potential?</w:t>
            </w:r>
          </w:p>
        </w:tc>
        <w:tc>
          <w:tcPr>
            <w:tcW w:w="65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06A07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  <w:tc>
          <w:tcPr>
            <w:tcW w:w="80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E1064A2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4FD77E69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F242D4A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Sources of pollution or hazards</w:t>
            </w:r>
            <w:r w:rsidRPr="00BD19D8">
              <w:rPr>
                <w:rStyle w:val="FootnoteReference"/>
                <w:rFonts w:ascii="Arial" w:hAnsi="Arial" w:cs="Arial"/>
              </w:rPr>
              <w:footnoteReference w:id="4"/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9EA2B61" w14:textId="54AD2F60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78EE44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10E38CD6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9195219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Pathways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6F3549" w14:textId="38753573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45C382A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6C3F7ACC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9E9EAD" w14:textId="77777777" w:rsidR="007719B3" w:rsidRPr="00BD19D8" w:rsidRDefault="007719B3" w:rsidP="00F9424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Receptors</w:t>
            </w:r>
            <w:r w:rsidRPr="00BD19D8">
              <w:rPr>
                <w:rStyle w:val="FootnoteReference"/>
                <w:sz w:val="22"/>
                <w:szCs w:val="22"/>
              </w:rPr>
              <w:footnoteReference w:id="5"/>
            </w:r>
            <w:r w:rsidRPr="00BD19D8">
              <w:rPr>
                <w:sz w:val="22"/>
                <w:szCs w:val="22"/>
              </w:rPr>
              <w:t xml:space="preserve"> that can be affected by that source of pollution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F769" w14:textId="0403B859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ED5698F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38E52181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56DADF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Measures that will minimise or mitigate the impact will be put in place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17731B" w14:textId="2B17DD49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0BA7A156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</w:tbl>
    <w:p w14:paraId="494333B8" w14:textId="77777777" w:rsidR="007719B3" w:rsidRPr="00BD19D8" w:rsidRDefault="007719B3" w:rsidP="007719B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7719B3" w:rsidRPr="00BD19D8" w14:paraId="6C7A6D22" w14:textId="77777777" w:rsidTr="00F9424F">
        <w:tc>
          <w:tcPr>
            <w:tcW w:w="3536" w:type="pct"/>
            <w:shd w:val="clear" w:color="auto" w:fill="D9E2F3" w:themeFill="accent5" w:themeFillTint="33"/>
          </w:tcPr>
          <w:p w14:paraId="3223FC3A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SSSI/ Appendix 4 assessment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29900381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14E33BD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11C452A4" w14:textId="77777777" w:rsidTr="00F9424F">
        <w:tc>
          <w:tcPr>
            <w:tcW w:w="3536" w:type="pct"/>
          </w:tcPr>
          <w:p w14:paraId="2FB991A3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Is the site within 500 meters of a SSSI? </w:t>
            </w:r>
          </w:p>
          <w:p w14:paraId="7D14DD6C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yes, the complete an Appendix 4 </w:t>
            </w:r>
            <w:proofErr w:type="spellStart"/>
            <w:r w:rsidRPr="00BD19D8">
              <w:rPr>
                <w:rFonts w:ascii="Arial" w:hAnsi="Arial" w:cs="Arial"/>
              </w:rPr>
              <w:t>CroW</w:t>
            </w:r>
            <w:proofErr w:type="spellEnd"/>
            <w:r w:rsidRPr="00BD19D8">
              <w:rPr>
                <w:rFonts w:ascii="Arial" w:hAnsi="Arial" w:cs="Arial"/>
              </w:rPr>
              <w:t xml:space="preserve"> assessment.</w:t>
            </w:r>
          </w:p>
        </w:tc>
        <w:tc>
          <w:tcPr>
            <w:tcW w:w="657" w:type="pct"/>
          </w:tcPr>
          <w:p w14:paraId="247F75D1" w14:textId="4D9112C2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48D796E3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0A1097F1" w14:textId="77777777" w:rsidTr="00F9424F">
        <w:tc>
          <w:tcPr>
            <w:tcW w:w="3536" w:type="pct"/>
          </w:tcPr>
          <w:p w14:paraId="33A31EB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a “likely significant effect” been identified?</w:t>
            </w:r>
          </w:p>
          <w:p w14:paraId="13DD4039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yes, consult with the relevant NRM team.</w:t>
            </w:r>
          </w:p>
          <w:p w14:paraId="29F58EF8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no, save the Appendix 4 to the DMS as “information only”</w:t>
            </w:r>
          </w:p>
        </w:tc>
        <w:tc>
          <w:tcPr>
            <w:tcW w:w="657" w:type="pct"/>
          </w:tcPr>
          <w:p w14:paraId="4C7A85C7" w14:textId="783859EC" w:rsidR="007719B3" w:rsidRPr="00BD19D8" w:rsidRDefault="007719B3" w:rsidP="00F9424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136AFA4A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</w:tbl>
    <w:p w14:paraId="39A1AEBA" w14:textId="5208F041" w:rsidR="007719B3" w:rsidRPr="00BD19D8" w:rsidRDefault="007719B3" w:rsidP="007719B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513"/>
        <w:gridCol w:w="1943"/>
      </w:tblGrid>
      <w:tr w:rsidR="007719B3" w:rsidRPr="00BD19D8" w14:paraId="593B5709" w14:textId="77777777" w:rsidTr="00F9424F">
        <w:tc>
          <w:tcPr>
            <w:tcW w:w="4071" w:type="pct"/>
            <w:shd w:val="clear" w:color="auto" w:fill="D9E2F3" w:themeFill="accent5" w:themeFillTint="33"/>
          </w:tcPr>
          <w:p w14:paraId="0AB8D590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 xml:space="preserve">Natura 2000 or </w:t>
            </w:r>
            <w:proofErr w:type="spellStart"/>
            <w:r w:rsidRPr="00BD19D8">
              <w:rPr>
                <w:rFonts w:ascii="Arial" w:hAnsi="Arial" w:cs="Arial"/>
                <w:b/>
              </w:rPr>
              <w:t>Ramsar</w:t>
            </w:r>
            <w:proofErr w:type="spellEnd"/>
            <w:r w:rsidRPr="00BD19D8">
              <w:rPr>
                <w:rFonts w:ascii="Arial" w:hAnsi="Arial" w:cs="Arial"/>
                <w:b/>
              </w:rPr>
              <w:t xml:space="preserve"> site/ Habitat Regulation Assessment</w:t>
            </w:r>
          </w:p>
        </w:tc>
        <w:tc>
          <w:tcPr>
            <w:tcW w:w="929" w:type="pct"/>
            <w:shd w:val="clear" w:color="auto" w:fill="D9E2F3" w:themeFill="accent5" w:themeFillTint="33"/>
          </w:tcPr>
          <w:p w14:paraId="6FE5AD6E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6AF08A7D" w14:textId="77777777" w:rsidTr="00F9424F">
        <w:tc>
          <w:tcPr>
            <w:tcW w:w="4071" w:type="pct"/>
          </w:tcPr>
          <w:p w14:paraId="5486DAB2" w14:textId="4A631D00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lastRenderedPageBreak/>
              <w:t xml:space="preserve">Is the site within 500 meters of a Natura 2000 (SPA, </w:t>
            </w:r>
            <w:proofErr w:type="spellStart"/>
            <w:r w:rsidRPr="00BD19D8">
              <w:rPr>
                <w:rFonts w:ascii="Arial" w:hAnsi="Arial" w:cs="Arial"/>
              </w:rPr>
              <w:t>pSPA</w:t>
            </w:r>
            <w:proofErr w:type="spellEnd"/>
            <w:r w:rsidRPr="00BD19D8">
              <w:rPr>
                <w:rFonts w:ascii="Arial" w:hAnsi="Arial" w:cs="Arial"/>
              </w:rPr>
              <w:t xml:space="preserve">, SAC or </w:t>
            </w:r>
            <w:proofErr w:type="spellStart"/>
            <w:r w:rsidRPr="00BD19D8">
              <w:rPr>
                <w:rFonts w:ascii="Arial" w:hAnsi="Arial" w:cs="Arial"/>
              </w:rPr>
              <w:t>cSAC</w:t>
            </w:r>
            <w:proofErr w:type="spellEnd"/>
            <w:r w:rsidRPr="00BD19D8">
              <w:rPr>
                <w:rFonts w:ascii="Arial" w:hAnsi="Arial" w:cs="Arial"/>
              </w:rPr>
              <w:t xml:space="preserve">) or a </w:t>
            </w:r>
            <w:proofErr w:type="spellStart"/>
            <w:r w:rsidRPr="00BD19D8">
              <w:rPr>
                <w:rFonts w:ascii="Arial" w:hAnsi="Arial" w:cs="Arial"/>
              </w:rPr>
              <w:t>Ramsar</w:t>
            </w:r>
            <w:proofErr w:type="spellEnd"/>
            <w:r w:rsidRPr="00BD19D8">
              <w:rPr>
                <w:rFonts w:ascii="Arial" w:hAnsi="Arial" w:cs="Arial"/>
              </w:rPr>
              <w:t xml:space="preserve"> </w:t>
            </w:r>
            <w:r w:rsidR="00922A3D" w:rsidRPr="00BD19D8">
              <w:rPr>
                <w:rFonts w:ascii="Arial" w:hAnsi="Arial" w:cs="Arial"/>
              </w:rPr>
              <w:t>site?</w:t>
            </w:r>
          </w:p>
        </w:tc>
        <w:tc>
          <w:tcPr>
            <w:tcW w:w="929" w:type="pct"/>
          </w:tcPr>
          <w:p w14:paraId="5480C41E" w14:textId="3AB542C6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Yes</w:t>
            </w:r>
          </w:p>
        </w:tc>
      </w:tr>
      <w:tr w:rsidR="00F12BD0" w:rsidRPr="00BD19D8" w14:paraId="31093EB7" w14:textId="77777777" w:rsidTr="00F12BD0">
        <w:tc>
          <w:tcPr>
            <w:tcW w:w="5000" w:type="pct"/>
            <w:gridSpan w:val="2"/>
          </w:tcPr>
          <w:p w14:paraId="3701004E" w14:textId="7C89FF11" w:rsidR="00F12BD0" w:rsidRPr="00BD19D8" w:rsidRDefault="00F12BD0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Appropriate assessment:</w:t>
            </w:r>
          </w:p>
          <w:p w14:paraId="00EFD84E" w14:textId="77777777" w:rsidR="00F12BD0" w:rsidRPr="00BD19D8" w:rsidRDefault="00F12BD0" w:rsidP="00F9424F">
            <w:pPr>
              <w:pStyle w:val="Default"/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In light of the conclusions of an appropriate </w:t>
            </w:r>
            <w:proofErr w:type="gramStart"/>
            <w:r w:rsidRPr="00BD19D8">
              <w:rPr>
                <w:color w:val="auto"/>
                <w:sz w:val="22"/>
                <w:szCs w:val="22"/>
              </w:rPr>
              <w:t>assessment, and</w:t>
            </w:r>
            <w:proofErr w:type="gramEnd"/>
            <w:r w:rsidRPr="00BD19D8">
              <w:rPr>
                <w:color w:val="auto"/>
                <w:sz w:val="22"/>
                <w:szCs w:val="22"/>
              </w:rPr>
              <w:t xml:space="preserve"> taking account of the advice received from protected sites advisors, it has been established that the project will not adversely affect the integrity of any Natura 2000/</w:t>
            </w:r>
            <w:proofErr w:type="spellStart"/>
            <w:r w:rsidRPr="00BD19D8">
              <w:rPr>
                <w:color w:val="auto"/>
                <w:sz w:val="22"/>
                <w:szCs w:val="22"/>
              </w:rPr>
              <w:t>Ramsar</w:t>
            </w:r>
            <w:proofErr w:type="spellEnd"/>
            <w:r w:rsidRPr="00BD19D8">
              <w:rPr>
                <w:color w:val="auto"/>
                <w:sz w:val="22"/>
                <w:szCs w:val="22"/>
              </w:rPr>
              <w:t xml:space="preserve"> site, taking into account any conditions or restrictions as applicable, either alone or in-combination with other plans and projects. (As documented in section 4 of OGN 200 form 1, and section 5 if applicable) </w:t>
            </w:r>
          </w:p>
          <w:p w14:paraId="0C49D393" w14:textId="181EAEA4" w:rsidR="00F12BD0" w:rsidRPr="00BD19D8" w:rsidRDefault="00F12BD0" w:rsidP="00F9424F">
            <w:pPr>
              <w:pStyle w:val="Default"/>
              <w:rPr>
                <w:b/>
                <w:sz w:val="22"/>
                <w:szCs w:val="22"/>
              </w:rPr>
            </w:pPr>
          </w:p>
        </w:tc>
      </w:tr>
    </w:tbl>
    <w:p w14:paraId="45F20FB7" w14:textId="77777777" w:rsidR="007719B3" w:rsidRPr="00BD19D8" w:rsidRDefault="007719B3" w:rsidP="007719B3">
      <w:pPr>
        <w:spacing w:after="0" w:line="240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7719B3" w:rsidRPr="00BD19D8" w14:paraId="4405D30C" w14:textId="77777777" w:rsidTr="00437319">
        <w:tc>
          <w:tcPr>
            <w:tcW w:w="5000" w:type="pct"/>
            <w:shd w:val="clear" w:color="auto" w:fill="D9E2F3" w:themeFill="accent5" w:themeFillTint="33"/>
          </w:tcPr>
          <w:p w14:paraId="7251B7D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4B9D6CE7" w14:textId="77777777" w:rsidTr="00437319">
        <w:tc>
          <w:tcPr>
            <w:tcW w:w="5000" w:type="pct"/>
          </w:tcPr>
          <w:p w14:paraId="2E7E5298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Consultation responses</w:t>
            </w:r>
            <w:r w:rsidRPr="00BD19D8">
              <w:rPr>
                <w:rFonts w:ascii="Arial" w:hAnsi="Arial" w:cs="Arial"/>
              </w:rPr>
              <w:t xml:space="preserve">: </w:t>
            </w:r>
          </w:p>
          <w:p w14:paraId="4B773C5B" w14:textId="6C5E9580" w:rsidR="0053647E" w:rsidRDefault="0053647E" w:rsidP="0053647E">
            <w:pPr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FORM 1 and Appendix 4 needs to complete.</w:t>
            </w:r>
          </w:p>
          <w:p w14:paraId="5D742432" w14:textId="38533D2C" w:rsidR="007719B3" w:rsidRPr="00BD19D8" w:rsidRDefault="0053647E" w:rsidP="0053647E">
            <w:pPr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Extra buffer zone</w:t>
            </w:r>
          </w:p>
        </w:tc>
      </w:tr>
      <w:tr w:rsidR="007719B3" w:rsidRPr="00BD19D8" w14:paraId="0507E222" w14:textId="77777777" w:rsidTr="00437319">
        <w:tc>
          <w:tcPr>
            <w:tcW w:w="5000" w:type="pct"/>
          </w:tcPr>
          <w:p w14:paraId="7167B27B" w14:textId="16A30C4B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MyMap and location assessment:</w:t>
            </w:r>
            <w:r w:rsidR="00940D2A" w:rsidRPr="00BD19D8">
              <w:rPr>
                <w:rFonts w:ascii="Arial" w:hAnsi="Arial" w:cs="Arial"/>
                <w:b/>
              </w:rPr>
              <w:t xml:space="preserve"> </w:t>
            </w:r>
            <w:hyperlink r:id="rId20" w:history="1">
              <w:r w:rsidR="009C3381" w:rsidRPr="009C3381">
                <w:rPr>
                  <w:rStyle w:val="Hyperlink"/>
                  <w:rFonts w:ascii="Arial" w:hAnsi="Arial" w:cs="Arial"/>
                  <w:b/>
                </w:rPr>
                <w:t>MyMap Report</w:t>
              </w:r>
            </w:hyperlink>
          </w:p>
          <w:p w14:paraId="32370D59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26BDB667" w14:textId="77777777" w:rsidTr="00437319">
        <w:tc>
          <w:tcPr>
            <w:tcW w:w="5000" w:type="pct"/>
          </w:tcPr>
          <w:p w14:paraId="1A7ADAD1" w14:textId="7FD573C1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Agricultural benefit calculations:</w:t>
            </w:r>
            <w:r w:rsidR="00A21D64">
              <w:rPr>
                <w:rFonts w:ascii="Arial" w:hAnsi="Arial" w:cs="Arial"/>
                <w:b/>
              </w:rPr>
              <w:t xml:space="preserve"> </w:t>
            </w:r>
            <w:hyperlink r:id="rId21" w:anchor="InplviewHashff4a6eae-6a40-48cf-9659-a95c2eeb1df2=FolderCTID%3D0x0120D52000824C7CCC16790D469B8E16E1874A147102001FE028F58176E942850D62B4E690ADAF-SortField%3DDocument_x0020_Date-SortDir%3DDesc-" w:history="1">
              <w:r w:rsidR="00A21D64" w:rsidRPr="00A21D64">
                <w:rPr>
                  <w:rStyle w:val="Hyperlink"/>
                  <w:rFonts w:ascii="Arial" w:hAnsi="Arial" w:cs="Arial"/>
                  <w:b/>
                </w:rPr>
                <w:t>DMS</w:t>
              </w:r>
            </w:hyperlink>
          </w:p>
          <w:p w14:paraId="76293AB2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75D6D2CD" w14:textId="77777777" w:rsidTr="00437319">
        <w:tc>
          <w:tcPr>
            <w:tcW w:w="5000" w:type="pct"/>
          </w:tcPr>
          <w:p w14:paraId="570B4B15" w14:textId="38D5670F" w:rsidR="007719B3" w:rsidRDefault="007719B3" w:rsidP="00F9424F">
            <w:pPr>
              <w:rPr>
                <w:rFonts w:ascii="Arial" w:hAnsi="Arial" w:cs="Arial"/>
                <w:color w:val="FF33CC"/>
              </w:rPr>
            </w:pPr>
            <w:r w:rsidRPr="00BD19D8">
              <w:rPr>
                <w:rFonts w:ascii="Arial" w:hAnsi="Arial" w:cs="Arial"/>
                <w:b/>
              </w:rPr>
              <w:t>Request for information:</w:t>
            </w:r>
            <w:r w:rsidRPr="00BD19D8">
              <w:rPr>
                <w:rFonts w:ascii="Arial" w:hAnsi="Arial" w:cs="Arial"/>
              </w:rPr>
              <w:t xml:space="preserve"> </w:t>
            </w:r>
            <w:r w:rsidR="009C3381">
              <w:rPr>
                <w:rFonts w:ascii="Arial" w:hAnsi="Arial" w:cs="Arial"/>
              </w:rPr>
              <w:t xml:space="preserve">RFI email sent on 18/02/19 </w:t>
            </w:r>
          </w:p>
          <w:p w14:paraId="265AE74C" w14:textId="492209AE" w:rsidR="009C3381" w:rsidRDefault="009C3381" w:rsidP="009C3381">
            <w:pPr>
              <w:pStyle w:val="ListParagraph"/>
              <w:numPr>
                <w:ilvl w:val="0"/>
                <w:numId w:val="24"/>
              </w:numPr>
              <w:rPr>
                <w:rFonts w:ascii="Arial" w:eastAsia="Times New Roman" w:hAnsi="Arial" w:cs="Arial"/>
                <w:sz w:val="24"/>
                <w:szCs w:val="24"/>
              </w:rPr>
            </w:pPr>
            <w:r w:rsidRPr="009C3381">
              <w:rPr>
                <w:rFonts w:ascii="Arial" w:eastAsia="Times New Roman" w:hAnsi="Arial" w:cs="Arial"/>
                <w:sz w:val="24"/>
                <w:szCs w:val="24"/>
              </w:rPr>
              <w:t xml:space="preserve">The Lab reports for </w:t>
            </w:r>
            <w:proofErr w:type="spellStart"/>
            <w:r w:rsidRPr="009C3381">
              <w:rPr>
                <w:rFonts w:ascii="Arial" w:eastAsia="Times New Roman" w:hAnsi="Arial" w:cs="Arial"/>
                <w:sz w:val="24"/>
                <w:szCs w:val="24"/>
              </w:rPr>
              <w:t>Llechryd</w:t>
            </w:r>
            <w:proofErr w:type="spellEnd"/>
            <w:r w:rsidRPr="009C3381">
              <w:rPr>
                <w:rFonts w:ascii="Arial" w:eastAsia="Times New Roman" w:hAnsi="Arial" w:cs="Arial"/>
                <w:sz w:val="24"/>
                <w:szCs w:val="24"/>
              </w:rPr>
              <w:t xml:space="preserve"> liquid, Iron is 16738 mg/kg. This value does not match with Analysis of Water Treatment works Sludge table which states 8097 mg/kg.</w:t>
            </w:r>
          </w:p>
          <w:p w14:paraId="305EF986" w14:textId="0A7D685B" w:rsidR="009C3381" w:rsidRPr="009C3381" w:rsidRDefault="009C3381" w:rsidP="00F9424F">
            <w:pPr>
              <w:pStyle w:val="ListParagraph"/>
              <w:numPr>
                <w:ilvl w:val="0"/>
                <w:numId w:val="24"/>
              </w:num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Missing information</w:t>
            </w:r>
            <w:r w:rsidR="001421EC">
              <w:rPr>
                <w:rFonts w:ascii="Arial" w:eastAsia="Times New Roman" w:hAnsi="Arial" w:cs="Arial"/>
                <w:sz w:val="24"/>
                <w:szCs w:val="24"/>
              </w:rPr>
              <w:t xml:space="preserve"> for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SAC and SSSI in Site Specific Risk Assessment.</w:t>
            </w:r>
          </w:p>
          <w:p w14:paraId="674C5146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</w:tbl>
    <w:p w14:paraId="66A5839D" w14:textId="77777777" w:rsidR="007719B3" w:rsidRPr="00BD19D8" w:rsidRDefault="007719B3" w:rsidP="007719B3">
      <w:pPr>
        <w:spacing w:after="0" w:line="240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571"/>
        <w:gridCol w:w="3885"/>
      </w:tblGrid>
      <w:tr w:rsidR="007719B3" w:rsidRPr="00BD19D8" w14:paraId="66D9C0D1" w14:textId="77777777" w:rsidTr="00437319">
        <w:tc>
          <w:tcPr>
            <w:tcW w:w="5000" w:type="pct"/>
            <w:gridSpan w:val="2"/>
            <w:shd w:val="clear" w:color="auto" w:fill="D9E2F3" w:themeFill="accent5" w:themeFillTint="33"/>
          </w:tcPr>
          <w:p w14:paraId="76B708CE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Decision</w:t>
            </w:r>
          </w:p>
        </w:tc>
      </w:tr>
      <w:tr w:rsidR="007719B3" w:rsidRPr="00BD19D8" w14:paraId="6F6DEDF7" w14:textId="77777777" w:rsidTr="00437319">
        <w:tc>
          <w:tcPr>
            <w:tcW w:w="3142" w:type="pct"/>
          </w:tcPr>
          <w:p w14:paraId="4AC7070A" w14:textId="77777777" w:rsidR="007719B3" w:rsidRPr="00BD19D8" w:rsidRDefault="007719B3" w:rsidP="00F9424F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BD19D8">
              <w:rPr>
                <w:rFonts w:ascii="Arial" w:hAnsi="Arial" w:cs="Arial"/>
                <w:b w:val="0"/>
                <w:szCs w:val="22"/>
              </w:rPr>
              <w:t>Can the deployment application be approved?</w:t>
            </w:r>
          </w:p>
        </w:tc>
        <w:tc>
          <w:tcPr>
            <w:tcW w:w="1858" w:type="pct"/>
            <w:vAlign w:val="center"/>
          </w:tcPr>
          <w:p w14:paraId="5065E0CD" w14:textId="0DCCBC63" w:rsidR="007719B3" w:rsidRPr="00BD19D8" w:rsidRDefault="009C3381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Yes </w:t>
            </w:r>
          </w:p>
        </w:tc>
      </w:tr>
      <w:tr w:rsidR="00D3244D" w:rsidRPr="00BD19D8" w14:paraId="099F875D" w14:textId="77777777" w:rsidTr="00437319">
        <w:tc>
          <w:tcPr>
            <w:tcW w:w="3142" w:type="pct"/>
          </w:tcPr>
          <w:p w14:paraId="226B6B48" w14:textId="12FB45B7" w:rsidR="00D3244D" w:rsidRPr="00B104F3" w:rsidRDefault="00D3244D" w:rsidP="00D3244D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B104F3">
              <w:rPr>
                <w:rFonts w:ascii="Arial" w:hAnsi="Arial" w:cs="Arial"/>
                <w:b w:val="0"/>
                <w:szCs w:val="22"/>
              </w:rPr>
              <w:t xml:space="preserve">Permitting Officer: </w:t>
            </w:r>
            <w:r w:rsidR="009C3381">
              <w:rPr>
                <w:rFonts w:ascii="Arial" w:hAnsi="Arial" w:cs="Arial"/>
                <w:b w:val="0"/>
                <w:szCs w:val="22"/>
              </w:rPr>
              <w:t>Rohini Sawant</w:t>
            </w:r>
          </w:p>
          <w:p w14:paraId="686477EA" w14:textId="7B5C63BE" w:rsidR="00D3244D" w:rsidRPr="00B104F3" w:rsidRDefault="00D3244D" w:rsidP="00D3244D">
            <w:pPr>
              <w:rPr>
                <w:lang w:eastAsia="en-GB"/>
              </w:rPr>
            </w:pPr>
          </w:p>
        </w:tc>
        <w:tc>
          <w:tcPr>
            <w:tcW w:w="1858" w:type="pct"/>
          </w:tcPr>
          <w:p w14:paraId="71594B02" w14:textId="2892132F" w:rsidR="00D3244D" w:rsidRPr="00B104F3" w:rsidRDefault="00D3244D" w:rsidP="00D3244D">
            <w:pPr>
              <w:rPr>
                <w:rFonts w:ascii="Arial" w:hAnsi="Arial" w:cs="Arial"/>
              </w:rPr>
            </w:pPr>
            <w:r w:rsidRPr="00B104F3">
              <w:rPr>
                <w:rFonts w:ascii="Arial" w:hAnsi="Arial" w:cs="Arial"/>
              </w:rPr>
              <w:t>Date:</w:t>
            </w:r>
            <w:r w:rsidR="009C3381">
              <w:rPr>
                <w:rFonts w:ascii="Arial" w:hAnsi="Arial" w:cs="Arial"/>
              </w:rPr>
              <w:t>15/03/2019</w:t>
            </w:r>
          </w:p>
        </w:tc>
      </w:tr>
      <w:tr w:rsidR="00D3244D" w:rsidRPr="00BD19D8" w14:paraId="68F868F9" w14:textId="77777777" w:rsidTr="00437319">
        <w:tc>
          <w:tcPr>
            <w:tcW w:w="3142" w:type="pct"/>
          </w:tcPr>
          <w:p w14:paraId="1D2C0F81" w14:textId="0351B5C2" w:rsidR="00D3244D" w:rsidRPr="00B104F3" w:rsidRDefault="00D3244D" w:rsidP="00D3244D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B104F3">
              <w:rPr>
                <w:rFonts w:ascii="Arial" w:hAnsi="Arial" w:cs="Arial"/>
                <w:b w:val="0"/>
                <w:szCs w:val="22"/>
              </w:rPr>
              <w:t xml:space="preserve">Team leader or </w:t>
            </w:r>
            <w:r w:rsidR="00922A3D">
              <w:rPr>
                <w:rFonts w:ascii="Arial" w:hAnsi="Arial" w:cs="Arial"/>
                <w:b w:val="0"/>
                <w:szCs w:val="22"/>
              </w:rPr>
              <w:t>Transfer of Powers (</w:t>
            </w:r>
            <w:proofErr w:type="spellStart"/>
            <w:r w:rsidR="00922A3D">
              <w:rPr>
                <w:rFonts w:ascii="Arial" w:hAnsi="Arial" w:cs="Arial"/>
                <w:b w:val="0"/>
                <w:szCs w:val="22"/>
              </w:rPr>
              <w:t>ToP</w:t>
            </w:r>
            <w:proofErr w:type="spellEnd"/>
            <w:r w:rsidR="00922A3D">
              <w:rPr>
                <w:rFonts w:ascii="Arial" w:hAnsi="Arial" w:cs="Arial"/>
                <w:b w:val="0"/>
                <w:szCs w:val="22"/>
              </w:rPr>
              <w:t>)</w:t>
            </w:r>
            <w:r w:rsidRPr="00B104F3">
              <w:rPr>
                <w:rFonts w:ascii="Arial" w:hAnsi="Arial" w:cs="Arial"/>
                <w:b w:val="0"/>
                <w:szCs w:val="22"/>
              </w:rPr>
              <w:t xml:space="preserve"> approval:</w:t>
            </w:r>
            <w:r w:rsidR="00F43C23">
              <w:rPr>
                <w:rFonts w:ascii="Arial" w:hAnsi="Arial" w:cs="Arial"/>
                <w:b w:val="0"/>
                <w:szCs w:val="22"/>
              </w:rPr>
              <w:t xml:space="preserve"> Huw Davies</w:t>
            </w:r>
          </w:p>
          <w:p w14:paraId="12F0D821" w14:textId="0DFF7B5B" w:rsidR="00D3244D" w:rsidRPr="00B104F3" w:rsidRDefault="00D3244D" w:rsidP="00D3244D">
            <w:pPr>
              <w:rPr>
                <w:lang w:eastAsia="en-GB"/>
              </w:rPr>
            </w:pPr>
          </w:p>
        </w:tc>
        <w:tc>
          <w:tcPr>
            <w:tcW w:w="1858" w:type="pct"/>
          </w:tcPr>
          <w:p w14:paraId="3CA03405" w14:textId="04C07681" w:rsidR="00D3244D" w:rsidRPr="00B104F3" w:rsidRDefault="00D3244D" w:rsidP="00D3244D">
            <w:pPr>
              <w:rPr>
                <w:rFonts w:ascii="Arial" w:hAnsi="Arial" w:cs="Arial"/>
              </w:rPr>
            </w:pPr>
            <w:r w:rsidRPr="00B104F3">
              <w:rPr>
                <w:rFonts w:ascii="Arial" w:hAnsi="Arial" w:cs="Arial"/>
                <w:lang w:eastAsia="en-GB"/>
              </w:rPr>
              <w:t>Date:</w:t>
            </w:r>
            <w:r w:rsidR="00F43C23">
              <w:rPr>
                <w:rFonts w:ascii="Arial" w:hAnsi="Arial" w:cs="Arial"/>
                <w:lang w:eastAsia="en-GB"/>
              </w:rPr>
              <w:t xml:space="preserve"> 15/03/2019</w:t>
            </w:r>
          </w:p>
        </w:tc>
      </w:tr>
    </w:tbl>
    <w:p w14:paraId="622E906D" w14:textId="77777777" w:rsidR="007719B3" w:rsidRPr="00BD19D8" w:rsidRDefault="007719B3" w:rsidP="007719B3">
      <w:pPr>
        <w:spacing w:after="0" w:line="240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228"/>
        <w:gridCol w:w="5228"/>
      </w:tblGrid>
      <w:tr w:rsidR="007719B3" w:rsidRPr="00BD19D8" w14:paraId="3450D22A" w14:textId="77777777" w:rsidTr="00437319">
        <w:tc>
          <w:tcPr>
            <w:tcW w:w="5000" w:type="pct"/>
            <w:gridSpan w:val="2"/>
            <w:shd w:val="clear" w:color="auto" w:fill="D9E2F3" w:themeFill="accent5" w:themeFillTint="33"/>
          </w:tcPr>
          <w:p w14:paraId="2F679877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Appendix 1 – Time recording</w:t>
            </w:r>
          </w:p>
        </w:tc>
      </w:tr>
      <w:tr w:rsidR="007719B3" w:rsidRPr="00BD19D8" w14:paraId="43F26661" w14:textId="77777777" w:rsidTr="00437319">
        <w:tc>
          <w:tcPr>
            <w:tcW w:w="2500" w:type="pct"/>
          </w:tcPr>
          <w:p w14:paraId="1B9B734C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Admin/consultations</w:t>
            </w:r>
          </w:p>
        </w:tc>
        <w:tc>
          <w:tcPr>
            <w:tcW w:w="2500" w:type="pct"/>
          </w:tcPr>
          <w:p w14:paraId="35A2DC83" w14:textId="407E5F6E" w:rsidR="007719B3" w:rsidRPr="00BD19D8" w:rsidRDefault="00EA3424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7719B3" w:rsidRPr="00BD19D8" w14:paraId="4434CDE9" w14:textId="77777777" w:rsidTr="00437319">
        <w:tc>
          <w:tcPr>
            <w:tcW w:w="2500" w:type="pct"/>
          </w:tcPr>
          <w:p w14:paraId="454E7A7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Determination</w:t>
            </w:r>
          </w:p>
        </w:tc>
        <w:tc>
          <w:tcPr>
            <w:tcW w:w="2500" w:type="pct"/>
          </w:tcPr>
          <w:p w14:paraId="6EBC2DC5" w14:textId="4D5C508C" w:rsidR="007719B3" w:rsidRPr="00BD19D8" w:rsidRDefault="0032584E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700</w:t>
            </w:r>
          </w:p>
        </w:tc>
      </w:tr>
      <w:tr w:rsidR="007719B3" w:rsidRPr="00BD19D8" w14:paraId="4818D39B" w14:textId="77777777" w:rsidTr="00437319">
        <w:tc>
          <w:tcPr>
            <w:tcW w:w="2500" w:type="pct"/>
          </w:tcPr>
          <w:p w14:paraId="38CC3A7D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Sign off</w:t>
            </w:r>
          </w:p>
        </w:tc>
        <w:tc>
          <w:tcPr>
            <w:tcW w:w="2500" w:type="pct"/>
          </w:tcPr>
          <w:p w14:paraId="0DEC94E5" w14:textId="351233DA" w:rsidR="007719B3" w:rsidRPr="00BD19D8" w:rsidRDefault="00F43C23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7719B3" w:rsidRPr="00BD19D8" w14:paraId="65E57C9E" w14:textId="77777777" w:rsidTr="00437319">
        <w:tc>
          <w:tcPr>
            <w:tcW w:w="2500" w:type="pct"/>
          </w:tcPr>
          <w:p w14:paraId="7B7AC6E8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Issuing</w:t>
            </w:r>
          </w:p>
        </w:tc>
        <w:tc>
          <w:tcPr>
            <w:tcW w:w="2500" w:type="pct"/>
          </w:tcPr>
          <w:p w14:paraId="302DBE2C" w14:textId="638F8891" w:rsidR="007719B3" w:rsidRPr="00BD19D8" w:rsidRDefault="00F43C23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7719B3" w14:paraId="134277B4" w14:textId="77777777" w:rsidTr="00437319">
        <w:tc>
          <w:tcPr>
            <w:tcW w:w="2500" w:type="pct"/>
          </w:tcPr>
          <w:p w14:paraId="2FEAA30C" w14:textId="77777777" w:rsidR="007719B3" w:rsidRPr="00BD19D8" w:rsidRDefault="007719B3" w:rsidP="00F9424F">
            <w:pPr>
              <w:jc w:val="right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Total</w:t>
            </w:r>
          </w:p>
        </w:tc>
        <w:tc>
          <w:tcPr>
            <w:tcW w:w="2500" w:type="pct"/>
          </w:tcPr>
          <w:p w14:paraId="577DE18B" w14:textId="177BD97A" w:rsidR="007719B3" w:rsidRPr="001D4B7D" w:rsidRDefault="00F43C23" w:rsidP="00F9424F">
            <w:pPr>
              <w:rPr>
                <w:rFonts w:ascii="Arial" w:hAnsi="Arial" w:cs="Arial"/>
              </w:rPr>
            </w:pPr>
            <w:bookmarkStart w:id="0" w:name="_GoBack"/>
            <w:bookmarkEnd w:id="0"/>
            <w:r>
              <w:rPr>
                <w:rFonts w:ascii="Arial" w:hAnsi="Arial" w:cs="Arial"/>
              </w:rPr>
              <w:t>800</w:t>
            </w:r>
            <w:r w:rsidR="00287BCB" w:rsidRPr="00BD19D8">
              <w:rPr>
                <w:rFonts w:ascii="Arial" w:hAnsi="Arial" w:cs="Arial"/>
              </w:rPr>
              <w:t>minutes</w:t>
            </w:r>
          </w:p>
        </w:tc>
      </w:tr>
    </w:tbl>
    <w:p w14:paraId="03ADB582" w14:textId="51845296" w:rsidR="001B5BE1" w:rsidRDefault="001B5BE1" w:rsidP="001D1C90">
      <w:pPr>
        <w:spacing w:after="0" w:line="240" w:lineRule="auto"/>
        <w:rPr>
          <w:rFonts w:ascii="Arial" w:hAnsi="Arial" w:cs="Arial"/>
        </w:rPr>
      </w:pPr>
    </w:p>
    <w:p w14:paraId="5C613568" w14:textId="184ACCB9" w:rsidR="00EB1CF0" w:rsidRDefault="00EB1CF0" w:rsidP="001D1C90">
      <w:pPr>
        <w:spacing w:after="0" w:line="240" w:lineRule="auto"/>
        <w:rPr>
          <w:rFonts w:ascii="Arial" w:hAnsi="Arial" w:cs="Arial"/>
        </w:rPr>
      </w:pPr>
    </w:p>
    <w:bookmarkStart w:id="1" w:name="_Hlk3549435"/>
    <w:p w14:paraId="089C84F1" w14:textId="65F145E3" w:rsidR="00EB1CF0" w:rsidRDefault="0053647E" w:rsidP="001D1C90">
      <w:pPr>
        <w:spacing w:after="0" w:line="240" w:lineRule="auto"/>
        <w:rPr>
          <w:rStyle w:val="Hyperlink"/>
          <w:rFonts w:ascii="Arial" w:hAnsi="Arial" w:cs="Arial"/>
        </w:rPr>
      </w:pPr>
      <w:r>
        <w:fldChar w:fldCharType="begin"/>
      </w:r>
      <w:r>
        <w:instrText xml:space="preserve"> HYPERLINK "https://mapsinternal.cyfoethnaturiolcymru.gov.uk/Html5Viewer2101/index.html?viewer=MyMap_Permitting.MyMapPermittingHTML5&amp;project=280abed4b3f3410a8b846d66788d4812" </w:instrText>
      </w:r>
      <w:r>
        <w:fldChar w:fldCharType="separate"/>
      </w:r>
      <w:r w:rsidR="00EB1CF0" w:rsidRPr="00E52254">
        <w:rPr>
          <w:rStyle w:val="Hyperlink"/>
          <w:rFonts w:ascii="Arial" w:hAnsi="Arial" w:cs="Arial"/>
        </w:rPr>
        <w:t>https://mapsinternal.cyfoethnaturiolcymru.gov.uk/Html5Viewer2101/index.html?viewer=MyMap_Permitting.MyMapPermittingHTML5&amp;project=280abed4b3f3410a8b846d66788d4812</w:t>
      </w:r>
      <w:r>
        <w:rPr>
          <w:rStyle w:val="Hyperlink"/>
          <w:rFonts w:ascii="Arial" w:hAnsi="Arial" w:cs="Arial"/>
        </w:rPr>
        <w:fldChar w:fldCharType="end"/>
      </w:r>
    </w:p>
    <w:p w14:paraId="7412F84B" w14:textId="16CC457E" w:rsidR="00602CF1" w:rsidRDefault="00602CF1" w:rsidP="001D1C90">
      <w:pPr>
        <w:spacing w:after="0" w:line="240" w:lineRule="auto"/>
        <w:rPr>
          <w:rStyle w:val="Hyperlink"/>
          <w:rFonts w:ascii="Arial" w:hAnsi="Arial" w:cs="Arial"/>
        </w:rPr>
      </w:pPr>
    </w:p>
    <w:p w14:paraId="3592AA25" w14:textId="56963032" w:rsidR="00602CF1" w:rsidRDefault="00602CF1" w:rsidP="001D1C90">
      <w:pPr>
        <w:spacing w:after="0" w:line="240" w:lineRule="auto"/>
        <w:rPr>
          <w:rStyle w:val="Hyperlink"/>
          <w:rFonts w:ascii="Arial" w:hAnsi="Arial" w:cs="Arial"/>
        </w:rPr>
      </w:pPr>
    </w:p>
    <w:p w14:paraId="5AC3D770" w14:textId="297EA67C" w:rsidR="00602CF1" w:rsidRDefault="00F43C23" w:rsidP="001D1C90">
      <w:pPr>
        <w:spacing w:after="0" w:line="240" w:lineRule="auto"/>
        <w:rPr>
          <w:rFonts w:ascii="Arial" w:hAnsi="Arial" w:cs="Arial"/>
        </w:rPr>
      </w:pPr>
      <w:hyperlink r:id="rId22" w:history="1">
        <w:r w:rsidR="00602CF1" w:rsidRPr="00A946D4">
          <w:rPr>
            <w:rStyle w:val="Hyperlink"/>
            <w:rFonts w:ascii="Arial" w:hAnsi="Arial" w:cs="Arial"/>
          </w:rPr>
          <w:t>https://mapsinternal.cyfoethnaturiolcymru.gov.uk/Html5Viewer2101/index.html?viewer=MyMap_Permitting.MyMapPermittingHTML5&amp;project=280abed4b3f3410a8b846d66788d4812</w:t>
        </w:r>
      </w:hyperlink>
    </w:p>
    <w:bookmarkEnd w:id="1"/>
    <w:p w14:paraId="1F74B0A9" w14:textId="7AC5B5B1" w:rsidR="00602CF1" w:rsidRDefault="00602CF1" w:rsidP="001D1C90">
      <w:pPr>
        <w:spacing w:after="0" w:line="240" w:lineRule="auto"/>
        <w:rPr>
          <w:rFonts w:ascii="Arial" w:hAnsi="Arial" w:cs="Arial"/>
        </w:rPr>
      </w:pPr>
    </w:p>
    <w:p w14:paraId="0DD82E8E" w14:textId="397EBCC0" w:rsidR="00602CF1" w:rsidRDefault="00602CF1" w:rsidP="001D1C90">
      <w:pPr>
        <w:spacing w:after="0" w:line="240" w:lineRule="auto"/>
        <w:rPr>
          <w:rFonts w:ascii="Arial" w:hAnsi="Arial" w:cs="Arial"/>
        </w:rPr>
      </w:pPr>
    </w:p>
    <w:p w14:paraId="4E1BF04F" w14:textId="77777777" w:rsidR="00602CF1" w:rsidRDefault="00602CF1" w:rsidP="001D1C90">
      <w:pPr>
        <w:spacing w:after="0" w:line="240" w:lineRule="auto"/>
        <w:rPr>
          <w:rFonts w:ascii="Arial" w:hAnsi="Arial" w:cs="Arial"/>
        </w:rPr>
      </w:pPr>
    </w:p>
    <w:p w14:paraId="2D171DFE" w14:textId="23B68636" w:rsidR="00EB1CF0" w:rsidRDefault="00EB1CF0" w:rsidP="001D1C90">
      <w:pPr>
        <w:spacing w:after="0" w:line="240" w:lineRule="auto"/>
        <w:rPr>
          <w:rFonts w:ascii="Arial" w:hAnsi="Arial" w:cs="Arial"/>
        </w:rPr>
      </w:pPr>
    </w:p>
    <w:p w14:paraId="2C477C64" w14:textId="07059D20" w:rsidR="00AB1FC7" w:rsidRDefault="00AB1FC7" w:rsidP="001D1C90">
      <w:pPr>
        <w:spacing w:after="0" w:line="240" w:lineRule="auto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7D69810E" wp14:editId="0A6FCD3E">
            <wp:extent cx="6645910" cy="560641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60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5B8BE9" w14:textId="5DDE9FCC" w:rsidR="00AB1FC7" w:rsidRDefault="00AB1FC7" w:rsidP="001D1C90">
      <w:pPr>
        <w:spacing w:after="0" w:line="240" w:lineRule="auto"/>
        <w:rPr>
          <w:rFonts w:ascii="Arial" w:hAnsi="Arial" w:cs="Arial"/>
        </w:rPr>
      </w:pPr>
    </w:p>
    <w:p w14:paraId="1B0BD788" w14:textId="0D662AF1" w:rsidR="00AB1FC7" w:rsidRDefault="00AB1FC7" w:rsidP="001D1C90">
      <w:pPr>
        <w:spacing w:after="0" w:line="240" w:lineRule="auto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238A071D" wp14:editId="202FF03E">
            <wp:extent cx="6645910" cy="415798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57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3A6263" w14:textId="4652E971" w:rsidR="00AB1FC7" w:rsidRPr="002161E4" w:rsidRDefault="00AB1FC7" w:rsidP="001D1C90">
      <w:pPr>
        <w:spacing w:after="0" w:line="240" w:lineRule="auto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75D2692B" wp14:editId="56882B7C">
            <wp:extent cx="6645910" cy="415798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57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B1FC7" w:rsidRPr="002161E4" w:rsidSect="00437319">
      <w:headerReference w:type="default" r:id="rId2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AF8173" w14:textId="77777777" w:rsidR="0053647E" w:rsidRDefault="0053647E" w:rsidP="001B5BE1">
      <w:pPr>
        <w:spacing w:after="0" w:line="240" w:lineRule="auto"/>
      </w:pPr>
      <w:r>
        <w:separator/>
      </w:r>
    </w:p>
  </w:endnote>
  <w:endnote w:type="continuationSeparator" w:id="0">
    <w:p w14:paraId="291025E6" w14:textId="77777777" w:rsidR="0053647E" w:rsidRDefault="0053647E" w:rsidP="001B5BE1">
      <w:pPr>
        <w:spacing w:after="0" w:line="240" w:lineRule="auto"/>
      </w:pPr>
      <w:r>
        <w:continuationSeparator/>
      </w:r>
    </w:p>
  </w:endnote>
  <w:endnote w:type="continuationNotice" w:id="1">
    <w:p w14:paraId="415C9BE3" w14:textId="77777777" w:rsidR="0053647E" w:rsidRDefault="0053647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44691E" w14:textId="77777777" w:rsidR="0053647E" w:rsidRDefault="0053647E" w:rsidP="001B5BE1">
      <w:pPr>
        <w:spacing w:after="0" w:line="240" w:lineRule="auto"/>
      </w:pPr>
      <w:r>
        <w:separator/>
      </w:r>
    </w:p>
  </w:footnote>
  <w:footnote w:type="continuationSeparator" w:id="0">
    <w:p w14:paraId="2EA8880C" w14:textId="77777777" w:rsidR="0053647E" w:rsidRDefault="0053647E" w:rsidP="001B5BE1">
      <w:pPr>
        <w:spacing w:after="0" w:line="240" w:lineRule="auto"/>
      </w:pPr>
      <w:r>
        <w:continuationSeparator/>
      </w:r>
    </w:p>
  </w:footnote>
  <w:footnote w:type="continuationNotice" w:id="1">
    <w:p w14:paraId="21611C3D" w14:textId="77777777" w:rsidR="0053647E" w:rsidRDefault="0053647E">
      <w:pPr>
        <w:spacing w:after="0" w:line="240" w:lineRule="auto"/>
      </w:pPr>
    </w:p>
  </w:footnote>
  <w:footnote w:id="2">
    <w:p w14:paraId="28194C37" w14:textId="77777777" w:rsidR="0053647E" w:rsidRPr="00ED1195" w:rsidRDefault="0053647E" w:rsidP="007719B3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High Risk locations are within an SPZ2 or with 500 metres of Natura 2000 (SPA, </w:t>
      </w:r>
      <w:proofErr w:type="spellStart"/>
      <w:r w:rsidRPr="00ED1195">
        <w:rPr>
          <w:rFonts w:ascii="Arial" w:hAnsi="Arial" w:cs="Arial"/>
        </w:rPr>
        <w:t>pSPA</w:t>
      </w:r>
      <w:proofErr w:type="spellEnd"/>
      <w:r w:rsidRPr="00ED1195">
        <w:rPr>
          <w:rFonts w:ascii="Arial" w:hAnsi="Arial" w:cs="Arial"/>
        </w:rPr>
        <w:t xml:space="preserve">, SAC or </w:t>
      </w:r>
      <w:proofErr w:type="spellStart"/>
      <w:r w:rsidRPr="00ED1195">
        <w:rPr>
          <w:rFonts w:ascii="Arial" w:hAnsi="Arial" w:cs="Arial"/>
        </w:rPr>
        <w:t>cSAC</w:t>
      </w:r>
      <w:proofErr w:type="spellEnd"/>
      <w:r w:rsidRPr="00ED1195">
        <w:rPr>
          <w:rFonts w:ascii="Arial" w:hAnsi="Arial" w:cs="Arial"/>
        </w:rPr>
        <w:t xml:space="preserve">), </w:t>
      </w:r>
      <w:proofErr w:type="spellStart"/>
      <w:r w:rsidRPr="00ED1195">
        <w:rPr>
          <w:rFonts w:ascii="Arial" w:hAnsi="Arial" w:cs="Arial"/>
        </w:rPr>
        <w:t>Ramsar</w:t>
      </w:r>
      <w:proofErr w:type="spellEnd"/>
      <w:r w:rsidRPr="00ED1195">
        <w:rPr>
          <w:rFonts w:ascii="Arial" w:hAnsi="Arial" w:cs="Arial"/>
        </w:rPr>
        <w:t xml:space="preserve"> or SSSI site.</w:t>
      </w:r>
    </w:p>
  </w:footnote>
  <w:footnote w:id="3">
    <w:p w14:paraId="6D8D9732" w14:textId="77777777" w:rsidR="0053647E" w:rsidRPr="00ED1195" w:rsidRDefault="0053647E" w:rsidP="007719B3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AONB’s, Ancient Woodlands, Scheduled Ancient Monuments, Local and National Nature Reserves, National Parks and Heritage Coasts.</w:t>
      </w:r>
    </w:p>
  </w:footnote>
  <w:footnote w:id="4">
    <w:p w14:paraId="6BEE425C" w14:textId="77777777" w:rsidR="0053647E" w:rsidRPr="00ED1195" w:rsidRDefault="0053647E" w:rsidP="007719B3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Potential hazards include dust, odours and run-off / leachate. </w:t>
      </w:r>
    </w:p>
  </w:footnote>
  <w:footnote w:id="5">
    <w:p w14:paraId="2E74C486" w14:textId="77777777" w:rsidR="0053647E" w:rsidRDefault="0053647E" w:rsidP="007719B3">
      <w:pPr>
        <w:pStyle w:val="FootnoteText"/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Receptors to be affected include environmentally sensitive sites, watercourse, </w:t>
      </w:r>
      <w:proofErr w:type="gramStart"/>
      <w:r w:rsidRPr="00ED1195">
        <w:rPr>
          <w:rFonts w:ascii="Arial" w:hAnsi="Arial" w:cs="Arial"/>
        </w:rPr>
        <w:t>local residents</w:t>
      </w:r>
      <w:proofErr w:type="gramEnd"/>
      <w:r w:rsidRPr="00ED1195">
        <w:rPr>
          <w:rFonts w:ascii="Arial" w:hAnsi="Arial" w:cs="Arial"/>
        </w:rPr>
        <w:t>, public rights of way, housing, schools, workplaces and recreational facilities.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ADB587" w14:textId="77777777" w:rsidR="0053647E" w:rsidRDefault="0053647E" w:rsidP="001B5BE1">
    <w:pPr>
      <w:pStyle w:val="Header"/>
      <w:jc w:val="right"/>
      <w:rPr>
        <w:rFonts w:ascii="Arial" w:hAnsi="Arial" w:cs="Arial"/>
        <w:sz w:val="18"/>
        <w:szCs w:val="18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03ADB58D" wp14:editId="0CB0A7E4">
          <wp:simplePos x="0" y="0"/>
          <wp:positionH relativeFrom="margin">
            <wp:posOffset>-133350</wp:posOffset>
          </wp:positionH>
          <wp:positionV relativeFrom="paragraph">
            <wp:posOffset>-257810</wp:posOffset>
          </wp:positionV>
          <wp:extent cx="1847850" cy="1323975"/>
          <wp:effectExtent l="0" t="0" r="0" b="9525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94FB9">
      <w:rPr>
        <w:rFonts w:ascii="Arial" w:hAnsi="Arial" w:cs="Arial"/>
        <w:sz w:val="18"/>
        <w:szCs w:val="18"/>
      </w:rPr>
      <w:t xml:space="preserve">For use with form: </w:t>
    </w:r>
  </w:p>
  <w:p w14:paraId="03ADB588" w14:textId="1766E03E" w:rsidR="0053647E" w:rsidRDefault="0053647E" w:rsidP="001B5BE1">
    <w:pPr>
      <w:pStyle w:val="Header"/>
      <w:jc w:val="right"/>
      <w:rPr>
        <w:rFonts w:ascii="Arial" w:hAnsi="Arial" w:cs="Arial"/>
        <w:sz w:val="18"/>
        <w:szCs w:val="18"/>
      </w:rPr>
    </w:pPr>
    <w:r w:rsidRPr="00594FB9">
      <w:rPr>
        <w:rFonts w:ascii="Arial" w:hAnsi="Arial" w:cs="Arial"/>
        <w:sz w:val="18"/>
        <w:szCs w:val="18"/>
      </w:rPr>
      <w:t xml:space="preserve">LPD1 NRW Version </w:t>
    </w:r>
    <w:r>
      <w:rPr>
        <w:rFonts w:ascii="Arial" w:hAnsi="Arial" w:cs="Arial"/>
        <w:sz w:val="18"/>
        <w:szCs w:val="18"/>
      </w:rPr>
      <w:t>2</w:t>
    </w:r>
    <w:r w:rsidRPr="00594FB9">
      <w:rPr>
        <w:rFonts w:ascii="Arial" w:hAnsi="Arial" w:cs="Arial"/>
        <w:sz w:val="18"/>
        <w:szCs w:val="18"/>
      </w:rPr>
      <w:t xml:space="preserve">, </w:t>
    </w:r>
    <w:r>
      <w:rPr>
        <w:rFonts w:ascii="Arial" w:hAnsi="Arial" w:cs="Arial"/>
        <w:sz w:val="18"/>
        <w:szCs w:val="18"/>
      </w:rPr>
      <w:t>Jan 2017</w:t>
    </w:r>
  </w:p>
  <w:p w14:paraId="2E3F7FBF" w14:textId="5514835A" w:rsidR="0053647E" w:rsidRDefault="0053647E" w:rsidP="001B5BE1">
    <w:pPr>
      <w:pStyle w:val="Header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September 2017</w:t>
    </w:r>
  </w:p>
  <w:p w14:paraId="03ADB589" w14:textId="77777777" w:rsidR="0053647E" w:rsidRDefault="0053647E" w:rsidP="001B5BE1">
    <w:pPr>
      <w:pStyle w:val="Header"/>
      <w:jc w:val="right"/>
      <w:rPr>
        <w:rFonts w:ascii="Arial" w:hAnsi="Arial" w:cs="Arial"/>
        <w:sz w:val="18"/>
        <w:szCs w:val="18"/>
      </w:rPr>
    </w:pPr>
  </w:p>
  <w:p w14:paraId="03ADB58A" w14:textId="707BB654" w:rsidR="0053647E" w:rsidRDefault="0053647E" w:rsidP="00650125">
    <w:pPr>
      <w:pStyle w:val="Title"/>
      <w:ind w:left="2160" w:firstLine="720"/>
      <w:rPr>
        <w:b/>
        <w:sz w:val="28"/>
        <w:szCs w:val="28"/>
      </w:rPr>
    </w:pPr>
    <w:r>
      <w:rPr>
        <w:b/>
        <w:sz w:val="28"/>
        <w:szCs w:val="28"/>
      </w:rPr>
      <w:t>SR2010 No4 Deployment Decision Document</w:t>
    </w:r>
  </w:p>
  <w:p w14:paraId="03ADB58B" w14:textId="77777777" w:rsidR="0053647E" w:rsidRDefault="0053647E" w:rsidP="00650125">
    <w:pPr>
      <w:pStyle w:val="Title"/>
      <w:ind w:left="-142"/>
      <w:rPr>
        <w:b/>
      </w:rPr>
    </w:pPr>
  </w:p>
  <w:p w14:paraId="03ADB58C" w14:textId="589204AE" w:rsidR="0053647E" w:rsidRPr="00CF0118" w:rsidRDefault="0053647E" w:rsidP="00650125">
    <w:pPr>
      <w:pStyle w:val="Title"/>
      <w:ind w:left="2880"/>
      <w:jc w:val="left"/>
      <w:rPr>
        <w:b/>
      </w:rPr>
    </w:pPr>
    <w:r w:rsidRPr="00CF0118">
      <w:rPr>
        <w:b/>
      </w:rPr>
      <w:t xml:space="preserve">Please note – this document is purely to </w:t>
    </w:r>
    <w:r w:rsidRPr="00CF0118">
      <w:rPr>
        <w:b/>
        <w:u w:val="double"/>
      </w:rPr>
      <w:t>assist</w:t>
    </w:r>
    <w:r w:rsidRPr="00CF0118">
      <w:rPr>
        <w:b/>
      </w:rPr>
      <w:t xml:space="preserve"> you in making your decision and may not necessarily cover all information you require. See </w:t>
    </w:r>
    <w:hyperlink r:id="rId2" w:history="1">
      <w:r w:rsidRPr="002218F6">
        <w:rPr>
          <w:rStyle w:val="Hyperlink"/>
          <w:rFonts w:cs="Arial"/>
          <w:sz w:val="22"/>
          <w:szCs w:val="22"/>
        </w:rPr>
        <w:t>TGN 8.01</w:t>
      </w:r>
    </w:hyperlink>
  </w:p>
  <w:p w14:paraId="5D27EC42" w14:textId="77777777" w:rsidR="0053647E" w:rsidRPr="001B5BE1" w:rsidRDefault="0053647E" w:rsidP="00650125">
    <w:pPr>
      <w:pStyle w:val="Title"/>
      <w:ind w:left="288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C432B"/>
    <w:multiLevelType w:val="hybridMultilevel"/>
    <w:tmpl w:val="39748C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30C12"/>
    <w:multiLevelType w:val="hybridMultilevel"/>
    <w:tmpl w:val="84F8A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38286E"/>
    <w:multiLevelType w:val="hybridMultilevel"/>
    <w:tmpl w:val="70B8D9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B722BC7"/>
    <w:multiLevelType w:val="hybridMultilevel"/>
    <w:tmpl w:val="78220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AE1149"/>
    <w:multiLevelType w:val="hybridMultilevel"/>
    <w:tmpl w:val="9912AE8C"/>
    <w:lvl w:ilvl="0" w:tplc="B6B4B12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00E662E"/>
    <w:multiLevelType w:val="hybridMultilevel"/>
    <w:tmpl w:val="4C720F5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956EE"/>
    <w:multiLevelType w:val="hybridMultilevel"/>
    <w:tmpl w:val="829292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6B40B1D"/>
    <w:multiLevelType w:val="hybridMultilevel"/>
    <w:tmpl w:val="31C484F2"/>
    <w:lvl w:ilvl="0" w:tplc="F10C137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8D83058"/>
    <w:multiLevelType w:val="hybridMultilevel"/>
    <w:tmpl w:val="D2D4A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F6F7AE2"/>
    <w:multiLevelType w:val="hybridMultilevel"/>
    <w:tmpl w:val="5A8E5A1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B0A2A02"/>
    <w:multiLevelType w:val="hybridMultilevel"/>
    <w:tmpl w:val="0A20EC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5A03D8F"/>
    <w:multiLevelType w:val="hybridMultilevel"/>
    <w:tmpl w:val="B2607924"/>
    <w:lvl w:ilvl="0" w:tplc="E08285DA">
      <w:start w:val="1"/>
      <w:numFmt w:val="bullet"/>
      <w:pStyle w:val="BulletText1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63B0AC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91EAF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34F0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E644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0EC7D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EC00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6293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82202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EA339E"/>
    <w:multiLevelType w:val="hybridMultilevel"/>
    <w:tmpl w:val="4178FE92"/>
    <w:lvl w:ilvl="0" w:tplc="98742C98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54C0314"/>
    <w:multiLevelType w:val="hybridMultilevel"/>
    <w:tmpl w:val="7180AF4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B550510"/>
    <w:multiLevelType w:val="hybridMultilevel"/>
    <w:tmpl w:val="C54EC66A"/>
    <w:lvl w:ilvl="0" w:tplc="9FDEAAB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30583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4DE3FE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8ACA67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AC6363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07675C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39A8D5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116D86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B4A64B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5E6F12C4"/>
    <w:multiLevelType w:val="hybridMultilevel"/>
    <w:tmpl w:val="652E1E98"/>
    <w:lvl w:ilvl="0" w:tplc="E9003C1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22A20E5"/>
    <w:multiLevelType w:val="hybridMultilevel"/>
    <w:tmpl w:val="381E1F12"/>
    <w:lvl w:ilvl="0" w:tplc="B6B4B1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E63ADD"/>
    <w:multiLevelType w:val="hybridMultilevel"/>
    <w:tmpl w:val="14FEBE5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353AF"/>
    <w:multiLevelType w:val="hybridMultilevel"/>
    <w:tmpl w:val="5A2008BC"/>
    <w:lvl w:ilvl="0" w:tplc="5808803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8AA173F"/>
    <w:multiLevelType w:val="hybridMultilevel"/>
    <w:tmpl w:val="F21E27C0"/>
    <w:lvl w:ilvl="0" w:tplc="C3ECB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42685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6E4CCF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EFCBB6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016EE3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1F2700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29C0A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3F69D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D428D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B0738EE"/>
    <w:multiLevelType w:val="hybridMultilevel"/>
    <w:tmpl w:val="783AB3CA"/>
    <w:lvl w:ilvl="0" w:tplc="F10C13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F5289D"/>
    <w:multiLevelType w:val="hybridMultilevel"/>
    <w:tmpl w:val="EE10624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2D94AE8"/>
    <w:multiLevelType w:val="hybridMultilevel"/>
    <w:tmpl w:val="FAEE3500"/>
    <w:lvl w:ilvl="0" w:tplc="B650C2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33CC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8B20B1C"/>
    <w:multiLevelType w:val="hybridMultilevel"/>
    <w:tmpl w:val="E2C0A482"/>
    <w:lvl w:ilvl="0" w:tplc="034484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F8245C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0D8233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22010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83C4A5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1EA86C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CCEB9E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8A78C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966692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5"/>
  </w:num>
  <w:num w:numId="2">
    <w:abstractNumId w:val="17"/>
  </w:num>
  <w:num w:numId="3">
    <w:abstractNumId w:val="11"/>
  </w:num>
  <w:num w:numId="4">
    <w:abstractNumId w:val="18"/>
  </w:num>
  <w:num w:numId="5">
    <w:abstractNumId w:val="14"/>
  </w:num>
  <w:num w:numId="6">
    <w:abstractNumId w:val="23"/>
  </w:num>
  <w:num w:numId="7">
    <w:abstractNumId w:val="21"/>
  </w:num>
  <w:num w:numId="8">
    <w:abstractNumId w:val="13"/>
  </w:num>
  <w:num w:numId="9">
    <w:abstractNumId w:val="19"/>
  </w:num>
  <w:num w:numId="10">
    <w:abstractNumId w:val="12"/>
  </w:num>
  <w:num w:numId="11">
    <w:abstractNumId w:val="16"/>
  </w:num>
  <w:num w:numId="12">
    <w:abstractNumId w:val="9"/>
  </w:num>
  <w:num w:numId="13">
    <w:abstractNumId w:val="4"/>
  </w:num>
  <w:num w:numId="14">
    <w:abstractNumId w:val="2"/>
  </w:num>
  <w:num w:numId="15">
    <w:abstractNumId w:val="10"/>
  </w:num>
  <w:num w:numId="16">
    <w:abstractNumId w:val="8"/>
  </w:num>
  <w:num w:numId="17">
    <w:abstractNumId w:val="5"/>
  </w:num>
  <w:num w:numId="18">
    <w:abstractNumId w:val="22"/>
  </w:num>
  <w:num w:numId="19">
    <w:abstractNumId w:val="7"/>
  </w:num>
  <w:num w:numId="20">
    <w:abstractNumId w:val="20"/>
  </w:num>
  <w:num w:numId="21">
    <w:abstractNumId w:val="6"/>
  </w:num>
  <w:num w:numId="22">
    <w:abstractNumId w:val="3"/>
  </w:num>
  <w:num w:numId="23">
    <w:abstractNumId w:val="1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hdrShapeDefaults>
    <o:shapedefaults v:ext="edit" spidmax="7987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BE1"/>
    <w:rsid w:val="00031CD0"/>
    <w:rsid w:val="0005278F"/>
    <w:rsid w:val="00071FDA"/>
    <w:rsid w:val="00093EEB"/>
    <w:rsid w:val="000A1B06"/>
    <w:rsid w:val="000C3C51"/>
    <w:rsid w:val="000C54F2"/>
    <w:rsid w:val="000C6A4A"/>
    <w:rsid w:val="000D0D5A"/>
    <w:rsid w:val="000E5F69"/>
    <w:rsid w:val="0010776C"/>
    <w:rsid w:val="001170A7"/>
    <w:rsid w:val="00120B00"/>
    <w:rsid w:val="001421EC"/>
    <w:rsid w:val="0016480F"/>
    <w:rsid w:val="001A2CD1"/>
    <w:rsid w:val="001A3156"/>
    <w:rsid w:val="001B2CEA"/>
    <w:rsid w:val="001B5BE1"/>
    <w:rsid w:val="001C0CB8"/>
    <w:rsid w:val="001C20EA"/>
    <w:rsid w:val="001D1C90"/>
    <w:rsid w:val="001D4B7D"/>
    <w:rsid w:val="001E7263"/>
    <w:rsid w:val="001F6C46"/>
    <w:rsid w:val="00201B55"/>
    <w:rsid w:val="00203C4A"/>
    <w:rsid w:val="002161E4"/>
    <w:rsid w:val="0022092C"/>
    <w:rsid w:val="002568C2"/>
    <w:rsid w:val="00286BE0"/>
    <w:rsid w:val="00287BCB"/>
    <w:rsid w:val="002A7588"/>
    <w:rsid w:val="002C39A5"/>
    <w:rsid w:val="002D6376"/>
    <w:rsid w:val="00321C2F"/>
    <w:rsid w:val="0032584E"/>
    <w:rsid w:val="00335B2A"/>
    <w:rsid w:val="003437BC"/>
    <w:rsid w:val="00362410"/>
    <w:rsid w:val="00375C00"/>
    <w:rsid w:val="003778EC"/>
    <w:rsid w:val="00386CD3"/>
    <w:rsid w:val="003A6023"/>
    <w:rsid w:val="003D13AA"/>
    <w:rsid w:val="003E26BC"/>
    <w:rsid w:val="003E5FAB"/>
    <w:rsid w:val="003F05FB"/>
    <w:rsid w:val="003F14C5"/>
    <w:rsid w:val="00420B87"/>
    <w:rsid w:val="00432507"/>
    <w:rsid w:val="00437319"/>
    <w:rsid w:val="00471442"/>
    <w:rsid w:val="00477CEA"/>
    <w:rsid w:val="004A3FA2"/>
    <w:rsid w:val="004B2C44"/>
    <w:rsid w:val="004C58F9"/>
    <w:rsid w:val="004C7F0F"/>
    <w:rsid w:val="004D2918"/>
    <w:rsid w:val="004E3EC0"/>
    <w:rsid w:val="004F0D05"/>
    <w:rsid w:val="00517F26"/>
    <w:rsid w:val="00524B08"/>
    <w:rsid w:val="0053647E"/>
    <w:rsid w:val="005416F0"/>
    <w:rsid w:val="0054645C"/>
    <w:rsid w:val="00552484"/>
    <w:rsid w:val="00562FAC"/>
    <w:rsid w:val="00565CA2"/>
    <w:rsid w:val="0056799C"/>
    <w:rsid w:val="00583655"/>
    <w:rsid w:val="00591D3F"/>
    <w:rsid w:val="005B476C"/>
    <w:rsid w:val="005D2ABD"/>
    <w:rsid w:val="005E1497"/>
    <w:rsid w:val="00602CF1"/>
    <w:rsid w:val="006032FC"/>
    <w:rsid w:val="00637513"/>
    <w:rsid w:val="00650125"/>
    <w:rsid w:val="00671DFB"/>
    <w:rsid w:val="00682B93"/>
    <w:rsid w:val="00683CD6"/>
    <w:rsid w:val="00686D5D"/>
    <w:rsid w:val="006964A2"/>
    <w:rsid w:val="006C150D"/>
    <w:rsid w:val="006C53E9"/>
    <w:rsid w:val="006D25C4"/>
    <w:rsid w:val="006F55D5"/>
    <w:rsid w:val="00701DA5"/>
    <w:rsid w:val="007042DB"/>
    <w:rsid w:val="00706732"/>
    <w:rsid w:val="007158A3"/>
    <w:rsid w:val="0072172B"/>
    <w:rsid w:val="00746794"/>
    <w:rsid w:val="00756AD9"/>
    <w:rsid w:val="007719B3"/>
    <w:rsid w:val="007845E7"/>
    <w:rsid w:val="00796DD7"/>
    <w:rsid w:val="007A7C8A"/>
    <w:rsid w:val="007B15CB"/>
    <w:rsid w:val="007B5E0D"/>
    <w:rsid w:val="007F4B72"/>
    <w:rsid w:val="008043D0"/>
    <w:rsid w:val="0083424E"/>
    <w:rsid w:val="008634EC"/>
    <w:rsid w:val="00881427"/>
    <w:rsid w:val="008924CD"/>
    <w:rsid w:val="008A7A92"/>
    <w:rsid w:val="008B4652"/>
    <w:rsid w:val="008E1064"/>
    <w:rsid w:val="008E5414"/>
    <w:rsid w:val="008F02B4"/>
    <w:rsid w:val="008F1A59"/>
    <w:rsid w:val="009042D7"/>
    <w:rsid w:val="0092112A"/>
    <w:rsid w:val="00922A3D"/>
    <w:rsid w:val="009362A0"/>
    <w:rsid w:val="00940D2A"/>
    <w:rsid w:val="009636A6"/>
    <w:rsid w:val="00981BCB"/>
    <w:rsid w:val="00992CE1"/>
    <w:rsid w:val="009A0BC6"/>
    <w:rsid w:val="009A21E7"/>
    <w:rsid w:val="009C3042"/>
    <w:rsid w:val="009C3381"/>
    <w:rsid w:val="009C3D3C"/>
    <w:rsid w:val="00A02310"/>
    <w:rsid w:val="00A02EB0"/>
    <w:rsid w:val="00A16931"/>
    <w:rsid w:val="00A21D64"/>
    <w:rsid w:val="00A244FC"/>
    <w:rsid w:val="00A24E54"/>
    <w:rsid w:val="00A35A95"/>
    <w:rsid w:val="00A36AC8"/>
    <w:rsid w:val="00A5488D"/>
    <w:rsid w:val="00AB1FC7"/>
    <w:rsid w:val="00AB5EA4"/>
    <w:rsid w:val="00AC261A"/>
    <w:rsid w:val="00AC38DB"/>
    <w:rsid w:val="00AD0273"/>
    <w:rsid w:val="00AE4C0C"/>
    <w:rsid w:val="00AE71B4"/>
    <w:rsid w:val="00AF1DC7"/>
    <w:rsid w:val="00AF6C30"/>
    <w:rsid w:val="00B004A5"/>
    <w:rsid w:val="00B104F3"/>
    <w:rsid w:val="00B15723"/>
    <w:rsid w:val="00B1712C"/>
    <w:rsid w:val="00B34D8D"/>
    <w:rsid w:val="00B45F2E"/>
    <w:rsid w:val="00B54BF1"/>
    <w:rsid w:val="00B75CC5"/>
    <w:rsid w:val="00BB0A34"/>
    <w:rsid w:val="00BB26B4"/>
    <w:rsid w:val="00BB480F"/>
    <w:rsid w:val="00BB5B7F"/>
    <w:rsid w:val="00BC0BB7"/>
    <w:rsid w:val="00BC367B"/>
    <w:rsid w:val="00BC7F58"/>
    <w:rsid w:val="00BD19D8"/>
    <w:rsid w:val="00BD5A86"/>
    <w:rsid w:val="00BE69AD"/>
    <w:rsid w:val="00C100F0"/>
    <w:rsid w:val="00C12AF4"/>
    <w:rsid w:val="00C31082"/>
    <w:rsid w:val="00C34387"/>
    <w:rsid w:val="00C468A5"/>
    <w:rsid w:val="00C50256"/>
    <w:rsid w:val="00C55390"/>
    <w:rsid w:val="00C922D9"/>
    <w:rsid w:val="00C9419F"/>
    <w:rsid w:val="00CC3ED9"/>
    <w:rsid w:val="00CC419B"/>
    <w:rsid w:val="00CE2E10"/>
    <w:rsid w:val="00CE35AD"/>
    <w:rsid w:val="00CF0118"/>
    <w:rsid w:val="00D228E7"/>
    <w:rsid w:val="00D24D10"/>
    <w:rsid w:val="00D3244D"/>
    <w:rsid w:val="00D402F5"/>
    <w:rsid w:val="00D50F58"/>
    <w:rsid w:val="00D553C1"/>
    <w:rsid w:val="00D602CD"/>
    <w:rsid w:val="00D641B6"/>
    <w:rsid w:val="00D66BE7"/>
    <w:rsid w:val="00D670E2"/>
    <w:rsid w:val="00D70F2B"/>
    <w:rsid w:val="00D71B2C"/>
    <w:rsid w:val="00D91EE0"/>
    <w:rsid w:val="00DC269A"/>
    <w:rsid w:val="00DD2553"/>
    <w:rsid w:val="00DE05FE"/>
    <w:rsid w:val="00DF5682"/>
    <w:rsid w:val="00E55BAF"/>
    <w:rsid w:val="00E61299"/>
    <w:rsid w:val="00E858F4"/>
    <w:rsid w:val="00E874E1"/>
    <w:rsid w:val="00EA3424"/>
    <w:rsid w:val="00EB1CF0"/>
    <w:rsid w:val="00EC0EB8"/>
    <w:rsid w:val="00ED1195"/>
    <w:rsid w:val="00ED38EF"/>
    <w:rsid w:val="00ED4FB6"/>
    <w:rsid w:val="00ED7215"/>
    <w:rsid w:val="00EE68D2"/>
    <w:rsid w:val="00F00C90"/>
    <w:rsid w:val="00F109BA"/>
    <w:rsid w:val="00F12BD0"/>
    <w:rsid w:val="00F13C3D"/>
    <w:rsid w:val="00F235C9"/>
    <w:rsid w:val="00F40FB2"/>
    <w:rsid w:val="00F43C23"/>
    <w:rsid w:val="00F563AA"/>
    <w:rsid w:val="00F618CA"/>
    <w:rsid w:val="00F62FC1"/>
    <w:rsid w:val="00F636F8"/>
    <w:rsid w:val="00F648EB"/>
    <w:rsid w:val="00F9424F"/>
    <w:rsid w:val="00F94831"/>
    <w:rsid w:val="00FC5249"/>
    <w:rsid w:val="00FD6E37"/>
    <w:rsid w:val="00FE0C91"/>
    <w:rsid w:val="00FF0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."/>
  <w:listSeparator w:val=","/>
  <w14:docId w14:val="03ADB3C2"/>
  <w15:chartTrackingRefBased/>
  <w15:docId w15:val="{7EC64728-A953-4F73-89C3-3C4128195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1B5BE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1B5BE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5">
    <w:name w:val="heading 5"/>
    <w:basedOn w:val="Normal"/>
    <w:next w:val="Normal"/>
    <w:link w:val="Heading5Char"/>
    <w:qFormat/>
    <w:rsid w:val="001B5BE1"/>
    <w:pPr>
      <w:keepNext/>
      <w:spacing w:after="0" w:line="240" w:lineRule="auto"/>
      <w:jc w:val="center"/>
      <w:outlineLvl w:val="4"/>
    </w:pPr>
    <w:rPr>
      <w:rFonts w:ascii="Arial" w:eastAsia="Times New Roman" w:hAnsi="Arial" w:cs="Times New Roman"/>
      <w:b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BE1"/>
  </w:style>
  <w:style w:type="paragraph" w:styleId="Footer">
    <w:name w:val="footer"/>
    <w:basedOn w:val="Normal"/>
    <w:link w:val="FooterChar"/>
    <w:uiPriority w:val="99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BE1"/>
  </w:style>
  <w:style w:type="paragraph" w:styleId="Title">
    <w:name w:val="Title"/>
    <w:basedOn w:val="Normal"/>
    <w:link w:val="TitleChar"/>
    <w:qFormat/>
    <w:rsid w:val="001B5BE1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u w:val="single"/>
      <w:lang w:eastAsia="en-GB"/>
    </w:rPr>
  </w:style>
  <w:style w:type="character" w:customStyle="1" w:styleId="TitleChar">
    <w:name w:val="Title Char"/>
    <w:basedOn w:val="DefaultParagraphFont"/>
    <w:link w:val="Title"/>
    <w:rsid w:val="001B5BE1"/>
    <w:rPr>
      <w:rFonts w:ascii="Arial" w:eastAsia="Times New Roman" w:hAnsi="Arial" w:cs="Times New Roman"/>
      <w:sz w:val="24"/>
      <w:szCs w:val="20"/>
      <w:u w:val="single"/>
      <w:lang w:eastAsia="en-GB"/>
    </w:rPr>
  </w:style>
  <w:style w:type="table" w:styleId="TableGrid">
    <w:name w:val="Table Grid"/>
    <w:basedOn w:val="TableNormal"/>
    <w:uiPriority w:val="39"/>
    <w:rsid w:val="001B5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5BE1"/>
    <w:rPr>
      <w:color w:val="0000FF"/>
      <w:u w:val="single"/>
    </w:rPr>
  </w:style>
  <w:style w:type="character" w:customStyle="1" w:styleId="email">
    <w:name w:val="email"/>
    <w:basedOn w:val="DefaultParagraphFont"/>
    <w:rsid w:val="001B5BE1"/>
  </w:style>
  <w:style w:type="character" w:customStyle="1" w:styleId="Heading2Char">
    <w:name w:val="Heading 2 Char"/>
    <w:basedOn w:val="DefaultParagraphFont"/>
    <w:link w:val="Heading2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character" w:customStyle="1" w:styleId="Heading5Char">
    <w:name w:val="Heading 5 Char"/>
    <w:basedOn w:val="DefaultParagraphFont"/>
    <w:link w:val="Heading5"/>
    <w:rsid w:val="001B5BE1"/>
    <w:rPr>
      <w:rFonts w:ascii="Arial" w:eastAsia="Times New Roman" w:hAnsi="Arial" w:cs="Times New Roman"/>
      <w:b/>
      <w:sz w:val="24"/>
      <w:szCs w:val="20"/>
      <w:lang w:eastAsia="en-GB"/>
    </w:rPr>
  </w:style>
  <w:style w:type="paragraph" w:customStyle="1" w:styleId="BulletText1">
    <w:name w:val="Bullet Text 1"/>
    <w:basedOn w:val="Normal"/>
    <w:link w:val="BulletText1Char"/>
    <w:rsid w:val="001B5BE1"/>
    <w:pPr>
      <w:numPr>
        <w:numId w:val="3"/>
      </w:numPr>
      <w:spacing w:before="60" w:after="6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customStyle="1" w:styleId="BulletText1Char">
    <w:name w:val="Bullet Text 1 Char"/>
    <w:link w:val="BulletText1"/>
    <w:rsid w:val="001B5BE1"/>
    <w:rPr>
      <w:rFonts w:ascii="Arial" w:eastAsia="Times New Roman" w:hAnsi="Arial" w:cs="Times New Roman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Default">
    <w:name w:val="Default"/>
    <w:rsid w:val="00C468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468A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31C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31C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31CD0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A244FC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572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65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waste.northmid@cyfoethnaturiolcymru.gov.uk" TargetMode="External"/><Relationship Id="rId18" Type="http://schemas.openxmlformats.org/officeDocument/2006/relationships/hyperlink" Target="http://naturalresources.wales/media/682358/how-to-comply-with-landspreading-permitting-tgn-epr-801-v5.pdf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cyfoethnaturiolcymru.sharepoint.com/teams/Regulatory/Permitting/Mobile%20Plant/Forms/Group%20View.aspx?RootFolder=%2Fteams%2FRegulatory%2FPermitting%2FMobile%20Plant%2FEPR%2DGP3792SK%2FPAN%2D004407&amp;FolderCTID=0x0120D52000824C7CCC16790D469B8E16E1874A147102001FE028F58176E942850D62B4E690ADAF&amp;InitialTabId=Ribbon%2ERead&amp;VisibilityContext=WSSTabPersistence" TargetMode="Externa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://naturalresources.wales/media/682358/how-to-comply-with-landspreading-permitting-tgn-epr-801-v5.pdf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naturalresources.wales/media/682358/how-to-comply-with-landspreading-permitting-tgn-epr-801-v5.pdf" TargetMode="External"/><Relationship Id="rId20" Type="http://schemas.openxmlformats.org/officeDocument/2006/relationships/hyperlink" Target="https://cyfoethnaturiolcymru.sharepoint.com/:b:/r/teams/Regulatory/Permitting/Mobile%20Plant/EPR-GP3792SK/PAN-004407/PAN-004407%20MyMap%20Report.pdf?csf=1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hyperlink" Target="mailto:josh.tinsley@environment-agency.gov.uk" TargetMode="External"/><Relationship Id="rId23" Type="http://schemas.openxmlformats.org/officeDocument/2006/relationships/image" Target="media/image1.png"/><Relationship Id="rId10" Type="http://schemas.openxmlformats.org/officeDocument/2006/relationships/webSettings" Target="webSettings.xml"/><Relationship Id="rId19" Type="http://schemas.openxmlformats.org/officeDocument/2006/relationships/hyperlink" Target="http://naturalresources.wales/media/682358/how-to-comply-with-landspreading-permitting-tgn-epr-801-v5.pdf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NRMCeredigion@cyfoethnaturiolcymru.gov.uk" TargetMode="External"/><Relationship Id="rId22" Type="http://schemas.openxmlformats.org/officeDocument/2006/relationships/hyperlink" Target="https://mapsinternal.cyfoethnaturiolcymru.gov.uk/Html5Viewer2101/index.html?viewer=MyMap_Permitting.MyMapPermittingHTML5&amp;project=280abed4b3f3410a8b846d66788d4812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naturalresources.wales/media/682358/how-to-comply-with-landspreading-permitting-tgn-epr-801-v5.pdf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383" ma:contentTypeDescription="Permitting &amp; Compliance Word Document" ma:contentTypeScope="" ma:versionID="e5a593f14fead478e45d71165f030b24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targetNamespace="http://schemas.microsoft.com/office/2006/metadata/properties" ma:root="true" ma:fieldsID="8513cbaf453f071c217ab47b4156bb9d" ns2:_="" ns4:_="" ns5:_="">
    <xsd:import namespace="859f7ad6-93f6-4205-b62b-a17f28acbbac"/>
    <xsd:import namespace="dfa7b5af-bd1f-4e1a-a117-ad96be72b59f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 xsi:nil="true"/>
    <Internal_x002f_External xmlns="859f7ad6-93f6-4205-b62b-a17f28acbbac">Internal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/>
    <License_x002f_Activity_x0020_Type xmlns="859f7ad6-93f6-4205-b62b-a17f28acbbac" xsi:nil="true"/>
    <Surrendered_x002f_Expired xmlns="859f7ad6-93f6-4205-b62b-a17f28acbbac" xsi:nil="true"/>
    <Document_x0020_Date xmlns="859f7ad6-93f6-4205-b62b-a17f28acbbac">2019-03-15T00:00:00+00:00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ByProduct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5B077-4A0E-45C4-B532-4DA73EA9E4D6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F449A84-979C-48DC-B4A7-D8FEBF6C1072}"/>
</file>

<file path=customXml/itemProps3.xml><?xml version="1.0" encoding="utf-8"?>
<ds:datastoreItem xmlns:ds="http://schemas.openxmlformats.org/officeDocument/2006/customXml" ds:itemID="{5E94AEB7-50B0-4AEC-848D-1AC6F7E0104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50F4206-48E1-4BB4-B32D-25D6FB95A224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4112F5D4-8BEC-4D04-ACE8-DB4503784026}"/>
</file>

<file path=customXml/itemProps6.xml><?xml version="1.0" encoding="utf-8"?>
<ds:datastoreItem xmlns:ds="http://schemas.openxmlformats.org/officeDocument/2006/customXml" ds:itemID="{195C8D4B-93CB-489C-A55D-E12850E90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1077</TotalTime>
  <Pages>10</Pages>
  <Words>2106</Words>
  <Characters>12007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Rohini Sawant</dc:creator>
  <cp:keywords/>
  <dc:description/>
  <cp:lastModifiedBy>Sawant, Rohini</cp:lastModifiedBy>
  <cp:revision>183</cp:revision>
  <cp:lastPrinted>2016-07-26T07:41:00Z</cp:lastPrinted>
  <dcterms:created xsi:type="dcterms:W3CDTF">2016-07-20T14:31:00Z</dcterms:created>
  <dcterms:modified xsi:type="dcterms:W3CDTF">2019-03-15T15:12:00Z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d22e653f-80a8-4087-873e-53e44212b3f1</vt:lpwstr>
  </property>
  <property fmtid="{D5CDD505-2E9C-101B-9397-08002B2CF9AE}" pid="4" name="AuthorIds_UIVersion_1024">
    <vt:lpwstr>2687</vt:lpwstr>
  </property>
  <property fmtid="{D5CDD505-2E9C-101B-9397-08002B2CF9AE}" pid="5" name="_dlc_DocId">
    <vt:lpwstr>REGU-415-12178</vt:lpwstr>
  </property>
  <property fmtid="{D5CDD505-2E9C-101B-9397-08002B2CF9AE}" pid="6" name="_dlc_DocIdUrl">
    <vt:lpwstr>https://cyfoethnaturiolcymru.sharepoint.com/teams/Regulatory/Permitting/_layouts/15/DocIdRedir.aspx?ID=REGU-415-12178, REGU-415-12178</vt:lpwstr>
  </property>
  <property fmtid="{D5CDD505-2E9C-101B-9397-08002B2CF9AE}" pid="7" name="_docset_NoMedatataSyncRequired">
    <vt:lpwstr>False</vt:lpwstr>
  </property>
  <property fmtid="{D5CDD505-2E9C-101B-9397-08002B2CF9AE}" pid="8" name="Email BCC">
    <vt:lpwstr/>
  </property>
  <property fmtid="{D5CDD505-2E9C-101B-9397-08002B2CF9AE}" pid="9" name="From1">
    <vt:lpwstr/>
  </property>
  <property fmtid="{D5CDD505-2E9C-101B-9397-08002B2CF9AE}" pid="10" name="DocumentSetDescription">
    <vt:lpwstr/>
  </property>
  <property fmtid="{D5CDD505-2E9C-101B-9397-08002B2CF9AE}" pid="13" name="Email Recipients">
    <vt:lpwstr/>
  </property>
  <property fmtid="{D5CDD505-2E9C-101B-9397-08002B2CF9AE}" pid="14" name="CC">
    <vt:lpwstr/>
  </property>
  <property fmtid="{D5CDD505-2E9C-101B-9397-08002B2CF9AE}" pid="16" name="To">
    <vt:lpwstr/>
  </property>
  <property fmtid="{D5CDD505-2E9C-101B-9397-08002B2CF9AE}" pid="17" name="Process">
    <vt:lpwstr/>
  </property>
  <property fmtid="{D5CDD505-2E9C-101B-9397-08002B2CF9AE}" pid="18" name="Email Subject">
    <vt:lpwstr/>
  </property>
  <property fmtid="{D5CDD505-2E9C-101B-9397-08002B2CF9AE}" pid="20" name="Email CC">
    <vt:lpwstr/>
  </property>
  <property fmtid="{D5CDD505-2E9C-101B-9397-08002B2CF9AE}" pid="21" name="URL">
    <vt:lpwstr/>
  </property>
  <property fmtid="{D5CDD505-2E9C-101B-9397-08002B2CF9AE}" pid="22" name="Case Reference">
    <vt:lpwstr/>
  </property>
  <property fmtid="{D5CDD505-2E9C-101B-9397-08002B2CF9AE}" pid="24" name="Email Sender">
    <vt:lpwstr/>
  </property>
  <property fmtid="{D5CDD505-2E9C-101B-9397-08002B2CF9AE}" pid="25" name="BCC">
    <vt:lpwstr/>
  </property>
</Properties>
</file>