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0A8D8" w14:textId="77777777" w:rsidR="00E95016" w:rsidRDefault="009921E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057A4482" wp14:editId="3EA2E121">
            <wp:simplePos x="0" y="0"/>
            <wp:positionH relativeFrom="column">
              <wp:posOffset>-1051560</wp:posOffset>
            </wp:positionH>
            <wp:positionV relativeFrom="paragraph">
              <wp:posOffset>-388620</wp:posOffset>
            </wp:positionV>
            <wp:extent cx="8263282" cy="844296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0067" cy="846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950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1E4"/>
    <w:rsid w:val="009921E4"/>
    <w:rsid w:val="00CD7C8C"/>
    <w:rsid w:val="00E53B8B"/>
    <w:rsid w:val="00E9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1B4DB"/>
  <w15:chartTrackingRefBased/>
  <w15:docId w15:val="{03537B1D-1ACF-449F-B8B2-2F11E8657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2019-08-06T23:00:00+00:00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651306A-6216-451A-9B87-F7669DA77588}"/>
</file>

<file path=customXml/itemProps2.xml><?xml version="1.0" encoding="utf-8"?>
<ds:datastoreItem xmlns:ds="http://schemas.openxmlformats.org/officeDocument/2006/customXml" ds:itemID="{4C58145D-64A2-4FC7-A271-4A8B8FD0C89C}"/>
</file>

<file path=customXml/itemProps3.xml><?xml version="1.0" encoding="utf-8"?>
<ds:datastoreItem xmlns:ds="http://schemas.openxmlformats.org/officeDocument/2006/customXml" ds:itemID="{9E213C0C-FBAC-421D-B347-C1C6B350E6A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B41487A-F144-41FD-B08C-E7F41280B88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1C85978-EC29-475F-8394-EF060B83D539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2019-07-05T10:32:00Z</dcterms:created>
  <dcterms:modified xsi:type="dcterms:W3CDTF">2019-07-05T10:37:00Z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0ba8f84c-92bc-419b-963c-65455eff6f8a</vt:lpwstr>
  </property>
  <property fmtid="{D5CDD505-2E9C-101B-9397-08002B2CF9AE}" pid="4" name="_dlc_DocId">
    <vt:lpwstr>REGU-415-12687</vt:lpwstr>
  </property>
  <property fmtid="{D5CDD505-2E9C-101B-9397-08002B2CF9AE}" pid="5" name="_dlc_DocIdUrl">
    <vt:lpwstr>https://cyfoethnaturiolcymru.sharepoint.com/teams/Regulatory/Permitting/_layouts/15/DocIdRedir.aspx?ID=REGU-415-12687, REGU-415-12687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