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4A3BA" w14:textId="77777777" w:rsidR="009526B0" w:rsidRDefault="00FF1B5C">
      <w:r>
        <w:t>File note</w:t>
      </w:r>
    </w:p>
    <w:p w14:paraId="2B6A9EA6" w14:textId="67D226C4" w:rsidR="00321F56" w:rsidRDefault="00321F56">
      <w:r>
        <w:t>14</w:t>
      </w:r>
      <w:r w:rsidRPr="00321F56">
        <w:rPr>
          <w:vertAlign w:val="superscript"/>
        </w:rPr>
        <w:t>th</w:t>
      </w:r>
      <w:r>
        <w:t xml:space="preserve"> June 2019 – Mr Davies called to explain that he would be the sole operator.</w:t>
      </w:r>
      <w:bookmarkStart w:id="0" w:name="_GoBack"/>
      <w:bookmarkEnd w:id="0"/>
    </w:p>
    <w:p w14:paraId="0C99E001" w14:textId="134DD17F" w:rsidR="00FF1B5C" w:rsidRDefault="0024385C">
      <w:r>
        <w:t>18</w:t>
      </w:r>
      <w:r w:rsidRPr="0024385C">
        <w:rPr>
          <w:vertAlign w:val="superscript"/>
        </w:rPr>
        <w:t>th</w:t>
      </w:r>
      <w:r>
        <w:t xml:space="preserve"> June 2019 - </w:t>
      </w:r>
      <w:r w:rsidR="00FF1B5C">
        <w:t xml:space="preserve">Applicant confirmed that the dip would be diluted 3:1 and the borehole is near the property but about half a mile away from the field. </w:t>
      </w:r>
    </w:p>
    <w:sectPr w:rsidR="00FF1B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B5C"/>
    <w:rsid w:val="0024385C"/>
    <w:rsid w:val="00321F56"/>
    <w:rsid w:val="009526B0"/>
    <w:rsid w:val="00FF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395AF"/>
  <w15:chartTrackingRefBased/>
  <w15:docId w15:val="{E401BFA1-1DCB-4BCF-842D-A2415372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Henbant</Site_x0020_Name>
    <Internal_x002f_External xmlns="859f7ad6-93f6-4205-b62b-a17f28acbbac">Internal document</Internal_x002f_External>
    <Post_x0020_code xmlns="859f7ad6-93f6-4205-b62b-a17f28acbbac">SY25 6QY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Henbant, Penuwch, Tregarow, SY25 6QY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2019-06-25T23:00:00+00:00</Document_x0020_Date>
    <Facility_x0020_Address xmlns="859f7ad6-93f6-4205-b62b-a17f28acbbac">Penuwch, Tregarow</Facility_x0020_Address>
    <Environment_x0020_Sub_x0020_Folder xmlns="859f7ad6-93f6-4205-b62b-a17f28acbbac">Licences applications</Environment_x0020_Sub_x0020_Folder>
    <Customer_x0020_Name xmlns="859f7ad6-93f6-4205-b62b-a17f28acbbac">DH &amp; EM Davies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6AEAEF-DD79-45BA-9102-773220C8921A}">
  <ds:schemaRefs>
    <ds:schemaRef ds:uri="84145aa9-ae2a-4b81-96bf-da2258b9f1c9"/>
    <ds:schemaRef ds:uri="http://purl.org/dc/elements/1.1/"/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59f7ad6-93f6-4205-b62b-a17f28acbba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D5F7CBD-FBBE-4FEA-BCFB-C14280727A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B0C725-1F76-4DE1-A681-709003E10AC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27632F8-8A61-4F7A-96B2-A6331A785979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DA32A00-9163-466E-B6AF-6A75C7562B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3</cp:revision>
  <dcterms:created xsi:type="dcterms:W3CDTF">2019-06-26T13:26:00Z</dcterms:created>
  <dcterms:modified xsi:type="dcterms:W3CDTF">2019-09-09T13:08:00Z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REGU-212-46530</vt:lpwstr>
  </property>
  <property fmtid="{D5CDD505-2E9C-101B-9397-08002B2CF9AE}" pid="4" name="_dlc_DocIdItemGuid">
    <vt:lpwstr>a5e37910-431c-4a5d-87de-ea6af3d2605b</vt:lpwstr>
  </property>
  <property fmtid="{D5CDD505-2E9C-101B-9397-08002B2CF9AE}" pid="5" name="_dlc_DocIdUrl">
    <vt:lpwstr>https://cyfoethnaturiolcymru.sharepoint.com/teams/Regulatory/Permitting/_layouts/15/DocIdRedir.aspx?ID=REGU-212-46530, REGU-212-46530</vt:lpwstr>
  </property>
</Properties>
</file>