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44F881DA" w14:textId="4A934AD0" w:rsidR="00196F3F" w:rsidRPr="00B1501C" w:rsidRDefault="00B1501C" w:rsidP="00196F3F">
            <w:pPr>
              <w:pStyle w:val="EndnoteText"/>
              <w:rPr>
                <w:rFonts w:cs="Arial"/>
                <w:sz w:val="22"/>
                <w:szCs w:val="22"/>
                <w:lang w:val="en-US"/>
              </w:rPr>
            </w:pPr>
            <w:r w:rsidRPr="00B1501C">
              <w:rPr>
                <w:rFonts w:cs="Arial"/>
                <w:sz w:val="22"/>
                <w:szCs w:val="22"/>
                <w:lang w:val="en-US"/>
              </w:rPr>
              <w:t xml:space="preserve">Byproduct recovery ltd, </w:t>
            </w:r>
            <w:r w:rsidRPr="00B1501C">
              <w:rPr>
                <w:rFonts w:cs="Arial"/>
                <w:sz w:val="22"/>
                <w:szCs w:val="22"/>
                <w:lang w:val="en-US"/>
              </w:rPr>
              <w:br/>
              <w:t xml:space="preserve">Control House, </w:t>
            </w:r>
            <w:r w:rsidRPr="00B1501C">
              <w:rPr>
                <w:rFonts w:cs="Arial"/>
                <w:sz w:val="22"/>
                <w:szCs w:val="22"/>
                <w:lang w:val="en-US"/>
              </w:rPr>
              <w:br/>
              <w:t xml:space="preserve">A1 Business Park, </w:t>
            </w:r>
            <w:r w:rsidRPr="00B1501C">
              <w:rPr>
                <w:rFonts w:cs="Arial"/>
                <w:sz w:val="22"/>
                <w:szCs w:val="22"/>
                <w:lang w:val="en-US"/>
              </w:rPr>
              <w:br/>
              <w:t>Knottingley,</w:t>
            </w:r>
            <w:r w:rsidRPr="00B1501C">
              <w:rPr>
                <w:rFonts w:cs="Arial"/>
                <w:sz w:val="22"/>
                <w:szCs w:val="22"/>
                <w:lang w:val="en-US"/>
              </w:rPr>
              <w:br/>
              <w:t xml:space="preserve">West Yorkshire, </w:t>
            </w:r>
            <w:r w:rsidRPr="00B1501C">
              <w:rPr>
                <w:rFonts w:cs="Arial"/>
                <w:sz w:val="22"/>
                <w:szCs w:val="22"/>
                <w:lang w:val="en-US"/>
              </w:rPr>
              <w:br/>
              <w:t>WF11 0BU</w:t>
            </w:r>
          </w:p>
          <w:p w14:paraId="0C9A61D0" w14:textId="77777777" w:rsidR="00196F3F" w:rsidRPr="001669D0" w:rsidRDefault="00196F3F" w:rsidP="00196F3F">
            <w:pPr>
              <w:pStyle w:val="EndnoteText"/>
              <w:rPr>
                <w:rFonts w:cs="Arial"/>
                <w:sz w:val="22"/>
                <w:szCs w:val="22"/>
                <w:lang w:val="en-US"/>
              </w:rPr>
            </w:pPr>
          </w:p>
        </w:tc>
        <w:tc>
          <w:tcPr>
            <w:tcW w:w="4621" w:type="dxa"/>
          </w:tcPr>
          <w:p w14:paraId="19A72555" w14:textId="06F96973"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B1501C">
              <w:rPr>
                <w:rFonts w:cs="Arial"/>
                <w:b/>
                <w:sz w:val="22"/>
                <w:szCs w:val="22"/>
                <w:lang w:val="en-US"/>
              </w:rPr>
              <w:t>008063</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10D48798"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B1501C">
              <w:rPr>
                <w:rFonts w:cs="Arial"/>
                <w:b/>
                <w:sz w:val="22"/>
                <w:szCs w:val="22"/>
                <w:lang w:val="en-US"/>
              </w:rPr>
              <w:t>21/01/20</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229384B3" w:rsidR="001F5322" w:rsidRPr="001669D0" w:rsidRDefault="00B1501C" w:rsidP="001F5322">
      <w:pPr>
        <w:pStyle w:val="EndnoteText"/>
        <w:rPr>
          <w:rFonts w:cs="Arial"/>
          <w:sz w:val="22"/>
          <w:szCs w:val="22"/>
          <w:lang w:val="en-US"/>
        </w:rPr>
      </w:pPr>
      <w:r>
        <w:rPr>
          <w:rFonts w:cs="Arial"/>
          <w:sz w:val="22"/>
          <w:szCs w:val="22"/>
          <w:lang w:val="en-US"/>
        </w:rPr>
        <w:t>Byproduct Recovery Ltd</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77777777" w:rsidR="001F5322" w:rsidRPr="001669D0" w:rsidRDefault="00E03669" w:rsidP="001F5322">
      <w:pPr>
        <w:pStyle w:val="EndnoteText"/>
        <w:jc w:val="center"/>
        <w:rPr>
          <w:rFonts w:cs="Arial"/>
          <w:b/>
          <w:sz w:val="22"/>
          <w:szCs w:val="22"/>
          <w:lang w:val="en-US"/>
        </w:rPr>
      </w:pPr>
      <w:r w:rsidRPr="001669D0">
        <w:rPr>
          <w:rFonts w:cs="Arial"/>
          <w:b/>
          <w:sz w:val="22"/>
          <w:szCs w:val="22"/>
          <w:lang w:val="en-US"/>
        </w:rPr>
        <w:t>Confirming you may begin your deployment</w:t>
      </w:r>
    </w:p>
    <w:p w14:paraId="25548973" w14:textId="77777777" w:rsidR="001F5322" w:rsidRPr="001669D0" w:rsidRDefault="001F5322" w:rsidP="001F5322">
      <w:pPr>
        <w:pStyle w:val="EndnoteText"/>
        <w:rPr>
          <w:rFonts w:cs="Arial"/>
          <w:sz w:val="22"/>
          <w:szCs w:val="22"/>
          <w:lang w:val="en-US"/>
        </w:rPr>
      </w:pPr>
    </w:p>
    <w:p w14:paraId="3729B621" w14:textId="746632CD" w:rsidR="00987C5B" w:rsidRPr="00B1501C" w:rsidRDefault="00CA2271" w:rsidP="00CA2271">
      <w:pPr>
        <w:pStyle w:val="EndnoteText"/>
        <w:rPr>
          <w:rFonts w:cs="Arial"/>
          <w:sz w:val="22"/>
          <w:szCs w:val="22"/>
          <w:lang w:val="en-US"/>
        </w:rPr>
      </w:pPr>
      <w:r w:rsidRPr="001669D0">
        <w:rPr>
          <w:rFonts w:cs="Arial"/>
          <w:b/>
          <w:sz w:val="22"/>
          <w:szCs w:val="22"/>
          <w:lang w:val="en-US"/>
        </w:rPr>
        <w:t xml:space="preserve">Deployment </w:t>
      </w:r>
      <w:r w:rsidR="00191CE9" w:rsidRPr="001669D0">
        <w:rPr>
          <w:rFonts w:cs="Arial"/>
          <w:b/>
          <w:sz w:val="22"/>
          <w:szCs w:val="22"/>
          <w:lang w:val="en-US"/>
        </w:rPr>
        <w:t>r</w:t>
      </w:r>
      <w:r w:rsidRPr="001669D0">
        <w:rPr>
          <w:rFonts w:cs="Arial"/>
          <w:b/>
          <w:sz w:val="22"/>
          <w:szCs w:val="22"/>
          <w:lang w:val="en-US"/>
        </w:rPr>
        <w:t xml:space="preserve">ef: </w:t>
      </w:r>
      <w:r w:rsidR="00E3036E" w:rsidRPr="00B1501C">
        <w:rPr>
          <w:rFonts w:cs="Arial"/>
          <w:sz w:val="22"/>
          <w:szCs w:val="22"/>
          <w:lang w:val="en-US"/>
        </w:rPr>
        <w:t>PAN-</w:t>
      </w:r>
      <w:r w:rsidR="00B1501C" w:rsidRPr="00B1501C">
        <w:rPr>
          <w:rFonts w:cs="Arial"/>
          <w:sz w:val="22"/>
          <w:szCs w:val="22"/>
          <w:lang w:val="en-US"/>
        </w:rPr>
        <w:t>008063</w:t>
      </w:r>
      <w:r w:rsidR="00E3036E" w:rsidRPr="00B1501C">
        <w:rPr>
          <w:rFonts w:cs="Arial"/>
          <w:sz w:val="22"/>
          <w:szCs w:val="22"/>
          <w:lang w:val="en-US"/>
        </w:rPr>
        <w:t xml:space="preserve">  </w:t>
      </w:r>
    </w:p>
    <w:p w14:paraId="563CD00D" w14:textId="543205B1" w:rsidR="00987C5B" w:rsidRPr="00B1501C" w:rsidRDefault="00CA2271" w:rsidP="00CA2271">
      <w:pPr>
        <w:pStyle w:val="EndnoteText"/>
        <w:rPr>
          <w:rFonts w:cs="Arial"/>
          <w:sz w:val="22"/>
          <w:szCs w:val="22"/>
          <w:lang w:val="en-US"/>
        </w:rPr>
      </w:pPr>
      <w:r w:rsidRPr="001669D0">
        <w:rPr>
          <w:rFonts w:cs="Arial"/>
          <w:b/>
          <w:sz w:val="22"/>
          <w:szCs w:val="22"/>
          <w:lang w:val="en-US"/>
        </w:rPr>
        <w:t xml:space="preserve">Permit </w:t>
      </w:r>
      <w:r w:rsidR="00191CE9" w:rsidRPr="001669D0">
        <w:rPr>
          <w:rFonts w:cs="Arial"/>
          <w:b/>
          <w:sz w:val="22"/>
          <w:szCs w:val="22"/>
          <w:lang w:val="en-US"/>
        </w:rPr>
        <w:t>r</w:t>
      </w:r>
      <w:r w:rsidRPr="001669D0">
        <w:rPr>
          <w:rFonts w:cs="Arial"/>
          <w:b/>
          <w:sz w:val="22"/>
          <w:szCs w:val="22"/>
          <w:lang w:val="en-US"/>
        </w:rPr>
        <w:t xml:space="preserve">eference: </w:t>
      </w:r>
      <w:r w:rsidR="00155754" w:rsidRPr="00B1501C">
        <w:rPr>
          <w:rFonts w:cs="Arial"/>
          <w:sz w:val="22"/>
          <w:szCs w:val="22"/>
          <w:lang w:val="en-US"/>
        </w:rPr>
        <w:t>EPR/</w:t>
      </w:r>
      <w:r w:rsidR="00B1501C">
        <w:rPr>
          <w:rFonts w:cs="Arial"/>
          <w:sz w:val="22"/>
          <w:szCs w:val="22"/>
          <w:lang w:val="en-US"/>
        </w:rPr>
        <w:t>GP3792SK</w:t>
      </w:r>
    </w:p>
    <w:p w14:paraId="7606682C" w14:textId="3A2C375F" w:rsidR="00CA2271" w:rsidRPr="001669D0" w:rsidRDefault="00CA2271" w:rsidP="00CA2271">
      <w:pPr>
        <w:pStyle w:val="EndnoteText"/>
        <w:rPr>
          <w:rFonts w:cs="Arial"/>
          <w:b/>
          <w:sz w:val="22"/>
          <w:szCs w:val="22"/>
          <w:lang w:val="en-US"/>
        </w:rPr>
      </w:pPr>
      <w:r w:rsidRPr="001669D0">
        <w:rPr>
          <w:rFonts w:cs="Arial"/>
          <w:b/>
          <w:sz w:val="22"/>
          <w:szCs w:val="22"/>
          <w:lang w:val="en-US"/>
        </w:rPr>
        <w:t xml:space="preserve">Permit </w:t>
      </w:r>
      <w:r w:rsidR="00191CE9" w:rsidRPr="001669D0">
        <w:rPr>
          <w:rFonts w:cs="Arial"/>
          <w:b/>
          <w:sz w:val="22"/>
          <w:szCs w:val="22"/>
          <w:lang w:val="en-US"/>
        </w:rPr>
        <w:t>h</w:t>
      </w:r>
      <w:r w:rsidRPr="001669D0">
        <w:rPr>
          <w:rFonts w:cs="Arial"/>
          <w:b/>
          <w:sz w:val="22"/>
          <w:szCs w:val="22"/>
          <w:lang w:val="en-US"/>
        </w:rPr>
        <w:t>older</w:t>
      </w:r>
      <w:r w:rsidRPr="00B1501C">
        <w:rPr>
          <w:rFonts w:cs="Arial"/>
          <w:sz w:val="22"/>
          <w:szCs w:val="22"/>
          <w:lang w:val="en-US"/>
        </w:rPr>
        <w:t xml:space="preserve">: </w:t>
      </w:r>
      <w:r w:rsidR="00B1501C" w:rsidRPr="00B1501C">
        <w:rPr>
          <w:rFonts w:cs="Arial"/>
          <w:sz w:val="22"/>
          <w:szCs w:val="22"/>
          <w:lang w:val="en-US"/>
        </w:rPr>
        <w:t>Byproduct Recovery Ltd</w:t>
      </w:r>
    </w:p>
    <w:p w14:paraId="6ED75DF0" w14:textId="578A8113" w:rsidR="001F5322" w:rsidRPr="00B1501C" w:rsidRDefault="00CA2271" w:rsidP="001F5322">
      <w:pPr>
        <w:rPr>
          <w:rStyle w:val="EndnoteTextChar"/>
          <w:rFonts w:cs="Arial"/>
          <w:sz w:val="22"/>
          <w:szCs w:val="22"/>
        </w:rPr>
      </w:pPr>
      <w:r w:rsidRPr="001669D0">
        <w:rPr>
          <w:rStyle w:val="EndnoteTextChar"/>
          <w:rFonts w:cs="Arial"/>
          <w:b/>
          <w:bCs/>
          <w:sz w:val="22"/>
          <w:szCs w:val="22"/>
        </w:rPr>
        <w:t xml:space="preserve">Location of the </w:t>
      </w:r>
      <w:r w:rsidR="00191CE9" w:rsidRPr="001669D0">
        <w:rPr>
          <w:rStyle w:val="EndnoteTextChar"/>
          <w:rFonts w:cs="Arial"/>
          <w:b/>
          <w:bCs/>
          <w:sz w:val="22"/>
          <w:szCs w:val="22"/>
        </w:rPr>
        <w:t>d</w:t>
      </w:r>
      <w:r w:rsidRPr="001669D0">
        <w:rPr>
          <w:rStyle w:val="EndnoteTextChar"/>
          <w:rFonts w:cs="Arial"/>
          <w:b/>
          <w:bCs/>
          <w:sz w:val="22"/>
          <w:szCs w:val="22"/>
        </w:rPr>
        <w:t>eployment:</w:t>
      </w:r>
      <w:r w:rsidRPr="001669D0">
        <w:rPr>
          <w:rFonts w:cs="Arial"/>
          <w:b/>
          <w:sz w:val="22"/>
          <w:szCs w:val="22"/>
          <w:lang w:val="en-US"/>
        </w:rPr>
        <w:t xml:space="preserve"> </w:t>
      </w:r>
      <w:proofErr w:type="spellStart"/>
      <w:r w:rsidR="00B1501C" w:rsidRPr="00B1501C">
        <w:rPr>
          <w:rFonts w:cs="Arial"/>
          <w:sz w:val="22"/>
          <w:szCs w:val="22"/>
          <w:lang w:val="en-US"/>
        </w:rPr>
        <w:t>Bwlchmawr</w:t>
      </w:r>
      <w:proofErr w:type="spellEnd"/>
      <w:r w:rsidR="00B1501C" w:rsidRPr="00B1501C">
        <w:rPr>
          <w:rFonts w:cs="Arial"/>
          <w:sz w:val="22"/>
          <w:szCs w:val="22"/>
          <w:lang w:val="en-US"/>
        </w:rPr>
        <w:t xml:space="preserve"> Farm 5, </w:t>
      </w:r>
      <w:proofErr w:type="spellStart"/>
      <w:r w:rsidR="00B1501C" w:rsidRPr="00B1501C">
        <w:rPr>
          <w:rFonts w:cs="Arial"/>
          <w:sz w:val="22"/>
          <w:szCs w:val="22"/>
          <w:lang w:val="en-US"/>
        </w:rPr>
        <w:t>Brynteg</w:t>
      </w:r>
      <w:proofErr w:type="spellEnd"/>
      <w:r w:rsidR="00B1501C" w:rsidRPr="00B1501C">
        <w:rPr>
          <w:rFonts w:cs="Arial"/>
          <w:sz w:val="22"/>
          <w:szCs w:val="22"/>
          <w:lang w:val="en-US"/>
        </w:rPr>
        <w:t xml:space="preserve">, </w:t>
      </w:r>
      <w:proofErr w:type="spellStart"/>
      <w:r w:rsidR="00B1501C" w:rsidRPr="00B1501C">
        <w:rPr>
          <w:rFonts w:cs="Arial"/>
          <w:sz w:val="22"/>
          <w:szCs w:val="22"/>
          <w:lang w:val="en-US"/>
        </w:rPr>
        <w:t>Llanybydder</w:t>
      </w:r>
      <w:proofErr w:type="spellEnd"/>
      <w:r w:rsidR="00B1501C" w:rsidRPr="00B1501C">
        <w:rPr>
          <w:rFonts w:cs="Arial"/>
          <w:sz w:val="22"/>
          <w:szCs w:val="22"/>
          <w:lang w:val="en-US"/>
        </w:rPr>
        <w:t xml:space="preserve">, Carmarthenshire, SA40 9XA </w:t>
      </w:r>
    </w:p>
    <w:p w14:paraId="573BA710" w14:textId="77777777" w:rsidR="00155754" w:rsidRPr="001669D0" w:rsidRDefault="00155754" w:rsidP="001F5322">
      <w:pPr>
        <w:rPr>
          <w:rFonts w:cs="Arial"/>
          <w:sz w:val="22"/>
          <w:szCs w:val="22"/>
          <w:lang w:val="en-US"/>
        </w:rPr>
      </w:pPr>
    </w:p>
    <w:p w14:paraId="2684F9CA" w14:textId="77777777" w:rsidR="001F5322" w:rsidRPr="001669D0" w:rsidRDefault="00E03669" w:rsidP="001F5322">
      <w:pPr>
        <w:rPr>
          <w:rFonts w:cs="Arial"/>
          <w:sz w:val="22"/>
          <w:szCs w:val="22"/>
          <w:lang w:val="en-US"/>
        </w:rPr>
      </w:pPr>
      <w:r w:rsidRPr="001669D0">
        <w:rPr>
          <w:rFonts w:cs="Arial"/>
          <w:sz w:val="22"/>
          <w:szCs w:val="22"/>
          <w:lang w:val="en-US"/>
        </w:rPr>
        <w:t xml:space="preserve">We’ve assessed </w:t>
      </w:r>
      <w:r w:rsidR="001F5322" w:rsidRPr="001669D0">
        <w:rPr>
          <w:rFonts w:cs="Arial"/>
          <w:sz w:val="22"/>
          <w:szCs w:val="22"/>
          <w:lang w:val="en-US"/>
        </w:rPr>
        <w:t xml:space="preserve">your deployment </w:t>
      </w:r>
      <w:r w:rsidR="008273B4" w:rsidRPr="001669D0">
        <w:rPr>
          <w:rFonts w:cs="Arial"/>
          <w:sz w:val="22"/>
          <w:szCs w:val="22"/>
          <w:lang w:val="en-US"/>
        </w:rPr>
        <w:t xml:space="preserve">application </w:t>
      </w:r>
      <w:r w:rsidRPr="001669D0">
        <w:rPr>
          <w:rFonts w:cs="Arial"/>
          <w:sz w:val="22"/>
          <w:szCs w:val="22"/>
          <w:lang w:val="en-US"/>
        </w:rPr>
        <w:t>and agree</w:t>
      </w:r>
      <w:r w:rsidR="00B2348E" w:rsidRPr="001669D0">
        <w:rPr>
          <w:rFonts w:cs="Arial"/>
          <w:sz w:val="22"/>
          <w:szCs w:val="22"/>
          <w:lang w:val="en-US"/>
        </w:rPr>
        <w:t xml:space="preserve"> that you may start to operate.</w:t>
      </w:r>
    </w:p>
    <w:p w14:paraId="566F8037" w14:textId="77777777" w:rsidR="00056AE2" w:rsidRPr="001669D0" w:rsidRDefault="00056AE2" w:rsidP="001F5322">
      <w:pPr>
        <w:rPr>
          <w:rFonts w:cs="Arial"/>
          <w:sz w:val="22"/>
          <w:szCs w:val="22"/>
          <w:lang w:val="en-US"/>
        </w:rPr>
      </w:pPr>
    </w:p>
    <w:p w14:paraId="0E96A2EA" w14:textId="3992282D" w:rsidR="00CA2271" w:rsidRPr="001669D0" w:rsidRDefault="00CA2271" w:rsidP="00CA2271">
      <w:pPr>
        <w:rPr>
          <w:rFonts w:cs="Arial"/>
          <w:sz w:val="22"/>
          <w:szCs w:val="22"/>
          <w:lang w:val="en-US"/>
        </w:rPr>
      </w:pPr>
      <w:r w:rsidRPr="001669D0">
        <w:rPr>
          <w:rFonts w:cs="Arial"/>
          <w:sz w:val="22"/>
          <w:szCs w:val="22"/>
          <w:lang w:val="en-US"/>
        </w:rPr>
        <w:t>Your deployment la</w:t>
      </w:r>
      <w:r w:rsidR="00A14AC8" w:rsidRPr="001669D0">
        <w:rPr>
          <w:rFonts w:cs="Arial"/>
          <w:sz w:val="22"/>
          <w:szCs w:val="22"/>
          <w:lang w:val="en-US"/>
        </w:rPr>
        <w:t>sts for one year and expires on</w:t>
      </w:r>
      <w:r w:rsidR="00B1501C">
        <w:rPr>
          <w:rFonts w:cs="Arial"/>
          <w:sz w:val="22"/>
          <w:szCs w:val="22"/>
          <w:lang w:val="en-US"/>
        </w:rPr>
        <w:t xml:space="preserve"> </w:t>
      </w:r>
      <w:r w:rsidR="00B1501C" w:rsidRPr="00B1501C">
        <w:rPr>
          <w:rFonts w:cs="Arial"/>
          <w:b/>
          <w:sz w:val="22"/>
          <w:szCs w:val="22"/>
          <w:lang w:val="en-US"/>
        </w:rPr>
        <w:t>20/01/21</w:t>
      </w:r>
      <w:r w:rsidR="00B1501C">
        <w:rPr>
          <w:rFonts w:cs="Arial"/>
          <w:sz w:val="22"/>
          <w:szCs w:val="22"/>
          <w:lang w:val="en-US"/>
        </w:rPr>
        <w:t xml:space="preserve">. </w:t>
      </w:r>
      <w:proofErr w:type="gramStart"/>
      <w:r w:rsidRPr="001669D0">
        <w:rPr>
          <w:rFonts w:cs="Arial"/>
          <w:sz w:val="22"/>
          <w:szCs w:val="22"/>
          <w:lang w:val="en-US"/>
        </w:rPr>
        <w:t>If</w:t>
      </w:r>
      <w:proofErr w:type="gramEnd"/>
      <w:r w:rsidRPr="001669D0">
        <w:rPr>
          <w:rFonts w:cs="Arial"/>
          <w:sz w:val="22"/>
          <w:szCs w:val="22"/>
          <w:lang w:val="en-US"/>
        </w:rPr>
        <w:t xml:space="preserve"> you wish to continue after this date you must </w:t>
      </w:r>
      <w:r w:rsidR="00E03669" w:rsidRPr="001669D0">
        <w:rPr>
          <w:rFonts w:cs="Arial"/>
          <w:sz w:val="22"/>
          <w:szCs w:val="22"/>
          <w:lang w:val="en-US"/>
        </w:rPr>
        <w:t>complete anoth</w:t>
      </w:r>
      <w:r w:rsidR="00B2348E" w:rsidRPr="001669D0">
        <w:rPr>
          <w:rFonts w:cs="Arial"/>
          <w:sz w:val="22"/>
          <w:szCs w:val="22"/>
          <w:lang w:val="en-US"/>
        </w:rPr>
        <w:t xml:space="preserve">er deployment </w:t>
      </w:r>
      <w:r w:rsidR="008273B4" w:rsidRPr="001669D0">
        <w:rPr>
          <w:rFonts w:cs="Arial"/>
          <w:sz w:val="22"/>
          <w:szCs w:val="22"/>
          <w:lang w:val="en-US"/>
        </w:rPr>
        <w:t>application</w:t>
      </w:r>
      <w:r w:rsidR="00B2348E" w:rsidRPr="001669D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77777777" w:rsidR="00333767" w:rsidRPr="001669D0" w:rsidRDefault="00333767" w:rsidP="00333767">
      <w:pPr>
        <w:rPr>
          <w:rFonts w:cs="Arial"/>
          <w:sz w:val="22"/>
          <w:szCs w:val="22"/>
          <w:lang w:val="en-US"/>
        </w:rPr>
      </w:pPr>
      <w:r w:rsidRPr="001669D0">
        <w:rPr>
          <w:rFonts w:cs="Arial"/>
          <w:sz w:val="22"/>
          <w:szCs w:val="22"/>
          <w:lang w:val="en-US"/>
        </w:rPr>
        <w:t>Please remember that your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2"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2"/>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7483CF34" w:rsidR="001D684F" w:rsidRPr="00B1501C" w:rsidRDefault="00B1501C" w:rsidP="004F089B">
      <w:pPr>
        <w:rPr>
          <w:rFonts w:cs="Arial"/>
          <w:b/>
          <w:sz w:val="22"/>
          <w:szCs w:val="22"/>
        </w:rPr>
      </w:pPr>
      <w:r w:rsidRPr="00B1501C">
        <w:rPr>
          <w:rFonts w:cs="Arial"/>
          <w:b/>
          <w:sz w:val="22"/>
          <w:szCs w:val="22"/>
        </w:rPr>
        <w:t xml:space="preserve">Ethan Banfield </w:t>
      </w:r>
      <w:r w:rsidRPr="00B1501C">
        <w:rPr>
          <w:rFonts w:cs="Arial"/>
          <w:b/>
          <w:sz w:val="22"/>
          <w:szCs w:val="22"/>
        </w:rPr>
        <w:br/>
        <w:t>Permitting Offic</w:t>
      </w:r>
      <w:r>
        <w:rPr>
          <w:rFonts w:cs="Arial"/>
          <w:b/>
          <w:sz w:val="22"/>
          <w:szCs w:val="22"/>
        </w:rPr>
        <w:t>e</w:t>
      </w:r>
      <w:r w:rsidRPr="00B1501C">
        <w:rPr>
          <w:rFonts w:cs="Arial"/>
          <w:b/>
          <w:sz w:val="22"/>
          <w:szCs w:val="22"/>
        </w:rPr>
        <w:t>r</w:t>
      </w:r>
      <w:r>
        <w:rPr>
          <w:rFonts w:cs="Arial"/>
          <w:b/>
          <w:sz w:val="22"/>
          <w:szCs w:val="22"/>
        </w:rPr>
        <w:br/>
      </w:r>
      <w:bookmarkStart w:id="3" w:name="_GoBack"/>
      <w:bookmarkEnd w:id="3"/>
      <w:r w:rsidRPr="00B1501C">
        <w:rPr>
          <w:rFonts w:cs="Arial"/>
          <w:b/>
          <w:sz w:val="22"/>
          <w:szCs w:val="22"/>
        </w:rPr>
        <w:t xml:space="preserve"> </w:t>
      </w:r>
    </w:p>
    <w:p w14:paraId="73769407" w14:textId="4893734C" w:rsidR="001669D0" w:rsidRPr="001669D0" w:rsidRDefault="001669D0" w:rsidP="004F089B">
      <w:pPr>
        <w:rPr>
          <w:rFonts w:cs="Arial"/>
          <w:sz w:val="22"/>
          <w:szCs w:val="22"/>
        </w:rPr>
      </w:pPr>
      <w:r w:rsidRPr="001669D0">
        <w:rPr>
          <w:rFonts w:cs="Arial"/>
          <w:sz w:val="22"/>
          <w:szCs w:val="22"/>
        </w:rPr>
        <w:t xml:space="preserve">c.c. </w:t>
      </w:r>
      <w:r w:rsidR="00B1501C" w:rsidRPr="00B1501C">
        <w:rPr>
          <w:rFonts w:cs="Arial"/>
          <w:sz w:val="22"/>
          <w:szCs w:val="22"/>
        </w:rPr>
        <w:t xml:space="preserve">Vanessa </w:t>
      </w:r>
      <w:proofErr w:type="spellStart"/>
      <w:r w:rsidR="00B1501C" w:rsidRPr="00B1501C">
        <w:rPr>
          <w:rFonts w:cs="Arial"/>
          <w:sz w:val="22"/>
          <w:szCs w:val="22"/>
        </w:rPr>
        <w:t>Mcdonnell</w:t>
      </w:r>
      <w:proofErr w:type="spellEnd"/>
    </w:p>
    <w:sectPr w:rsidR="001669D0" w:rsidRPr="001669D0" w:rsidSect="003C4B03">
      <w:headerReference w:type="default" r:id="rId18"/>
      <w:footerReference w:type="default" r:id="rId19"/>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2162BD5A" w14:textId="77777777" w:rsidR="00B2348E" w:rsidRDefault="00B2348E" w:rsidP="00333767">
    <w:pPr>
      <w:widowControl w:val="0"/>
      <w:autoSpaceDE w:val="0"/>
      <w:autoSpaceDN w:val="0"/>
      <w:adjustRightInd w:val="0"/>
      <w:spacing w:line="288" w:lineRule="auto"/>
      <w:textAlignment w:val="center"/>
      <w:rPr>
        <w:sz w:val="18"/>
        <w:szCs w:val="18"/>
      </w:rPr>
    </w:pPr>
    <w:r w:rsidRPr="00CB04C0">
      <w:rPr>
        <w:color w:val="000000"/>
        <w:sz w:val="18"/>
        <w:szCs w:val="18"/>
      </w:rPr>
      <w:t>Ffacs/Fax</w:t>
    </w:r>
    <w:r w:rsidRPr="00CB04C0">
      <w:rPr>
        <w:color w:val="000000"/>
        <w:sz w:val="18"/>
        <w:szCs w:val="18"/>
      </w:rPr>
      <w:tab/>
    </w:r>
    <w:r w:rsidR="00196F3F" w:rsidRPr="00196F3F">
      <w:rPr>
        <w:sz w:val="18"/>
        <w:szCs w:val="18"/>
      </w:rPr>
      <w:t>0300 065 3001</w:t>
    </w:r>
  </w:p>
  <w:p w14:paraId="6406F797"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77777777" w:rsidR="00B2348E" w:rsidRPr="00CB04C0" w:rsidRDefault="00B2348E" w:rsidP="00333767">
    <w:pPr>
      <w:rPr>
        <w:color w:val="000000"/>
        <w:sz w:val="18"/>
        <w:szCs w:val="18"/>
      </w:rPr>
    </w:pPr>
    <w:r w:rsidRPr="00CB04C0">
      <w:rPr>
        <w:color w:val="000000"/>
        <w:sz w:val="18"/>
        <w:szCs w:val="18"/>
      </w:rPr>
      <w:t>Canolfan</w:t>
    </w:r>
    <w:r>
      <w:rPr>
        <w:color w:val="000000"/>
        <w:sz w:val="18"/>
        <w:szCs w:val="18"/>
      </w:rPr>
      <w:t xml:space="preserve"> Gwasanaethu Cwsmeriaid,</w:t>
    </w:r>
    <w:r w:rsidRPr="00CB04C0">
      <w:rPr>
        <w:color w:val="000000"/>
        <w:sz w:val="18"/>
        <w:szCs w:val="18"/>
      </w:rPr>
      <w:t xml:space="preserve"> Cyfoeth Naturiol Cymru, Ty Cambria, 29 Heol Casnewydd, Caerdydd</w:t>
    </w:r>
    <w:r>
      <w:rPr>
        <w:color w:val="000000"/>
        <w:sz w:val="18"/>
        <w:szCs w:val="18"/>
      </w:rPr>
      <w:t>.</w:t>
    </w:r>
    <w:r w:rsidRPr="00CB04C0">
      <w:rPr>
        <w:color w:val="000000"/>
        <w:sz w:val="18"/>
        <w:szCs w:val="18"/>
      </w:rPr>
      <w:t xml:space="preserve"> CF24 0TP</w:t>
    </w:r>
  </w:p>
  <w:p w14:paraId="6E450BDB" w14:textId="77777777" w:rsidR="00B2348E" w:rsidRDefault="00B2348E"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B1501C"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F5322"/>
    <w:rsid w:val="00250932"/>
    <w:rsid w:val="00266B63"/>
    <w:rsid w:val="00280FC3"/>
    <w:rsid w:val="002A38AD"/>
    <w:rsid w:val="002B110C"/>
    <w:rsid w:val="00333767"/>
    <w:rsid w:val="003C0BA2"/>
    <w:rsid w:val="003C4B03"/>
    <w:rsid w:val="003F66B3"/>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D1DF8"/>
    <w:rsid w:val="007F71F6"/>
    <w:rsid w:val="008273B4"/>
    <w:rsid w:val="00846716"/>
    <w:rsid w:val="00867C31"/>
    <w:rsid w:val="00872DDA"/>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1501C"/>
    <w:rsid w:val="00B2348E"/>
    <w:rsid w:val="00B32090"/>
    <w:rsid w:val="00B8680C"/>
    <w:rsid w:val="00BB0DE9"/>
    <w:rsid w:val="00BE6A29"/>
    <w:rsid w:val="00C17B40"/>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81682"/>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10" Type="http://schemas.openxmlformats.org/officeDocument/2006/relationships/settings" Target="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Outgoing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2. EPR Mobile Deployments</License_x002f_Activity_x0020_Type>
    <Surrendered_x002f_Expired xmlns="859f7ad6-93f6-4205-b62b-a17f28acbbac" xsi:nil="true"/>
    <Document_x0020_Date xmlns="859f7ad6-93f6-4205-b62b-a17f28acbbac">2020-01-21T00:00:00+00:00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Customer_x0020_Name>
    <Surrendered_x002f_Expired_x0020_Date xmlns="859f7ad6-93f6-4205-b62b-a17f28acbbac" xsi:nil="true"/>
    <_dlc_DocId xmlns="9be56660-2c31-41ef-bc00-23e72f632f2a">REGU-415-13308</_dlc_DocId>
    <_dlc_DocIdUrl xmlns="9be56660-2c31-41ef-bc00-23e72f632f2a">
      <Url>https://cyfoethnaturiolcymru.sharepoint.com/teams/Regulatory/Permitting/_layouts/15/DocIdRedir.aspx?ID=REGU-415-13308</Url>
      <Description>REGU-415-13308</Description>
    </_dlc_DocIdUrl>
    <BCC xmlns="859f7ad6-93f6-4205-b62b-a17f28acbbac" xsi:nil="true"/>
    <From1 xmlns="859f7ad6-93f6-4205-b62b-a17f28acbbac" xsi:nil="true"/>
    <Date_x0020_Received xmlns="859f7ad6-93f6-4205-b62b-a17f28acbbac" xsi:nil="true"/>
    <CC xmlns="859f7ad6-93f6-4205-b62b-a17f28acbbac" xsi:nil="true"/>
    <Date_x0020_Sent xmlns="859f7ad6-93f6-4205-b62b-a17f28acbbac" xsi:nil="true"/>
    <To xmlns="859f7ad6-93f6-4205-b62b-a17f28acbbac" xsi:nil="true"/>
    <Submitter xmlns="859f7ad6-93f6-4205-b62b-a17f28acbbac">
      <UserInfo>
        <DisplayName/>
        <AccountId xsi:nil="true"/>
        <AccountType/>
      </UserInfo>
    </Submitter>
  </documentManagement>
</p:properties>
</file>

<file path=customXml/item5.xml><?xml version="1.0" encoding="utf-8"?>
<?mso-contentType ?>
<SharedContentType xmlns="Microsoft.SharePoint.Taxonomy.ContentTypeSync" SourceId="78499d3b-94a8-4059-8763-489d4400b14a" ContentTypeId="0x010100A5AA0B2AC82E5D49ADD40D875C5BAE3B02" PreviousValue="false"/>
</file>

<file path=customXml/item6.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62D7163EAB40FD43A211E4AA14FC6024" ma:contentTypeVersion="224" ma:contentTypeDescription="Do not use this option - standard content type for the email add-on for Outlook, this contains additional metadata for Perm Comp emails." ma:contentTypeScope="" ma:versionID="c070cdd8081a368dbc03ac1eb7e18523">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5f5a16213a7cb67a2c199369dfeca33c" ns2:_="" ns4:_="">
    <xsd:import namespace="859f7ad6-93f6-4205-b62b-a17f28acbbac"/>
    <xsd:import namespace="9be56660-2c31-41ef-bc00-23e72f632f2a"/>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3A448EFF-69E2-4E65-84FB-53725E93A0E4}">
  <ds:schemaRefs>
    <ds:schemaRef ds:uri="http://schemas.microsoft.com/sharepoint/events"/>
  </ds:schemaRefs>
</ds:datastoreItem>
</file>

<file path=customXml/itemProps4.xml><?xml version="1.0" encoding="utf-8"?>
<ds:datastoreItem xmlns:ds="http://schemas.openxmlformats.org/officeDocument/2006/customXml" ds:itemID="{34BC0310-92A0-4E24-B63E-FDA898A78769}">
  <ds:schemaRefs>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terms/"/>
    <ds:schemaRef ds:uri="9be56660-2c31-41ef-bc00-23e72f632f2a"/>
    <ds:schemaRef ds:uri="http://schemas.openxmlformats.org/package/2006/metadata/core-properties"/>
    <ds:schemaRef ds:uri="http://www.w3.org/XML/1998/namespace"/>
    <ds:schemaRef ds:uri="http://purl.org/dc/dcmitype/"/>
  </ds:schemaRefs>
</ds:datastoreItem>
</file>

<file path=customXml/itemProps5.xml><?xml version="1.0" encoding="utf-8"?>
<ds:datastoreItem xmlns:ds="http://schemas.openxmlformats.org/officeDocument/2006/customXml" ds:itemID="{89C75210-E60B-448E-9794-90BDF76A9E97}"/>
</file>

<file path=customXml/itemProps6.xml><?xml version="1.0" encoding="utf-8"?>
<ds:datastoreItem xmlns:ds="http://schemas.openxmlformats.org/officeDocument/2006/customXml" ds:itemID="{9744B0F4-E433-43C9-8A70-68639588293C}"/>
</file>

<file path=customXml/itemProps7.xml><?xml version="1.0" encoding="utf-8"?>
<ds:datastoreItem xmlns:ds="http://schemas.openxmlformats.org/officeDocument/2006/customXml" ds:itemID="{50BC955A-9758-440B-AAB9-B475799132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492</Words>
  <Characters>3120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3605</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Banfield, Ethan</cp:lastModifiedBy>
  <cp:revision>2</cp:revision>
  <cp:lastPrinted>2013-01-11T13:59:00Z</cp:lastPrinted>
  <dcterms:created xsi:type="dcterms:W3CDTF">2020-01-21T09:51:00Z</dcterms:created>
  <dcterms:modified xsi:type="dcterms:W3CDTF">2020-01-21T09:51:00Z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0x010100A5AA0B2AC82E5D49ADD40D875C5BAE3B020062D7163EAB40FD43A211E4AA14FC6024</vt:lpwstr>
  </property>
  <property fmtid="{D5CDD505-2E9C-101B-9397-08002B2CF9AE}" pid="14" name="_dlc_DocIdItemGuid">
    <vt:lpwstr>36873c41-f025-4cf6-9243-e150b4653bcb</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REGU-415-13308</vt:lpwstr>
  </property>
  <property fmtid="{D5CDD505-2E9C-101B-9397-08002B2CF9AE}" pid="18" name="_dlc_DocIdUrl">
    <vt:lpwstr>https://cyfoethnaturiolcymru.sharepoint.com/teams/Regulatory/Permitting/_layouts/15/DocIdRedir.aspx?ID=REGU-415-13308, REGU-415-13308</vt:lpwstr>
  </property>
  <property fmtid="{D5CDD505-2E9C-101B-9397-08002B2CF9AE}" pid="19" name="Order">
    <vt:r8>1330800</vt:r8>
  </property>
  <property fmtid="{D5CDD505-2E9C-101B-9397-08002B2CF9AE}" pid="20" name="_docset_NoMedatataSyncRequired">
    <vt:lpwstr>False</vt:lpwstr>
  </property>
  <property fmtid="{D5CDD505-2E9C-101B-9397-08002B2CF9AE}" pid="21" name="Email BCC">
    <vt:lpwstr/>
  </property>
  <property fmtid="{D5CDD505-2E9C-101B-9397-08002B2CF9AE}" pid="22" name="DocumentSetDescription">
    <vt:lpwstr/>
  </property>
  <property fmtid="{D5CDD505-2E9C-101B-9397-08002B2CF9AE}" pid="24" name="Email Recipients">
    <vt:lpwstr/>
  </property>
  <property fmtid="{D5CDD505-2E9C-101B-9397-08002B2CF9AE}" pid="26" name="Process">
    <vt:lpwstr/>
  </property>
  <property fmtid="{D5CDD505-2E9C-101B-9397-08002B2CF9AE}" pid="27" name="Email Subject">
    <vt:lpwstr/>
  </property>
  <property fmtid="{D5CDD505-2E9C-101B-9397-08002B2CF9AE}" pid="28" name="Email CC">
    <vt:lpwstr/>
  </property>
  <property fmtid="{D5CDD505-2E9C-101B-9397-08002B2CF9AE}" pid="29" name="URL">
    <vt:lpwstr/>
  </property>
  <property fmtid="{D5CDD505-2E9C-101B-9397-08002B2CF9AE}" pid="30" name="Case Reference">
    <vt:lpwstr/>
  </property>
  <property fmtid="{D5CDD505-2E9C-101B-9397-08002B2CF9AE}" pid="31" name="Email Sender">
    <vt:lpwstr/>
  </property>
</Properties>
</file>