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907A14" w:rsidRPr="00A007D4" w14:paraId="03ADB3C7" w14:textId="77777777" w:rsidTr="00FB2577">
        <w:tc>
          <w:tcPr>
            <w:tcW w:w="1692" w:type="pct"/>
          </w:tcPr>
          <w:p w14:paraId="03ADB3C5" w14:textId="77777777" w:rsidR="00907A14" w:rsidRPr="00A007D4" w:rsidRDefault="00907A14" w:rsidP="00907A14">
            <w:pPr>
              <w:rPr>
                <w:rFonts w:ascii="Arial" w:hAnsi="Arial" w:cs="Arial"/>
              </w:rPr>
            </w:pPr>
            <w:r w:rsidRPr="00A007D4">
              <w:rPr>
                <w:rFonts w:ascii="Arial" w:hAnsi="Arial" w:cs="Arial"/>
              </w:rPr>
              <w:t>Deployment Reference Number:</w:t>
            </w:r>
          </w:p>
        </w:tc>
        <w:tc>
          <w:tcPr>
            <w:tcW w:w="3308" w:type="pct"/>
          </w:tcPr>
          <w:p w14:paraId="03ADB3C6" w14:textId="2A628FD1" w:rsidR="00907A14" w:rsidRPr="00A007D4" w:rsidRDefault="00907A14" w:rsidP="00907A14">
            <w:pPr>
              <w:rPr>
                <w:rFonts w:ascii="Arial" w:hAnsi="Arial" w:cs="Arial"/>
              </w:rPr>
            </w:pPr>
            <w:r>
              <w:rPr>
                <w:rFonts w:ascii="Arial" w:hAnsi="Arial" w:cs="Arial"/>
              </w:rPr>
              <w:t>PAN-009100</w:t>
            </w:r>
          </w:p>
        </w:tc>
      </w:tr>
      <w:tr w:rsidR="00907A14" w:rsidRPr="00A007D4" w14:paraId="03ADB3CA" w14:textId="77777777" w:rsidTr="00FB2577">
        <w:tc>
          <w:tcPr>
            <w:tcW w:w="1692" w:type="pct"/>
          </w:tcPr>
          <w:p w14:paraId="03ADB3C8" w14:textId="77777777" w:rsidR="00907A14" w:rsidRPr="00A007D4" w:rsidRDefault="00907A14" w:rsidP="00907A14">
            <w:pPr>
              <w:rPr>
                <w:rFonts w:ascii="Arial" w:hAnsi="Arial" w:cs="Arial"/>
              </w:rPr>
            </w:pPr>
            <w:r w:rsidRPr="00A007D4">
              <w:rPr>
                <w:rFonts w:ascii="Arial" w:hAnsi="Arial" w:cs="Arial"/>
              </w:rPr>
              <w:t>Permit Reference Number:</w:t>
            </w:r>
          </w:p>
        </w:tc>
        <w:tc>
          <w:tcPr>
            <w:tcW w:w="3308" w:type="pct"/>
          </w:tcPr>
          <w:p w14:paraId="03ADB3C9" w14:textId="44DAB362" w:rsidR="00907A14" w:rsidRPr="00A007D4" w:rsidRDefault="00907A14" w:rsidP="00907A14">
            <w:pPr>
              <w:rPr>
                <w:rFonts w:ascii="Arial" w:hAnsi="Arial" w:cs="Arial"/>
              </w:rPr>
            </w:pPr>
            <w:r>
              <w:rPr>
                <w:rFonts w:ascii="Arial" w:hAnsi="Arial" w:cs="Arial"/>
              </w:rPr>
              <w:t>EPR-GP3792SK</w:t>
            </w:r>
          </w:p>
        </w:tc>
      </w:tr>
      <w:tr w:rsidR="00907A14" w:rsidRPr="00A007D4" w14:paraId="03ADB3CD" w14:textId="77777777" w:rsidTr="00FB2577">
        <w:tc>
          <w:tcPr>
            <w:tcW w:w="1692" w:type="pct"/>
          </w:tcPr>
          <w:p w14:paraId="03ADB3CB" w14:textId="77777777" w:rsidR="00907A14" w:rsidRPr="00A007D4" w:rsidRDefault="00907A14" w:rsidP="00907A14">
            <w:pPr>
              <w:rPr>
                <w:rFonts w:ascii="Arial" w:hAnsi="Arial" w:cs="Arial"/>
              </w:rPr>
            </w:pPr>
            <w:r w:rsidRPr="00A007D4">
              <w:rPr>
                <w:rFonts w:ascii="Arial" w:hAnsi="Arial" w:cs="Arial"/>
              </w:rPr>
              <w:t>Permit Holder:</w:t>
            </w:r>
          </w:p>
        </w:tc>
        <w:tc>
          <w:tcPr>
            <w:tcW w:w="3308" w:type="pct"/>
          </w:tcPr>
          <w:p w14:paraId="03ADB3CC" w14:textId="152093D1" w:rsidR="00907A14" w:rsidRPr="00A007D4" w:rsidRDefault="00907A14" w:rsidP="00907A14">
            <w:pPr>
              <w:rPr>
                <w:rFonts w:ascii="Arial" w:hAnsi="Arial" w:cs="Arial"/>
              </w:rPr>
            </w:pPr>
            <w:proofErr w:type="spellStart"/>
            <w:r>
              <w:rPr>
                <w:rFonts w:ascii="Arial" w:hAnsi="Arial" w:cs="Arial"/>
              </w:rPr>
              <w:t>ByProduct</w:t>
            </w:r>
            <w:proofErr w:type="spellEnd"/>
            <w:r>
              <w:rPr>
                <w:rFonts w:ascii="Arial" w:hAnsi="Arial" w:cs="Arial"/>
              </w:rPr>
              <w:t xml:space="preserve"> Recovery Ltd</w:t>
            </w:r>
          </w:p>
        </w:tc>
      </w:tr>
      <w:tr w:rsidR="00907A14" w:rsidRPr="00A007D4" w14:paraId="03ADB3D0" w14:textId="77777777" w:rsidTr="00FB2577">
        <w:tc>
          <w:tcPr>
            <w:tcW w:w="1692" w:type="pct"/>
          </w:tcPr>
          <w:p w14:paraId="03ADB3CE" w14:textId="77777777" w:rsidR="00907A14" w:rsidRPr="00A007D4" w:rsidRDefault="00907A14" w:rsidP="00907A14">
            <w:pPr>
              <w:rPr>
                <w:rFonts w:ascii="Arial" w:hAnsi="Arial" w:cs="Arial"/>
              </w:rPr>
            </w:pPr>
            <w:r w:rsidRPr="00A007D4">
              <w:rPr>
                <w:rFonts w:ascii="Arial" w:hAnsi="Arial" w:cs="Arial"/>
              </w:rPr>
              <w:t>Site Address:</w:t>
            </w:r>
          </w:p>
        </w:tc>
        <w:tc>
          <w:tcPr>
            <w:tcW w:w="3308" w:type="pct"/>
          </w:tcPr>
          <w:p w14:paraId="03ADB3CF" w14:textId="1DD36AE8" w:rsidR="00907A14" w:rsidRPr="00A007D4" w:rsidRDefault="00907A14" w:rsidP="00907A14">
            <w:pPr>
              <w:rPr>
                <w:rFonts w:ascii="Arial" w:hAnsi="Arial" w:cs="Arial"/>
              </w:rPr>
            </w:pPr>
            <w:proofErr w:type="spellStart"/>
            <w:r>
              <w:rPr>
                <w:rFonts w:ascii="Arial" w:hAnsi="Arial" w:cs="Arial"/>
              </w:rPr>
              <w:t>Ffynnon</w:t>
            </w:r>
            <w:proofErr w:type="spellEnd"/>
            <w:r>
              <w:rPr>
                <w:rFonts w:ascii="Arial" w:hAnsi="Arial" w:cs="Arial"/>
              </w:rPr>
              <w:t xml:space="preserve"> </w:t>
            </w:r>
            <w:proofErr w:type="spellStart"/>
            <w:r>
              <w:rPr>
                <w:rFonts w:ascii="Arial" w:hAnsi="Arial" w:cs="Arial"/>
              </w:rPr>
              <w:t>Cyff</w:t>
            </w:r>
            <w:proofErr w:type="spellEnd"/>
            <w:r>
              <w:rPr>
                <w:rFonts w:ascii="Arial" w:hAnsi="Arial" w:cs="Arial"/>
              </w:rPr>
              <w:t xml:space="preserve">, </w:t>
            </w:r>
            <w:proofErr w:type="spellStart"/>
            <w:r>
              <w:rPr>
                <w:rFonts w:ascii="Arial" w:hAnsi="Arial" w:cs="Arial"/>
              </w:rPr>
              <w:t>Ferwig</w:t>
            </w:r>
            <w:proofErr w:type="spellEnd"/>
            <w:r>
              <w:rPr>
                <w:rFonts w:ascii="Arial" w:hAnsi="Arial" w:cs="Arial"/>
              </w:rPr>
              <w:t>, Cardigan, Ceredigion, SA43 1QD</w:t>
            </w:r>
          </w:p>
        </w:tc>
      </w:tr>
      <w:tr w:rsidR="00907A14" w:rsidRPr="00A007D4" w14:paraId="03ADB3D6" w14:textId="77777777" w:rsidTr="00FB2577">
        <w:tc>
          <w:tcPr>
            <w:tcW w:w="1692" w:type="pct"/>
          </w:tcPr>
          <w:p w14:paraId="03ADB3D1" w14:textId="05678DAB" w:rsidR="00907A14" w:rsidRPr="00A007D4" w:rsidRDefault="00907A14" w:rsidP="00907A14">
            <w:pPr>
              <w:rPr>
                <w:rFonts w:ascii="Arial" w:hAnsi="Arial" w:cs="Arial"/>
              </w:rPr>
            </w:pPr>
            <w:r w:rsidRPr="00A007D4">
              <w:rPr>
                <w:rFonts w:ascii="Arial" w:hAnsi="Arial" w:cs="Arial"/>
              </w:rPr>
              <w:t>Grid Reference:</w:t>
            </w:r>
          </w:p>
        </w:tc>
        <w:tc>
          <w:tcPr>
            <w:tcW w:w="3308" w:type="pct"/>
          </w:tcPr>
          <w:p w14:paraId="1E356EEF" w14:textId="77777777" w:rsidR="00907A14" w:rsidRDefault="00907A14" w:rsidP="00907A14">
            <w:pPr>
              <w:rPr>
                <w:rFonts w:ascii="Arial" w:hAnsi="Arial" w:cs="Arial"/>
              </w:rPr>
            </w:pPr>
            <w:r>
              <w:rPr>
                <w:rFonts w:ascii="Arial" w:hAnsi="Arial" w:cs="Arial"/>
              </w:rPr>
              <w:t>Farm location: SN 23703 48031</w:t>
            </w:r>
          </w:p>
          <w:p w14:paraId="02ED8D90" w14:textId="77777777" w:rsidR="00907A14" w:rsidRDefault="00907A14" w:rsidP="00907A14">
            <w:pPr>
              <w:rPr>
                <w:rFonts w:ascii="Arial" w:hAnsi="Arial" w:cs="Arial"/>
              </w:rPr>
            </w:pPr>
          </w:p>
          <w:p w14:paraId="6E5C6C68" w14:textId="77777777" w:rsidR="00907A14" w:rsidRDefault="00907A14" w:rsidP="00907A14">
            <w:pPr>
              <w:rPr>
                <w:rFonts w:ascii="Arial" w:hAnsi="Arial" w:cs="Arial"/>
              </w:rPr>
            </w:pPr>
            <w:r>
              <w:rPr>
                <w:rFonts w:ascii="Arial" w:hAnsi="Arial" w:cs="Arial"/>
              </w:rPr>
              <w:t>Fields:</w:t>
            </w:r>
          </w:p>
          <w:p w14:paraId="6AB7BA3B" w14:textId="77777777" w:rsidR="00907A14" w:rsidRDefault="00907A14" w:rsidP="00907A14">
            <w:pPr>
              <w:rPr>
                <w:rFonts w:ascii="Arial" w:hAnsi="Arial" w:cs="Arial"/>
              </w:rPr>
            </w:pPr>
            <w:r>
              <w:rPr>
                <w:rFonts w:ascii="Arial" w:hAnsi="Arial" w:cs="Arial"/>
              </w:rPr>
              <w:t xml:space="preserve">2 SN 19014 50812 </w:t>
            </w:r>
          </w:p>
          <w:p w14:paraId="2570624B" w14:textId="77777777" w:rsidR="00907A14" w:rsidRDefault="00907A14" w:rsidP="00907A14">
            <w:pPr>
              <w:rPr>
                <w:rFonts w:ascii="Arial" w:hAnsi="Arial" w:cs="Arial"/>
              </w:rPr>
            </w:pPr>
            <w:r>
              <w:rPr>
                <w:rFonts w:ascii="Arial" w:hAnsi="Arial" w:cs="Arial"/>
              </w:rPr>
              <w:t>3A SN 18835 50805</w:t>
            </w:r>
          </w:p>
          <w:p w14:paraId="6377B08F" w14:textId="77777777" w:rsidR="00907A14" w:rsidRDefault="00907A14" w:rsidP="00907A14">
            <w:pPr>
              <w:rPr>
                <w:rFonts w:ascii="Arial" w:hAnsi="Arial" w:cs="Arial"/>
              </w:rPr>
            </w:pPr>
            <w:r>
              <w:rPr>
                <w:rFonts w:ascii="Arial" w:hAnsi="Arial" w:cs="Arial"/>
              </w:rPr>
              <w:t>3B SN 18802 50973</w:t>
            </w:r>
          </w:p>
          <w:p w14:paraId="01BD4B93" w14:textId="77777777" w:rsidR="00907A14" w:rsidRDefault="00907A14" w:rsidP="00907A14">
            <w:pPr>
              <w:rPr>
                <w:rFonts w:ascii="Arial" w:hAnsi="Arial" w:cs="Arial"/>
              </w:rPr>
            </w:pPr>
            <w:r>
              <w:rPr>
                <w:rFonts w:ascii="Arial" w:hAnsi="Arial" w:cs="Arial"/>
              </w:rPr>
              <w:t xml:space="preserve">14 SN 19240 51250 </w:t>
            </w:r>
          </w:p>
          <w:p w14:paraId="5608EFE9" w14:textId="77777777" w:rsidR="00907A14" w:rsidRDefault="00907A14" w:rsidP="00907A14">
            <w:pPr>
              <w:rPr>
                <w:rFonts w:ascii="Arial" w:hAnsi="Arial" w:cs="Arial"/>
              </w:rPr>
            </w:pPr>
            <w:r>
              <w:rPr>
                <w:rFonts w:ascii="Arial" w:hAnsi="Arial" w:cs="Arial"/>
              </w:rPr>
              <w:t xml:space="preserve">15 SN 19046 51299 </w:t>
            </w:r>
          </w:p>
          <w:p w14:paraId="2FE8AF9D" w14:textId="77777777" w:rsidR="00907A14" w:rsidRDefault="00907A14" w:rsidP="00907A14">
            <w:pPr>
              <w:rPr>
                <w:rFonts w:ascii="Arial" w:hAnsi="Arial" w:cs="Arial"/>
              </w:rPr>
            </w:pPr>
            <w:r>
              <w:rPr>
                <w:rFonts w:ascii="Arial" w:hAnsi="Arial" w:cs="Arial"/>
              </w:rPr>
              <w:t xml:space="preserve">16 SN 18971 51404 </w:t>
            </w:r>
          </w:p>
          <w:p w14:paraId="0CA5EF15" w14:textId="77777777" w:rsidR="00907A14" w:rsidRDefault="00907A14" w:rsidP="00907A14">
            <w:pPr>
              <w:rPr>
                <w:rFonts w:ascii="Arial" w:hAnsi="Arial" w:cs="Arial"/>
              </w:rPr>
            </w:pPr>
            <w:r>
              <w:rPr>
                <w:rFonts w:ascii="Arial" w:hAnsi="Arial" w:cs="Arial"/>
              </w:rPr>
              <w:t xml:space="preserve">17 SN 18920 51510 </w:t>
            </w:r>
          </w:p>
          <w:p w14:paraId="54D1B253" w14:textId="77777777" w:rsidR="00907A14" w:rsidRDefault="00907A14" w:rsidP="00907A14">
            <w:pPr>
              <w:rPr>
                <w:rFonts w:ascii="Arial" w:hAnsi="Arial" w:cs="Arial"/>
              </w:rPr>
            </w:pPr>
            <w:r>
              <w:rPr>
                <w:rFonts w:ascii="Arial" w:hAnsi="Arial" w:cs="Arial"/>
              </w:rPr>
              <w:t xml:space="preserve">19 SN 19284 51521 </w:t>
            </w:r>
          </w:p>
          <w:p w14:paraId="0BB2EEC0" w14:textId="77777777" w:rsidR="00907A14" w:rsidRDefault="00907A14" w:rsidP="00907A14">
            <w:pPr>
              <w:rPr>
                <w:rFonts w:ascii="Arial" w:hAnsi="Arial" w:cs="Arial"/>
              </w:rPr>
            </w:pPr>
            <w:r>
              <w:rPr>
                <w:rFonts w:ascii="Arial" w:hAnsi="Arial" w:cs="Arial"/>
              </w:rPr>
              <w:t xml:space="preserve">26 SN 19391 50694 </w:t>
            </w:r>
          </w:p>
          <w:p w14:paraId="6A7DF1FF" w14:textId="77777777" w:rsidR="00907A14" w:rsidRDefault="00907A14" w:rsidP="00907A14">
            <w:pPr>
              <w:rPr>
                <w:rFonts w:ascii="Arial" w:hAnsi="Arial" w:cs="Arial"/>
              </w:rPr>
            </w:pPr>
            <w:r>
              <w:rPr>
                <w:rFonts w:ascii="Arial" w:hAnsi="Arial" w:cs="Arial"/>
              </w:rPr>
              <w:t xml:space="preserve">27 SN 19522 50846 </w:t>
            </w:r>
          </w:p>
          <w:p w14:paraId="7CB9B0F4" w14:textId="77777777" w:rsidR="00907A14" w:rsidRDefault="00907A14" w:rsidP="00907A14">
            <w:pPr>
              <w:rPr>
                <w:rFonts w:ascii="Arial" w:hAnsi="Arial" w:cs="Arial"/>
              </w:rPr>
            </w:pPr>
            <w:r>
              <w:rPr>
                <w:rFonts w:ascii="Arial" w:hAnsi="Arial" w:cs="Arial"/>
              </w:rPr>
              <w:t xml:space="preserve">28 SN 19341 50940 </w:t>
            </w:r>
          </w:p>
          <w:p w14:paraId="7AC6815D" w14:textId="77777777" w:rsidR="00907A14" w:rsidRDefault="00907A14" w:rsidP="00907A14">
            <w:pPr>
              <w:rPr>
                <w:rFonts w:ascii="Arial" w:hAnsi="Arial" w:cs="Arial"/>
              </w:rPr>
            </w:pPr>
            <w:r>
              <w:rPr>
                <w:rFonts w:ascii="Arial" w:hAnsi="Arial" w:cs="Arial"/>
              </w:rPr>
              <w:t xml:space="preserve">29 SN 19588 50257 </w:t>
            </w:r>
          </w:p>
          <w:p w14:paraId="2C5DCF63" w14:textId="77777777" w:rsidR="00907A14" w:rsidRDefault="00907A14" w:rsidP="00907A14">
            <w:pPr>
              <w:rPr>
                <w:rFonts w:ascii="Arial" w:hAnsi="Arial" w:cs="Arial"/>
              </w:rPr>
            </w:pPr>
            <w:r>
              <w:rPr>
                <w:rFonts w:ascii="Arial" w:hAnsi="Arial" w:cs="Arial"/>
              </w:rPr>
              <w:t xml:space="preserve">30 SN 19776 50245 </w:t>
            </w:r>
          </w:p>
          <w:p w14:paraId="25E9D385" w14:textId="77777777" w:rsidR="00907A14" w:rsidRDefault="00907A14" w:rsidP="00907A14">
            <w:pPr>
              <w:rPr>
                <w:rFonts w:ascii="Arial" w:hAnsi="Arial" w:cs="Arial"/>
              </w:rPr>
            </w:pPr>
            <w:r>
              <w:rPr>
                <w:rFonts w:ascii="Arial" w:hAnsi="Arial" w:cs="Arial"/>
              </w:rPr>
              <w:t>31 SN 19503 50533</w:t>
            </w:r>
          </w:p>
          <w:p w14:paraId="166464E5" w14:textId="77777777" w:rsidR="00907A14" w:rsidRDefault="00907A14" w:rsidP="00907A14">
            <w:pPr>
              <w:rPr>
                <w:rFonts w:ascii="Arial" w:hAnsi="Arial" w:cs="Arial"/>
              </w:rPr>
            </w:pPr>
          </w:p>
          <w:p w14:paraId="247F54EC" w14:textId="77777777" w:rsidR="00907A14" w:rsidRDefault="00907A14" w:rsidP="00907A14">
            <w:pPr>
              <w:rPr>
                <w:rFonts w:ascii="Arial" w:hAnsi="Arial" w:cs="Arial"/>
              </w:rPr>
            </w:pPr>
            <w:r>
              <w:rPr>
                <w:rFonts w:ascii="Arial" w:hAnsi="Arial" w:cs="Arial"/>
              </w:rPr>
              <w:t>Storage:</w:t>
            </w:r>
          </w:p>
          <w:p w14:paraId="43E9B042" w14:textId="77777777" w:rsidR="00907A14" w:rsidRDefault="00907A14" w:rsidP="00907A14">
            <w:pPr>
              <w:rPr>
                <w:rFonts w:ascii="Arial" w:hAnsi="Arial" w:cs="Arial"/>
              </w:rPr>
            </w:pPr>
            <w:r>
              <w:rPr>
                <w:rFonts w:ascii="Arial" w:hAnsi="Arial" w:cs="Arial"/>
              </w:rPr>
              <w:t xml:space="preserve">1 SN 19354 50568 </w:t>
            </w:r>
          </w:p>
          <w:p w14:paraId="771BBB99" w14:textId="77777777" w:rsidR="00907A14" w:rsidRDefault="00907A14" w:rsidP="00907A14">
            <w:pPr>
              <w:rPr>
                <w:rFonts w:ascii="Arial" w:hAnsi="Arial" w:cs="Arial"/>
              </w:rPr>
            </w:pPr>
            <w:r>
              <w:rPr>
                <w:rFonts w:ascii="Arial" w:hAnsi="Arial" w:cs="Arial"/>
              </w:rPr>
              <w:t xml:space="preserve">2 SN 19360 50448 </w:t>
            </w:r>
          </w:p>
          <w:p w14:paraId="03ADB3D5" w14:textId="7DF8E4CC" w:rsidR="00907A14" w:rsidRPr="00A007D4" w:rsidRDefault="00907A14" w:rsidP="00907A14">
            <w:pPr>
              <w:rPr>
                <w:rFonts w:ascii="Arial" w:hAnsi="Arial" w:cs="Arial"/>
              </w:rPr>
            </w:pPr>
            <w:r>
              <w:rPr>
                <w:rFonts w:ascii="Arial" w:hAnsi="Arial" w:cs="Arial"/>
              </w:rPr>
              <w:t>3 SN 18904 50714</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907A14" w:rsidRPr="00A007D4" w14:paraId="03ADB3E1" w14:textId="77777777" w:rsidTr="00FB2577">
        <w:tc>
          <w:tcPr>
            <w:tcW w:w="2303" w:type="pct"/>
          </w:tcPr>
          <w:p w14:paraId="03ADB3DD" w14:textId="2D9BDEA8" w:rsidR="00907A14" w:rsidRPr="00A007D4" w:rsidRDefault="00907A14" w:rsidP="00907A14">
            <w:pPr>
              <w:rPr>
                <w:rFonts w:ascii="Arial" w:hAnsi="Arial" w:cs="Arial"/>
              </w:rPr>
            </w:pPr>
            <w:r>
              <w:rPr>
                <w:rFonts w:ascii="Arial" w:hAnsi="Arial" w:cs="Arial"/>
              </w:rPr>
              <w:t>C</w:t>
            </w:r>
            <w:r w:rsidRPr="00A007D4">
              <w:rPr>
                <w:rFonts w:ascii="Arial" w:hAnsi="Arial" w:cs="Arial"/>
              </w:rPr>
              <w:t>onsultation</w:t>
            </w:r>
          </w:p>
        </w:tc>
        <w:tc>
          <w:tcPr>
            <w:tcW w:w="2697" w:type="pct"/>
          </w:tcPr>
          <w:p w14:paraId="6C55F7A4" w14:textId="77777777" w:rsidR="00907A14" w:rsidRDefault="00907A14" w:rsidP="00907A14">
            <w:pPr>
              <w:rPr>
                <w:rFonts w:ascii="Arial" w:hAnsi="Arial" w:cs="Arial"/>
                <w:color w:val="FF0000"/>
              </w:rPr>
            </w:pPr>
            <w:r>
              <w:rPr>
                <w:rFonts w:ascii="Arial" w:hAnsi="Arial" w:cs="Arial"/>
              </w:rPr>
              <w:t xml:space="preserve">Waste reg team: </w:t>
            </w:r>
            <w:bookmarkStart w:id="0" w:name="_Hlk32323070"/>
            <w:r>
              <w:rPr>
                <w:rFonts w:ascii="Arial" w:hAnsi="Arial" w:cs="Arial"/>
              </w:rPr>
              <w:fldChar w:fldCharType="begin"/>
            </w:r>
            <w:r>
              <w:rPr>
                <w:rFonts w:ascii="Arial" w:hAnsi="Arial" w:cs="Arial"/>
              </w:rPr>
              <w:instrText xml:space="preserve"> HYPERLINK "mailto:CeredigionEnvironmentTeam@cyfoethnaturiolcymru.gov.uk" </w:instrText>
            </w:r>
            <w:r>
              <w:rPr>
                <w:rFonts w:ascii="Arial" w:hAnsi="Arial" w:cs="Arial"/>
              </w:rPr>
              <w:fldChar w:fldCharType="separate"/>
            </w:r>
            <w:r>
              <w:rPr>
                <w:rStyle w:val="Hyperlink"/>
                <w:rFonts w:ascii="Arial" w:hAnsi="Arial" w:cs="Arial"/>
              </w:rPr>
              <w:t>CeredigionEnvironmentTeam@cyfoethnaturiolcymru.gov.uk</w:t>
            </w:r>
            <w:bookmarkEnd w:id="0"/>
            <w:r>
              <w:rPr>
                <w:rFonts w:ascii="Arial" w:hAnsi="Arial" w:cs="Arial"/>
              </w:rPr>
              <w:fldChar w:fldCharType="end"/>
            </w:r>
          </w:p>
          <w:p w14:paraId="390A4C9C" w14:textId="77777777" w:rsidR="00907A14" w:rsidRDefault="00907A14" w:rsidP="00907A14">
            <w:pPr>
              <w:rPr>
                <w:rFonts w:ascii="Arial" w:hAnsi="Arial" w:cs="Arial"/>
                <w:color w:val="FF0000"/>
              </w:rPr>
            </w:pPr>
            <w:r>
              <w:rPr>
                <w:rFonts w:ascii="Arial" w:hAnsi="Arial" w:cs="Arial"/>
              </w:rPr>
              <w:t xml:space="preserve">Environment team: </w:t>
            </w:r>
            <w:hyperlink r:id="rId13" w:history="1">
              <w:r>
                <w:rPr>
                  <w:rStyle w:val="Hyperlink"/>
                  <w:rFonts w:ascii="Arial" w:hAnsi="Arial" w:cs="Arial"/>
                </w:rPr>
                <w:t>CeredigionEnvironmentTeam@cyfoethnaturiolcymru.gov.uk</w:t>
              </w:r>
            </w:hyperlink>
          </w:p>
          <w:p w14:paraId="03ADB3E0" w14:textId="72445E60" w:rsidR="00907A14" w:rsidRPr="00A007D4" w:rsidRDefault="00907A14" w:rsidP="00907A14">
            <w:pPr>
              <w:rPr>
                <w:rFonts w:ascii="Arial" w:hAnsi="Arial" w:cs="Arial"/>
              </w:rPr>
            </w:pPr>
            <w:r>
              <w:rPr>
                <w:rFonts w:ascii="Arial" w:hAnsi="Arial" w:cs="Arial"/>
              </w:rPr>
              <w:t xml:space="preserve">NLO: </w:t>
            </w:r>
            <w:bookmarkStart w:id="1" w:name="_Hlk32323092"/>
            <w:r>
              <w:rPr>
                <w:rFonts w:ascii="Arial" w:hAnsi="Arial" w:cs="Arial"/>
              </w:rPr>
              <w:fldChar w:fldCharType="begin"/>
            </w:r>
            <w:r>
              <w:rPr>
                <w:rFonts w:ascii="Arial" w:hAnsi="Arial" w:cs="Arial"/>
              </w:rPr>
              <w:instrText xml:space="preserve"> HYPERLINK "mailto:Ewan.Marshall-Harries@environment-agency.gov.uk" </w:instrText>
            </w:r>
            <w:r>
              <w:rPr>
                <w:rFonts w:ascii="Arial" w:hAnsi="Arial" w:cs="Arial"/>
              </w:rPr>
              <w:fldChar w:fldCharType="separate"/>
            </w:r>
            <w:r>
              <w:rPr>
                <w:rStyle w:val="Hyperlink"/>
                <w:rFonts w:ascii="Arial" w:hAnsi="Arial" w:cs="Arial"/>
              </w:rPr>
              <w:t>Ewan.Marshall-Harries@environment-agency.gov.uk</w:t>
            </w:r>
            <w:r>
              <w:rPr>
                <w:rFonts w:ascii="Arial" w:hAnsi="Arial" w:cs="Arial"/>
              </w:rPr>
              <w:fldChar w:fldCharType="end"/>
            </w:r>
            <w:bookmarkEnd w:id="1"/>
          </w:p>
        </w:tc>
      </w:tr>
      <w:tr w:rsidR="00907A14" w:rsidRPr="00A007D4" w14:paraId="03ADB3E7" w14:textId="77777777" w:rsidTr="00FB2577">
        <w:tc>
          <w:tcPr>
            <w:tcW w:w="2303" w:type="pct"/>
          </w:tcPr>
          <w:p w14:paraId="03ADB3E5" w14:textId="77777777" w:rsidR="00907A14" w:rsidRPr="00A007D4" w:rsidRDefault="00907A14" w:rsidP="00907A14">
            <w:pPr>
              <w:rPr>
                <w:rFonts w:ascii="Arial" w:hAnsi="Arial" w:cs="Arial"/>
              </w:rPr>
            </w:pPr>
            <w:r w:rsidRPr="00A007D4">
              <w:rPr>
                <w:rFonts w:ascii="Arial" w:hAnsi="Arial" w:cs="Arial"/>
              </w:rPr>
              <w:t>Date due:</w:t>
            </w:r>
          </w:p>
        </w:tc>
        <w:tc>
          <w:tcPr>
            <w:tcW w:w="2697" w:type="pct"/>
          </w:tcPr>
          <w:p w14:paraId="03ADB3E6" w14:textId="1AD152C3" w:rsidR="00907A14" w:rsidRPr="00907A14" w:rsidRDefault="00907A14" w:rsidP="00907A14">
            <w:pPr>
              <w:rPr>
                <w:rFonts w:ascii="Arial" w:hAnsi="Arial" w:cs="Arial"/>
              </w:rPr>
            </w:pPr>
            <w:r w:rsidRPr="00907A14">
              <w:rPr>
                <w:rFonts w:ascii="Arial" w:hAnsi="Arial" w:cs="Arial"/>
              </w:rPr>
              <w:t>25/02/2020</w:t>
            </w:r>
          </w:p>
        </w:tc>
      </w:tr>
      <w:tr w:rsidR="00907A14" w:rsidRPr="00A007D4" w14:paraId="54549558" w14:textId="77777777" w:rsidTr="00FB2577">
        <w:tc>
          <w:tcPr>
            <w:tcW w:w="2303" w:type="pct"/>
          </w:tcPr>
          <w:p w14:paraId="7D2D4D50" w14:textId="791D59C6" w:rsidR="00907A14" w:rsidRPr="003D3EE8" w:rsidRDefault="00907A14" w:rsidP="00907A14">
            <w:pPr>
              <w:rPr>
                <w:rFonts w:ascii="Arial" w:hAnsi="Arial" w:cs="Arial"/>
              </w:rPr>
            </w:pPr>
            <w:r w:rsidRPr="003D3EE8">
              <w:rPr>
                <w:rFonts w:ascii="Arial" w:hAnsi="Arial" w:cs="Arial"/>
              </w:rPr>
              <w:t>Are fields on Anglesey? If yes, then send application.</w:t>
            </w:r>
          </w:p>
        </w:tc>
        <w:tc>
          <w:tcPr>
            <w:tcW w:w="2697" w:type="pct"/>
          </w:tcPr>
          <w:p w14:paraId="4DFBEA33" w14:textId="797864FF" w:rsidR="00907A14" w:rsidRPr="00907A14" w:rsidRDefault="00907A14" w:rsidP="00907A14">
            <w:pPr>
              <w:rPr>
                <w:rFonts w:ascii="Arial" w:hAnsi="Arial" w:cs="Arial"/>
              </w:rPr>
            </w:pPr>
            <w:r w:rsidRPr="00907A14">
              <w:rPr>
                <w:rFonts w:ascii="Arial" w:hAnsi="Arial" w:cs="Arial"/>
              </w:rPr>
              <w:t>N/A</w:t>
            </w:r>
          </w:p>
        </w:tc>
      </w:tr>
      <w:tr w:rsidR="00907A14" w:rsidRPr="00A007D4" w14:paraId="03ADB3F3" w14:textId="77777777" w:rsidTr="00FB2577">
        <w:tc>
          <w:tcPr>
            <w:tcW w:w="2303" w:type="pct"/>
          </w:tcPr>
          <w:p w14:paraId="03ADB3F0" w14:textId="77777777" w:rsidR="00907A14" w:rsidRPr="00A007D4" w:rsidRDefault="00907A14" w:rsidP="00907A14">
            <w:pPr>
              <w:rPr>
                <w:rFonts w:ascii="Arial" w:hAnsi="Arial" w:cs="Arial"/>
              </w:rPr>
            </w:pPr>
            <w:r w:rsidRPr="00A007D4">
              <w:rPr>
                <w:rFonts w:ascii="Arial" w:hAnsi="Arial" w:cs="Arial"/>
              </w:rPr>
              <w:t>Permit compliance rating and multiplier</w:t>
            </w:r>
          </w:p>
        </w:tc>
        <w:tc>
          <w:tcPr>
            <w:tcW w:w="2697" w:type="pct"/>
          </w:tcPr>
          <w:p w14:paraId="75C4193A" w14:textId="77777777" w:rsidR="00907A14" w:rsidRPr="00907A14" w:rsidRDefault="00907A14" w:rsidP="00907A14">
            <w:pPr>
              <w:rPr>
                <w:rFonts w:ascii="Arial" w:hAnsi="Arial" w:cs="Arial"/>
              </w:rPr>
            </w:pPr>
            <w:r w:rsidRPr="00907A14">
              <w:rPr>
                <w:rFonts w:ascii="Arial" w:hAnsi="Arial" w:cs="Arial"/>
              </w:rPr>
              <w:t>Rating B- 100%</w:t>
            </w:r>
          </w:p>
          <w:p w14:paraId="03ADB3F2" w14:textId="1AC795A2" w:rsidR="00907A14" w:rsidRPr="00907A14" w:rsidRDefault="00907A14" w:rsidP="00907A1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014CD1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ADE122D" w:rsidR="000F3BB8" w:rsidRPr="008F4AB4" w:rsidRDefault="000F3BB8" w:rsidP="00A82839">
            <w:pPr>
              <w:rPr>
                <w:rFonts w:ascii="Arial" w:hAnsi="Arial" w:cs="Arial"/>
                <w:color w:val="FF0000"/>
              </w:rPr>
            </w:pPr>
            <w:r w:rsidRPr="00240A4D">
              <w:rPr>
                <w:rFonts w:ascii="Arial" w:eastAsia="Times New Roman" w:hAnsi="Arial" w:cs="Arial"/>
                <w:color w:val="000000" w:themeColor="text1"/>
                <w:lang w:eastAsia="en-GB"/>
              </w:rPr>
              <w:t>EA Permit</w:t>
            </w:r>
            <w:r w:rsidR="00730EE8" w:rsidRPr="00240A4D">
              <w:rPr>
                <w:rFonts w:ascii="Arial" w:eastAsia="Times New Roman" w:hAnsi="Arial" w:cs="Arial"/>
                <w:color w:val="000000" w:themeColor="text1"/>
                <w:lang w:eastAsia="en-GB"/>
              </w:rPr>
              <w:t xml:space="preserve">, two variations since issue. V002 changed registered office address, V003 changed registered office address.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CDC076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290BC611"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61756BDB"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4"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DFC41CE"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A6F8A20" w:rsidR="00F109BA" w:rsidRPr="00A007D4" w:rsidRDefault="00F109BA" w:rsidP="00A007D4">
            <w:pPr>
              <w:rPr>
                <w:rFonts w:ascii="Arial" w:hAnsi="Arial" w:cs="Arial"/>
              </w:rPr>
            </w:pPr>
            <w:r w:rsidRPr="00A007D4">
              <w:rPr>
                <w:rFonts w:ascii="Arial" w:hAnsi="Arial" w:cs="Arial"/>
              </w:rPr>
              <w:t>Amount:</w:t>
            </w:r>
            <w:r w:rsidR="000F3BB8">
              <w:rPr>
                <w:rFonts w:ascii="Arial" w:hAnsi="Arial" w:cs="Arial"/>
              </w:rPr>
              <w:t xml:space="preserve"> £1018</w:t>
            </w:r>
          </w:p>
          <w:p w14:paraId="07DE9F93" w14:textId="003D8B47" w:rsidR="00F109BA" w:rsidRPr="00A007D4" w:rsidRDefault="00F109BA" w:rsidP="00A007D4">
            <w:pPr>
              <w:rPr>
                <w:rFonts w:ascii="Arial" w:hAnsi="Arial" w:cs="Arial"/>
              </w:rPr>
            </w:pPr>
            <w:r w:rsidRPr="00A007D4">
              <w:rPr>
                <w:rFonts w:ascii="Arial" w:hAnsi="Arial" w:cs="Arial"/>
              </w:rPr>
              <w:t>Date cleared on MyNRW:</w:t>
            </w:r>
            <w:r w:rsidR="000F3BB8">
              <w:rPr>
                <w:rFonts w:ascii="Arial" w:hAnsi="Arial" w:cs="Arial"/>
              </w:rPr>
              <w:t xml:space="preserve"> 07/02/2020</w:t>
            </w:r>
          </w:p>
          <w:p w14:paraId="4E2DE19B" w14:textId="024FE476" w:rsidR="00FB2577" w:rsidRPr="000F3BB8" w:rsidRDefault="00F109BA" w:rsidP="00FB2577">
            <w:pPr>
              <w:rPr>
                <w:rFonts w:ascii="Arial" w:hAnsi="Arial" w:cs="Arial"/>
              </w:rPr>
            </w:pPr>
            <w:r w:rsidRPr="00A007D4">
              <w:rPr>
                <w:rFonts w:ascii="Arial" w:hAnsi="Arial" w:cs="Arial"/>
              </w:rPr>
              <w:t>Transaction number:</w:t>
            </w:r>
            <w:r w:rsidR="000F3BB8">
              <w:rPr>
                <w:rFonts w:ascii="Arial" w:hAnsi="Arial" w:cs="Arial"/>
              </w:rPr>
              <w:t xml:space="preserve"> </w:t>
            </w:r>
            <w:r w:rsidR="000F3BB8" w:rsidRPr="000F3BB8">
              <w:rPr>
                <w:rFonts w:ascii="Arial" w:hAnsi="Arial" w:cs="Arial"/>
              </w:rPr>
              <w:t>2074824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A30DD6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CA9B43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DD4498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58FA740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0734185"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08028E13"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70EA25A6" w:rsidR="00A5488D" w:rsidRPr="00A007D4" w:rsidRDefault="00CE1C5C" w:rsidP="00A007D4">
            <w:pPr>
              <w:rPr>
                <w:rFonts w:ascii="Arial" w:hAnsi="Arial" w:cs="Arial"/>
              </w:rPr>
            </w:pPr>
            <w:r>
              <w:rPr>
                <w:rFonts w:ascii="Arial" w:hAnsi="Arial" w:cs="Arial"/>
              </w:rPr>
              <w:t>Single deployment</w:t>
            </w:r>
          </w:p>
        </w:tc>
      </w:tr>
      <w:tr w:rsidR="00A5488D" w:rsidRPr="00A007D4" w14:paraId="03ADB42E" w14:textId="77777777" w:rsidTr="009A0BC6">
        <w:tc>
          <w:tcPr>
            <w:tcW w:w="3536" w:type="pct"/>
          </w:tcPr>
          <w:p w14:paraId="03ADB42B" w14:textId="37D15E38"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61B3345C"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273E67C" w:rsidR="0006348F" w:rsidRPr="00CE1C5C"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7618580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635E27A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2E24B87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1D46C1B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5BE9A913" w:rsidR="00931607"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p w14:paraId="36CADA04" w14:textId="0228C0C6" w:rsidR="00C5206D" w:rsidRPr="00A007D4" w:rsidRDefault="00C5206D" w:rsidP="00A007D4">
            <w:pPr>
              <w:rPr>
                <w:rFonts w:ascii="Arial" w:hAnsi="Arial" w:cs="Arial"/>
              </w:rPr>
            </w:pPr>
          </w:p>
        </w:tc>
        <w:tc>
          <w:tcPr>
            <w:tcW w:w="657" w:type="pct"/>
          </w:tcPr>
          <w:p w14:paraId="1F1A933D" w14:textId="3E823F34"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1C28ABE1" w:rsidR="00931607" w:rsidRDefault="009867E9" w:rsidP="00A007D4">
            <w:pPr>
              <w:rPr>
                <w:rFonts w:ascii="Arial" w:hAnsi="Arial" w:cs="Arial"/>
              </w:rPr>
            </w:pPr>
            <w:r>
              <w:rPr>
                <w:rFonts w:ascii="Arial" w:hAnsi="Arial" w:cs="Arial"/>
              </w:rPr>
              <w:t>Tools used:</w:t>
            </w:r>
          </w:p>
          <w:p w14:paraId="598F3F16" w14:textId="4FE79415" w:rsidR="00CF4B60" w:rsidRPr="00A007D4" w:rsidRDefault="005C4E5A" w:rsidP="00A007D4">
            <w:pPr>
              <w:rPr>
                <w:rFonts w:ascii="Arial" w:hAnsi="Arial" w:cs="Arial"/>
              </w:rPr>
            </w:pPr>
            <w:r>
              <w:rPr>
                <w:rFonts w:ascii="Arial" w:hAnsi="Arial" w:cs="Arial"/>
              </w:rPr>
              <w:t>Google and own knowledge of DCWW</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4CC6BA08" w:rsidR="00A5488D" w:rsidRPr="00C40D12" w:rsidRDefault="00CE35AD" w:rsidP="00A007D4">
            <w:pPr>
              <w:rPr>
                <w:rFonts w:ascii="Arial" w:hAnsi="Arial" w:cs="Arial"/>
              </w:rPr>
            </w:pPr>
            <w:r w:rsidRPr="00C40D12">
              <w:rPr>
                <w:rFonts w:ascii="Arial" w:hAnsi="Arial" w:cs="Arial"/>
              </w:rPr>
              <w:t>N</w:t>
            </w:r>
          </w:p>
        </w:tc>
        <w:tc>
          <w:tcPr>
            <w:tcW w:w="807" w:type="pct"/>
          </w:tcPr>
          <w:p w14:paraId="03ADB441" w14:textId="7A48D846" w:rsidR="00A5488D" w:rsidRPr="00A007D4" w:rsidRDefault="005C4E5A" w:rsidP="00A007D4">
            <w:pPr>
              <w:rPr>
                <w:rFonts w:ascii="Arial" w:hAnsi="Arial" w:cs="Arial"/>
              </w:rPr>
            </w:pPr>
            <w:r>
              <w:rPr>
                <w:rFonts w:ascii="Arial" w:hAnsi="Arial" w:cs="Arial"/>
              </w:rPr>
              <w:t>RFI to correct the grid reference for the farm</w:t>
            </w:r>
          </w:p>
        </w:tc>
      </w:tr>
      <w:tr w:rsidR="002568C2" w:rsidRPr="00A007D4" w14:paraId="03ADB446" w14:textId="77777777" w:rsidTr="009A0BC6">
        <w:tc>
          <w:tcPr>
            <w:tcW w:w="3536" w:type="pct"/>
          </w:tcPr>
          <w:p w14:paraId="03ADB443" w14:textId="5A8CF1B5" w:rsidR="00235DAC" w:rsidRPr="00206A86" w:rsidRDefault="00CE35AD" w:rsidP="00235DAC">
            <w:pPr>
              <w:rPr>
                <w:rFonts w:ascii="Arial" w:hAnsi="Arial" w:cs="Arial"/>
              </w:rPr>
            </w:pPr>
            <w:r w:rsidRPr="00206A86">
              <w:rPr>
                <w:rFonts w:ascii="Arial" w:hAnsi="Arial" w:cs="Arial"/>
              </w:rPr>
              <w:t>4g2 If it is agricultural land; has the holding number been given?</w:t>
            </w:r>
          </w:p>
        </w:tc>
        <w:tc>
          <w:tcPr>
            <w:tcW w:w="657" w:type="pct"/>
          </w:tcPr>
          <w:p w14:paraId="03ADB444" w14:textId="6F5FF95E" w:rsidR="002568C2" w:rsidRPr="00206A86" w:rsidRDefault="00CE35AD" w:rsidP="00A007D4">
            <w:pPr>
              <w:rPr>
                <w:rFonts w:ascii="Arial" w:hAnsi="Arial" w:cs="Arial"/>
              </w:rPr>
            </w:pPr>
            <w:r w:rsidRPr="00206A86">
              <w:rPr>
                <w:rFonts w:ascii="Arial" w:hAnsi="Arial" w:cs="Arial"/>
              </w:rPr>
              <w:t>Y</w:t>
            </w:r>
          </w:p>
        </w:tc>
        <w:tc>
          <w:tcPr>
            <w:tcW w:w="807" w:type="pct"/>
          </w:tcPr>
          <w:p w14:paraId="03ADB445" w14:textId="5E09176B" w:rsidR="002568C2" w:rsidRPr="00206A86" w:rsidRDefault="005C4E5A" w:rsidP="00A007D4">
            <w:pPr>
              <w:rPr>
                <w:rFonts w:ascii="Arial" w:hAnsi="Arial" w:cs="Arial"/>
              </w:rPr>
            </w:pPr>
            <w:r w:rsidRPr="00206A86">
              <w:rPr>
                <w:rFonts w:ascii="Arial" w:hAnsi="Arial" w:cs="Arial"/>
              </w:rPr>
              <w:t>55/226/0017</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6C2190B5"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0DAC290D"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0B668BC3" w:rsidR="002568C2" w:rsidRPr="00C40D12" w:rsidRDefault="005C4E5A" w:rsidP="00A007D4">
            <w:pPr>
              <w:rPr>
                <w:rFonts w:ascii="Arial" w:hAnsi="Arial" w:cs="Arial"/>
              </w:rPr>
            </w:pPr>
            <w:r>
              <w:rPr>
                <w:rFonts w:ascii="Arial" w:hAnsi="Arial" w:cs="Arial"/>
              </w:rPr>
              <w:t>42.3</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1A7D390D"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20AF9A30"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51027426"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0EB19605"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3432DF11"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6B49E303" w14:textId="77777777" w:rsidR="00A5488D" w:rsidRDefault="00C457CF" w:rsidP="00A007D4">
            <w:pPr>
              <w:rPr>
                <w:rFonts w:ascii="Arial" w:hAnsi="Arial" w:cs="Arial"/>
              </w:rPr>
            </w:pPr>
            <w:r>
              <w:rPr>
                <w:rFonts w:ascii="Arial" w:hAnsi="Arial" w:cs="Arial"/>
              </w:rPr>
              <w:t>PAN-</w:t>
            </w:r>
            <w:r w:rsidR="005C4E5A">
              <w:rPr>
                <w:rFonts w:ascii="Arial" w:hAnsi="Arial" w:cs="Arial"/>
              </w:rPr>
              <w:t>004407</w:t>
            </w:r>
          </w:p>
          <w:p w14:paraId="03ADB459" w14:textId="6F17DDCB" w:rsidR="00206A86" w:rsidRPr="00A007D4" w:rsidRDefault="00206A86" w:rsidP="00A007D4">
            <w:pPr>
              <w:rPr>
                <w:rFonts w:ascii="Arial" w:hAnsi="Arial" w:cs="Arial"/>
              </w:rPr>
            </w:pPr>
            <w:r>
              <w:rPr>
                <w:rFonts w:ascii="Arial" w:hAnsi="Arial" w:cs="Arial"/>
              </w:rPr>
              <w:t>Expires 14/03/2020</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33008AF5"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100A5D0C" w:rsidR="00AC261A" w:rsidRPr="00C40D12" w:rsidRDefault="00AC261A" w:rsidP="00A007D4">
            <w:pPr>
              <w:rPr>
                <w:rFonts w:ascii="Arial" w:hAnsi="Arial" w:cs="Arial"/>
              </w:rPr>
            </w:pPr>
            <w:r w:rsidRPr="00C40D12">
              <w:rPr>
                <w:rFonts w:ascii="Arial" w:hAnsi="Arial" w:cs="Arial"/>
              </w:rPr>
              <w:t>Y</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3CD4918D"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5F57C51E"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284DD8E9"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4E707625"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5A695618" w:rsidR="00A5488D" w:rsidRPr="00C40D12" w:rsidRDefault="00D553C1" w:rsidP="00A007D4">
            <w:pPr>
              <w:rPr>
                <w:rFonts w:ascii="Arial" w:hAnsi="Arial" w:cs="Arial"/>
              </w:rPr>
            </w:pPr>
            <w:r w:rsidRPr="00C40D12">
              <w:rPr>
                <w:rFonts w:ascii="Arial" w:hAnsi="Arial" w:cs="Arial"/>
              </w:rPr>
              <w:t>n/a</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7126D233"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48F354B7"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3A05BBEF"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649F39AC"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B746EB9"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1378BEF"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2B64ACED"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0FD7443"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3AC4C688" w:rsidR="00114B43" w:rsidRPr="00A007D4" w:rsidRDefault="00BE52BC" w:rsidP="00A007D4">
            <w:pPr>
              <w:rPr>
                <w:rFonts w:ascii="Arial" w:hAnsi="Arial" w:cs="Arial"/>
              </w:rPr>
            </w:pPr>
            <w:r>
              <w:rPr>
                <w:rFonts w:ascii="Arial" w:hAnsi="Arial" w:cs="Arial"/>
              </w:rPr>
              <w:t>Needs to be highlighted more clearly</w:t>
            </w:r>
            <w:r w:rsidR="00691CAF">
              <w:rPr>
                <w:rFonts w:ascii="Arial" w:hAnsi="Arial" w:cs="Arial"/>
              </w:rPr>
              <w:t xml:space="preserve"> - RFI</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E8BF01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5FA67FBE" w:rsidR="002E2A8B" w:rsidRPr="00691CAF"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570585C"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B46286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629CE829" w:rsidR="002E2A8B"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5F69F0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2D2C9D37" w14:textId="31CD0CDE" w:rsidR="002E2A8B"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8307E4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5B0DD6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02866AB" w14:textId="77777777" w:rsidR="00691CAF" w:rsidRPr="00691CAF" w:rsidRDefault="00691CAF" w:rsidP="00691CAF">
            <w:pPr>
              <w:rPr>
                <w:rFonts w:ascii="Arial" w:hAnsi="Arial" w:cs="Arial"/>
              </w:rPr>
            </w:pPr>
            <w:r w:rsidRPr="00691CAF">
              <w:rPr>
                <w:rFonts w:ascii="Arial" w:hAnsi="Arial" w:cs="Arial"/>
              </w:rPr>
              <w:t xml:space="preserve">SSSIs – </w:t>
            </w:r>
            <w:proofErr w:type="spellStart"/>
            <w:r w:rsidRPr="00691CAF">
              <w:rPr>
                <w:rFonts w:ascii="Arial" w:hAnsi="Arial" w:cs="Arial"/>
              </w:rPr>
              <w:t>Aberarth</w:t>
            </w:r>
            <w:proofErr w:type="spellEnd"/>
            <w:r w:rsidRPr="00691CAF">
              <w:rPr>
                <w:rFonts w:ascii="Arial" w:hAnsi="Arial" w:cs="Arial"/>
              </w:rPr>
              <w:t xml:space="preserve"> (</w:t>
            </w:r>
            <w:proofErr w:type="spellStart"/>
            <w:r w:rsidRPr="00691CAF">
              <w:rPr>
                <w:rFonts w:ascii="Arial" w:hAnsi="Arial" w:cs="Arial"/>
              </w:rPr>
              <w:t>Carreg</w:t>
            </w:r>
            <w:proofErr w:type="spellEnd"/>
            <w:r w:rsidRPr="00691CAF">
              <w:rPr>
                <w:rFonts w:ascii="Arial" w:hAnsi="Arial" w:cs="Arial"/>
              </w:rPr>
              <w:t xml:space="preserve"> </w:t>
            </w:r>
            <w:proofErr w:type="spellStart"/>
            <w:r w:rsidRPr="00691CAF">
              <w:rPr>
                <w:rFonts w:ascii="Arial" w:hAnsi="Arial" w:cs="Arial"/>
              </w:rPr>
              <w:t>Wylan</w:t>
            </w:r>
            <w:proofErr w:type="spellEnd"/>
            <w:r w:rsidRPr="00691CAF">
              <w:rPr>
                <w:rFonts w:ascii="Arial" w:hAnsi="Arial" w:cs="Arial"/>
              </w:rPr>
              <w:t xml:space="preserve">), </w:t>
            </w:r>
            <w:proofErr w:type="spellStart"/>
            <w:r w:rsidRPr="00691CAF">
              <w:rPr>
                <w:rFonts w:ascii="Arial" w:hAnsi="Arial" w:cs="Arial"/>
              </w:rPr>
              <w:t>Caeau</w:t>
            </w:r>
            <w:proofErr w:type="spellEnd"/>
            <w:r w:rsidRPr="00691CAF">
              <w:rPr>
                <w:rFonts w:ascii="Arial" w:hAnsi="Arial" w:cs="Arial"/>
              </w:rPr>
              <w:t xml:space="preserve"> </w:t>
            </w:r>
            <w:proofErr w:type="spellStart"/>
            <w:r w:rsidRPr="00691CAF">
              <w:rPr>
                <w:rFonts w:ascii="Arial" w:hAnsi="Arial" w:cs="Arial"/>
              </w:rPr>
              <w:t>Crug</w:t>
            </w:r>
            <w:proofErr w:type="spellEnd"/>
            <w:r w:rsidRPr="00691CAF">
              <w:rPr>
                <w:rFonts w:ascii="Arial" w:hAnsi="Arial" w:cs="Arial"/>
              </w:rPr>
              <w:t xml:space="preserve"> </w:t>
            </w:r>
            <w:proofErr w:type="spellStart"/>
            <w:r w:rsidRPr="00691CAF">
              <w:rPr>
                <w:rFonts w:ascii="Arial" w:hAnsi="Arial" w:cs="Arial"/>
              </w:rPr>
              <w:t>Bychan</w:t>
            </w:r>
            <w:proofErr w:type="spellEnd"/>
            <w:r w:rsidRPr="00691CAF">
              <w:rPr>
                <w:rFonts w:ascii="Arial" w:hAnsi="Arial" w:cs="Arial"/>
              </w:rPr>
              <w:t xml:space="preserve"> and Ty Gwyn </w:t>
            </w:r>
            <w:proofErr w:type="gramStart"/>
            <w:r w:rsidRPr="00691CAF">
              <w:rPr>
                <w:rFonts w:ascii="Arial" w:hAnsi="Arial" w:cs="Arial"/>
              </w:rPr>
              <w:t>A</w:t>
            </w:r>
            <w:proofErr w:type="gramEnd"/>
            <w:r w:rsidRPr="00691CAF">
              <w:rPr>
                <w:rFonts w:ascii="Arial" w:hAnsi="Arial" w:cs="Arial"/>
              </w:rPr>
              <w:t xml:space="preserve"> Llwyn </w:t>
            </w:r>
            <w:proofErr w:type="spellStart"/>
            <w:r w:rsidRPr="00691CAF">
              <w:rPr>
                <w:rFonts w:ascii="Arial" w:hAnsi="Arial" w:cs="Arial"/>
              </w:rPr>
              <w:t>Ysgaw</w:t>
            </w:r>
            <w:proofErr w:type="spellEnd"/>
          </w:p>
          <w:p w14:paraId="00E5E917" w14:textId="18F769EB" w:rsidR="00173515" w:rsidRPr="00A007D4" w:rsidRDefault="00691CAF" w:rsidP="00691CAF">
            <w:pPr>
              <w:rPr>
                <w:rFonts w:ascii="Arial" w:hAnsi="Arial" w:cs="Arial"/>
              </w:rPr>
            </w:pPr>
            <w:r w:rsidRPr="00691CAF">
              <w:rPr>
                <w:rFonts w:ascii="Arial" w:hAnsi="Arial" w:cs="Arial"/>
              </w:rPr>
              <w:t>SACs – Cardigan Bay and West Wales Marine</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41ECED91"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883746A"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94C0DC3"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F3BB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lastRenderedPageBreak/>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78FE6" w14:textId="22605DAC" w:rsidR="00747456" w:rsidRPr="00C40D12" w:rsidRDefault="003267AF"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3634A06" w14:textId="77777777" w:rsidR="00747456" w:rsidRDefault="00C27C76" w:rsidP="00A007D4">
            <w:pPr>
              <w:rPr>
                <w:rFonts w:ascii="Arial" w:hAnsi="Arial" w:cs="Arial"/>
              </w:rPr>
            </w:pPr>
            <w:r>
              <w:rPr>
                <w:rFonts w:ascii="Arial" w:hAnsi="Arial" w:cs="Arial"/>
              </w:rPr>
              <w:t>Purple moor grass and rush pastures, lowland dry acid grassland and lowland calcareous grassland.</w:t>
            </w:r>
          </w:p>
          <w:p w14:paraId="3462FFAA" w14:textId="77777777" w:rsidR="00CD22D7" w:rsidRDefault="00CD22D7" w:rsidP="00A007D4">
            <w:pPr>
              <w:rPr>
                <w:rFonts w:ascii="Arial" w:hAnsi="Arial" w:cs="Arial"/>
              </w:rPr>
            </w:pPr>
          </w:p>
          <w:p w14:paraId="2F57CCCD" w14:textId="77777777" w:rsidR="00317BFF" w:rsidRDefault="00CD22D7" w:rsidP="00A007D4">
            <w:pPr>
              <w:rPr>
                <w:rFonts w:ascii="Arial" w:hAnsi="Arial" w:cs="Arial"/>
              </w:rPr>
            </w:pPr>
            <w:r>
              <w:rPr>
                <w:rFonts w:ascii="Arial" w:hAnsi="Arial" w:cs="Arial"/>
              </w:rPr>
              <w:t xml:space="preserve">5 species of threatened </w:t>
            </w:r>
            <w:r w:rsidR="00317BFF">
              <w:rPr>
                <w:rFonts w:ascii="Arial" w:hAnsi="Arial" w:cs="Arial"/>
              </w:rPr>
              <w:t>lichen</w:t>
            </w:r>
          </w:p>
          <w:p w14:paraId="236341E4" w14:textId="77777777" w:rsidR="00317BFF" w:rsidRDefault="00317BFF" w:rsidP="00A007D4">
            <w:pPr>
              <w:rPr>
                <w:rFonts w:ascii="Arial" w:hAnsi="Arial" w:cs="Arial"/>
              </w:rPr>
            </w:pPr>
          </w:p>
          <w:p w14:paraId="38583BDA" w14:textId="0F95EE7C" w:rsidR="00CD22D7" w:rsidRPr="003267AF" w:rsidRDefault="00317BFF" w:rsidP="00317BFF">
            <w:r w:rsidRPr="00317BFF">
              <w:rPr>
                <w:rFonts w:ascii="Arial" w:hAnsi="Arial" w:cs="Arial"/>
              </w:rPr>
              <w:t>No comments heard from conservation colleagues.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CFD7D7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3C32E7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1DAB58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E736A5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CC2709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305B4F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3B4984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DC7F88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29BE9B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3FD6DB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D038E6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E93CBF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6790CA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D749C01"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27483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CEAE04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E69EE1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D367CF4"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E5E265D"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A456F26"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18AFBA2"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E6BCCB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89984A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4823A3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48D62FA" w:rsidR="00071FDA" w:rsidRPr="00C40D12" w:rsidRDefault="001314EA"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tcPr>
          <w:p w14:paraId="6D8B310B" w14:textId="6C1A71E4" w:rsidR="00071FDA" w:rsidRPr="00A007D4" w:rsidRDefault="001314EA" w:rsidP="00A007D4">
            <w:pPr>
              <w:rPr>
                <w:rFonts w:ascii="Arial" w:hAnsi="Arial" w:cs="Arial"/>
              </w:rPr>
            </w:pPr>
            <w:r>
              <w:rPr>
                <w:rFonts w:ascii="Arial" w:hAnsi="Arial" w:cs="Arial"/>
              </w:rPr>
              <w:t>Reasoning given in ABS.</w:t>
            </w: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lastRenderedPageBreak/>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314F429"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2E9A8367" w:rsidR="00071FDA" w:rsidRPr="00A007D4" w:rsidRDefault="001314EA" w:rsidP="00A007D4">
            <w:pPr>
              <w:rPr>
                <w:rFonts w:ascii="Arial" w:hAnsi="Arial" w:cs="Arial"/>
              </w:rPr>
            </w:pPr>
            <w:r>
              <w:rPr>
                <w:rFonts w:ascii="Arial" w:hAnsi="Arial" w:cs="Arial"/>
              </w:rPr>
              <w:t>Arsenic. Within acceptable levels.</w:t>
            </w: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EEA6DC3" w:rsidR="00A5488D" w:rsidRPr="00C40D12" w:rsidRDefault="00D641B6" w:rsidP="00A007D4">
            <w:pPr>
              <w:rPr>
                <w:rFonts w:ascii="Arial" w:hAnsi="Arial" w:cs="Arial"/>
              </w:rPr>
            </w:pPr>
            <w:r w:rsidRPr="00C40D12">
              <w:rPr>
                <w:rFonts w:ascii="Arial" w:hAnsi="Arial" w:cs="Arial"/>
              </w:rPr>
              <w:t>N</w:t>
            </w:r>
          </w:p>
        </w:tc>
        <w:tc>
          <w:tcPr>
            <w:tcW w:w="807" w:type="pct"/>
          </w:tcPr>
          <w:p w14:paraId="03ADB4A5" w14:textId="298F7324" w:rsidR="00A5488D" w:rsidRPr="00A007D4" w:rsidRDefault="001314EA" w:rsidP="00A007D4">
            <w:pPr>
              <w:rPr>
                <w:rFonts w:ascii="Arial" w:hAnsi="Arial" w:cs="Arial"/>
              </w:rPr>
            </w:pPr>
            <w:r>
              <w:rPr>
                <w:rFonts w:ascii="Arial" w:hAnsi="Arial" w:cs="Arial"/>
              </w:rPr>
              <w:t>Reasoning given in ABS for no magnesium indices.</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A4E71AC"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 xml:space="preserve">Has the writer of the benefit statement </w:t>
            </w:r>
            <w:proofErr w:type="gramStart"/>
            <w:r w:rsidRPr="00A007D4">
              <w:rPr>
                <w:rFonts w:ascii="Arial" w:hAnsi="Arial" w:cs="Arial"/>
              </w:rPr>
              <w:t>have</w:t>
            </w:r>
            <w:proofErr w:type="gramEnd"/>
            <w:r w:rsidRPr="00A007D4">
              <w:rPr>
                <w:rFonts w:ascii="Arial" w:hAnsi="Arial" w:cs="Arial"/>
              </w:rPr>
              <w:t xml:space="preser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E25AE4E"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25EE2F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D367B7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E2A8A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100B81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1527ED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6B487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F1396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8617C14" w:rsidR="000E29C1" w:rsidRPr="00C40D12" w:rsidRDefault="00C25965" w:rsidP="00A007D4">
            <w:pPr>
              <w:rPr>
                <w:rFonts w:ascii="Arial" w:hAnsi="Arial" w:cs="Arial"/>
              </w:rPr>
            </w:pPr>
            <w:r>
              <w:rPr>
                <w:rFonts w:ascii="Arial" w:hAnsi="Arial" w:cs="Arial"/>
              </w:rPr>
              <w:t>Y</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B1785CA" w:rsidR="000E29C1" w:rsidRPr="00A007D4" w:rsidRDefault="00C25965" w:rsidP="00A007D4">
            <w:pPr>
              <w:rPr>
                <w:rFonts w:ascii="Arial" w:hAnsi="Arial" w:cs="Arial"/>
              </w:rPr>
            </w:pPr>
            <w:r>
              <w:rPr>
                <w:rFonts w:ascii="Arial" w:hAnsi="Arial" w:cs="Arial"/>
              </w:rPr>
              <w:t>Written in potential negatives section</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F2D775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D0DE5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E50B159"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9761AF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465789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D3496D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1F6C7EF"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69CCFA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8D8554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E4B489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521094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E602C8D" w:rsidR="000E29C1" w:rsidRPr="00C40D12" w:rsidRDefault="00BE52BC"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2173845" w:rsidR="000E29C1" w:rsidRPr="00A007D4" w:rsidRDefault="00BE52BC" w:rsidP="00A007D4">
            <w:pPr>
              <w:rPr>
                <w:rFonts w:ascii="Arial" w:hAnsi="Arial" w:cs="Arial"/>
              </w:rPr>
            </w:pPr>
            <w:r>
              <w:rPr>
                <w:rFonts w:ascii="Arial" w:hAnsi="Arial" w:cs="Arial"/>
              </w:rPr>
              <w:t>RFI</w:t>
            </w: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830B21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3D9E272" w:rsidR="000E29C1" w:rsidRPr="00C40D12" w:rsidRDefault="00BE52B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8D12A5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B535B1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7DBA19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FD2AB7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009DCD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691CAF" w:rsidRDefault="00C50AAD" w:rsidP="00A007D4">
            <w:pPr>
              <w:rPr>
                <w:rFonts w:ascii="Arial" w:hAnsi="Arial" w:cs="Arial"/>
              </w:rPr>
            </w:pPr>
            <w:r w:rsidRPr="00691CAF">
              <w:rPr>
                <w:rFonts w:ascii="Arial" w:hAnsi="Arial" w:cs="Arial"/>
              </w:rPr>
              <w:t xml:space="preserve">Does the total nutrients </w:t>
            </w:r>
            <w:proofErr w:type="gramStart"/>
            <w:r w:rsidRPr="00691CAF">
              <w:rPr>
                <w:rFonts w:ascii="Arial" w:hAnsi="Arial" w:cs="Arial"/>
              </w:rPr>
              <w:t>supplied</w:t>
            </w:r>
            <w:proofErr w:type="gramEnd"/>
            <w:r w:rsidRPr="00691CAF">
              <w:rPr>
                <w:rFonts w:ascii="Arial" w:hAnsi="Arial" w:cs="Arial"/>
              </w:rPr>
              <w:t xml:space="preserve"> match NRW calculations?</w:t>
            </w:r>
          </w:p>
        </w:tc>
        <w:tc>
          <w:tcPr>
            <w:tcW w:w="657" w:type="pct"/>
          </w:tcPr>
          <w:p w14:paraId="7D055913" w14:textId="3962AE44" w:rsidR="00C50AAD" w:rsidRPr="00691CAF" w:rsidRDefault="00C50AAD" w:rsidP="00A007D4">
            <w:pPr>
              <w:rPr>
                <w:rFonts w:ascii="Arial" w:hAnsi="Arial" w:cs="Arial"/>
              </w:rPr>
            </w:pPr>
            <w:r w:rsidRPr="00691CAF">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FFC419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DCE0C6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87C637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BC55F5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A4FA72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2914E480" w:rsidR="000E29C1" w:rsidRPr="00A007D4" w:rsidRDefault="00BE52BC" w:rsidP="00A007D4">
            <w:pPr>
              <w:rPr>
                <w:rFonts w:ascii="Arial" w:hAnsi="Arial" w:cs="Arial"/>
              </w:rPr>
            </w:pPr>
            <w:r>
              <w:rPr>
                <w:rFonts w:ascii="Arial" w:hAnsi="Arial" w:cs="Arial"/>
              </w:rPr>
              <w:t>Details available in PAN-004407 DMS folder (not on application form)</w:t>
            </w: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36932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65E8BBF"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1EBF809"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FD7FAD7"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ACB46E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90F0C6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43FE27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19C43156"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730E677" w:rsidR="007719B3" w:rsidRPr="00C40D12" w:rsidRDefault="007719B3" w:rsidP="00A007D4">
            <w:pPr>
              <w:rPr>
                <w:rFonts w:ascii="Arial" w:hAnsi="Arial" w:cs="Arial"/>
              </w:rPr>
            </w:pPr>
            <w:r w:rsidRPr="00C40D12">
              <w:rPr>
                <w:rFonts w:ascii="Arial" w:hAnsi="Arial" w:cs="Arial"/>
              </w:rPr>
              <w:t>Y</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0A063E6C"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31093EB7" w14:textId="77777777" w:rsidTr="00F12BD0">
        <w:tc>
          <w:tcPr>
            <w:tcW w:w="5000" w:type="pct"/>
            <w:gridSpan w:val="2"/>
          </w:tcPr>
          <w:p w14:paraId="3701004E" w14:textId="7C89FF11" w:rsidR="00F12BD0" w:rsidRPr="00A007D4" w:rsidRDefault="00F12BD0" w:rsidP="00A007D4">
            <w:pPr>
              <w:rPr>
                <w:rFonts w:ascii="Arial" w:hAnsi="Arial" w:cs="Arial"/>
                <w:b/>
              </w:rPr>
            </w:pPr>
            <w:r w:rsidRPr="00A007D4">
              <w:rPr>
                <w:rFonts w:ascii="Arial" w:hAnsi="Arial" w:cs="Arial"/>
                <w:b/>
              </w:rPr>
              <w:t>Appropriate assessment:</w:t>
            </w:r>
          </w:p>
          <w:p w14:paraId="0C49D393" w14:textId="17F85F6E" w:rsidR="00F12BD0" w:rsidRPr="004F072C" w:rsidRDefault="00F12BD0" w:rsidP="00A007D4">
            <w:pPr>
              <w:pStyle w:val="Default"/>
              <w:rPr>
                <w:color w:val="auto"/>
                <w:sz w:val="22"/>
                <w:szCs w:val="22"/>
              </w:rPr>
            </w:pPr>
            <w:r w:rsidRPr="00A007D4">
              <w:rPr>
                <w:color w:val="auto"/>
                <w:sz w:val="22"/>
                <w:szCs w:val="22"/>
              </w:rPr>
              <w:t xml:space="preserve">In light of the conclusions of an appropriate </w:t>
            </w:r>
            <w:proofErr w:type="gramStart"/>
            <w:r w:rsidRPr="00A007D4">
              <w:rPr>
                <w:color w:val="auto"/>
                <w:sz w:val="22"/>
                <w:szCs w:val="22"/>
              </w:rPr>
              <w:t>assessment, and</w:t>
            </w:r>
            <w:proofErr w:type="gramEnd"/>
            <w:r w:rsidRPr="00A007D4">
              <w:rPr>
                <w:color w:val="auto"/>
                <w:sz w:val="22"/>
                <w:szCs w:val="22"/>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tc>
      </w:tr>
      <w:tr w:rsidR="00F12BD0" w:rsidRPr="00A007D4" w14:paraId="61831782" w14:textId="77777777" w:rsidTr="00F12BD0">
        <w:tc>
          <w:tcPr>
            <w:tcW w:w="5000" w:type="pct"/>
            <w:gridSpan w:val="2"/>
          </w:tcPr>
          <w:p w14:paraId="1EA2CD1B" w14:textId="1CA4650F" w:rsidR="00F12BD0" w:rsidRPr="00A007D4" w:rsidRDefault="00F12BD0" w:rsidP="00A007D4">
            <w:pPr>
              <w:rPr>
                <w:rFonts w:ascii="Arial" w:hAnsi="Arial" w:cs="Arial"/>
                <w:b/>
              </w:rPr>
            </w:pPr>
            <w:r w:rsidRPr="00A007D4">
              <w:rPr>
                <w:rFonts w:ascii="Arial" w:hAnsi="Arial" w:cs="Arial"/>
                <w:b/>
              </w:rPr>
              <w:t>HRA Overall conclusion:</w:t>
            </w:r>
          </w:p>
          <w:p w14:paraId="66A345C5" w14:textId="77777777" w:rsidR="00F12BD0" w:rsidRPr="00A007D4" w:rsidRDefault="00F12BD0" w:rsidP="00A007D4">
            <w:pPr>
              <w:rPr>
                <w:rFonts w:ascii="Arial" w:hAnsi="Arial" w:cs="Arial"/>
                <w:b/>
              </w:rPr>
            </w:pPr>
            <w:proofErr w:type="gramStart"/>
            <w:r w:rsidRPr="00A007D4">
              <w:rPr>
                <w:rFonts w:ascii="Arial" w:hAnsi="Arial" w:cs="Arial"/>
              </w:rPr>
              <w:t>In light of</w:t>
            </w:r>
            <w:proofErr w:type="gramEnd"/>
            <w:r w:rsidRPr="00A007D4">
              <w:rPr>
                <w:rFonts w:ascii="Arial" w:hAnsi="Arial" w:cs="Arial"/>
              </w:rPr>
              <w:t xml:space="preserve"> the conclusions of the appropriate assessment, it has not been ascertained that the project will not adversely affect the integrity of any Natura 2000/Ramsar site, as documented in section 4 of OGN 200 form 1, and section 5 is applicable. </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A8A9750" w:rsidR="00F700E9" w:rsidRPr="00A007D4" w:rsidRDefault="00691CAF" w:rsidP="00691CAF">
            <w:pPr>
              <w:rPr>
                <w:rFonts w:ascii="Arial" w:hAnsi="Arial" w:cs="Arial"/>
              </w:rPr>
            </w:pPr>
            <w:r w:rsidRPr="00691CAF">
              <w:rPr>
                <w:rFonts w:ascii="Arial" w:hAnsi="Arial" w:cs="Arial"/>
              </w:rPr>
              <w:t>No comments received</w:t>
            </w:r>
            <w:r>
              <w:rPr>
                <w:rFonts w:ascii="Arial" w:hAnsi="Arial" w:cs="Arial"/>
                <w:color w:val="FF0000"/>
              </w:rPr>
              <w:t>.</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211C925E" w:rsidR="007719B3" w:rsidRPr="00A007D4" w:rsidRDefault="00691CAF" w:rsidP="00A007D4">
            <w:pPr>
              <w:rPr>
                <w:rFonts w:ascii="Arial" w:hAnsi="Arial" w:cs="Arial"/>
              </w:rPr>
            </w:pPr>
            <w:r w:rsidRPr="00691CAF">
              <w:rPr>
                <w:rFonts w:ascii="Arial" w:hAnsi="Arial" w:cs="Arial"/>
              </w:rPr>
              <w:t>Near to two SSSIs and SACs. Appendix 4 and form 1 required.</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3F768249" w:rsidR="007719B3" w:rsidRPr="00A007D4" w:rsidRDefault="00691CAF" w:rsidP="00A007D4">
            <w:pPr>
              <w:rPr>
                <w:rFonts w:ascii="Arial" w:hAnsi="Arial" w:cs="Arial"/>
              </w:rPr>
            </w:pPr>
            <w:r w:rsidRPr="00691CAF">
              <w:rPr>
                <w:rFonts w:ascii="Arial" w:hAnsi="Arial" w:cs="Arial"/>
              </w:rPr>
              <w:t>High aluminium levels of most wastes, phosphate levels high in 3 wastes.</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115F352E" w14:textId="41EE82C9" w:rsidR="0086756C" w:rsidRPr="00FF796B" w:rsidRDefault="0086756C" w:rsidP="00A007D4">
            <w:pPr>
              <w:rPr>
                <w:rFonts w:ascii="Arial" w:hAnsi="Arial" w:cs="Arial"/>
              </w:rPr>
            </w:pPr>
          </w:p>
          <w:p w14:paraId="761C3D0C" w14:textId="2240CA84" w:rsidR="00FF796B" w:rsidRPr="00FF796B" w:rsidRDefault="00FF796B" w:rsidP="00A007D4">
            <w:pPr>
              <w:rPr>
                <w:rFonts w:ascii="Arial" w:hAnsi="Arial" w:cs="Arial"/>
              </w:rPr>
            </w:pPr>
            <w:r w:rsidRPr="00FF796B">
              <w:rPr>
                <w:rFonts w:ascii="Arial" w:hAnsi="Arial" w:cs="Arial"/>
              </w:rPr>
              <w:t>Request for Information 1 – 28/02/2020</w:t>
            </w:r>
          </w:p>
          <w:p w14:paraId="2AA5EF7D" w14:textId="53109EA0" w:rsidR="00FF796B" w:rsidRPr="00FF796B" w:rsidRDefault="00FF796B" w:rsidP="00FF796B">
            <w:pPr>
              <w:pStyle w:val="ListParagraph"/>
              <w:numPr>
                <w:ilvl w:val="0"/>
                <w:numId w:val="25"/>
              </w:numPr>
              <w:rPr>
                <w:rFonts w:ascii="Arial" w:hAnsi="Arial" w:cs="Arial"/>
              </w:rPr>
            </w:pPr>
            <w:r w:rsidRPr="00FF796B">
              <w:rPr>
                <w:rFonts w:ascii="Arial" w:hAnsi="Arial" w:cs="Arial"/>
              </w:rPr>
              <w:t xml:space="preserve">Farm grid reference on LPD1 form incorrect. </w:t>
            </w:r>
            <w:r>
              <w:rPr>
                <w:rFonts w:ascii="Arial" w:hAnsi="Arial" w:cs="Arial"/>
                <w:color w:val="00B050"/>
              </w:rPr>
              <w:t>Corrected.</w:t>
            </w:r>
          </w:p>
          <w:p w14:paraId="5D9A2AE5" w14:textId="334FDD5E" w:rsidR="00FF796B" w:rsidRPr="00FF796B" w:rsidRDefault="00FF796B" w:rsidP="00FF796B">
            <w:pPr>
              <w:pStyle w:val="ListParagraph"/>
              <w:numPr>
                <w:ilvl w:val="0"/>
                <w:numId w:val="25"/>
              </w:numPr>
              <w:rPr>
                <w:rFonts w:ascii="Arial" w:hAnsi="Arial" w:cs="Arial"/>
              </w:rPr>
            </w:pPr>
            <w:r w:rsidRPr="00FF796B">
              <w:rPr>
                <w:rFonts w:ascii="Arial" w:hAnsi="Arial" w:cs="Arial"/>
              </w:rPr>
              <w:t>Unbuffered object in field 3a</w:t>
            </w:r>
            <w:r>
              <w:rPr>
                <w:rFonts w:ascii="Arial" w:hAnsi="Arial" w:cs="Arial"/>
              </w:rPr>
              <w:t xml:space="preserve">. </w:t>
            </w:r>
            <w:r>
              <w:rPr>
                <w:rFonts w:ascii="Arial" w:hAnsi="Arial" w:cs="Arial"/>
                <w:color w:val="00B050"/>
              </w:rPr>
              <w:t>Buffered.</w:t>
            </w:r>
          </w:p>
          <w:p w14:paraId="77DEA245" w14:textId="268B0BA0" w:rsidR="00FF796B" w:rsidRPr="00FF796B" w:rsidRDefault="00FF796B" w:rsidP="00FF796B">
            <w:pPr>
              <w:pStyle w:val="ListParagraph"/>
              <w:numPr>
                <w:ilvl w:val="0"/>
                <w:numId w:val="25"/>
              </w:numPr>
              <w:rPr>
                <w:rFonts w:ascii="Arial" w:hAnsi="Arial" w:cs="Arial"/>
              </w:rPr>
            </w:pPr>
            <w:r w:rsidRPr="00FF796B">
              <w:rPr>
                <w:rFonts w:ascii="Arial" w:hAnsi="Arial" w:cs="Arial"/>
              </w:rPr>
              <w:t>Farm name potentially incorrect</w:t>
            </w:r>
            <w:r>
              <w:rPr>
                <w:rFonts w:ascii="Arial" w:hAnsi="Arial" w:cs="Arial"/>
              </w:rPr>
              <w:t xml:space="preserve">. </w:t>
            </w:r>
            <w:r>
              <w:rPr>
                <w:rFonts w:ascii="Arial" w:hAnsi="Arial" w:cs="Arial"/>
                <w:color w:val="00B050"/>
              </w:rPr>
              <w:t>Two names, “</w:t>
            </w:r>
            <w:proofErr w:type="spellStart"/>
            <w:r>
              <w:rPr>
                <w:rFonts w:ascii="Arial" w:hAnsi="Arial" w:cs="Arial"/>
                <w:color w:val="00B050"/>
              </w:rPr>
              <w:t>Fynnon</w:t>
            </w:r>
            <w:proofErr w:type="spellEnd"/>
            <w:r>
              <w:rPr>
                <w:rFonts w:ascii="Arial" w:hAnsi="Arial" w:cs="Arial"/>
                <w:color w:val="00B050"/>
              </w:rPr>
              <w:t xml:space="preserve"> </w:t>
            </w:r>
            <w:proofErr w:type="spellStart"/>
            <w:r>
              <w:rPr>
                <w:rFonts w:ascii="Arial" w:hAnsi="Arial" w:cs="Arial"/>
                <w:color w:val="00B050"/>
              </w:rPr>
              <w:t>Cyff</w:t>
            </w:r>
            <w:proofErr w:type="spellEnd"/>
            <w:r>
              <w:rPr>
                <w:rFonts w:ascii="Arial" w:hAnsi="Arial" w:cs="Arial"/>
                <w:color w:val="00B050"/>
              </w:rPr>
              <w:t>” and “</w:t>
            </w:r>
            <w:proofErr w:type="spellStart"/>
            <w:r>
              <w:rPr>
                <w:rFonts w:ascii="Arial" w:hAnsi="Arial" w:cs="Arial"/>
                <w:color w:val="00B050"/>
              </w:rPr>
              <w:t>Fynnoncyff</w:t>
            </w:r>
            <w:proofErr w:type="spellEnd"/>
            <w:r>
              <w:rPr>
                <w:rFonts w:ascii="Arial" w:hAnsi="Arial" w:cs="Arial"/>
                <w:color w:val="00B050"/>
              </w:rPr>
              <w:t>” used interchangeable by the farmers. “</w:t>
            </w:r>
            <w:proofErr w:type="spellStart"/>
            <w:r>
              <w:rPr>
                <w:rFonts w:ascii="Arial" w:hAnsi="Arial" w:cs="Arial"/>
                <w:color w:val="00B050"/>
              </w:rPr>
              <w:t>Fynnon</w:t>
            </w:r>
            <w:proofErr w:type="spellEnd"/>
            <w:r>
              <w:rPr>
                <w:rFonts w:ascii="Arial" w:hAnsi="Arial" w:cs="Arial"/>
                <w:color w:val="00B050"/>
              </w:rPr>
              <w:t xml:space="preserve"> </w:t>
            </w:r>
            <w:proofErr w:type="spellStart"/>
            <w:r>
              <w:rPr>
                <w:rFonts w:ascii="Arial" w:hAnsi="Arial" w:cs="Arial"/>
                <w:color w:val="00B050"/>
              </w:rPr>
              <w:t>Cyff</w:t>
            </w:r>
            <w:proofErr w:type="spellEnd"/>
            <w:r>
              <w:rPr>
                <w:rFonts w:ascii="Arial" w:hAnsi="Arial" w:cs="Arial"/>
                <w:color w:val="00B050"/>
              </w:rPr>
              <w:t>” will be used throughout this application, but both names are the same farm.</w:t>
            </w:r>
          </w:p>
          <w:p w14:paraId="11B5A021" w14:textId="588D9EC7" w:rsidR="00FF796B" w:rsidRPr="00FF796B" w:rsidRDefault="00FF796B" w:rsidP="00FF796B">
            <w:pPr>
              <w:pStyle w:val="ListParagraph"/>
              <w:numPr>
                <w:ilvl w:val="0"/>
                <w:numId w:val="25"/>
              </w:numPr>
              <w:rPr>
                <w:rFonts w:ascii="Arial" w:hAnsi="Arial" w:cs="Arial"/>
              </w:rPr>
            </w:pPr>
            <w:r w:rsidRPr="00FF796B">
              <w:rPr>
                <w:rFonts w:ascii="Arial" w:hAnsi="Arial" w:cs="Arial"/>
              </w:rPr>
              <w:t>Water courses not well highlighted</w:t>
            </w:r>
            <w:r>
              <w:rPr>
                <w:rFonts w:ascii="Arial" w:hAnsi="Arial" w:cs="Arial"/>
              </w:rPr>
              <w:t xml:space="preserve">. </w:t>
            </w:r>
            <w:r>
              <w:rPr>
                <w:rFonts w:ascii="Arial" w:hAnsi="Arial" w:cs="Arial"/>
                <w:color w:val="00B050"/>
              </w:rPr>
              <w:t>Only one water course and it’s hidden by a buffer zone, no further questions.</w:t>
            </w:r>
          </w:p>
          <w:p w14:paraId="564D203E" w14:textId="05725F28" w:rsidR="00FF796B" w:rsidRPr="00FF796B" w:rsidRDefault="00FF796B" w:rsidP="00FF796B">
            <w:pPr>
              <w:pStyle w:val="ListParagraph"/>
              <w:numPr>
                <w:ilvl w:val="0"/>
                <w:numId w:val="25"/>
              </w:numPr>
              <w:rPr>
                <w:rFonts w:ascii="Arial" w:hAnsi="Arial" w:cs="Arial"/>
              </w:rPr>
            </w:pPr>
            <w:r w:rsidRPr="00FF796B">
              <w:rPr>
                <w:rFonts w:ascii="Arial" w:hAnsi="Arial" w:cs="Arial"/>
              </w:rPr>
              <w:t>Waste with high aluminium levels being spread on field with pH below 6</w:t>
            </w:r>
            <w:r>
              <w:rPr>
                <w:rFonts w:ascii="Arial" w:hAnsi="Arial" w:cs="Arial"/>
              </w:rPr>
              <w:t xml:space="preserve">. </w:t>
            </w:r>
            <w:r>
              <w:rPr>
                <w:rFonts w:ascii="Arial" w:hAnsi="Arial" w:cs="Arial"/>
                <w:color w:val="00B050"/>
              </w:rPr>
              <w:t xml:space="preserve">Although it does have high aluminium levels, </w:t>
            </w:r>
            <w:proofErr w:type="spellStart"/>
            <w:r>
              <w:rPr>
                <w:rFonts w:ascii="Arial" w:hAnsi="Arial" w:cs="Arial"/>
                <w:color w:val="00B050"/>
              </w:rPr>
              <w:t>its</w:t>
            </w:r>
            <w:proofErr w:type="spellEnd"/>
            <w:r>
              <w:rPr>
                <w:rFonts w:ascii="Arial" w:hAnsi="Arial" w:cs="Arial"/>
                <w:color w:val="00B050"/>
              </w:rPr>
              <w:t xml:space="preserve"> not counted as alum waste. Spreading allowed.</w:t>
            </w:r>
          </w:p>
          <w:p w14:paraId="7E3A2E52" w14:textId="2943A341" w:rsidR="00FF796B" w:rsidRPr="00FF796B" w:rsidRDefault="00FF796B" w:rsidP="00FF796B">
            <w:pPr>
              <w:pStyle w:val="ListParagraph"/>
              <w:numPr>
                <w:ilvl w:val="0"/>
                <w:numId w:val="25"/>
              </w:numPr>
              <w:rPr>
                <w:rFonts w:ascii="Arial" w:hAnsi="Arial" w:cs="Arial"/>
              </w:rPr>
            </w:pPr>
            <w:r w:rsidRPr="00FF796B">
              <w:rPr>
                <w:rFonts w:ascii="Arial" w:hAnsi="Arial" w:cs="Arial"/>
              </w:rPr>
              <w:t>Evidence needed of no excessive aluminium/iron build up</w:t>
            </w:r>
            <w:r>
              <w:rPr>
                <w:rFonts w:ascii="Arial" w:hAnsi="Arial" w:cs="Arial"/>
              </w:rPr>
              <w:t xml:space="preserve">. </w:t>
            </w:r>
            <w:r>
              <w:rPr>
                <w:rFonts w:ascii="Arial" w:hAnsi="Arial" w:cs="Arial"/>
                <w:color w:val="00B050"/>
              </w:rPr>
              <w:t>Given.</w:t>
            </w:r>
          </w:p>
          <w:p w14:paraId="6DDF79C0" w14:textId="0D266FA1" w:rsidR="00FF796B" w:rsidRPr="00FF796B" w:rsidRDefault="00FF796B" w:rsidP="00FF796B">
            <w:pPr>
              <w:pStyle w:val="ListParagraph"/>
              <w:numPr>
                <w:ilvl w:val="0"/>
                <w:numId w:val="25"/>
              </w:numPr>
              <w:rPr>
                <w:rFonts w:ascii="Arial" w:hAnsi="Arial" w:cs="Arial"/>
              </w:rPr>
            </w:pPr>
            <w:r w:rsidRPr="00FF796B">
              <w:rPr>
                <w:rFonts w:ascii="Arial" w:hAnsi="Arial" w:cs="Arial"/>
              </w:rPr>
              <w:t>Spreading in combination will only be for operational purposes – confirmation needed</w:t>
            </w:r>
            <w:r>
              <w:rPr>
                <w:rFonts w:ascii="Arial" w:hAnsi="Arial" w:cs="Arial"/>
              </w:rPr>
              <w:t xml:space="preserve">. </w:t>
            </w:r>
            <w:r>
              <w:rPr>
                <w:rFonts w:ascii="Arial" w:hAnsi="Arial" w:cs="Arial"/>
                <w:color w:val="00B050"/>
              </w:rPr>
              <w:t>Confirmed.</w:t>
            </w:r>
          </w:p>
          <w:p w14:paraId="41E0333E" w14:textId="6EE7B013" w:rsidR="00FF796B" w:rsidRPr="00FF796B" w:rsidRDefault="00FF796B" w:rsidP="00FF796B">
            <w:pPr>
              <w:pStyle w:val="ListParagraph"/>
              <w:numPr>
                <w:ilvl w:val="0"/>
                <w:numId w:val="25"/>
              </w:numPr>
              <w:rPr>
                <w:rFonts w:ascii="Arial" w:hAnsi="Arial" w:cs="Arial"/>
              </w:rPr>
            </w:pPr>
            <w:r w:rsidRPr="00FF796B">
              <w:rPr>
                <w:rFonts w:ascii="Arial" w:hAnsi="Arial" w:cs="Arial"/>
              </w:rPr>
              <w:t>Available nutrients needed</w:t>
            </w:r>
            <w:r>
              <w:rPr>
                <w:rFonts w:ascii="Arial" w:hAnsi="Arial" w:cs="Arial"/>
              </w:rPr>
              <w:t xml:space="preserve">. </w:t>
            </w:r>
            <w:r>
              <w:rPr>
                <w:rFonts w:ascii="Arial" w:hAnsi="Arial" w:cs="Arial"/>
                <w:color w:val="00B050"/>
              </w:rPr>
              <w:t xml:space="preserve">Given. </w:t>
            </w:r>
          </w:p>
          <w:p w14:paraId="37AF18F4" w14:textId="4C9F03FE" w:rsidR="00FF796B" w:rsidRPr="00FF796B" w:rsidRDefault="00FF796B" w:rsidP="00FF796B">
            <w:pPr>
              <w:rPr>
                <w:rFonts w:ascii="Arial" w:hAnsi="Arial" w:cs="Arial"/>
              </w:rPr>
            </w:pPr>
          </w:p>
          <w:p w14:paraId="0B68F50D" w14:textId="3FFAE08D" w:rsidR="00FF796B" w:rsidRPr="00FF796B" w:rsidRDefault="00FF796B" w:rsidP="00FF796B">
            <w:pPr>
              <w:rPr>
                <w:rFonts w:ascii="Arial" w:hAnsi="Arial" w:cs="Arial"/>
              </w:rPr>
            </w:pPr>
            <w:r w:rsidRPr="00FF796B">
              <w:rPr>
                <w:rFonts w:ascii="Arial" w:hAnsi="Arial" w:cs="Arial"/>
              </w:rPr>
              <w:t>Request for Information 2 – 28/02/2020</w:t>
            </w:r>
          </w:p>
          <w:p w14:paraId="5638CEDA" w14:textId="6F97DB3B" w:rsidR="0086756C" w:rsidRPr="00691CAF" w:rsidRDefault="00FF796B" w:rsidP="00A007D4">
            <w:pPr>
              <w:pStyle w:val="ListParagraph"/>
              <w:numPr>
                <w:ilvl w:val="0"/>
                <w:numId w:val="26"/>
              </w:numPr>
              <w:rPr>
                <w:rFonts w:ascii="Arial" w:hAnsi="Arial" w:cs="Arial"/>
              </w:rPr>
            </w:pPr>
            <w:r w:rsidRPr="00FF796B">
              <w:rPr>
                <w:rFonts w:ascii="Arial" w:hAnsi="Arial" w:cs="Arial"/>
              </w:rPr>
              <w:t>Phosphate increases need justifying</w:t>
            </w:r>
            <w:r w:rsidR="00691CAF">
              <w:rPr>
                <w:rFonts w:ascii="Arial" w:hAnsi="Arial" w:cs="Arial"/>
              </w:rPr>
              <w:t xml:space="preserve">. </w:t>
            </w:r>
            <w:r w:rsidR="00691CAF">
              <w:rPr>
                <w:rFonts w:ascii="Arial" w:hAnsi="Arial" w:cs="Arial"/>
                <w:color w:val="FFC000"/>
              </w:rPr>
              <w:t xml:space="preserve">Justification provided but concern still stands for potential harm from excessive phosphate. If no comments heard in appendix 4 or form 1 </w:t>
            </w:r>
            <w:proofErr w:type="gramStart"/>
            <w:r w:rsidR="00691CAF">
              <w:rPr>
                <w:rFonts w:ascii="Arial" w:hAnsi="Arial" w:cs="Arial"/>
                <w:color w:val="FFC000"/>
              </w:rPr>
              <w:t>responses</w:t>
            </w:r>
            <w:proofErr w:type="gramEnd"/>
            <w:r w:rsidR="00691CAF">
              <w:rPr>
                <w:rFonts w:ascii="Arial" w:hAnsi="Arial" w:cs="Arial"/>
                <w:color w:val="FFC000"/>
              </w:rPr>
              <w:t>, will assume justifications are appropriate and no harm will be caused.</w:t>
            </w:r>
            <w:r w:rsidR="004F072C">
              <w:rPr>
                <w:rFonts w:ascii="Arial" w:hAnsi="Arial" w:cs="Arial"/>
                <w:color w:val="FFC000"/>
              </w:rPr>
              <w:t xml:space="preserve"> </w:t>
            </w:r>
            <w:r w:rsidR="004F072C">
              <w:rPr>
                <w:rFonts w:ascii="Arial" w:hAnsi="Arial" w:cs="Arial"/>
                <w:color w:val="00B050"/>
              </w:rPr>
              <w:t>Update: no comments heard, deployment ok to issue.</w:t>
            </w:r>
          </w:p>
          <w:p w14:paraId="02275B0D" w14:textId="7E39B4D2" w:rsidR="00691CAF" w:rsidRDefault="00691CAF" w:rsidP="00691CAF">
            <w:pPr>
              <w:rPr>
                <w:rFonts w:ascii="Arial" w:hAnsi="Arial" w:cs="Arial"/>
              </w:rPr>
            </w:pPr>
            <w:r>
              <w:rPr>
                <w:rFonts w:ascii="Arial" w:hAnsi="Arial" w:cs="Arial"/>
              </w:rPr>
              <w:t>Request for Information 3 – 03/03/2020</w:t>
            </w:r>
          </w:p>
          <w:p w14:paraId="06DAD514" w14:textId="71BA578C" w:rsidR="00691CAF" w:rsidRPr="00691CAF" w:rsidRDefault="00691CAF" w:rsidP="00691CAF">
            <w:pPr>
              <w:pStyle w:val="ListParagraph"/>
              <w:numPr>
                <w:ilvl w:val="0"/>
                <w:numId w:val="26"/>
              </w:numPr>
              <w:rPr>
                <w:rFonts w:ascii="Arial" w:hAnsi="Arial" w:cs="Arial"/>
              </w:rPr>
            </w:pPr>
            <w:r>
              <w:rPr>
                <w:rFonts w:ascii="Arial" w:hAnsi="Arial" w:cs="Arial"/>
              </w:rPr>
              <w:t>Issued/effective date reasoning needs agreeing to.</w:t>
            </w:r>
            <w:r w:rsidR="004F072C">
              <w:rPr>
                <w:rFonts w:ascii="Arial" w:hAnsi="Arial" w:cs="Arial"/>
              </w:rPr>
              <w:t xml:space="preserve"> </w:t>
            </w:r>
            <w:r w:rsidR="004F072C">
              <w:rPr>
                <w:rFonts w:ascii="Arial" w:hAnsi="Arial" w:cs="Arial"/>
                <w:color w:val="00B050"/>
              </w:rPr>
              <w:t xml:space="preserve">Agreed. </w:t>
            </w:r>
          </w:p>
          <w:p w14:paraId="674C5146" w14:textId="262248AA" w:rsidR="0004223B" w:rsidRPr="00A007D4" w:rsidRDefault="0004223B"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0B0B095"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9D3F237" w:rsidR="00573034" w:rsidRPr="00C40D12" w:rsidRDefault="004F072C" w:rsidP="00A007D4">
            <w:pPr>
              <w:rPr>
                <w:rFonts w:ascii="Arial" w:hAnsi="Arial" w:cs="Arial"/>
              </w:rPr>
            </w:pPr>
            <w:r>
              <w:rPr>
                <w:rFonts w:ascii="Arial" w:hAnsi="Arial" w:cs="Arial"/>
              </w:rPr>
              <w:t>16/03/2020</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E54C75C" w:rsidR="00573034" w:rsidRPr="00C40D12" w:rsidRDefault="004F072C" w:rsidP="00A007D4">
            <w:pPr>
              <w:rPr>
                <w:rFonts w:ascii="Arial" w:hAnsi="Arial" w:cs="Arial"/>
              </w:rPr>
            </w:pPr>
            <w:r>
              <w:rPr>
                <w:rFonts w:ascii="Arial" w:hAnsi="Arial" w:cs="Arial"/>
              </w:rPr>
              <w:t>16/03/2020</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207166ED" w:rsidR="00D3244D" w:rsidRPr="00C40D12" w:rsidRDefault="006D5397" w:rsidP="00A007D4">
            <w:pPr>
              <w:rPr>
                <w:rFonts w:ascii="Arial" w:hAnsi="Arial" w:cs="Arial"/>
              </w:rPr>
            </w:pPr>
            <w:r>
              <w:rPr>
                <w:rFonts w:ascii="Arial" w:hAnsi="Arial" w:cs="Arial"/>
              </w:rPr>
              <w:t>Rhiannon Smith</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C7102E3" w14:textId="77777777" w:rsidR="00D3244D" w:rsidRDefault="00DE12DE" w:rsidP="00A007D4">
            <w:pPr>
              <w:rPr>
                <w:rFonts w:ascii="Arial" w:hAnsi="Arial" w:cs="Arial"/>
              </w:rPr>
            </w:pPr>
            <w:r>
              <w:rPr>
                <w:rFonts w:ascii="Arial" w:hAnsi="Arial" w:cs="Arial"/>
              </w:rPr>
              <w:t>Huw Davies</w:t>
            </w:r>
          </w:p>
          <w:p w14:paraId="3CA03405" w14:textId="3BC3C50D" w:rsidR="00DE12DE" w:rsidRPr="00A007D4" w:rsidRDefault="00DE12DE" w:rsidP="00A007D4">
            <w:pPr>
              <w:rPr>
                <w:rFonts w:ascii="Arial" w:hAnsi="Arial" w:cs="Arial"/>
              </w:rPr>
            </w:pPr>
            <w:r>
              <w:rPr>
                <w:rFonts w:ascii="Arial" w:hAnsi="Arial" w:cs="Arial"/>
              </w:rPr>
              <w:t>16/03/2020</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8C2AAD6" w:rsidR="007719B3" w:rsidRPr="00345ACB" w:rsidRDefault="00907A14"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70F7A77" w:rsidR="007719B3" w:rsidRPr="00345ACB" w:rsidRDefault="004F072C" w:rsidP="00A007D4">
            <w:pPr>
              <w:rPr>
                <w:rFonts w:ascii="Arial" w:hAnsi="Arial" w:cs="Arial"/>
              </w:rPr>
            </w:pPr>
            <w:r>
              <w:rPr>
                <w:rFonts w:ascii="Arial" w:hAnsi="Arial" w:cs="Arial"/>
              </w:rPr>
              <w:t>990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E733735" w:rsidR="007719B3" w:rsidRPr="00345ACB" w:rsidRDefault="00DE12DE" w:rsidP="00A007D4">
            <w:pPr>
              <w:rPr>
                <w:rFonts w:ascii="Arial" w:hAnsi="Arial" w:cs="Arial"/>
              </w:rPr>
            </w:pPr>
            <w:r>
              <w:rPr>
                <w:rFonts w:ascii="Arial" w:hAnsi="Arial" w:cs="Arial"/>
              </w:rPr>
              <w:t>10</w:t>
            </w:r>
            <w:bookmarkStart w:id="2" w:name="_GoBack"/>
            <w:bookmarkEnd w:id="2"/>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0EEAB2" w14:textId="77777777" w:rsidR="00206A86" w:rsidRDefault="00206A86" w:rsidP="001B5BE1">
      <w:pPr>
        <w:spacing w:after="0" w:line="240" w:lineRule="auto"/>
      </w:pPr>
      <w:r>
        <w:separator/>
      </w:r>
    </w:p>
  </w:endnote>
  <w:endnote w:type="continuationSeparator" w:id="0">
    <w:p w14:paraId="15EF1009" w14:textId="77777777" w:rsidR="00206A86" w:rsidRDefault="00206A86" w:rsidP="001B5BE1">
      <w:pPr>
        <w:spacing w:after="0" w:line="240" w:lineRule="auto"/>
      </w:pPr>
      <w:r>
        <w:continuationSeparator/>
      </w:r>
    </w:p>
  </w:endnote>
  <w:endnote w:type="continuationNotice" w:id="1">
    <w:p w14:paraId="2B78899B" w14:textId="77777777" w:rsidR="00206A86" w:rsidRDefault="00206A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33CF5" w14:textId="77777777" w:rsidR="00206A86" w:rsidRDefault="00206A86" w:rsidP="001B5BE1">
      <w:pPr>
        <w:spacing w:after="0" w:line="240" w:lineRule="auto"/>
      </w:pPr>
      <w:r>
        <w:separator/>
      </w:r>
    </w:p>
  </w:footnote>
  <w:footnote w:type="continuationSeparator" w:id="0">
    <w:p w14:paraId="21EB1013" w14:textId="77777777" w:rsidR="00206A86" w:rsidRDefault="00206A86" w:rsidP="001B5BE1">
      <w:pPr>
        <w:spacing w:after="0" w:line="240" w:lineRule="auto"/>
      </w:pPr>
      <w:r>
        <w:continuationSeparator/>
      </w:r>
    </w:p>
  </w:footnote>
  <w:footnote w:type="continuationNotice" w:id="1">
    <w:p w14:paraId="5EF67839" w14:textId="77777777" w:rsidR="00206A86" w:rsidRDefault="00206A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206A86" w:rsidRDefault="00206A86"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206A86" w:rsidRDefault="00206A86" w:rsidP="001B5BE1">
    <w:pPr>
      <w:pStyle w:val="Header"/>
      <w:jc w:val="right"/>
      <w:rPr>
        <w:rFonts w:ascii="Arial" w:hAnsi="Arial" w:cs="Arial"/>
        <w:sz w:val="18"/>
        <w:szCs w:val="18"/>
      </w:rPr>
    </w:pPr>
  </w:p>
  <w:p w14:paraId="03ADB58A" w14:textId="707BB654" w:rsidR="00206A86" w:rsidRDefault="00206A86" w:rsidP="00650125">
    <w:pPr>
      <w:pStyle w:val="Title"/>
      <w:ind w:left="2160" w:firstLine="720"/>
      <w:rPr>
        <w:b/>
        <w:sz w:val="28"/>
        <w:szCs w:val="28"/>
      </w:rPr>
    </w:pPr>
    <w:r>
      <w:rPr>
        <w:b/>
        <w:sz w:val="28"/>
        <w:szCs w:val="28"/>
      </w:rPr>
      <w:t>SR2010 No4 Deployment Decision Document</w:t>
    </w:r>
  </w:p>
  <w:p w14:paraId="03ADB58B" w14:textId="77777777" w:rsidR="00206A86" w:rsidRDefault="00206A86" w:rsidP="00650125">
    <w:pPr>
      <w:pStyle w:val="Title"/>
      <w:ind w:left="-142"/>
      <w:rPr>
        <w:b/>
      </w:rPr>
    </w:pPr>
  </w:p>
  <w:p w14:paraId="6C3B8CBB" w14:textId="77777777" w:rsidR="00206A86" w:rsidRDefault="00206A86"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206A86" w:rsidRDefault="00206A86" w:rsidP="00A440F1">
    <w:pPr>
      <w:pStyle w:val="Title"/>
      <w:ind w:left="2880"/>
      <w:jc w:val="right"/>
    </w:pPr>
    <w:r w:rsidRPr="00A440F1">
      <w:t>and may not necessarily cover all information require</w:t>
    </w:r>
    <w:r>
      <w:t>d</w:t>
    </w:r>
    <w:r w:rsidRPr="00A440F1">
      <w:t xml:space="preserve"> </w:t>
    </w:r>
  </w:p>
  <w:p w14:paraId="03ADB58C" w14:textId="630F6DED" w:rsidR="00206A86" w:rsidRPr="00A440F1" w:rsidRDefault="00206A86"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206A86" w:rsidRPr="001B5BE1" w:rsidRDefault="00206A86"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91C33"/>
    <w:multiLevelType w:val="hybridMultilevel"/>
    <w:tmpl w:val="28583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AE071E4"/>
    <w:multiLevelType w:val="hybridMultilevel"/>
    <w:tmpl w:val="09D23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6"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8"/>
  </w:num>
  <w:num w:numId="3">
    <w:abstractNumId w:val="12"/>
  </w:num>
  <w:num w:numId="4">
    <w:abstractNumId w:val="19"/>
  </w:num>
  <w:num w:numId="5">
    <w:abstractNumId w:val="15"/>
  </w:num>
  <w:num w:numId="6">
    <w:abstractNumId w:val="24"/>
  </w:num>
  <w:num w:numId="7">
    <w:abstractNumId w:val="22"/>
  </w:num>
  <w:num w:numId="8">
    <w:abstractNumId w:val="14"/>
  </w:num>
  <w:num w:numId="9">
    <w:abstractNumId w:val="20"/>
  </w:num>
  <w:num w:numId="10">
    <w:abstractNumId w:val="13"/>
  </w:num>
  <w:num w:numId="11">
    <w:abstractNumId w:val="17"/>
  </w:num>
  <w:num w:numId="12">
    <w:abstractNumId w:val="8"/>
  </w:num>
  <w:num w:numId="13">
    <w:abstractNumId w:val="3"/>
  </w:num>
  <w:num w:numId="14">
    <w:abstractNumId w:val="1"/>
  </w:num>
  <w:num w:numId="15">
    <w:abstractNumId w:val="10"/>
  </w:num>
  <w:num w:numId="16">
    <w:abstractNumId w:val="7"/>
  </w:num>
  <w:num w:numId="17">
    <w:abstractNumId w:val="4"/>
  </w:num>
  <w:num w:numId="18">
    <w:abstractNumId w:val="23"/>
  </w:num>
  <w:num w:numId="19">
    <w:abstractNumId w:val="6"/>
  </w:num>
  <w:num w:numId="20">
    <w:abstractNumId w:val="21"/>
  </w:num>
  <w:num w:numId="21">
    <w:abstractNumId w:val="5"/>
  </w:num>
  <w:num w:numId="22">
    <w:abstractNumId w:val="25"/>
  </w:num>
  <w:num w:numId="23">
    <w:abstractNumId w:val="11"/>
  </w:num>
  <w:num w:numId="24">
    <w:abstractNumId w:val="2"/>
  </w:num>
  <w:num w:numId="25">
    <w:abstractNumId w:val="9"/>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71FDA"/>
    <w:rsid w:val="000845F3"/>
    <w:rsid w:val="00093EEB"/>
    <w:rsid w:val="00096B4A"/>
    <w:rsid w:val="000A1B06"/>
    <w:rsid w:val="000A51A3"/>
    <w:rsid w:val="000C3320"/>
    <w:rsid w:val="000C3C51"/>
    <w:rsid w:val="000C54F2"/>
    <w:rsid w:val="000C6A4A"/>
    <w:rsid w:val="000D0D5A"/>
    <w:rsid w:val="000E29C1"/>
    <w:rsid w:val="000E5F69"/>
    <w:rsid w:val="000F3BB8"/>
    <w:rsid w:val="00101FD3"/>
    <w:rsid w:val="0010776C"/>
    <w:rsid w:val="00114B43"/>
    <w:rsid w:val="00116563"/>
    <w:rsid w:val="001170A7"/>
    <w:rsid w:val="00120B00"/>
    <w:rsid w:val="001314EA"/>
    <w:rsid w:val="0016480F"/>
    <w:rsid w:val="00173515"/>
    <w:rsid w:val="001A2CD1"/>
    <w:rsid w:val="001A3156"/>
    <w:rsid w:val="001B5BE1"/>
    <w:rsid w:val="001C20EA"/>
    <w:rsid w:val="001D1C90"/>
    <w:rsid w:val="001D4B7D"/>
    <w:rsid w:val="001E6C21"/>
    <w:rsid w:val="001E7263"/>
    <w:rsid w:val="001F6C46"/>
    <w:rsid w:val="002018F5"/>
    <w:rsid w:val="00201B55"/>
    <w:rsid w:val="00203C4A"/>
    <w:rsid w:val="00206A86"/>
    <w:rsid w:val="002161E4"/>
    <w:rsid w:val="0021649A"/>
    <w:rsid w:val="0022092C"/>
    <w:rsid w:val="002230ED"/>
    <w:rsid w:val="00225CDE"/>
    <w:rsid w:val="00235DAC"/>
    <w:rsid w:val="00240A4D"/>
    <w:rsid w:val="002568C2"/>
    <w:rsid w:val="00286BE0"/>
    <w:rsid w:val="00287BCB"/>
    <w:rsid w:val="00296C73"/>
    <w:rsid w:val="002A7588"/>
    <w:rsid w:val="002D544C"/>
    <w:rsid w:val="002D6376"/>
    <w:rsid w:val="002E2A8B"/>
    <w:rsid w:val="00317BFF"/>
    <w:rsid w:val="00321C2F"/>
    <w:rsid w:val="003267AF"/>
    <w:rsid w:val="0033206B"/>
    <w:rsid w:val="003404BC"/>
    <w:rsid w:val="003437BC"/>
    <w:rsid w:val="00345ACB"/>
    <w:rsid w:val="00353DF6"/>
    <w:rsid w:val="00362410"/>
    <w:rsid w:val="00375C00"/>
    <w:rsid w:val="003778EC"/>
    <w:rsid w:val="0038642F"/>
    <w:rsid w:val="00386CD3"/>
    <w:rsid w:val="003A27D5"/>
    <w:rsid w:val="003A6023"/>
    <w:rsid w:val="003D13AA"/>
    <w:rsid w:val="003D3EE8"/>
    <w:rsid w:val="003E5FAB"/>
    <w:rsid w:val="003F05FB"/>
    <w:rsid w:val="003F14C5"/>
    <w:rsid w:val="003F2D24"/>
    <w:rsid w:val="003F67CA"/>
    <w:rsid w:val="00420B87"/>
    <w:rsid w:val="004273FC"/>
    <w:rsid w:val="00432507"/>
    <w:rsid w:val="00437319"/>
    <w:rsid w:val="00471442"/>
    <w:rsid w:val="00477CEA"/>
    <w:rsid w:val="004835F4"/>
    <w:rsid w:val="004A3FA2"/>
    <w:rsid w:val="004C1471"/>
    <w:rsid w:val="004C1EF0"/>
    <w:rsid w:val="004C58F9"/>
    <w:rsid w:val="004D00D7"/>
    <w:rsid w:val="004D2918"/>
    <w:rsid w:val="004E3EC0"/>
    <w:rsid w:val="004F072C"/>
    <w:rsid w:val="005162D7"/>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C4E5A"/>
    <w:rsid w:val="005D0D40"/>
    <w:rsid w:val="005D0DFC"/>
    <w:rsid w:val="005D2ABD"/>
    <w:rsid w:val="005D3ABA"/>
    <w:rsid w:val="005E1497"/>
    <w:rsid w:val="005F5090"/>
    <w:rsid w:val="006032FC"/>
    <w:rsid w:val="00637513"/>
    <w:rsid w:val="00650125"/>
    <w:rsid w:val="00671DFB"/>
    <w:rsid w:val="00682B93"/>
    <w:rsid w:val="00683CD6"/>
    <w:rsid w:val="00686D5D"/>
    <w:rsid w:val="00691CAF"/>
    <w:rsid w:val="0069646F"/>
    <w:rsid w:val="006964A2"/>
    <w:rsid w:val="006B012E"/>
    <w:rsid w:val="006B2C80"/>
    <w:rsid w:val="006C53E9"/>
    <w:rsid w:val="006D5397"/>
    <w:rsid w:val="006E78DD"/>
    <w:rsid w:val="006F5121"/>
    <w:rsid w:val="006F55D5"/>
    <w:rsid w:val="00701DA5"/>
    <w:rsid w:val="007042DB"/>
    <w:rsid w:val="00706732"/>
    <w:rsid w:val="007158A3"/>
    <w:rsid w:val="0072172B"/>
    <w:rsid w:val="00730EE8"/>
    <w:rsid w:val="007443D7"/>
    <w:rsid w:val="00746794"/>
    <w:rsid w:val="00747456"/>
    <w:rsid w:val="00756AD9"/>
    <w:rsid w:val="007719B3"/>
    <w:rsid w:val="00780DD6"/>
    <w:rsid w:val="007845E7"/>
    <w:rsid w:val="00796DD7"/>
    <w:rsid w:val="007B15CB"/>
    <w:rsid w:val="007B5E0D"/>
    <w:rsid w:val="007E12B5"/>
    <w:rsid w:val="007E226A"/>
    <w:rsid w:val="007E30EC"/>
    <w:rsid w:val="007F4B72"/>
    <w:rsid w:val="008043D0"/>
    <w:rsid w:val="00805D29"/>
    <w:rsid w:val="0083424E"/>
    <w:rsid w:val="008405D3"/>
    <w:rsid w:val="00840B17"/>
    <w:rsid w:val="00850516"/>
    <w:rsid w:val="008634EC"/>
    <w:rsid w:val="0086756C"/>
    <w:rsid w:val="00881427"/>
    <w:rsid w:val="0089197F"/>
    <w:rsid w:val="008924CD"/>
    <w:rsid w:val="008A7A92"/>
    <w:rsid w:val="008B4652"/>
    <w:rsid w:val="008C3174"/>
    <w:rsid w:val="008D4EF7"/>
    <w:rsid w:val="008E1064"/>
    <w:rsid w:val="008E5414"/>
    <w:rsid w:val="008F02B4"/>
    <w:rsid w:val="008F1A59"/>
    <w:rsid w:val="008F4AB4"/>
    <w:rsid w:val="008F7305"/>
    <w:rsid w:val="009042D7"/>
    <w:rsid w:val="00907A14"/>
    <w:rsid w:val="009228D0"/>
    <w:rsid w:val="00922A3D"/>
    <w:rsid w:val="00924758"/>
    <w:rsid w:val="00925051"/>
    <w:rsid w:val="00931607"/>
    <w:rsid w:val="009362A0"/>
    <w:rsid w:val="00940D2A"/>
    <w:rsid w:val="009636A6"/>
    <w:rsid w:val="00981BCB"/>
    <w:rsid w:val="009867E9"/>
    <w:rsid w:val="00992CE1"/>
    <w:rsid w:val="00996CC1"/>
    <w:rsid w:val="009A0BC6"/>
    <w:rsid w:val="009A21E7"/>
    <w:rsid w:val="009C3042"/>
    <w:rsid w:val="009C3D3C"/>
    <w:rsid w:val="00A007D4"/>
    <w:rsid w:val="00A02310"/>
    <w:rsid w:val="00A02EB0"/>
    <w:rsid w:val="00A11BAF"/>
    <w:rsid w:val="00A16931"/>
    <w:rsid w:val="00A17E5A"/>
    <w:rsid w:val="00A244FC"/>
    <w:rsid w:val="00A24E54"/>
    <w:rsid w:val="00A35A95"/>
    <w:rsid w:val="00A36AC8"/>
    <w:rsid w:val="00A440F1"/>
    <w:rsid w:val="00A5488D"/>
    <w:rsid w:val="00A817A0"/>
    <w:rsid w:val="00A82839"/>
    <w:rsid w:val="00A84717"/>
    <w:rsid w:val="00AB2E5D"/>
    <w:rsid w:val="00AB5EA4"/>
    <w:rsid w:val="00AC261A"/>
    <w:rsid w:val="00AC38DB"/>
    <w:rsid w:val="00AD0273"/>
    <w:rsid w:val="00AD376C"/>
    <w:rsid w:val="00AE4C0C"/>
    <w:rsid w:val="00AE71B4"/>
    <w:rsid w:val="00AF1DC7"/>
    <w:rsid w:val="00AF6C30"/>
    <w:rsid w:val="00B004A5"/>
    <w:rsid w:val="00B104F3"/>
    <w:rsid w:val="00B34D8D"/>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52BC"/>
    <w:rsid w:val="00BE69AD"/>
    <w:rsid w:val="00BF0EF0"/>
    <w:rsid w:val="00C100F0"/>
    <w:rsid w:val="00C12AF4"/>
    <w:rsid w:val="00C25965"/>
    <w:rsid w:val="00C27C76"/>
    <w:rsid w:val="00C31082"/>
    <w:rsid w:val="00C315AC"/>
    <w:rsid w:val="00C33C7C"/>
    <w:rsid w:val="00C34387"/>
    <w:rsid w:val="00C40D12"/>
    <w:rsid w:val="00C414E2"/>
    <w:rsid w:val="00C457CF"/>
    <w:rsid w:val="00C468A5"/>
    <w:rsid w:val="00C50AAD"/>
    <w:rsid w:val="00C5206D"/>
    <w:rsid w:val="00C55390"/>
    <w:rsid w:val="00C57D91"/>
    <w:rsid w:val="00C60672"/>
    <w:rsid w:val="00C75E0E"/>
    <w:rsid w:val="00C922D9"/>
    <w:rsid w:val="00C9419F"/>
    <w:rsid w:val="00CC3ED9"/>
    <w:rsid w:val="00CD22D7"/>
    <w:rsid w:val="00CE1C5C"/>
    <w:rsid w:val="00CE2E10"/>
    <w:rsid w:val="00CE35AD"/>
    <w:rsid w:val="00CE65CF"/>
    <w:rsid w:val="00CF0118"/>
    <w:rsid w:val="00CF4B60"/>
    <w:rsid w:val="00D0731E"/>
    <w:rsid w:val="00D2024D"/>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82674"/>
    <w:rsid w:val="00D91EE0"/>
    <w:rsid w:val="00DC269A"/>
    <w:rsid w:val="00DD2553"/>
    <w:rsid w:val="00DE05FE"/>
    <w:rsid w:val="00DE12DE"/>
    <w:rsid w:val="00DF5682"/>
    <w:rsid w:val="00E20D6B"/>
    <w:rsid w:val="00E2573C"/>
    <w:rsid w:val="00E34154"/>
    <w:rsid w:val="00E41AAA"/>
    <w:rsid w:val="00E55BAF"/>
    <w:rsid w:val="00E61299"/>
    <w:rsid w:val="00E73C4D"/>
    <w:rsid w:val="00E858F4"/>
    <w:rsid w:val="00E874E1"/>
    <w:rsid w:val="00EB3442"/>
    <w:rsid w:val="00EC0EB8"/>
    <w:rsid w:val="00ED1195"/>
    <w:rsid w:val="00ED38EF"/>
    <w:rsid w:val="00ED7215"/>
    <w:rsid w:val="00EE68D2"/>
    <w:rsid w:val="00F00C90"/>
    <w:rsid w:val="00F109BA"/>
    <w:rsid w:val="00F12BD0"/>
    <w:rsid w:val="00F13C3D"/>
    <w:rsid w:val="00F235C9"/>
    <w:rsid w:val="00F33BBF"/>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6E37"/>
    <w:rsid w:val="00FE0C91"/>
    <w:rsid w:val="00FF0137"/>
    <w:rsid w:val="00FF7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022055613">
      <w:bodyDiv w:val="1"/>
      <w:marLeft w:val="0"/>
      <w:marRight w:val="0"/>
      <w:marTop w:val="0"/>
      <w:marBottom w:val="0"/>
      <w:divBdr>
        <w:top w:val="none" w:sz="0" w:space="0" w:color="auto"/>
        <w:left w:val="none" w:sz="0" w:space="0" w:color="auto"/>
        <w:bottom w:val="none" w:sz="0" w:space="0" w:color="auto"/>
        <w:right w:val="none" w:sz="0" w:space="0" w:color="auto"/>
      </w:divBdr>
      <w:divsChild>
        <w:div w:id="1386031047">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dn.naturalresources.wales/media/690044/environmental-permitting-charging-scheme-2019-20-final-new.pdf?mode=pad&amp;rnd=132131926500000000"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2020-03-16T00:00:00+00:00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5013C-3B61-49BD-B879-58120F6332FC}"/>
</file>

<file path=customXml/itemProps2.xml><?xml version="1.0" encoding="utf-8"?>
<ds:datastoreItem xmlns:ds="http://schemas.openxmlformats.org/officeDocument/2006/customXml" ds:itemID="{8B3BD52D-7E08-414F-A637-4886DFB636F5}">
  <ds:schemaRefs>
    <ds:schemaRef ds:uri="http://schemas.microsoft.com/sharepoint/events"/>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terms/"/>
    <ds:schemaRef ds:uri="9be56660-2c31-41ef-bc00-23e72f632f2a"/>
    <ds:schemaRef ds:uri="http://www.w3.org/XML/1998/namespace"/>
    <ds:schemaRef ds:uri="http://purl.org/dc/elements/1.1/"/>
  </ds:schemaRefs>
</ds:datastoreItem>
</file>

<file path=customXml/itemProps5.xml><?xml version="1.0" encoding="utf-8"?>
<ds:datastoreItem xmlns:ds="http://schemas.openxmlformats.org/officeDocument/2006/customXml" ds:itemID="{FAE4EEAD-CC4D-4DAA-8079-8214333FD59D}"/>
</file>

<file path=customXml/itemProps6.xml><?xml version="1.0" encoding="utf-8"?>
<ds:datastoreItem xmlns:ds="http://schemas.openxmlformats.org/officeDocument/2006/customXml" ds:itemID="{35E8BA5E-5F5C-407A-AE83-898CB7776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8</Pages>
  <Words>2194</Words>
  <Characters>12511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
  <dc:description/>
  <cp:lastModifiedBy>Davies, Huw</cp:lastModifiedBy>
  <cp:revision>13</cp:revision>
  <cp:lastPrinted>2016-07-26T07:41:00Z</cp:lastPrinted>
  <dcterms:created xsi:type="dcterms:W3CDTF">2020-02-19T13:38:00Z</dcterms:created>
  <dcterms:modified xsi:type="dcterms:W3CDTF">2020-03-16T12:48:00Z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cbde05b2-4714-408e-b5e6-2e8bbf81bb30</vt:lpwstr>
  </property>
  <property fmtid="{D5CDD505-2E9C-101B-9397-08002B2CF9AE}" pid="4" name="AuthorIds_UIVersion_11776">
    <vt:lpwstr>200</vt:lpwstr>
  </property>
  <property fmtid="{D5CDD505-2E9C-101B-9397-08002B2CF9AE}" pid="5" name="_dlc_DocId">
    <vt:lpwstr>REGU-415-24239</vt:lpwstr>
  </property>
  <property fmtid="{D5CDD505-2E9C-101B-9397-08002B2CF9AE}" pid="6" name="_dlc_DocIdUrl">
    <vt:lpwstr>https://cyfoethnaturiolcymru.sharepoint.com/teams/Regulatory/Permitting/_layouts/15/DocIdRedir.aspx?ID=REGU-415-24239, REGU-415-24239</vt:lpwstr>
  </property>
</Properties>
</file>