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4105"/>
        <w:gridCol w:w="6351"/>
      </w:tblGrid>
      <w:tr w:rsidR="001B5BE1" w:rsidRPr="00A007D4" w14:paraId="03ADB3C4" w14:textId="77777777" w:rsidTr="00A007D4">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bookmarkStart w:id="0" w:name="_Hlk30405843"/>
            <w:r w:rsidRPr="00A007D4">
              <w:rPr>
                <w:rFonts w:ascii="Arial" w:hAnsi="Arial" w:cs="Arial"/>
                <w:b/>
              </w:rPr>
              <w:t>Details</w:t>
            </w:r>
          </w:p>
        </w:tc>
      </w:tr>
      <w:tr w:rsidR="00706732" w:rsidRPr="00A007D4" w14:paraId="03ADB3C7" w14:textId="77777777" w:rsidTr="00A007D4">
        <w:tc>
          <w:tcPr>
            <w:tcW w:w="1963"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037" w:type="pct"/>
          </w:tcPr>
          <w:p w14:paraId="03ADB3C6" w14:textId="10254DB9" w:rsidR="00706732" w:rsidRPr="00A007D4" w:rsidRDefault="00A440F1" w:rsidP="00A007D4">
            <w:pPr>
              <w:rPr>
                <w:rFonts w:ascii="Arial" w:hAnsi="Arial" w:cs="Arial"/>
              </w:rPr>
            </w:pPr>
            <w:r w:rsidRPr="00A007D4">
              <w:rPr>
                <w:rFonts w:ascii="Arial" w:hAnsi="Arial" w:cs="Arial"/>
              </w:rPr>
              <w:t>PAN-</w:t>
            </w:r>
            <w:r w:rsidR="00B828B5">
              <w:rPr>
                <w:rFonts w:ascii="Arial" w:hAnsi="Arial" w:cs="Arial"/>
              </w:rPr>
              <w:t>0088</w:t>
            </w:r>
            <w:r w:rsidR="00754161">
              <w:rPr>
                <w:rFonts w:ascii="Arial" w:hAnsi="Arial" w:cs="Arial"/>
              </w:rPr>
              <w:t>74</w:t>
            </w:r>
          </w:p>
        </w:tc>
      </w:tr>
      <w:tr w:rsidR="00706732" w:rsidRPr="00A007D4" w14:paraId="03ADB3CA" w14:textId="77777777" w:rsidTr="00A007D4">
        <w:tc>
          <w:tcPr>
            <w:tcW w:w="1963"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037" w:type="pct"/>
          </w:tcPr>
          <w:p w14:paraId="03ADB3C9" w14:textId="4D097DF4" w:rsidR="00706732" w:rsidRPr="00A007D4" w:rsidRDefault="00A440F1" w:rsidP="00A007D4">
            <w:pPr>
              <w:rPr>
                <w:rFonts w:ascii="Arial" w:hAnsi="Arial" w:cs="Arial"/>
              </w:rPr>
            </w:pPr>
            <w:r w:rsidRPr="00A007D4">
              <w:rPr>
                <w:rFonts w:ascii="Arial" w:hAnsi="Arial" w:cs="Arial"/>
              </w:rPr>
              <w:t>EPR-</w:t>
            </w:r>
            <w:r w:rsidR="00754161">
              <w:t xml:space="preserve"> </w:t>
            </w:r>
            <w:r w:rsidR="00754161" w:rsidRPr="00754161">
              <w:rPr>
                <w:rFonts w:ascii="Arial" w:hAnsi="Arial" w:cs="Arial"/>
              </w:rPr>
              <w:t>FB3606GC</w:t>
            </w:r>
          </w:p>
        </w:tc>
      </w:tr>
      <w:tr w:rsidR="00706732" w:rsidRPr="00A007D4" w14:paraId="03ADB3CD" w14:textId="77777777" w:rsidTr="00A007D4">
        <w:tc>
          <w:tcPr>
            <w:tcW w:w="1963"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037" w:type="pct"/>
          </w:tcPr>
          <w:p w14:paraId="03ADB3CC" w14:textId="50AAED50" w:rsidR="00706732" w:rsidRPr="00A007D4" w:rsidRDefault="00B828B5" w:rsidP="00A007D4">
            <w:pPr>
              <w:rPr>
                <w:rFonts w:ascii="Arial" w:hAnsi="Arial" w:cs="Arial"/>
              </w:rPr>
            </w:pPr>
            <w:proofErr w:type="spellStart"/>
            <w:r w:rsidRPr="00B828B5">
              <w:rPr>
                <w:rFonts w:ascii="Arial" w:hAnsi="Arial" w:cs="Arial"/>
              </w:rPr>
              <w:t>Agrispread</w:t>
            </w:r>
            <w:proofErr w:type="spellEnd"/>
            <w:r w:rsidRPr="00B828B5">
              <w:rPr>
                <w:rFonts w:ascii="Arial" w:hAnsi="Arial" w:cs="Arial"/>
              </w:rPr>
              <w:t xml:space="preserve"> Ltd</w:t>
            </w:r>
          </w:p>
        </w:tc>
      </w:tr>
      <w:tr w:rsidR="00706732" w:rsidRPr="00A007D4" w14:paraId="03ADB3D0" w14:textId="77777777" w:rsidTr="00A007D4">
        <w:tc>
          <w:tcPr>
            <w:tcW w:w="1963"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037" w:type="pct"/>
          </w:tcPr>
          <w:p w14:paraId="03ADB3CF" w14:textId="19AD68D5" w:rsidR="00706732" w:rsidRPr="00A007D4" w:rsidRDefault="00754161" w:rsidP="00A007D4">
            <w:pPr>
              <w:rPr>
                <w:rFonts w:ascii="Arial" w:hAnsi="Arial" w:cs="Arial"/>
              </w:rPr>
            </w:pPr>
            <w:r>
              <w:rPr>
                <w:rFonts w:ascii="Arial" w:hAnsi="Arial" w:cs="Arial"/>
              </w:rPr>
              <w:t xml:space="preserve">Yew Tree Farm, </w:t>
            </w:r>
            <w:proofErr w:type="spellStart"/>
            <w:r>
              <w:rPr>
                <w:rFonts w:ascii="Arial" w:hAnsi="Arial" w:cs="Arial"/>
              </w:rPr>
              <w:t>Sealand</w:t>
            </w:r>
            <w:proofErr w:type="spellEnd"/>
            <w:r>
              <w:rPr>
                <w:rFonts w:ascii="Arial" w:hAnsi="Arial" w:cs="Arial"/>
              </w:rPr>
              <w:t xml:space="preserve"> Road, </w:t>
            </w:r>
            <w:proofErr w:type="spellStart"/>
            <w:r>
              <w:rPr>
                <w:rFonts w:ascii="Arial" w:hAnsi="Arial" w:cs="Arial"/>
              </w:rPr>
              <w:t>Sealand</w:t>
            </w:r>
            <w:proofErr w:type="spellEnd"/>
            <w:r>
              <w:rPr>
                <w:rFonts w:ascii="Arial" w:hAnsi="Arial" w:cs="Arial"/>
              </w:rPr>
              <w:t>, Chester, CH1 6BS</w:t>
            </w:r>
          </w:p>
        </w:tc>
      </w:tr>
      <w:tr w:rsidR="00706732" w:rsidRPr="00A007D4" w14:paraId="03ADB3D6" w14:textId="77777777" w:rsidTr="00A007D4">
        <w:tc>
          <w:tcPr>
            <w:tcW w:w="1963"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037" w:type="pct"/>
          </w:tcPr>
          <w:p w14:paraId="2F0AEBCC" w14:textId="738EA6CE" w:rsidR="00BD19D8" w:rsidRPr="00A007D4" w:rsidRDefault="00BD19D8" w:rsidP="00A007D4">
            <w:pPr>
              <w:rPr>
                <w:rFonts w:ascii="Arial" w:hAnsi="Arial" w:cs="Arial"/>
              </w:rPr>
            </w:pPr>
            <w:r w:rsidRPr="00A007D4">
              <w:rPr>
                <w:rFonts w:ascii="Arial" w:hAnsi="Arial" w:cs="Arial"/>
              </w:rPr>
              <w:t xml:space="preserve">Farm location: </w:t>
            </w:r>
            <w:r w:rsidR="00754161" w:rsidRPr="00754161">
              <w:rPr>
                <w:rFonts w:ascii="Arial" w:hAnsi="Arial" w:cs="Arial"/>
              </w:rPr>
              <w:t>SJ 36347 68034</w:t>
            </w:r>
          </w:p>
          <w:p w14:paraId="3D94B8D9" w14:textId="77777777" w:rsidR="00BD19D8" w:rsidRPr="00A007D4" w:rsidRDefault="00BD19D8" w:rsidP="00A007D4">
            <w:pPr>
              <w:rPr>
                <w:rFonts w:ascii="Arial" w:hAnsi="Arial" w:cs="Arial"/>
              </w:rPr>
            </w:pPr>
          </w:p>
          <w:p w14:paraId="21904074" w14:textId="77777777" w:rsidR="00B828B5" w:rsidRDefault="00706732" w:rsidP="00B828B5">
            <w:pPr>
              <w:rPr>
                <w:rFonts w:ascii="Arial" w:hAnsi="Arial" w:cs="Arial"/>
              </w:rPr>
            </w:pPr>
            <w:r w:rsidRPr="00A007D4">
              <w:rPr>
                <w:rFonts w:ascii="Arial" w:hAnsi="Arial" w:cs="Arial"/>
              </w:rPr>
              <w:t>Fields:</w:t>
            </w:r>
            <w:r w:rsidR="00B828B5">
              <w:rPr>
                <w:rFonts w:ascii="Arial" w:hAnsi="Arial" w:cs="Arial"/>
              </w:rPr>
              <w:t xml:space="preserve"> </w:t>
            </w:r>
          </w:p>
          <w:p w14:paraId="58D7671B" w14:textId="18C1AC30" w:rsidR="00F9424F" w:rsidRDefault="00F9424F" w:rsidP="00A007D4">
            <w:pPr>
              <w:rPr>
                <w:rFonts w:ascii="Arial" w:hAnsi="Arial" w:cs="Arial"/>
              </w:rPr>
            </w:pPr>
          </w:p>
          <w:p w14:paraId="5681C60A" w14:textId="0A1122C3" w:rsidR="00754161" w:rsidRPr="00754161" w:rsidRDefault="00754161" w:rsidP="00754161">
            <w:pPr>
              <w:rPr>
                <w:rFonts w:ascii="Arial" w:hAnsi="Arial" w:cs="Arial"/>
              </w:rPr>
            </w:pPr>
            <w:r w:rsidRPr="00754161">
              <w:rPr>
                <w:rFonts w:ascii="Arial" w:hAnsi="Arial" w:cs="Arial"/>
              </w:rPr>
              <w:t xml:space="preserve">M1 </w:t>
            </w:r>
            <w:r>
              <w:rPr>
                <w:rFonts w:ascii="Arial" w:hAnsi="Arial" w:cs="Arial"/>
              </w:rPr>
              <w:t xml:space="preserve">       </w:t>
            </w:r>
            <w:r w:rsidRPr="00754161">
              <w:rPr>
                <w:rFonts w:ascii="Arial" w:hAnsi="Arial" w:cs="Arial"/>
              </w:rPr>
              <w:t>SJ 36987 67761</w:t>
            </w:r>
          </w:p>
          <w:p w14:paraId="4B974539" w14:textId="4E6F4604" w:rsidR="00754161" w:rsidRPr="00754161" w:rsidRDefault="00754161" w:rsidP="00754161">
            <w:pPr>
              <w:rPr>
                <w:rFonts w:ascii="Arial" w:hAnsi="Arial" w:cs="Arial"/>
              </w:rPr>
            </w:pPr>
            <w:r w:rsidRPr="00754161">
              <w:rPr>
                <w:rFonts w:ascii="Arial" w:hAnsi="Arial" w:cs="Arial"/>
              </w:rPr>
              <w:t>M2/M</w:t>
            </w:r>
            <w:proofErr w:type="gramStart"/>
            <w:r w:rsidRPr="00754161">
              <w:rPr>
                <w:rFonts w:ascii="Arial" w:hAnsi="Arial" w:cs="Arial"/>
              </w:rPr>
              <w:t xml:space="preserve">3 </w:t>
            </w:r>
            <w:r>
              <w:rPr>
                <w:rFonts w:ascii="Arial" w:hAnsi="Arial" w:cs="Arial"/>
              </w:rPr>
              <w:t xml:space="preserve"> </w:t>
            </w:r>
            <w:r w:rsidRPr="00754161">
              <w:rPr>
                <w:rFonts w:ascii="Arial" w:hAnsi="Arial" w:cs="Arial"/>
              </w:rPr>
              <w:t>SJ</w:t>
            </w:r>
            <w:proofErr w:type="gramEnd"/>
            <w:r w:rsidRPr="00754161">
              <w:rPr>
                <w:rFonts w:ascii="Arial" w:hAnsi="Arial" w:cs="Arial"/>
              </w:rPr>
              <w:t xml:space="preserve"> 36919 68007 </w:t>
            </w:r>
          </w:p>
          <w:p w14:paraId="05478283" w14:textId="16BD09B9" w:rsidR="00754161" w:rsidRPr="00754161" w:rsidRDefault="00754161" w:rsidP="00754161">
            <w:pPr>
              <w:rPr>
                <w:rFonts w:ascii="Arial" w:hAnsi="Arial" w:cs="Arial"/>
              </w:rPr>
            </w:pPr>
            <w:r w:rsidRPr="00754161">
              <w:rPr>
                <w:rFonts w:ascii="Arial" w:hAnsi="Arial" w:cs="Arial"/>
              </w:rPr>
              <w:t xml:space="preserve">M4 </w:t>
            </w:r>
            <w:r>
              <w:rPr>
                <w:rFonts w:ascii="Arial" w:hAnsi="Arial" w:cs="Arial"/>
              </w:rPr>
              <w:t xml:space="preserve">       </w:t>
            </w:r>
            <w:r w:rsidRPr="00754161">
              <w:rPr>
                <w:rFonts w:ascii="Arial" w:hAnsi="Arial" w:cs="Arial"/>
              </w:rPr>
              <w:t xml:space="preserve">SJ 36717 67890 </w:t>
            </w:r>
          </w:p>
          <w:p w14:paraId="23669729" w14:textId="5DE18B9D" w:rsidR="00754161" w:rsidRPr="00754161" w:rsidRDefault="00754161" w:rsidP="00754161">
            <w:pPr>
              <w:rPr>
                <w:rFonts w:ascii="Arial" w:hAnsi="Arial" w:cs="Arial"/>
              </w:rPr>
            </w:pPr>
            <w:r w:rsidRPr="00754161">
              <w:rPr>
                <w:rFonts w:ascii="Arial" w:hAnsi="Arial" w:cs="Arial"/>
              </w:rPr>
              <w:t xml:space="preserve">M5 </w:t>
            </w:r>
            <w:r>
              <w:rPr>
                <w:rFonts w:ascii="Arial" w:hAnsi="Arial" w:cs="Arial"/>
              </w:rPr>
              <w:t xml:space="preserve">       </w:t>
            </w:r>
            <w:r w:rsidRPr="00754161">
              <w:rPr>
                <w:rFonts w:ascii="Arial" w:hAnsi="Arial" w:cs="Arial"/>
              </w:rPr>
              <w:t xml:space="preserve">SJ 36465 67914 </w:t>
            </w:r>
          </w:p>
          <w:p w14:paraId="58F7596B" w14:textId="7982CFEC" w:rsidR="00754161" w:rsidRDefault="00754161" w:rsidP="00754161">
            <w:pPr>
              <w:rPr>
                <w:rFonts w:ascii="Arial" w:hAnsi="Arial" w:cs="Arial"/>
              </w:rPr>
            </w:pPr>
            <w:r w:rsidRPr="00754161">
              <w:rPr>
                <w:rFonts w:ascii="Arial" w:hAnsi="Arial" w:cs="Arial"/>
              </w:rPr>
              <w:t xml:space="preserve">3 </w:t>
            </w:r>
            <w:r>
              <w:rPr>
                <w:rFonts w:ascii="Arial" w:hAnsi="Arial" w:cs="Arial"/>
              </w:rPr>
              <w:t xml:space="preserve">          </w:t>
            </w:r>
            <w:r w:rsidRPr="00754161">
              <w:rPr>
                <w:rFonts w:ascii="Arial" w:hAnsi="Arial" w:cs="Arial"/>
              </w:rPr>
              <w:t>SJ 33978 68651</w:t>
            </w:r>
          </w:p>
          <w:p w14:paraId="1FB10989" w14:textId="65C79BE4" w:rsidR="00754161" w:rsidRDefault="00754161" w:rsidP="00A007D4">
            <w:pPr>
              <w:rPr>
                <w:rFonts w:ascii="Arial" w:hAnsi="Arial" w:cs="Arial"/>
              </w:rPr>
            </w:pPr>
          </w:p>
          <w:p w14:paraId="35B472D7" w14:textId="66A662FE" w:rsidR="00754161" w:rsidRDefault="00754161" w:rsidP="00A007D4">
            <w:pPr>
              <w:rPr>
                <w:rFonts w:ascii="Arial" w:hAnsi="Arial" w:cs="Arial"/>
              </w:rPr>
            </w:pPr>
          </w:p>
          <w:p w14:paraId="18308FA7" w14:textId="77777777" w:rsidR="00754161" w:rsidRPr="00A007D4" w:rsidRDefault="00754161" w:rsidP="00A007D4">
            <w:pPr>
              <w:rPr>
                <w:rFonts w:ascii="Arial" w:hAnsi="Arial" w:cs="Arial"/>
              </w:rPr>
            </w:pPr>
          </w:p>
          <w:p w14:paraId="3ECC8CC2" w14:textId="77777777" w:rsidR="00B828B5" w:rsidRDefault="00706732" w:rsidP="00B828B5">
            <w:r w:rsidRPr="00A007D4">
              <w:rPr>
                <w:rFonts w:ascii="Arial" w:hAnsi="Arial" w:cs="Arial"/>
              </w:rPr>
              <w:t>Storage:</w:t>
            </w:r>
            <w:r w:rsidR="00B828B5">
              <w:t xml:space="preserve"> </w:t>
            </w:r>
          </w:p>
          <w:p w14:paraId="03ADB3D5" w14:textId="0B74BEA0" w:rsidR="00F9424F" w:rsidRPr="00A007D4" w:rsidRDefault="00754161" w:rsidP="00B828B5">
            <w:pPr>
              <w:rPr>
                <w:rFonts w:ascii="Arial" w:hAnsi="Arial" w:cs="Arial"/>
              </w:rPr>
            </w:pPr>
            <w:r>
              <w:rPr>
                <w:rFonts w:ascii="Arial" w:hAnsi="Arial" w:cs="Arial"/>
              </w:rPr>
              <w:t>N/A</w:t>
            </w:r>
          </w:p>
        </w:tc>
      </w:tr>
      <w:tr w:rsidR="00754161" w:rsidRPr="00A007D4" w14:paraId="4D5B0848" w14:textId="77777777" w:rsidTr="00A007D4">
        <w:tc>
          <w:tcPr>
            <w:tcW w:w="1963" w:type="pct"/>
          </w:tcPr>
          <w:p w14:paraId="41AAE196" w14:textId="77777777" w:rsidR="00754161" w:rsidRPr="00A007D4" w:rsidRDefault="00754161" w:rsidP="00A007D4">
            <w:pPr>
              <w:rPr>
                <w:rFonts w:ascii="Arial" w:hAnsi="Arial" w:cs="Arial"/>
              </w:rPr>
            </w:pPr>
          </w:p>
        </w:tc>
        <w:tc>
          <w:tcPr>
            <w:tcW w:w="3037" w:type="pct"/>
          </w:tcPr>
          <w:p w14:paraId="539D1C7F" w14:textId="77777777" w:rsidR="00754161" w:rsidRPr="00A007D4" w:rsidRDefault="00754161"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21649A">
        <w:tc>
          <w:tcPr>
            <w:tcW w:w="2277"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723"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21649A">
        <w:tc>
          <w:tcPr>
            <w:tcW w:w="2277"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723" w:type="pct"/>
          </w:tcPr>
          <w:p w14:paraId="1EB2214E" w14:textId="77777777" w:rsidR="00B828B5" w:rsidRPr="00A007D4" w:rsidRDefault="00FF0137" w:rsidP="00A007D4">
            <w:pPr>
              <w:rPr>
                <w:rFonts w:ascii="Arial" w:hAnsi="Arial" w:cs="Arial"/>
                <w:color w:val="FF0000"/>
              </w:rPr>
            </w:pPr>
            <w:r w:rsidRPr="00A007D4">
              <w:rPr>
                <w:rFonts w:ascii="Arial" w:hAnsi="Arial" w:cs="Arial"/>
              </w:rPr>
              <w:t xml:space="preserve">Waste reg team: </w:t>
            </w:r>
          </w:p>
          <w:p w14:paraId="7417E7BB" w14:textId="77777777" w:rsidR="00B828B5" w:rsidRDefault="002D51B7" w:rsidP="00B828B5">
            <w:pPr>
              <w:rPr>
                <w:rFonts w:ascii="Arial" w:hAnsi="Arial" w:cs="Arial"/>
                <w:color w:val="0000FF"/>
                <w:u w:val="single"/>
              </w:rPr>
            </w:pPr>
            <w:hyperlink r:id="rId13" w:history="1">
              <w:r w:rsidR="00B828B5">
                <w:rPr>
                  <w:rStyle w:val="Hyperlink"/>
                  <w:rFonts w:ascii="Arial" w:hAnsi="Arial" w:cs="Arial"/>
                </w:rPr>
                <w:t>WasteReg.NE@cyfoethnaturiolcymru.gov.uk</w:t>
              </w:r>
            </w:hyperlink>
          </w:p>
          <w:p w14:paraId="0B29A79A" w14:textId="25CC0395" w:rsidR="00FF0137" w:rsidRPr="00A007D4" w:rsidRDefault="00FF0137" w:rsidP="00A007D4">
            <w:pPr>
              <w:rPr>
                <w:rFonts w:ascii="Arial" w:hAnsi="Arial" w:cs="Arial"/>
                <w:color w:val="FF0000"/>
              </w:rPr>
            </w:pPr>
          </w:p>
          <w:p w14:paraId="417C473E" w14:textId="77777777" w:rsidR="00525622" w:rsidRPr="00A007D4" w:rsidRDefault="00B8416E" w:rsidP="00A007D4">
            <w:pPr>
              <w:rPr>
                <w:rFonts w:ascii="Arial" w:hAnsi="Arial" w:cs="Arial"/>
              </w:rPr>
            </w:pPr>
            <w:r>
              <w:rPr>
                <w:rFonts w:ascii="Arial" w:hAnsi="Arial" w:cs="Arial"/>
              </w:rPr>
              <w:t>Environment</w:t>
            </w:r>
            <w:r w:rsidR="00FF0137" w:rsidRPr="00A007D4">
              <w:rPr>
                <w:rFonts w:ascii="Arial" w:hAnsi="Arial" w:cs="Arial"/>
              </w:rPr>
              <w:t xml:space="preserve"> team:</w:t>
            </w:r>
            <w:r w:rsidR="00B828B5">
              <w:rPr>
                <w:rFonts w:ascii="Arial" w:hAnsi="Arial" w:cs="Arial"/>
              </w:rPr>
              <w:t xml:space="preserve"> </w:t>
            </w:r>
          </w:p>
          <w:p w14:paraId="666ABE71" w14:textId="77777777" w:rsidR="00525622" w:rsidRDefault="002D51B7" w:rsidP="00525622">
            <w:pPr>
              <w:rPr>
                <w:rFonts w:ascii="Arial" w:hAnsi="Arial" w:cs="Arial"/>
                <w:color w:val="0000FF"/>
                <w:u w:val="single"/>
              </w:rPr>
            </w:pPr>
            <w:hyperlink r:id="rId14" w:history="1">
              <w:r w:rsidR="00525622">
                <w:rPr>
                  <w:rStyle w:val="Hyperlink"/>
                  <w:rFonts w:ascii="Arial" w:hAnsi="Arial" w:cs="Arial"/>
                </w:rPr>
                <w:t>WrexhamFlintshireEnvironmentTeam@cyfoethnaturiolcymru.gov.uk</w:t>
              </w:r>
            </w:hyperlink>
          </w:p>
          <w:p w14:paraId="580F8560" w14:textId="6E79609D" w:rsidR="00FF0137" w:rsidRPr="00A007D4" w:rsidRDefault="00FF0137" w:rsidP="00A007D4">
            <w:pPr>
              <w:rPr>
                <w:rFonts w:ascii="Arial" w:hAnsi="Arial" w:cs="Arial"/>
              </w:rPr>
            </w:pPr>
          </w:p>
          <w:p w14:paraId="237E838D" w14:textId="77777777" w:rsidR="00525622" w:rsidRPr="00A007D4" w:rsidRDefault="00FF0137" w:rsidP="00A007D4">
            <w:pPr>
              <w:rPr>
                <w:rFonts w:ascii="Arial" w:hAnsi="Arial" w:cs="Arial"/>
              </w:rPr>
            </w:pPr>
            <w:r w:rsidRPr="00A007D4">
              <w:rPr>
                <w:rFonts w:ascii="Arial" w:hAnsi="Arial" w:cs="Arial"/>
              </w:rPr>
              <w:t xml:space="preserve">NLO: </w:t>
            </w:r>
          </w:p>
          <w:p w14:paraId="4D02DD72" w14:textId="349AE310" w:rsidR="00525622" w:rsidRDefault="002D51B7" w:rsidP="00525622">
            <w:pPr>
              <w:rPr>
                <w:rFonts w:ascii="Times New Roman" w:hAnsi="Times New Roman" w:cs="Times New Roman"/>
                <w:sz w:val="24"/>
                <w:szCs w:val="24"/>
              </w:rPr>
            </w:pPr>
            <w:hyperlink r:id="rId15" w:history="1">
              <w:r w:rsidR="00525622" w:rsidRPr="00B20B7D">
                <w:rPr>
                  <w:rStyle w:val="Hyperlink"/>
                  <w:rFonts w:ascii="Times New Roman" w:hAnsi="Times New Roman" w:cs="Times New Roman"/>
                  <w:sz w:val="24"/>
                  <w:szCs w:val="24"/>
                </w:rPr>
                <w:t>stefan.stainsby@environment-agency.gov.uk</w:t>
              </w:r>
            </w:hyperlink>
          </w:p>
          <w:p w14:paraId="03ADB3E0" w14:textId="1873932E" w:rsidR="00525622" w:rsidRPr="00A007D4" w:rsidRDefault="00525622" w:rsidP="00A007D4">
            <w:pPr>
              <w:rPr>
                <w:rFonts w:ascii="Arial" w:hAnsi="Arial" w:cs="Arial"/>
              </w:rPr>
            </w:pPr>
          </w:p>
        </w:tc>
      </w:tr>
      <w:tr w:rsidR="00FF0137" w:rsidRPr="00A007D4" w14:paraId="03ADB3E7" w14:textId="77777777" w:rsidTr="0021649A">
        <w:tc>
          <w:tcPr>
            <w:tcW w:w="2277"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723" w:type="pct"/>
          </w:tcPr>
          <w:p w14:paraId="03ADB3E6" w14:textId="28DA50AF" w:rsidR="00FF0137" w:rsidRPr="00A007D4" w:rsidRDefault="00754161" w:rsidP="00A007D4">
            <w:pPr>
              <w:rPr>
                <w:rFonts w:ascii="Arial" w:hAnsi="Arial" w:cs="Arial"/>
              </w:rPr>
            </w:pPr>
            <w:r w:rsidRPr="00754161">
              <w:rPr>
                <w:rFonts w:ascii="Arial" w:hAnsi="Arial" w:cs="Arial"/>
                <w:color w:val="000000" w:themeColor="text1"/>
              </w:rPr>
              <w:t>10</w:t>
            </w:r>
            <w:r w:rsidR="00B828B5" w:rsidRPr="00754161">
              <w:rPr>
                <w:rFonts w:ascii="Arial" w:hAnsi="Arial" w:cs="Arial"/>
                <w:color w:val="000000" w:themeColor="text1"/>
              </w:rPr>
              <w:t>/02/2020</w:t>
            </w:r>
          </w:p>
        </w:tc>
      </w:tr>
      <w:tr w:rsidR="00E20D6B" w:rsidRPr="00A007D4" w14:paraId="54549558" w14:textId="77777777" w:rsidTr="00437319">
        <w:tc>
          <w:tcPr>
            <w:tcW w:w="2277" w:type="pct"/>
          </w:tcPr>
          <w:p w14:paraId="7D2D4D50" w14:textId="791D59C6" w:rsidR="00E20D6B" w:rsidRPr="00E20D6B" w:rsidRDefault="00E20D6B" w:rsidP="00A007D4">
            <w:pPr>
              <w:rPr>
                <w:rFonts w:ascii="Arial" w:hAnsi="Arial" w:cs="Arial"/>
              </w:rPr>
            </w:pPr>
            <w:r w:rsidRPr="00E20D6B">
              <w:rPr>
                <w:rFonts w:ascii="Arial" w:hAnsi="Arial" w:cs="Arial"/>
              </w:rPr>
              <w:t>Are fields on Anglesey?</w:t>
            </w:r>
            <w:r>
              <w:rPr>
                <w:rFonts w:ascii="Arial" w:hAnsi="Arial" w:cs="Arial"/>
              </w:rPr>
              <w:t xml:space="preserve"> </w:t>
            </w:r>
            <w:r w:rsidRPr="00A007D4">
              <w:rPr>
                <w:rFonts w:ascii="Arial" w:hAnsi="Arial" w:cs="Arial"/>
              </w:rPr>
              <w:t xml:space="preserve">If yes, then </w:t>
            </w:r>
            <w:r>
              <w:rPr>
                <w:rFonts w:ascii="Arial" w:hAnsi="Arial" w:cs="Arial"/>
              </w:rPr>
              <w:t>send application</w:t>
            </w:r>
            <w:r w:rsidRPr="00A007D4">
              <w:rPr>
                <w:rFonts w:ascii="Arial" w:hAnsi="Arial" w:cs="Arial"/>
              </w:rPr>
              <w:t>.</w:t>
            </w:r>
          </w:p>
        </w:tc>
        <w:tc>
          <w:tcPr>
            <w:tcW w:w="2723" w:type="pct"/>
          </w:tcPr>
          <w:p w14:paraId="4DFBEA33" w14:textId="0091F08B" w:rsidR="00E20D6B" w:rsidRPr="00754161" w:rsidRDefault="00E20D6B" w:rsidP="00E20D6B">
            <w:pPr>
              <w:rPr>
                <w:rFonts w:ascii="Arial" w:hAnsi="Arial" w:cs="Arial"/>
                <w:color w:val="000000" w:themeColor="text1"/>
              </w:rPr>
            </w:pPr>
            <w:r w:rsidRPr="00754161">
              <w:rPr>
                <w:rFonts w:ascii="Arial" w:hAnsi="Arial" w:cs="Arial"/>
                <w:color w:val="000000" w:themeColor="text1"/>
              </w:rPr>
              <w:t>N/A</w:t>
            </w:r>
          </w:p>
        </w:tc>
      </w:tr>
      <w:tr w:rsidR="00701DA5" w:rsidRPr="00A007D4" w14:paraId="22E85112" w14:textId="77777777" w:rsidTr="00437319">
        <w:tc>
          <w:tcPr>
            <w:tcW w:w="2277" w:type="pct"/>
          </w:tcPr>
          <w:p w14:paraId="27F4F05B" w14:textId="4A1C867F" w:rsidR="00701DA5" w:rsidRPr="00A007D4" w:rsidRDefault="00701DA5" w:rsidP="00A007D4">
            <w:pPr>
              <w:rPr>
                <w:rFonts w:ascii="Arial" w:hAnsi="Arial" w:cs="Arial"/>
              </w:rPr>
            </w:pPr>
            <w:r w:rsidRPr="00A007D4">
              <w:rPr>
                <w:rFonts w:ascii="Arial" w:hAnsi="Arial" w:cs="Arial"/>
              </w:rPr>
              <w:t xml:space="preserve">Are fields within a National Park? If </w:t>
            </w:r>
            <w:r w:rsidR="00922A3D" w:rsidRPr="00A007D4">
              <w:rPr>
                <w:rFonts w:ascii="Arial" w:hAnsi="Arial" w:cs="Arial"/>
              </w:rPr>
              <w:t>yes,</w:t>
            </w:r>
            <w:r w:rsidRPr="00A007D4">
              <w:rPr>
                <w:rFonts w:ascii="Arial" w:hAnsi="Arial" w:cs="Arial"/>
              </w:rPr>
              <w:t xml:space="preserve"> then consult with Parks Authority.</w:t>
            </w:r>
          </w:p>
        </w:tc>
        <w:tc>
          <w:tcPr>
            <w:tcW w:w="2723" w:type="pct"/>
          </w:tcPr>
          <w:p w14:paraId="7AB5937E" w14:textId="79C5B1E6" w:rsidR="00701DA5" w:rsidRPr="00754161" w:rsidRDefault="00701DA5" w:rsidP="00A007D4">
            <w:pPr>
              <w:rPr>
                <w:rFonts w:ascii="Arial" w:hAnsi="Arial" w:cs="Arial"/>
                <w:color w:val="000000" w:themeColor="text1"/>
              </w:rPr>
            </w:pPr>
            <w:r w:rsidRPr="00754161">
              <w:rPr>
                <w:rFonts w:ascii="Arial" w:hAnsi="Arial" w:cs="Arial"/>
                <w:color w:val="000000" w:themeColor="text1"/>
              </w:rPr>
              <w:t>N/A</w:t>
            </w:r>
          </w:p>
        </w:tc>
      </w:tr>
      <w:tr w:rsidR="001B5BE1" w:rsidRPr="00A007D4" w14:paraId="03ADB3F3" w14:textId="77777777" w:rsidTr="00437319">
        <w:tc>
          <w:tcPr>
            <w:tcW w:w="2277"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723" w:type="pct"/>
          </w:tcPr>
          <w:p w14:paraId="4C8C5759" w14:textId="77777777" w:rsidR="00FF0137" w:rsidRPr="00754161" w:rsidRDefault="00FF0137" w:rsidP="00A007D4">
            <w:pPr>
              <w:rPr>
                <w:rFonts w:ascii="Arial" w:hAnsi="Arial" w:cs="Arial"/>
                <w:color w:val="000000" w:themeColor="text1"/>
              </w:rPr>
            </w:pPr>
            <w:r w:rsidRPr="00754161">
              <w:rPr>
                <w:rFonts w:ascii="Arial" w:hAnsi="Arial" w:cs="Arial"/>
                <w:color w:val="000000" w:themeColor="text1"/>
              </w:rPr>
              <w:t>Rating B- 100%</w:t>
            </w:r>
          </w:p>
          <w:p w14:paraId="03ADB3F2" w14:textId="4840D55A" w:rsidR="00AC38DB" w:rsidRPr="00754161" w:rsidRDefault="00AC38DB" w:rsidP="00A007D4">
            <w:pPr>
              <w:rPr>
                <w:rFonts w:ascii="Arial" w:hAnsi="Arial" w:cs="Arial"/>
                <w:color w:val="000000" w:themeColor="text1"/>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281"/>
        <w:gridCol w:w="1972"/>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981BCB">
        <w:tc>
          <w:tcPr>
            <w:tcW w:w="1569" w:type="pct"/>
            <w:shd w:val="clear" w:color="auto" w:fill="D9E2F3" w:themeFill="accent5" w:themeFillTint="33"/>
          </w:tcPr>
          <w:p w14:paraId="03ADB3F4" w14:textId="107CAA0E" w:rsidR="001B5BE1" w:rsidRPr="00A007D4" w:rsidRDefault="001B5BE1" w:rsidP="00A007D4">
            <w:pPr>
              <w:rPr>
                <w:rFonts w:ascii="Arial" w:hAnsi="Arial" w:cs="Arial"/>
                <w:b/>
              </w:rPr>
            </w:pPr>
          </w:p>
        </w:tc>
        <w:tc>
          <w:tcPr>
            <w:tcW w:w="943"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981BCB">
        <w:tc>
          <w:tcPr>
            <w:tcW w:w="1569" w:type="pct"/>
          </w:tcPr>
          <w:p w14:paraId="5F1F755C" w14:textId="280F861D" w:rsidR="00981BCB" w:rsidRPr="00A007D4" w:rsidRDefault="00981BCB" w:rsidP="00A007D4">
            <w:pPr>
              <w:rPr>
                <w:rFonts w:ascii="Arial" w:hAnsi="Arial" w:cs="Arial"/>
              </w:rPr>
            </w:pPr>
            <w:r w:rsidRPr="00A007D4">
              <w:rPr>
                <w:rFonts w:ascii="Arial" w:eastAsia="Times New Roman" w:hAnsi="Arial" w:cs="Arial"/>
                <w:lang w:eastAsia="en-GB"/>
              </w:rPr>
              <w:t>Is the base permit still live? Has there been any variations?</w:t>
            </w:r>
          </w:p>
        </w:tc>
        <w:tc>
          <w:tcPr>
            <w:tcW w:w="943" w:type="pct"/>
          </w:tcPr>
          <w:p w14:paraId="54E63618" w14:textId="07DF4F50" w:rsidR="00981BCB" w:rsidRPr="00A007D4" w:rsidRDefault="00981BCB" w:rsidP="00A007D4">
            <w:pPr>
              <w:rPr>
                <w:rFonts w:ascii="Arial" w:hAnsi="Arial" w:cs="Arial"/>
                <w:color w:val="0070C0"/>
              </w:rPr>
            </w:pPr>
            <w:r w:rsidRPr="00A007D4">
              <w:rPr>
                <w:rFonts w:ascii="Arial" w:hAnsi="Arial" w:cs="Arial"/>
                <w:color w:val="0070C0"/>
              </w:rPr>
              <w:t xml:space="preserve">Y </w:t>
            </w:r>
          </w:p>
        </w:tc>
        <w:tc>
          <w:tcPr>
            <w:tcW w:w="2488" w:type="pct"/>
          </w:tcPr>
          <w:p w14:paraId="1EB6113C" w14:textId="1B334774" w:rsidR="00981BCB" w:rsidRPr="00A007D4" w:rsidRDefault="00FF18A6" w:rsidP="00A007D4">
            <w:pPr>
              <w:rPr>
                <w:rFonts w:ascii="Arial" w:hAnsi="Arial" w:cs="Arial"/>
                <w:color w:val="FF00FF"/>
              </w:rPr>
            </w:pPr>
            <w:r w:rsidRPr="005D5DB6">
              <w:rPr>
                <w:rFonts w:ascii="Arial" w:eastAsia="Times New Roman" w:hAnsi="Arial" w:cs="Arial"/>
                <w:lang w:eastAsia="en-GB"/>
              </w:rPr>
              <w:t>Live, no variations</w:t>
            </w:r>
          </w:p>
        </w:tc>
      </w:tr>
      <w:tr w:rsidR="00981BCB" w:rsidRPr="00A007D4" w14:paraId="316F1CED" w14:textId="77777777" w:rsidTr="00981BCB">
        <w:tc>
          <w:tcPr>
            <w:tcW w:w="1569"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43" w:type="pct"/>
          </w:tcPr>
          <w:p w14:paraId="0B8F843C" w14:textId="1948DAD9" w:rsidR="00981BCB" w:rsidRPr="00A007D4" w:rsidRDefault="00981BCB" w:rsidP="00A007D4">
            <w:pPr>
              <w:rPr>
                <w:rFonts w:ascii="Arial" w:hAnsi="Arial" w:cs="Arial"/>
                <w:color w:val="0070C0"/>
              </w:rPr>
            </w:pPr>
            <w:r w:rsidRPr="00A007D4">
              <w:rPr>
                <w:rFonts w:ascii="Arial" w:hAnsi="Arial" w:cs="Arial"/>
                <w:color w:val="0070C0"/>
              </w:rPr>
              <w:t xml:space="preserve">Y </w:t>
            </w:r>
          </w:p>
        </w:tc>
        <w:tc>
          <w:tcPr>
            <w:tcW w:w="2488" w:type="pct"/>
          </w:tcPr>
          <w:p w14:paraId="1BD0B9A8" w14:textId="77777777" w:rsidR="00981BCB" w:rsidRPr="00A007D4" w:rsidRDefault="00981BCB" w:rsidP="00A007D4">
            <w:pPr>
              <w:rPr>
                <w:rFonts w:ascii="Arial" w:hAnsi="Arial" w:cs="Arial"/>
                <w:color w:val="FF00FF"/>
              </w:rPr>
            </w:pPr>
          </w:p>
        </w:tc>
      </w:tr>
      <w:tr w:rsidR="001B5BE1" w:rsidRPr="00A007D4" w14:paraId="03ADB409" w14:textId="77777777" w:rsidTr="00981BCB">
        <w:tc>
          <w:tcPr>
            <w:tcW w:w="1569" w:type="pct"/>
          </w:tcPr>
          <w:p w14:paraId="03ADB406" w14:textId="77777777" w:rsidR="001B5BE1" w:rsidRPr="00A007D4" w:rsidRDefault="001B5BE1" w:rsidP="00A007D4">
            <w:pPr>
              <w:rPr>
                <w:rFonts w:ascii="Arial" w:hAnsi="Arial" w:cs="Arial"/>
              </w:rPr>
            </w:pPr>
            <w:r w:rsidRPr="00A007D4">
              <w:rPr>
                <w:rFonts w:ascii="Arial" w:hAnsi="Arial" w:cs="Arial"/>
              </w:rPr>
              <w:lastRenderedPageBreak/>
              <w:t>Correct fee:</w:t>
            </w:r>
          </w:p>
        </w:tc>
        <w:tc>
          <w:tcPr>
            <w:tcW w:w="943" w:type="pct"/>
          </w:tcPr>
          <w:p w14:paraId="03ADB407" w14:textId="7E95B558" w:rsidR="001B5BE1" w:rsidRPr="00A007D4" w:rsidRDefault="0083424E" w:rsidP="00A007D4">
            <w:pPr>
              <w:rPr>
                <w:rFonts w:ascii="Arial" w:hAnsi="Arial" w:cs="Arial"/>
                <w:color w:val="0070C0"/>
              </w:rPr>
            </w:pPr>
            <w:r w:rsidRPr="00A007D4">
              <w:rPr>
                <w:rFonts w:ascii="Arial" w:hAnsi="Arial" w:cs="Arial"/>
                <w:color w:val="0070C0"/>
              </w:rPr>
              <w:t xml:space="preserve">Y </w:t>
            </w:r>
          </w:p>
        </w:tc>
        <w:tc>
          <w:tcPr>
            <w:tcW w:w="2488" w:type="pct"/>
          </w:tcPr>
          <w:p w14:paraId="03ADB408" w14:textId="1B008908" w:rsidR="001B5BE1" w:rsidRPr="00A007D4" w:rsidRDefault="001B5BE1" w:rsidP="00A007D4">
            <w:pPr>
              <w:rPr>
                <w:rFonts w:ascii="Arial" w:hAnsi="Arial" w:cs="Arial"/>
                <w:color w:val="FF00FF"/>
              </w:rPr>
            </w:pPr>
          </w:p>
        </w:tc>
      </w:tr>
      <w:tr w:rsidR="00F109BA" w:rsidRPr="00A007D4" w14:paraId="5134D651" w14:textId="77777777" w:rsidTr="00981BCB">
        <w:tc>
          <w:tcPr>
            <w:tcW w:w="1569" w:type="pct"/>
          </w:tcPr>
          <w:p w14:paraId="0B6F37D9" w14:textId="70B279DD" w:rsidR="00F109BA" w:rsidRPr="00A007D4" w:rsidRDefault="00F109BA" w:rsidP="00A007D4">
            <w:pPr>
              <w:rPr>
                <w:rFonts w:ascii="Arial" w:hAnsi="Arial" w:cs="Arial"/>
              </w:rPr>
            </w:pPr>
            <w:r w:rsidRPr="00A007D4">
              <w:rPr>
                <w:rFonts w:ascii="Arial" w:hAnsi="Arial" w:cs="Arial"/>
              </w:rPr>
              <w:t>Original fee received and cleared</w:t>
            </w:r>
          </w:p>
        </w:tc>
        <w:tc>
          <w:tcPr>
            <w:tcW w:w="943" w:type="pct"/>
          </w:tcPr>
          <w:p w14:paraId="44BE28BE" w14:textId="66672240" w:rsidR="00F109BA" w:rsidRPr="00A007D4" w:rsidRDefault="00F109BA" w:rsidP="00A007D4">
            <w:pPr>
              <w:rPr>
                <w:rFonts w:ascii="Arial" w:hAnsi="Arial" w:cs="Arial"/>
                <w:color w:val="0070C0"/>
              </w:rPr>
            </w:pPr>
            <w:r w:rsidRPr="00A007D4">
              <w:rPr>
                <w:rFonts w:ascii="Arial" w:hAnsi="Arial" w:cs="Arial"/>
                <w:color w:val="0070C0"/>
              </w:rPr>
              <w:t xml:space="preserve">Y </w:t>
            </w:r>
          </w:p>
        </w:tc>
        <w:tc>
          <w:tcPr>
            <w:tcW w:w="2488" w:type="pct"/>
          </w:tcPr>
          <w:p w14:paraId="6A6D8D9D" w14:textId="6B7AF071" w:rsidR="00F109BA" w:rsidRPr="00A007D4" w:rsidRDefault="00F109BA" w:rsidP="00A007D4">
            <w:pPr>
              <w:rPr>
                <w:rFonts w:ascii="Arial" w:hAnsi="Arial" w:cs="Arial"/>
              </w:rPr>
            </w:pPr>
            <w:r w:rsidRPr="00A007D4">
              <w:rPr>
                <w:rFonts w:ascii="Arial" w:hAnsi="Arial" w:cs="Arial"/>
              </w:rPr>
              <w:t>Amount:</w:t>
            </w:r>
            <w:r w:rsidR="00FF18A6">
              <w:rPr>
                <w:rFonts w:ascii="Arial" w:hAnsi="Arial" w:cs="Arial"/>
              </w:rPr>
              <w:t xml:space="preserve"> £798</w:t>
            </w:r>
          </w:p>
          <w:p w14:paraId="07DE9F93" w14:textId="2BDBE18F" w:rsidR="00F109BA" w:rsidRPr="00A007D4" w:rsidRDefault="00F109BA" w:rsidP="00A007D4">
            <w:pPr>
              <w:rPr>
                <w:rFonts w:ascii="Arial" w:hAnsi="Arial" w:cs="Arial"/>
              </w:rPr>
            </w:pPr>
            <w:r w:rsidRPr="00A007D4">
              <w:rPr>
                <w:rFonts w:ascii="Arial" w:hAnsi="Arial" w:cs="Arial"/>
              </w:rPr>
              <w:t>Date cleared on MyNRW:</w:t>
            </w:r>
            <w:r w:rsidR="00FF18A6">
              <w:rPr>
                <w:rFonts w:ascii="Arial" w:hAnsi="Arial" w:cs="Arial"/>
              </w:rPr>
              <w:t xml:space="preserve"> 31/01/2020</w:t>
            </w:r>
          </w:p>
          <w:p w14:paraId="4E2DE19B" w14:textId="538BC72B" w:rsidR="00F109BA" w:rsidRPr="00A007D4" w:rsidRDefault="00F109BA" w:rsidP="00A007D4">
            <w:pPr>
              <w:rPr>
                <w:rFonts w:ascii="Arial" w:hAnsi="Arial" w:cs="Arial"/>
                <w:color w:val="0070C0"/>
              </w:rPr>
            </w:pPr>
            <w:r w:rsidRPr="00A007D4">
              <w:rPr>
                <w:rFonts w:ascii="Arial" w:hAnsi="Arial" w:cs="Arial"/>
              </w:rPr>
              <w:t>Transaction number:</w:t>
            </w:r>
            <w:r w:rsidR="00FF18A6">
              <w:rPr>
                <w:rFonts w:ascii="Arial" w:hAnsi="Arial" w:cs="Arial"/>
              </w:rPr>
              <w:t xml:space="preserve"> </w:t>
            </w:r>
            <w:r w:rsidR="00FF18A6" w:rsidRPr="00FF18A6">
              <w:rPr>
                <w:rFonts w:ascii="Arial" w:hAnsi="Arial" w:cs="Arial"/>
              </w:rPr>
              <w:t>2074638</w:t>
            </w:r>
          </w:p>
        </w:tc>
      </w:tr>
      <w:tr w:rsidR="00F109BA" w:rsidRPr="00A007D4" w14:paraId="0A709E10" w14:textId="77777777" w:rsidTr="00981BCB">
        <w:tc>
          <w:tcPr>
            <w:tcW w:w="1569" w:type="pct"/>
          </w:tcPr>
          <w:p w14:paraId="49375625" w14:textId="09F9FB97" w:rsidR="00F109BA" w:rsidRPr="00A007D4" w:rsidRDefault="00F109BA" w:rsidP="00A007D4">
            <w:pPr>
              <w:rPr>
                <w:rFonts w:ascii="Arial" w:hAnsi="Arial" w:cs="Arial"/>
              </w:rPr>
            </w:pPr>
            <w:r w:rsidRPr="00A007D4">
              <w:rPr>
                <w:rFonts w:ascii="Arial" w:hAnsi="Arial" w:cs="Arial"/>
              </w:rPr>
              <w:t>Additional fee received and cleared</w:t>
            </w:r>
          </w:p>
        </w:tc>
        <w:tc>
          <w:tcPr>
            <w:tcW w:w="943" w:type="pct"/>
          </w:tcPr>
          <w:p w14:paraId="6AF0AA79" w14:textId="6525F0BA" w:rsidR="00F109BA" w:rsidRPr="00A007D4" w:rsidRDefault="00F109BA" w:rsidP="00A007D4">
            <w:pPr>
              <w:rPr>
                <w:rFonts w:ascii="Arial" w:hAnsi="Arial" w:cs="Arial"/>
                <w:color w:val="0070C0"/>
              </w:rPr>
            </w:pPr>
            <w:r w:rsidRPr="00A007D4">
              <w:rPr>
                <w:rFonts w:ascii="Arial" w:hAnsi="Arial" w:cs="Arial"/>
                <w:color w:val="0070C0"/>
              </w:rPr>
              <w:t>n/a</w:t>
            </w:r>
          </w:p>
        </w:tc>
        <w:tc>
          <w:tcPr>
            <w:tcW w:w="2488" w:type="pct"/>
          </w:tcPr>
          <w:p w14:paraId="2DC8C66A" w14:textId="2610C40A" w:rsidR="00F109BA" w:rsidRPr="00A007D4" w:rsidRDefault="00F109BA" w:rsidP="00A007D4">
            <w:pPr>
              <w:rPr>
                <w:rFonts w:ascii="Arial" w:hAnsi="Arial" w:cs="Arial"/>
                <w:color w:val="0070C0"/>
              </w:rPr>
            </w:pPr>
          </w:p>
        </w:tc>
      </w:tr>
      <w:tr w:rsidR="001B5BE1" w:rsidRPr="00A007D4" w14:paraId="03ADB411" w14:textId="77777777" w:rsidTr="00981BCB">
        <w:tc>
          <w:tcPr>
            <w:tcW w:w="1569"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43" w:type="pct"/>
          </w:tcPr>
          <w:p w14:paraId="03ADB40F" w14:textId="01B32EAF"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981BCB">
        <w:tc>
          <w:tcPr>
            <w:tcW w:w="1569"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43" w:type="pct"/>
          </w:tcPr>
          <w:p w14:paraId="03ADB413" w14:textId="21A10B9F"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981BCB">
        <w:tc>
          <w:tcPr>
            <w:tcW w:w="1569"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43" w:type="pct"/>
          </w:tcPr>
          <w:p w14:paraId="03ADB417" w14:textId="69F4CA48"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981BCB">
        <w:tc>
          <w:tcPr>
            <w:tcW w:w="1569"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43" w:type="pct"/>
          </w:tcPr>
          <w:p w14:paraId="03ADB41B" w14:textId="1660ED07"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981BCB">
        <w:tc>
          <w:tcPr>
            <w:tcW w:w="1569"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43" w:type="pct"/>
          </w:tcPr>
          <w:p w14:paraId="03ADB41F" w14:textId="1546EA79" w:rsidR="00B004A5" w:rsidRPr="00A007D4" w:rsidRDefault="00B004A5" w:rsidP="00A007D4">
            <w:pPr>
              <w:rPr>
                <w:rFonts w:ascii="Arial" w:hAnsi="Arial" w:cs="Arial"/>
                <w:color w:val="0070C0"/>
              </w:rPr>
            </w:pPr>
            <w:r w:rsidRPr="00A007D4">
              <w:rPr>
                <w:rFonts w:ascii="Arial" w:hAnsi="Arial" w:cs="Arial"/>
                <w:color w:val="0070C0"/>
              </w:rPr>
              <w:t>n/a</w:t>
            </w:r>
          </w:p>
        </w:tc>
        <w:tc>
          <w:tcPr>
            <w:tcW w:w="2488" w:type="pct"/>
          </w:tcPr>
          <w:p w14:paraId="03ADB420" w14:textId="0E6DFA10" w:rsidR="00B004A5" w:rsidRPr="00A007D4" w:rsidRDefault="00B004A5" w:rsidP="00A007D4">
            <w:pPr>
              <w:rPr>
                <w:rFonts w:ascii="Arial" w:hAnsi="Arial" w:cs="Arial"/>
              </w:rPr>
            </w:pP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2D82946" w:rsidR="00A5488D" w:rsidRPr="00A007D4" w:rsidRDefault="00A5488D" w:rsidP="00A007D4">
            <w:pPr>
              <w:rPr>
                <w:rFonts w:ascii="Arial" w:hAnsi="Arial" w:cs="Arial"/>
              </w:rPr>
            </w:pPr>
            <w:r w:rsidRPr="00A007D4">
              <w:rPr>
                <w:rFonts w:ascii="Arial" w:hAnsi="Arial" w:cs="Arial"/>
              </w:rPr>
              <w:t xml:space="preserve">4a </w:t>
            </w:r>
            <w:r w:rsidR="007B5E0D" w:rsidRPr="00A007D4">
              <w:rPr>
                <w:rFonts w:ascii="Arial" w:hAnsi="Arial" w:cs="Arial"/>
              </w:rPr>
              <w:tab/>
            </w:r>
            <w:r w:rsidRPr="00A007D4">
              <w:rPr>
                <w:rFonts w:ascii="Arial" w:hAnsi="Arial" w:cs="Arial"/>
              </w:rPr>
              <w:t xml:space="preserve">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5C9DD40F"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29" w14:textId="5D7C7CA1" w:rsidR="00A5488D" w:rsidRPr="00A007D4" w:rsidRDefault="00D3131E" w:rsidP="00A007D4">
            <w:pPr>
              <w:rPr>
                <w:rFonts w:ascii="Arial" w:hAnsi="Arial" w:cs="Arial"/>
              </w:rPr>
            </w:pPr>
            <w:r>
              <w:rPr>
                <w:rFonts w:ascii="Arial" w:hAnsi="Arial" w:cs="Arial"/>
              </w:rPr>
              <w:t>One batch</w:t>
            </w:r>
          </w:p>
        </w:tc>
      </w:tr>
      <w:tr w:rsidR="00A5488D" w:rsidRPr="00A007D4" w14:paraId="03ADB42E" w14:textId="77777777" w:rsidTr="009A0BC6">
        <w:tc>
          <w:tcPr>
            <w:tcW w:w="3536" w:type="pct"/>
          </w:tcPr>
          <w:p w14:paraId="03ADB42B" w14:textId="7F98CB12" w:rsidR="00E2573C" w:rsidRPr="00A007D4"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7B5E0D" w:rsidRPr="00A007D4">
              <w:rPr>
                <w:rFonts w:ascii="Arial" w:hAnsi="Arial" w:cs="Arial"/>
              </w:rPr>
              <w:tab/>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0BC61ED5"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77777777" w:rsidR="00A5488D" w:rsidRPr="000826E5" w:rsidRDefault="002568C2" w:rsidP="00A007D4">
            <w:pPr>
              <w:rPr>
                <w:rFonts w:ascii="Arial" w:hAnsi="Arial" w:cs="Arial"/>
              </w:rPr>
            </w:pPr>
            <w:r w:rsidRPr="000826E5">
              <w:rPr>
                <w:rFonts w:ascii="Arial" w:hAnsi="Arial" w:cs="Arial"/>
              </w:rPr>
              <w:t xml:space="preserve">4c </w:t>
            </w:r>
            <w:r w:rsidR="007B5E0D" w:rsidRPr="000826E5">
              <w:rPr>
                <w:rFonts w:ascii="Arial" w:hAnsi="Arial" w:cs="Arial"/>
              </w:rPr>
              <w:tab/>
            </w:r>
            <w:r w:rsidRPr="000826E5">
              <w:rPr>
                <w:rFonts w:ascii="Arial" w:hAnsi="Arial" w:cs="Arial"/>
              </w:rPr>
              <w:t>Is the risk banding correct?</w:t>
            </w:r>
          </w:p>
        </w:tc>
        <w:tc>
          <w:tcPr>
            <w:tcW w:w="657" w:type="pct"/>
          </w:tcPr>
          <w:p w14:paraId="03ADB430" w14:textId="73BBA553" w:rsidR="00A5488D" w:rsidRPr="000826E5" w:rsidRDefault="002568C2" w:rsidP="00A007D4">
            <w:pPr>
              <w:rPr>
                <w:rFonts w:ascii="Arial" w:hAnsi="Arial" w:cs="Arial"/>
                <w:color w:val="0070C0"/>
              </w:rPr>
            </w:pPr>
            <w:r w:rsidRPr="000826E5">
              <w:rPr>
                <w:rFonts w:ascii="Arial" w:hAnsi="Arial" w:cs="Arial"/>
                <w:color w:val="0070C0"/>
              </w:rPr>
              <w:t xml:space="preserve">Y </w:t>
            </w:r>
          </w:p>
        </w:tc>
        <w:tc>
          <w:tcPr>
            <w:tcW w:w="807" w:type="pct"/>
          </w:tcPr>
          <w:p w14:paraId="03ADB431" w14:textId="77777777" w:rsidR="00A5488D" w:rsidRPr="00D3131E" w:rsidRDefault="00A5488D" w:rsidP="00A007D4">
            <w:pPr>
              <w:rPr>
                <w:rFonts w:ascii="Arial" w:hAnsi="Arial" w:cs="Arial"/>
                <w:highlight w:val="cyan"/>
              </w:rPr>
            </w:pPr>
          </w:p>
        </w:tc>
      </w:tr>
      <w:tr w:rsidR="00A5488D" w:rsidRPr="00A007D4" w14:paraId="03ADB436" w14:textId="77777777" w:rsidTr="009A0BC6">
        <w:tc>
          <w:tcPr>
            <w:tcW w:w="3536" w:type="pct"/>
          </w:tcPr>
          <w:p w14:paraId="03ADB433" w14:textId="6C62E472" w:rsidR="00A5488D" w:rsidRPr="000826E5" w:rsidRDefault="002568C2" w:rsidP="00A007D4">
            <w:pPr>
              <w:rPr>
                <w:rFonts w:ascii="Arial" w:hAnsi="Arial" w:cs="Arial"/>
              </w:rPr>
            </w:pPr>
            <w:r w:rsidRPr="000826E5">
              <w:rPr>
                <w:rFonts w:ascii="Arial" w:hAnsi="Arial" w:cs="Arial"/>
              </w:rPr>
              <w:t xml:space="preserve">4d/4e </w:t>
            </w:r>
            <w:r w:rsidR="007B5E0D" w:rsidRPr="000826E5">
              <w:rPr>
                <w:rFonts w:ascii="Arial" w:hAnsi="Arial" w:cs="Arial"/>
              </w:rPr>
              <w:tab/>
              <w:t>D</w:t>
            </w:r>
            <w:r w:rsidRPr="000826E5">
              <w:rPr>
                <w:rFonts w:ascii="Arial" w:hAnsi="Arial" w:cs="Arial"/>
              </w:rPr>
              <w:t xml:space="preserve">oes the </w:t>
            </w:r>
            <w:r w:rsidR="00F235C9" w:rsidRPr="000826E5">
              <w:rPr>
                <w:rFonts w:ascii="Arial" w:hAnsi="Arial" w:cs="Arial"/>
              </w:rPr>
              <w:t>operator</w:t>
            </w:r>
            <w:r w:rsidRPr="000826E5">
              <w:rPr>
                <w:rFonts w:ascii="Arial" w:hAnsi="Arial" w:cs="Arial"/>
              </w:rPr>
              <w:t xml:space="preserve"> need to provide a risk assessment?</w:t>
            </w:r>
          </w:p>
        </w:tc>
        <w:tc>
          <w:tcPr>
            <w:tcW w:w="657" w:type="pct"/>
          </w:tcPr>
          <w:p w14:paraId="03ADB434" w14:textId="3D1206BD" w:rsidR="00A5488D" w:rsidRPr="000826E5" w:rsidRDefault="002568C2" w:rsidP="00A007D4">
            <w:pPr>
              <w:rPr>
                <w:rFonts w:ascii="Arial" w:hAnsi="Arial" w:cs="Arial"/>
                <w:color w:val="0070C0"/>
              </w:rPr>
            </w:pPr>
            <w:r w:rsidRPr="000826E5">
              <w:rPr>
                <w:rFonts w:ascii="Arial" w:hAnsi="Arial" w:cs="Arial"/>
                <w:color w:val="0070C0"/>
              </w:rPr>
              <w:t>N</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77777777" w:rsidR="00A5488D" w:rsidRPr="00A007D4" w:rsidRDefault="002568C2" w:rsidP="00A007D4">
            <w:pPr>
              <w:rPr>
                <w:rFonts w:ascii="Arial" w:hAnsi="Arial" w:cs="Arial"/>
              </w:rPr>
            </w:pPr>
            <w:r w:rsidRPr="00A007D4">
              <w:rPr>
                <w:rFonts w:ascii="Arial" w:hAnsi="Arial" w:cs="Arial"/>
              </w:rPr>
              <w:t xml:space="preserve">4f </w:t>
            </w:r>
            <w:r w:rsidR="007B5E0D" w:rsidRPr="00A007D4">
              <w:rPr>
                <w:rFonts w:ascii="Arial" w:hAnsi="Arial" w:cs="Arial"/>
              </w:rPr>
              <w:tab/>
            </w:r>
            <w:r w:rsidRPr="00A007D4">
              <w:rPr>
                <w:rFonts w:ascii="Arial" w:hAnsi="Arial" w:cs="Arial"/>
              </w:rPr>
              <w:t xml:space="preserve">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4B91C778"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68F10725" w:rsidR="00A5488D" w:rsidRPr="00A007D4" w:rsidRDefault="002568C2" w:rsidP="00A007D4">
            <w:pPr>
              <w:rPr>
                <w:rFonts w:ascii="Arial" w:hAnsi="Arial" w:cs="Arial"/>
              </w:rPr>
            </w:pPr>
            <w:r w:rsidRPr="00A007D4">
              <w:rPr>
                <w:rFonts w:ascii="Arial" w:hAnsi="Arial" w:cs="Arial"/>
              </w:rPr>
              <w:t xml:space="preserve">4f </w:t>
            </w:r>
            <w:r w:rsidR="007B5E0D" w:rsidRPr="00A007D4">
              <w:rPr>
                <w:rFonts w:ascii="Arial" w:hAnsi="Arial" w:cs="Arial"/>
              </w:rPr>
              <w:tab/>
            </w:r>
            <w:r w:rsidRPr="00A007D4">
              <w:rPr>
                <w:rFonts w:ascii="Arial" w:hAnsi="Arial" w:cs="Arial"/>
              </w:rPr>
              <w:t xml:space="preserve">Are the wastes listed in the deployment specifically </w:t>
            </w:r>
            <w:r w:rsidR="0056799C" w:rsidRPr="00A007D4">
              <w:rPr>
                <w:rFonts w:ascii="Arial" w:hAnsi="Arial" w:cs="Arial"/>
              </w:rPr>
              <w:tab/>
            </w:r>
            <w:r w:rsidRPr="00A007D4">
              <w:rPr>
                <w:rFonts w:ascii="Arial" w:hAnsi="Arial" w:cs="Arial"/>
              </w:rPr>
              <w:t>listed in</w:t>
            </w:r>
            <w:r w:rsidR="0056799C" w:rsidRPr="00A007D4">
              <w:rPr>
                <w:rFonts w:ascii="Arial" w:hAnsi="Arial" w:cs="Arial"/>
              </w:rPr>
              <w:t xml:space="preserve"> </w:t>
            </w:r>
            <w:r w:rsidRPr="00A007D4">
              <w:rPr>
                <w:rFonts w:ascii="Arial" w:hAnsi="Arial" w:cs="Arial"/>
              </w:rPr>
              <w:t xml:space="preserve">the </w:t>
            </w:r>
            <w:r w:rsidR="00BD19D8" w:rsidRPr="00A007D4">
              <w:rPr>
                <w:rFonts w:ascii="Arial" w:hAnsi="Arial" w:cs="Arial"/>
              </w:rPr>
              <w:tab/>
            </w:r>
            <w:r w:rsidRPr="00A007D4">
              <w:rPr>
                <w:rFonts w:ascii="Arial" w:hAnsi="Arial" w:cs="Arial"/>
              </w:rPr>
              <w:t>permit?</w:t>
            </w:r>
            <w:r w:rsidR="00E858F4" w:rsidRPr="00A007D4">
              <w:rPr>
                <w:rFonts w:ascii="Arial" w:hAnsi="Arial" w:cs="Arial"/>
              </w:rPr>
              <w:t xml:space="preserve"> </w:t>
            </w:r>
          </w:p>
        </w:tc>
        <w:tc>
          <w:tcPr>
            <w:tcW w:w="657" w:type="pct"/>
          </w:tcPr>
          <w:p w14:paraId="03ADB43C" w14:textId="329E2754"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D" w14:textId="544E3967" w:rsidR="00A5488D" w:rsidRPr="00A007D4" w:rsidRDefault="00D3131E" w:rsidP="00A007D4">
            <w:pPr>
              <w:rPr>
                <w:rFonts w:ascii="Arial" w:hAnsi="Arial" w:cs="Arial"/>
              </w:rPr>
            </w:pPr>
            <w:r>
              <w:rPr>
                <w:rFonts w:ascii="Arial" w:hAnsi="Arial" w:cs="Arial"/>
              </w:rPr>
              <w:t>RFI – says liquid, sludge written in application</w:t>
            </w:r>
          </w:p>
        </w:tc>
      </w:tr>
      <w:tr w:rsidR="00931607" w:rsidRPr="00A007D4" w14:paraId="6774041C" w14:textId="77777777" w:rsidTr="009A0BC6">
        <w:tc>
          <w:tcPr>
            <w:tcW w:w="3536" w:type="pct"/>
          </w:tcPr>
          <w:p w14:paraId="2FE7B7F6" w14:textId="77777777" w:rsidR="00931607" w:rsidRDefault="00931607" w:rsidP="00A007D4">
            <w:pPr>
              <w:rPr>
                <w:rFonts w:ascii="Arial" w:hAnsi="Arial" w:cs="Arial"/>
              </w:rPr>
            </w:pPr>
            <w:r>
              <w:rPr>
                <w:rFonts w:ascii="Arial" w:hAnsi="Arial" w:cs="Arial"/>
              </w:rPr>
              <w:t>4f</w:t>
            </w:r>
            <w:r>
              <w:rPr>
                <w:rFonts w:ascii="Arial" w:hAnsi="Arial" w:cs="Arial"/>
              </w:rPr>
              <w:tab/>
            </w:r>
            <w:r w:rsidR="00C5206D">
              <w:rPr>
                <w:rFonts w:ascii="Arial" w:hAnsi="Arial" w:cs="Arial"/>
              </w:rPr>
              <w:t xml:space="preserve">Can you verify the </w:t>
            </w:r>
            <w:r>
              <w:rPr>
                <w:rFonts w:ascii="Arial" w:hAnsi="Arial" w:cs="Arial"/>
              </w:rPr>
              <w:t xml:space="preserve">waste </w:t>
            </w:r>
            <w:r w:rsidR="00C5206D">
              <w:rPr>
                <w:rFonts w:ascii="Arial" w:hAnsi="Arial" w:cs="Arial"/>
              </w:rPr>
              <w:t xml:space="preserve">producer (source of waste) is correct in </w:t>
            </w:r>
            <w:r w:rsidR="00C5206D">
              <w:rPr>
                <w:rFonts w:ascii="Arial" w:hAnsi="Arial" w:cs="Arial"/>
              </w:rPr>
              <w:tab/>
              <w:t>terms of production, coding and description?</w:t>
            </w:r>
          </w:p>
          <w:p w14:paraId="36CADA04" w14:textId="1DEA69EB" w:rsidR="00C5206D" w:rsidRPr="00A007D4" w:rsidRDefault="00C5206D" w:rsidP="00A007D4">
            <w:pPr>
              <w:rPr>
                <w:rFonts w:ascii="Arial" w:hAnsi="Arial" w:cs="Arial"/>
              </w:rPr>
            </w:pPr>
          </w:p>
        </w:tc>
        <w:tc>
          <w:tcPr>
            <w:tcW w:w="657" w:type="pct"/>
          </w:tcPr>
          <w:p w14:paraId="1F1A933D" w14:textId="7EE526D7" w:rsidR="00931607" w:rsidRPr="00A007D4" w:rsidRDefault="00CF4B60" w:rsidP="00A007D4">
            <w:pPr>
              <w:rPr>
                <w:rFonts w:ascii="Arial" w:hAnsi="Arial" w:cs="Arial"/>
                <w:color w:val="0070C0"/>
              </w:rPr>
            </w:pPr>
            <w:r w:rsidRPr="00A007D4">
              <w:rPr>
                <w:rFonts w:ascii="Arial" w:hAnsi="Arial" w:cs="Arial"/>
                <w:color w:val="0070C0"/>
              </w:rPr>
              <w:t>N</w:t>
            </w:r>
          </w:p>
        </w:tc>
        <w:tc>
          <w:tcPr>
            <w:tcW w:w="807" w:type="pct"/>
          </w:tcPr>
          <w:p w14:paraId="36AF537F" w14:textId="1C28ABE1" w:rsidR="00931607" w:rsidRDefault="009867E9" w:rsidP="00A007D4">
            <w:pPr>
              <w:rPr>
                <w:rFonts w:ascii="Arial" w:hAnsi="Arial" w:cs="Arial"/>
              </w:rPr>
            </w:pPr>
            <w:r>
              <w:rPr>
                <w:rFonts w:ascii="Arial" w:hAnsi="Arial" w:cs="Arial"/>
              </w:rPr>
              <w:t>Tools used:</w:t>
            </w:r>
          </w:p>
          <w:p w14:paraId="1BE01839" w14:textId="77777777" w:rsidR="00CF4B60" w:rsidRDefault="000D5702" w:rsidP="00A007D4">
            <w:pPr>
              <w:rPr>
                <w:rFonts w:ascii="Arial" w:hAnsi="Arial" w:cs="Arial"/>
              </w:rPr>
            </w:pPr>
            <w:r>
              <w:rPr>
                <w:rFonts w:ascii="Arial" w:hAnsi="Arial" w:cs="Arial"/>
              </w:rPr>
              <w:t>Google</w:t>
            </w:r>
          </w:p>
          <w:p w14:paraId="58423CDF" w14:textId="77777777" w:rsidR="000D5702" w:rsidRDefault="000D5702" w:rsidP="00A007D4">
            <w:pPr>
              <w:rPr>
                <w:rFonts w:ascii="Arial" w:hAnsi="Arial" w:cs="Arial"/>
              </w:rPr>
            </w:pPr>
          </w:p>
          <w:p w14:paraId="598F3F16" w14:textId="72B8282E" w:rsidR="000D5702" w:rsidRPr="00A007D4" w:rsidRDefault="000D5702" w:rsidP="00A007D4">
            <w:pPr>
              <w:rPr>
                <w:rFonts w:ascii="Arial" w:hAnsi="Arial" w:cs="Arial"/>
              </w:rPr>
            </w:pPr>
            <w:r>
              <w:rPr>
                <w:rFonts w:ascii="Arial" w:hAnsi="Arial" w:cs="Arial"/>
              </w:rPr>
              <w:t xml:space="preserve">RFI – waste producer name </w:t>
            </w:r>
            <w:proofErr w:type="spellStart"/>
            <w:r>
              <w:rPr>
                <w:rFonts w:ascii="Arial" w:hAnsi="Arial" w:cs="Arial"/>
              </w:rPr>
              <w:t>incorect</w:t>
            </w:r>
            <w:proofErr w:type="spellEnd"/>
          </w:p>
        </w:tc>
      </w:tr>
      <w:tr w:rsidR="00A5488D" w:rsidRPr="00A007D4" w14:paraId="03ADB442" w14:textId="77777777" w:rsidTr="009A0BC6">
        <w:tc>
          <w:tcPr>
            <w:tcW w:w="3536" w:type="pct"/>
          </w:tcPr>
          <w:p w14:paraId="03ADB43F" w14:textId="18970AC6"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w:t>
            </w:r>
            <w:r w:rsidR="007B5E0D" w:rsidRPr="00A007D4">
              <w:rPr>
                <w:rFonts w:ascii="Arial" w:hAnsi="Arial" w:cs="Arial"/>
              </w:rPr>
              <w:tab/>
            </w:r>
            <w:r w:rsidR="0010776C" w:rsidRPr="00A007D4">
              <w:rPr>
                <w:rFonts w:ascii="Arial" w:hAnsi="Arial" w:cs="Arial"/>
              </w:rPr>
              <w:t xml:space="preserve">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38100DF4" w:rsidR="00A5488D"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3226AF34" w14:textId="77777777" w:rsidR="002568C2" w:rsidRPr="00A007D4" w:rsidRDefault="00CE35AD" w:rsidP="00A007D4">
            <w:pPr>
              <w:rPr>
                <w:rFonts w:ascii="Arial" w:hAnsi="Arial" w:cs="Arial"/>
              </w:rPr>
            </w:pPr>
            <w:r w:rsidRPr="00A007D4">
              <w:rPr>
                <w:rFonts w:ascii="Arial" w:hAnsi="Arial" w:cs="Arial"/>
              </w:rPr>
              <w:t xml:space="preserve">4g2 </w:t>
            </w:r>
            <w:r w:rsidR="007B5E0D" w:rsidRPr="00A007D4">
              <w:rPr>
                <w:rFonts w:ascii="Arial" w:hAnsi="Arial" w:cs="Arial"/>
              </w:rPr>
              <w:tab/>
            </w:r>
            <w:r w:rsidRPr="00A007D4">
              <w:rPr>
                <w:rFonts w:ascii="Arial" w:hAnsi="Arial" w:cs="Arial"/>
              </w:rPr>
              <w:t>If it is agricultural land; has the holding number been given?</w:t>
            </w:r>
          </w:p>
          <w:p w14:paraId="03ADB443" w14:textId="2787343E" w:rsidR="008E5414" w:rsidRPr="00A007D4" w:rsidRDefault="008E5414" w:rsidP="00A007D4">
            <w:pPr>
              <w:rPr>
                <w:rFonts w:ascii="Arial" w:hAnsi="Arial" w:cs="Arial"/>
              </w:rPr>
            </w:pPr>
          </w:p>
        </w:tc>
        <w:tc>
          <w:tcPr>
            <w:tcW w:w="657" w:type="pct"/>
          </w:tcPr>
          <w:p w14:paraId="03ADB444" w14:textId="60304CFC" w:rsidR="002568C2" w:rsidRPr="00A007D4" w:rsidRDefault="00CE35AD" w:rsidP="00A007D4">
            <w:pPr>
              <w:rPr>
                <w:rFonts w:ascii="Arial" w:hAnsi="Arial" w:cs="Arial"/>
                <w:color w:val="0070C0"/>
              </w:rPr>
            </w:pPr>
            <w:r w:rsidRPr="00A007D4">
              <w:rPr>
                <w:rFonts w:ascii="Arial" w:hAnsi="Arial" w:cs="Arial"/>
                <w:color w:val="0070C0"/>
              </w:rPr>
              <w:t>Y</w:t>
            </w:r>
          </w:p>
        </w:tc>
        <w:tc>
          <w:tcPr>
            <w:tcW w:w="807" w:type="pct"/>
          </w:tcPr>
          <w:p w14:paraId="03ADB445" w14:textId="05921CA0" w:rsidR="000D5702" w:rsidRPr="008F403A" w:rsidRDefault="008F403A" w:rsidP="00A007D4">
            <w:pPr>
              <w:rPr>
                <w:rFonts w:ascii="Arial" w:hAnsi="Arial" w:cs="Arial"/>
              </w:rPr>
            </w:pPr>
            <w:r>
              <w:rPr>
                <w:rFonts w:ascii="Arial" w:hAnsi="Arial" w:cs="Arial"/>
              </w:rPr>
              <w:t xml:space="preserve">Given as </w:t>
            </w:r>
            <w:r w:rsidR="002D51B7" w:rsidRPr="002D51B7">
              <w:rPr>
                <w:rFonts w:ascii="Arial" w:hAnsi="Arial" w:cs="Arial"/>
              </w:rPr>
              <w:t>06/130/0010</w:t>
            </w:r>
          </w:p>
        </w:tc>
      </w:tr>
      <w:tr w:rsidR="002568C2" w:rsidRPr="00A007D4" w14:paraId="03ADB44A" w14:textId="77777777" w:rsidTr="009A0BC6">
        <w:tc>
          <w:tcPr>
            <w:tcW w:w="3536" w:type="pct"/>
          </w:tcPr>
          <w:p w14:paraId="03ADB447" w14:textId="77777777" w:rsidR="002568C2" w:rsidRPr="00A007D4" w:rsidRDefault="007B5E0D" w:rsidP="00A007D4">
            <w:pPr>
              <w:rPr>
                <w:rFonts w:ascii="Arial" w:hAnsi="Arial" w:cs="Arial"/>
              </w:rPr>
            </w:pPr>
            <w:r w:rsidRPr="00A007D4">
              <w:rPr>
                <w:rFonts w:ascii="Arial" w:hAnsi="Arial" w:cs="Arial"/>
              </w:rPr>
              <w:t xml:space="preserve">4h </w:t>
            </w:r>
            <w:r w:rsidRPr="00A007D4">
              <w:rPr>
                <w:rFonts w:ascii="Arial" w:hAnsi="Arial" w:cs="Arial"/>
              </w:rPr>
              <w:tab/>
              <w:t>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4A69178C" w:rsidR="002568C2"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49" w14:textId="77777777" w:rsidR="002568C2" w:rsidRPr="00A007D4" w:rsidRDefault="002568C2" w:rsidP="00A007D4">
            <w:pPr>
              <w:rPr>
                <w:rFonts w:ascii="Arial" w:hAnsi="Arial" w:cs="Arial"/>
              </w:rPr>
            </w:pPr>
          </w:p>
        </w:tc>
      </w:tr>
      <w:tr w:rsidR="002568C2" w:rsidRPr="00A007D4" w14:paraId="03ADB44E" w14:textId="77777777" w:rsidTr="009A0BC6">
        <w:tc>
          <w:tcPr>
            <w:tcW w:w="3536" w:type="pct"/>
          </w:tcPr>
          <w:p w14:paraId="03ADB44B" w14:textId="01AC0736"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ab/>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xml:space="preserve">, or 100 </w:t>
            </w:r>
            <w:r w:rsidR="00BD19D8" w:rsidRPr="00A007D4">
              <w:rPr>
                <w:rFonts w:ascii="Arial" w:hAnsi="Arial" w:cs="Arial"/>
              </w:rPr>
              <w:tab/>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3CB92FD9" w:rsidR="002568C2"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4D" w14:textId="2964B59C" w:rsidR="002568C2" w:rsidRPr="00A007D4" w:rsidRDefault="00F228DC" w:rsidP="00A007D4">
            <w:pPr>
              <w:rPr>
                <w:rFonts w:ascii="Arial" w:hAnsi="Arial" w:cs="Arial"/>
              </w:rPr>
            </w:pPr>
            <w:r>
              <w:rPr>
                <w:rFonts w:ascii="Arial" w:hAnsi="Arial" w:cs="Arial"/>
              </w:rPr>
              <w:t>50 ha</w:t>
            </w:r>
          </w:p>
        </w:tc>
      </w:tr>
      <w:tr w:rsidR="00A5488D" w:rsidRPr="00A007D4" w14:paraId="03ADB452" w14:textId="77777777" w:rsidTr="009A0BC6">
        <w:tc>
          <w:tcPr>
            <w:tcW w:w="3536" w:type="pct"/>
          </w:tcPr>
          <w:p w14:paraId="03ADB44F" w14:textId="3F9D6441" w:rsidR="00A5488D" w:rsidRPr="00A007D4" w:rsidRDefault="00CE35AD" w:rsidP="00A007D4">
            <w:pPr>
              <w:rPr>
                <w:rFonts w:ascii="Arial" w:hAnsi="Arial" w:cs="Arial"/>
              </w:rPr>
            </w:pPr>
            <w:r w:rsidRPr="00A007D4">
              <w:rPr>
                <w:rFonts w:ascii="Arial" w:hAnsi="Arial" w:cs="Arial"/>
              </w:rPr>
              <w:t xml:space="preserve">4g/4h </w:t>
            </w:r>
            <w:r w:rsidR="007B5E0D" w:rsidRPr="00A007D4">
              <w:rPr>
                <w:rFonts w:ascii="Arial" w:hAnsi="Arial" w:cs="Arial"/>
              </w:rPr>
              <w:tab/>
            </w:r>
            <w:r w:rsidRPr="00A007D4">
              <w:rPr>
                <w:rFonts w:ascii="Arial" w:hAnsi="Arial" w:cs="Arial"/>
              </w:rPr>
              <w:t>Is the land to be treated within a 10 miles radius of the main</w:t>
            </w:r>
            <w:r w:rsidR="0056799C" w:rsidRPr="00A007D4">
              <w:rPr>
                <w:rFonts w:ascii="Arial" w:hAnsi="Arial" w:cs="Arial"/>
              </w:rPr>
              <w:t xml:space="preserve"> </w:t>
            </w:r>
            <w:r w:rsidR="00BD19D8" w:rsidRPr="00A007D4">
              <w:rPr>
                <w:rFonts w:ascii="Arial" w:hAnsi="Arial" w:cs="Arial"/>
              </w:rPr>
              <w:tab/>
            </w:r>
            <w:r w:rsidRPr="00A007D4">
              <w:rPr>
                <w:rFonts w:ascii="Arial" w:hAnsi="Arial" w:cs="Arial"/>
              </w:rPr>
              <w:t>address?</w:t>
            </w:r>
          </w:p>
        </w:tc>
        <w:tc>
          <w:tcPr>
            <w:tcW w:w="657" w:type="pct"/>
          </w:tcPr>
          <w:p w14:paraId="03ADB450" w14:textId="1797E243" w:rsidR="00A5488D"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38715EE4" w:rsidR="00A5488D" w:rsidRPr="00A007D4" w:rsidRDefault="00CE35AD" w:rsidP="00A007D4">
            <w:pPr>
              <w:rPr>
                <w:rFonts w:ascii="Arial" w:hAnsi="Arial" w:cs="Arial"/>
              </w:rPr>
            </w:pPr>
            <w:r w:rsidRPr="00A007D4">
              <w:rPr>
                <w:rFonts w:ascii="Arial" w:hAnsi="Arial" w:cs="Arial"/>
              </w:rPr>
              <w:t>4i</w:t>
            </w:r>
            <w:r w:rsidR="00FC5752">
              <w:rPr>
                <w:rFonts w:ascii="Arial" w:hAnsi="Arial" w:cs="Arial"/>
              </w:rPr>
              <w:t>/4j</w:t>
            </w:r>
            <w:r w:rsidRPr="00A007D4">
              <w:rPr>
                <w:rFonts w:ascii="Arial" w:hAnsi="Arial" w:cs="Arial"/>
              </w:rPr>
              <w:t xml:space="preserve"> </w:t>
            </w:r>
            <w:r w:rsidR="007B5E0D" w:rsidRPr="00A007D4">
              <w:rPr>
                <w:rFonts w:ascii="Arial" w:hAnsi="Arial" w:cs="Arial"/>
              </w:rPr>
              <w:tab/>
            </w:r>
            <w:r w:rsidRPr="00A007D4">
              <w:rPr>
                <w:rFonts w:ascii="Arial" w:hAnsi="Arial" w:cs="Arial"/>
              </w:rPr>
              <w:t>Has consent been given to carry out the activity?</w:t>
            </w:r>
          </w:p>
        </w:tc>
        <w:tc>
          <w:tcPr>
            <w:tcW w:w="657" w:type="pct"/>
          </w:tcPr>
          <w:p w14:paraId="03ADB454" w14:textId="38CFEDD8" w:rsidR="00A5488D"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126EDF31" w:rsidR="00A5488D" w:rsidRPr="00A007D4" w:rsidRDefault="007B5E0D" w:rsidP="00A007D4">
            <w:pPr>
              <w:rPr>
                <w:rFonts w:ascii="Arial" w:hAnsi="Arial" w:cs="Arial"/>
              </w:rPr>
            </w:pPr>
            <w:r w:rsidRPr="00A007D4">
              <w:rPr>
                <w:rFonts w:ascii="Arial" w:hAnsi="Arial" w:cs="Arial"/>
              </w:rPr>
              <w:t xml:space="preserve">4k </w:t>
            </w:r>
            <w:r w:rsidRPr="00A007D4">
              <w:rPr>
                <w:rFonts w:ascii="Arial" w:hAnsi="Arial" w:cs="Arial"/>
              </w:rPr>
              <w:tab/>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7EC313FC"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59" w14:textId="77777777" w:rsidR="00A5488D" w:rsidRPr="00A007D4" w:rsidRDefault="00A5488D" w:rsidP="00A007D4">
            <w:pPr>
              <w:rPr>
                <w:rFonts w:ascii="Arial" w:hAnsi="Arial" w:cs="Arial"/>
              </w:rPr>
            </w:pPr>
          </w:p>
        </w:tc>
      </w:tr>
      <w:tr w:rsidR="00A5488D" w:rsidRPr="00A007D4" w14:paraId="03ADB45E" w14:textId="77777777" w:rsidTr="009A0BC6">
        <w:tc>
          <w:tcPr>
            <w:tcW w:w="3536" w:type="pct"/>
          </w:tcPr>
          <w:p w14:paraId="03ADB45B" w14:textId="42752488" w:rsidR="00A5488D" w:rsidRPr="00A007D4" w:rsidRDefault="007B5E0D" w:rsidP="00A007D4">
            <w:pPr>
              <w:rPr>
                <w:rFonts w:ascii="Arial" w:hAnsi="Arial" w:cs="Arial"/>
              </w:rPr>
            </w:pPr>
            <w:r w:rsidRPr="00A007D4">
              <w:rPr>
                <w:rFonts w:ascii="Arial" w:hAnsi="Arial" w:cs="Arial"/>
              </w:rPr>
              <w:t xml:space="preserve">4l </w:t>
            </w:r>
            <w:r w:rsidRPr="00A007D4">
              <w:rPr>
                <w:rFonts w:ascii="Arial" w:hAnsi="Arial" w:cs="Arial"/>
              </w:rPr>
              <w:tab/>
              <w:t xml:space="preserve">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2F4ABEE4" w:rsidR="00A5488D" w:rsidRPr="00A007D4" w:rsidRDefault="007B5E0D" w:rsidP="00A007D4">
            <w:pPr>
              <w:rPr>
                <w:rFonts w:ascii="Arial" w:hAnsi="Arial" w:cs="Arial"/>
                <w:color w:val="0070C0"/>
              </w:rPr>
            </w:pPr>
            <w:r w:rsidRPr="00A007D4">
              <w:rPr>
                <w:rFonts w:ascii="Arial" w:hAnsi="Arial" w:cs="Arial"/>
                <w:color w:val="0070C0"/>
              </w:rPr>
              <w:t>n/a</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0ED1220F" w:rsidR="00AC261A" w:rsidRPr="00A007D4" w:rsidRDefault="00AC261A" w:rsidP="00A007D4">
            <w:pPr>
              <w:rPr>
                <w:rFonts w:ascii="Arial" w:hAnsi="Arial" w:cs="Arial"/>
              </w:rPr>
            </w:pPr>
            <w:r w:rsidRPr="00A007D4">
              <w:rPr>
                <w:rFonts w:ascii="Arial" w:hAnsi="Arial" w:cs="Arial"/>
              </w:rPr>
              <w:t>4l</w:t>
            </w:r>
            <w:r w:rsidRPr="00A007D4">
              <w:rPr>
                <w:rFonts w:ascii="Arial" w:hAnsi="Arial" w:cs="Arial"/>
              </w:rPr>
              <w:tab/>
              <w:t>Is the storage total no more than 1250 tonnes shall be non-</w:t>
            </w:r>
            <w:r w:rsidR="00BD19D8" w:rsidRPr="00A007D4">
              <w:rPr>
                <w:rFonts w:ascii="Arial" w:hAnsi="Arial" w:cs="Arial"/>
              </w:rPr>
              <w:tab/>
            </w:r>
            <w:r w:rsidRPr="00A007D4">
              <w:rPr>
                <w:rFonts w:ascii="Arial" w:hAnsi="Arial" w:cs="Arial"/>
              </w:rPr>
              <w:t xml:space="preserve">stackable waste, and no more than 3000 tonnes of </w:t>
            </w:r>
            <w:r w:rsidRPr="00A007D4">
              <w:rPr>
                <w:rFonts w:ascii="Arial" w:hAnsi="Arial" w:cs="Arial"/>
              </w:rPr>
              <w:tab/>
              <w:t xml:space="preserve">all other </w:t>
            </w:r>
            <w:r w:rsidR="00BD19D8" w:rsidRPr="00A007D4">
              <w:rPr>
                <w:rFonts w:ascii="Arial" w:hAnsi="Arial" w:cs="Arial"/>
              </w:rPr>
              <w:tab/>
            </w:r>
            <w:r w:rsidRPr="00A007D4">
              <w:rPr>
                <w:rFonts w:ascii="Arial" w:hAnsi="Arial" w:cs="Arial"/>
              </w:rPr>
              <w:t xml:space="preserve">wastes? </w:t>
            </w:r>
          </w:p>
        </w:tc>
        <w:tc>
          <w:tcPr>
            <w:tcW w:w="657" w:type="pct"/>
          </w:tcPr>
          <w:p w14:paraId="078A7044" w14:textId="39221A77" w:rsidR="00AC261A" w:rsidRPr="00A007D4" w:rsidRDefault="00AC261A" w:rsidP="00A007D4">
            <w:pPr>
              <w:rPr>
                <w:rFonts w:ascii="Arial" w:hAnsi="Arial" w:cs="Arial"/>
                <w:color w:val="0070C0"/>
              </w:rPr>
            </w:pPr>
            <w:r w:rsidRPr="00A007D4">
              <w:rPr>
                <w:rFonts w:ascii="Arial" w:hAnsi="Arial" w:cs="Arial"/>
                <w:color w:val="0070C0"/>
              </w:rPr>
              <w:t>n/a</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7777777" w:rsidR="00A5488D" w:rsidRPr="00A007D4" w:rsidRDefault="007B5E0D" w:rsidP="00A007D4">
            <w:pPr>
              <w:rPr>
                <w:rFonts w:ascii="Arial" w:hAnsi="Arial" w:cs="Arial"/>
              </w:rPr>
            </w:pPr>
            <w:r w:rsidRPr="00A007D4">
              <w:rPr>
                <w:rFonts w:ascii="Arial" w:hAnsi="Arial" w:cs="Arial"/>
              </w:rPr>
              <w:t xml:space="preserve">6b/6c </w:t>
            </w:r>
            <w:r w:rsidRPr="00A007D4">
              <w:rPr>
                <w:rFonts w:ascii="Arial" w:hAnsi="Arial" w:cs="Arial"/>
              </w:rPr>
              <w:tab/>
              <w:t>Have both Table 6 and Table 7 been completed?</w:t>
            </w:r>
          </w:p>
        </w:tc>
        <w:tc>
          <w:tcPr>
            <w:tcW w:w="657" w:type="pct"/>
          </w:tcPr>
          <w:p w14:paraId="03ADB460" w14:textId="736692DA"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7777777" w:rsidR="00A5488D" w:rsidRPr="00A007D4" w:rsidRDefault="007B5E0D" w:rsidP="00A007D4">
            <w:pPr>
              <w:rPr>
                <w:rFonts w:ascii="Arial" w:hAnsi="Arial" w:cs="Arial"/>
              </w:rPr>
            </w:pPr>
            <w:r w:rsidRPr="00A007D4">
              <w:rPr>
                <w:rFonts w:ascii="Arial" w:hAnsi="Arial" w:cs="Arial"/>
              </w:rPr>
              <w:t>8</w:t>
            </w:r>
            <w:r w:rsidRPr="00A007D4">
              <w:rPr>
                <w:rFonts w:ascii="Arial" w:hAnsi="Arial" w:cs="Arial"/>
              </w:rPr>
              <w:tab/>
              <w:t>Has confidentially been claimed?</w:t>
            </w:r>
          </w:p>
        </w:tc>
        <w:tc>
          <w:tcPr>
            <w:tcW w:w="657" w:type="pct"/>
          </w:tcPr>
          <w:p w14:paraId="03ADB464" w14:textId="411CB7F2"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7777777" w:rsidR="00A5488D" w:rsidRPr="00A007D4" w:rsidRDefault="007B5E0D" w:rsidP="00A007D4">
            <w:pPr>
              <w:rPr>
                <w:rFonts w:ascii="Arial" w:hAnsi="Arial" w:cs="Arial"/>
              </w:rPr>
            </w:pPr>
            <w:r w:rsidRPr="00A007D4">
              <w:rPr>
                <w:rFonts w:ascii="Arial" w:hAnsi="Arial" w:cs="Arial"/>
              </w:rPr>
              <w:t>8</w:t>
            </w:r>
            <w:r w:rsidRPr="00A007D4">
              <w:rPr>
                <w:rFonts w:ascii="Arial" w:hAnsi="Arial" w:cs="Arial"/>
              </w:rPr>
              <w:tab/>
              <w:t>Has national security been claimed?</w:t>
            </w:r>
          </w:p>
        </w:tc>
        <w:tc>
          <w:tcPr>
            <w:tcW w:w="657" w:type="pct"/>
          </w:tcPr>
          <w:p w14:paraId="03ADB468" w14:textId="05C99769"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6D43B10E" w:rsidR="00A5488D" w:rsidRPr="00A007D4" w:rsidRDefault="007B5E0D" w:rsidP="00A007D4">
            <w:pPr>
              <w:rPr>
                <w:rFonts w:ascii="Arial" w:hAnsi="Arial" w:cs="Arial"/>
              </w:rPr>
            </w:pPr>
            <w:r w:rsidRPr="00A007D4">
              <w:rPr>
                <w:rFonts w:ascii="Arial" w:hAnsi="Arial" w:cs="Arial"/>
              </w:rPr>
              <w:t>9a</w:t>
            </w:r>
            <w:r w:rsidRPr="00A007D4">
              <w:rPr>
                <w:rFonts w:ascii="Arial" w:hAnsi="Arial" w:cs="Arial"/>
              </w:rPr>
              <w:tab/>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D553C1" w:rsidRPr="00A007D4">
              <w:rPr>
                <w:rFonts w:ascii="Arial" w:hAnsi="Arial" w:cs="Arial"/>
              </w:rPr>
              <w:tab/>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096F4051" w:rsidR="00A5488D" w:rsidRPr="00A007D4" w:rsidRDefault="00D553C1" w:rsidP="00A007D4">
            <w:pPr>
              <w:rPr>
                <w:rFonts w:ascii="Arial" w:hAnsi="Arial" w:cs="Arial"/>
                <w:color w:val="0070C0"/>
              </w:rPr>
            </w:pPr>
            <w:r w:rsidRPr="00A007D4">
              <w:rPr>
                <w:rFonts w:ascii="Arial" w:hAnsi="Arial" w:cs="Arial"/>
                <w:color w:val="0070C0"/>
              </w:rPr>
              <w:t>Y</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255C8A3D" w:rsidR="00A5488D" w:rsidRPr="00A007D4" w:rsidRDefault="007B5E0D" w:rsidP="00A007D4">
            <w:pPr>
              <w:rPr>
                <w:rFonts w:ascii="Arial" w:hAnsi="Arial" w:cs="Arial"/>
              </w:rPr>
            </w:pPr>
            <w:r w:rsidRPr="00A007D4">
              <w:rPr>
                <w:rFonts w:ascii="Arial" w:hAnsi="Arial" w:cs="Arial"/>
              </w:rPr>
              <w:t>9b</w:t>
            </w:r>
            <w:r w:rsidR="00D553C1" w:rsidRPr="00A007D4">
              <w:rPr>
                <w:rFonts w:ascii="Arial" w:hAnsi="Arial" w:cs="Arial"/>
              </w:rPr>
              <w:tab/>
              <w:t xml:space="preserve">Has the operator </w:t>
            </w:r>
            <w:r w:rsidR="00552484" w:rsidRPr="00A007D4">
              <w:rPr>
                <w:rFonts w:ascii="Arial" w:hAnsi="Arial" w:cs="Arial"/>
              </w:rPr>
              <w:t>confirmed</w:t>
            </w:r>
            <w:r w:rsidR="00D553C1" w:rsidRPr="00A007D4">
              <w:rPr>
                <w:rFonts w:ascii="Arial" w:hAnsi="Arial" w:cs="Arial"/>
              </w:rPr>
              <w:t xml:space="preserve"> they will comply with the </w:t>
            </w:r>
            <w:r w:rsidR="00D553C1" w:rsidRPr="00A007D4">
              <w:rPr>
                <w:rFonts w:ascii="Arial" w:hAnsi="Arial" w:cs="Arial"/>
              </w:rPr>
              <w:tab/>
              <w:t>conditions of the rule set?</w:t>
            </w:r>
          </w:p>
        </w:tc>
        <w:tc>
          <w:tcPr>
            <w:tcW w:w="657" w:type="pct"/>
          </w:tcPr>
          <w:p w14:paraId="03ADB470" w14:textId="6B20F2BD" w:rsidR="00A5488D" w:rsidRPr="00A007D4" w:rsidRDefault="00D553C1" w:rsidP="00A007D4">
            <w:pPr>
              <w:rPr>
                <w:rFonts w:ascii="Arial" w:hAnsi="Arial" w:cs="Arial"/>
                <w:color w:val="0070C0"/>
              </w:rPr>
            </w:pPr>
            <w:r w:rsidRPr="00A007D4">
              <w:rPr>
                <w:rFonts w:ascii="Arial" w:hAnsi="Arial" w:cs="Arial"/>
                <w:color w:val="0070C0"/>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081458B1" w:rsidR="00A5488D" w:rsidRPr="00A007D4" w:rsidRDefault="007B5E0D" w:rsidP="00A007D4">
            <w:pPr>
              <w:rPr>
                <w:rFonts w:ascii="Arial" w:hAnsi="Arial" w:cs="Arial"/>
              </w:rPr>
            </w:pPr>
            <w:r w:rsidRPr="00A007D4">
              <w:rPr>
                <w:rFonts w:ascii="Arial" w:hAnsi="Arial" w:cs="Arial"/>
              </w:rPr>
              <w:lastRenderedPageBreak/>
              <w:t>9c</w:t>
            </w:r>
            <w:r w:rsidR="00D553C1" w:rsidRPr="00A007D4">
              <w:rPr>
                <w:rFonts w:ascii="Arial" w:hAnsi="Arial" w:cs="Arial"/>
              </w:rPr>
              <w:tab/>
              <w:t>Has a relevant person or approved person (</w:t>
            </w:r>
            <w:r w:rsidR="006C53E9" w:rsidRPr="00A007D4">
              <w:rPr>
                <w:rFonts w:ascii="Arial" w:hAnsi="Arial" w:cs="Arial"/>
              </w:rPr>
              <w:t>Qu</w:t>
            </w:r>
            <w:r w:rsidR="00D553C1" w:rsidRPr="00A007D4">
              <w:rPr>
                <w:rFonts w:ascii="Arial" w:hAnsi="Arial" w:cs="Arial"/>
              </w:rPr>
              <w:t xml:space="preserve"> 9a) </w:t>
            </w:r>
            <w:r w:rsidR="0056799C" w:rsidRPr="00A007D4">
              <w:rPr>
                <w:rFonts w:ascii="Arial" w:hAnsi="Arial" w:cs="Arial"/>
              </w:rPr>
              <w:tab/>
            </w:r>
            <w:r w:rsidR="00D553C1" w:rsidRPr="00A007D4">
              <w:rPr>
                <w:rFonts w:ascii="Arial" w:hAnsi="Arial" w:cs="Arial"/>
              </w:rPr>
              <w:t xml:space="preserve">signed </w:t>
            </w:r>
            <w:r w:rsidR="00D553C1" w:rsidRPr="00A007D4">
              <w:rPr>
                <w:rFonts w:ascii="Arial" w:hAnsi="Arial" w:cs="Arial"/>
              </w:rPr>
              <w:tab/>
              <w:t xml:space="preserve">the </w:t>
            </w:r>
            <w:r w:rsidR="00BD19D8" w:rsidRPr="00A007D4">
              <w:rPr>
                <w:rFonts w:ascii="Arial" w:hAnsi="Arial" w:cs="Arial"/>
              </w:rPr>
              <w:tab/>
            </w:r>
            <w:r w:rsidR="00F235C9" w:rsidRPr="00A007D4">
              <w:rPr>
                <w:rFonts w:ascii="Arial" w:hAnsi="Arial" w:cs="Arial"/>
              </w:rPr>
              <w:t>declaration</w:t>
            </w:r>
            <w:r w:rsidR="00D553C1" w:rsidRPr="00A007D4">
              <w:rPr>
                <w:rFonts w:ascii="Arial" w:hAnsi="Arial" w:cs="Arial"/>
              </w:rPr>
              <w:t>?</w:t>
            </w:r>
          </w:p>
        </w:tc>
        <w:tc>
          <w:tcPr>
            <w:tcW w:w="657" w:type="pct"/>
          </w:tcPr>
          <w:p w14:paraId="03ADB474" w14:textId="6A0D3C8F" w:rsidR="00A5488D" w:rsidRPr="00A007D4" w:rsidRDefault="00D553C1" w:rsidP="00A007D4">
            <w:pPr>
              <w:rPr>
                <w:rFonts w:ascii="Arial" w:hAnsi="Arial" w:cs="Arial"/>
                <w:color w:val="0070C0"/>
              </w:rPr>
            </w:pPr>
            <w:r w:rsidRPr="00A007D4">
              <w:rPr>
                <w:rFonts w:ascii="Arial" w:hAnsi="Arial" w:cs="Arial"/>
                <w:color w:val="0070C0"/>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2110C241" w:rsidR="004C1EF0" w:rsidRPr="00A007D4" w:rsidRDefault="004C1EF0" w:rsidP="00A007D4">
            <w:pPr>
              <w:rPr>
                <w:rFonts w:ascii="Arial" w:hAnsi="Arial" w:cs="Arial"/>
                <w:b/>
              </w:rPr>
            </w:pPr>
            <w:r w:rsidRPr="00A007D4">
              <w:rPr>
                <w:rFonts w:ascii="Arial" w:hAnsi="Arial" w:cs="Arial"/>
                <w:color w:val="2E74B5" w:themeColor="accent1" w:themeShade="BF"/>
              </w:rPr>
              <w:t xml:space="preserve">Y </w:t>
            </w:r>
          </w:p>
        </w:tc>
        <w:tc>
          <w:tcPr>
            <w:tcW w:w="807" w:type="pct"/>
            <w:shd w:val="clear" w:color="auto" w:fill="auto"/>
          </w:tcPr>
          <w:p w14:paraId="783C8FB8" w14:textId="77777777" w:rsidR="004C1EF0" w:rsidRPr="00A007D4"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3C58A26A" w:rsidR="00A5488D" w:rsidRPr="00A007D4" w:rsidRDefault="00C468A5" w:rsidP="00A007D4">
            <w:pPr>
              <w:rPr>
                <w:rFonts w:ascii="Arial" w:hAnsi="Arial" w:cs="Arial"/>
              </w:rPr>
            </w:pPr>
            <w:r w:rsidRPr="00A007D4">
              <w:rPr>
                <w:rFonts w:ascii="Arial" w:hAnsi="Arial" w:cs="Arial"/>
                <w:color w:val="2E74B5" w:themeColor="accent1" w:themeShade="BF"/>
              </w:rPr>
              <w:t xml:space="preserve">Y </w:t>
            </w:r>
          </w:p>
        </w:tc>
        <w:tc>
          <w:tcPr>
            <w:tcW w:w="807" w:type="pct"/>
          </w:tcPr>
          <w:p w14:paraId="03ADB47B" w14:textId="77777777" w:rsidR="00A5488D" w:rsidRPr="00A007D4"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444BB1AE" w:rsidR="00A5488D" w:rsidRPr="00A007D4" w:rsidRDefault="00C468A5" w:rsidP="00A007D4">
            <w:pPr>
              <w:rPr>
                <w:rFonts w:ascii="Arial" w:hAnsi="Arial" w:cs="Arial"/>
              </w:rPr>
            </w:pPr>
            <w:r w:rsidRPr="00A007D4">
              <w:rPr>
                <w:rFonts w:ascii="Arial" w:hAnsi="Arial" w:cs="Arial"/>
                <w:color w:val="0070C0"/>
              </w:rPr>
              <w:t>n/a</w:t>
            </w:r>
          </w:p>
        </w:tc>
        <w:tc>
          <w:tcPr>
            <w:tcW w:w="807" w:type="pct"/>
            <w:tcBorders>
              <w:bottom w:val="single" w:sz="4" w:space="0" w:color="auto"/>
            </w:tcBorders>
          </w:tcPr>
          <w:p w14:paraId="03ADB47F" w14:textId="77777777" w:rsidR="00A5488D" w:rsidRPr="00A007D4"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3" w14:textId="187EF1E3" w:rsidR="009A0BC6" w:rsidRPr="00A007D4" w:rsidRDefault="009A0BC6" w:rsidP="00A007D4">
            <w:pPr>
              <w:rPr>
                <w:rFonts w:ascii="Arial" w:hAnsi="Arial" w:cs="Arial"/>
              </w:rPr>
            </w:pPr>
            <w:r w:rsidRPr="00A007D4">
              <w:rPr>
                <w:rFonts w:ascii="Arial" w:hAnsi="Arial" w:cs="Arial"/>
              </w:rPr>
              <w:t xml:space="preserve">Does the map include all of the following from </w:t>
            </w:r>
            <w:r w:rsidR="005B476C" w:rsidRPr="00A007D4">
              <w:rPr>
                <w:rFonts w:ascii="Arial" w:hAnsi="Arial" w:cs="Arial"/>
              </w:rPr>
              <w:t>TGN 8.01</w:t>
            </w:r>
            <w:r w:rsidR="009C3D3C" w:rsidRPr="00A007D4">
              <w:rPr>
                <w:rFonts w:ascii="Arial" w:hAnsi="Arial" w:cs="Arial"/>
              </w:rPr>
              <w:t>, box 3.1</w:t>
            </w:r>
            <w:r w:rsidR="00C922D9" w:rsidRPr="00A007D4">
              <w:rPr>
                <w:rFonts w:ascii="Arial" w:hAnsi="Arial" w:cs="Arial"/>
              </w:rPr>
              <w:t xml:space="preserve"> in relation to </w:t>
            </w:r>
            <w:r w:rsidR="00C922D9" w:rsidRPr="00A007D4">
              <w:rPr>
                <w:rFonts w:ascii="Arial" w:hAnsi="Arial" w:cs="Arial"/>
                <w:b/>
              </w:rPr>
              <w:t>both</w:t>
            </w:r>
            <w:r w:rsidR="00C922D9" w:rsidRPr="00A007D4">
              <w:rPr>
                <w:rFonts w:ascii="Arial" w:hAnsi="Arial" w:cs="Arial"/>
              </w:rPr>
              <w:t xml:space="preserve"> storage and </w:t>
            </w:r>
            <w:proofErr w:type="gramStart"/>
            <w:r w:rsidR="00C922D9" w:rsidRPr="00A007D4">
              <w:rPr>
                <w:rFonts w:ascii="Arial" w:hAnsi="Arial" w:cs="Arial"/>
              </w:rPr>
              <w:t>spreading:</w:t>
            </w:r>
            <w:proofErr w:type="gramEnd"/>
            <w:r w:rsidR="00C922D9" w:rsidRPr="00A007D4">
              <w:rPr>
                <w:rFonts w:ascii="Arial" w:hAnsi="Arial" w:cs="Arial"/>
              </w:rPr>
              <w:t xml:space="preserve"> </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7D50A32" w14:textId="77777777" w:rsidR="00114B43" w:rsidRPr="00A007D4" w:rsidRDefault="00114B43" w:rsidP="00A007D4">
            <w:pPr>
              <w:pStyle w:val="Default"/>
              <w:numPr>
                <w:ilvl w:val="0"/>
                <w:numId w:val="14"/>
              </w:numPr>
              <w:rPr>
                <w:sz w:val="22"/>
                <w:szCs w:val="22"/>
              </w:rPr>
            </w:pPr>
            <w:r w:rsidRPr="00A007D4">
              <w:rPr>
                <w:sz w:val="22"/>
                <w:szCs w:val="22"/>
              </w:rPr>
              <w:t xml:space="preserve">surface water courses </w:t>
            </w:r>
          </w:p>
          <w:p w14:paraId="074B7179" w14:textId="22F50BEA"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within 10 meters)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3D33681C" w:rsidR="00114B43" w:rsidRPr="00A007D4" w:rsidRDefault="00114B43"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A007D4">
            <w:pPr>
              <w:pStyle w:val="Default"/>
              <w:numPr>
                <w:ilvl w:val="0"/>
                <w:numId w:val="14"/>
              </w:numPr>
              <w:rPr>
                <w:sz w:val="22"/>
                <w:szCs w:val="22"/>
              </w:rPr>
            </w:pPr>
            <w:r w:rsidRPr="00A007D4">
              <w:rPr>
                <w:sz w:val="22"/>
                <w:szCs w:val="22"/>
              </w:rPr>
              <w:t xml:space="preserve">groundwater source protection zones </w:t>
            </w:r>
          </w:p>
          <w:p w14:paraId="61247ED3" w14:textId="77777777"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6E16D22" w:rsidR="00114B43" w:rsidRPr="00A007D4" w:rsidRDefault="00114B43" w:rsidP="00A007D4">
            <w:pPr>
              <w:pStyle w:val="Default"/>
              <w:ind w:left="36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06C8E8D"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114B43" w:rsidRPr="00A007D4" w14:paraId="0BE8707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6E69A91" w14:textId="77777777" w:rsidR="00114B43" w:rsidRPr="00A007D4" w:rsidRDefault="00114B43" w:rsidP="00A007D4">
            <w:pPr>
              <w:pStyle w:val="Default"/>
              <w:numPr>
                <w:ilvl w:val="0"/>
                <w:numId w:val="14"/>
              </w:numPr>
              <w:rPr>
                <w:sz w:val="22"/>
                <w:szCs w:val="22"/>
              </w:rPr>
            </w:pPr>
            <w:r w:rsidRPr="00A007D4">
              <w:rPr>
                <w:sz w:val="22"/>
                <w:szCs w:val="22"/>
              </w:rPr>
              <w:t>any spring, well or borehole not used to supply water for human consumption including private water supplies</w:t>
            </w:r>
          </w:p>
          <w:p w14:paraId="5F6487AC" w14:textId="37C4A742"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516F1D" w14:textId="3AD0F22B" w:rsidR="00114B43" w:rsidRPr="00A007D4" w:rsidRDefault="00114B43" w:rsidP="00A007D4">
            <w:pPr>
              <w:rPr>
                <w:rFonts w:ascii="Arial" w:hAnsi="Arial" w:cs="Arial"/>
                <w:color w:val="0070C0"/>
              </w:rPr>
            </w:pPr>
            <w:r w:rsidRPr="00A007D4">
              <w:rPr>
                <w:rFonts w:ascii="Arial" w:hAnsi="Arial" w:cs="Arial"/>
                <w:color w:val="0070C0"/>
              </w:rPr>
              <w:t>n/a</w:t>
            </w:r>
          </w:p>
          <w:p w14:paraId="2EB5AF25" w14:textId="77777777" w:rsidR="00114B43" w:rsidRPr="00A007D4" w:rsidRDefault="00114B43" w:rsidP="00A007D4">
            <w:pPr>
              <w:rPr>
                <w:rFonts w:ascii="Arial" w:hAnsi="Arial" w:cs="Arial"/>
                <w:color w:val="0070C0"/>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B0CFA3B" w14:textId="77777777" w:rsidR="00114B43" w:rsidRPr="00A007D4" w:rsidRDefault="00114B43" w:rsidP="00A007D4">
            <w:pPr>
              <w:rPr>
                <w:rFonts w:ascii="Arial" w:hAnsi="Arial" w:cs="Arial"/>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A007D4" w:rsidRDefault="00114B43" w:rsidP="00A007D4">
            <w:pPr>
              <w:pStyle w:val="Default"/>
              <w:numPr>
                <w:ilvl w:val="0"/>
                <w:numId w:val="14"/>
              </w:numPr>
              <w:rPr>
                <w:sz w:val="22"/>
                <w:szCs w:val="22"/>
              </w:rPr>
            </w:pPr>
            <w:r w:rsidRPr="00A007D4">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8598AD9"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A007D4">
            <w:pPr>
              <w:pStyle w:val="Default"/>
              <w:numPr>
                <w:ilvl w:val="0"/>
                <w:numId w:val="14"/>
              </w:numPr>
              <w:rPr>
                <w:sz w:val="22"/>
                <w:szCs w:val="22"/>
              </w:rPr>
            </w:pPr>
            <w:r w:rsidRPr="00A007D4">
              <w:rPr>
                <w:sz w:val="22"/>
                <w:szCs w:val="22"/>
              </w:rPr>
              <w:t xml:space="preserve">any spring, well or borehole not used to supply water for domestic or food production purposes within 50m </w:t>
            </w:r>
          </w:p>
          <w:p w14:paraId="4720FF90" w14:textId="499138B0"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4EF99882"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A007D4" w:rsidRDefault="00114B43" w:rsidP="00A007D4">
            <w:pPr>
              <w:pStyle w:val="Default"/>
              <w:numPr>
                <w:ilvl w:val="0"/>
                <w:numId w:val="14"/>
              </w:numPr>
              <w:rPr>
                <w:sz w:val="22"/>
                <w:szCs w:val="22"/>
              </w:rPr>
            </w:pPr>
            <w:r w:rsidRPr="00A007D4">
              <w:rPr>
                <w:sz w:val="22"/>
                <w:szCs w:val="22"/>
              </w:rPr>
              <w:t xml:space="preserve">any spring, well or borehole used to supply water for domestic or food production purposes within 250m </w:t>
            </w:r>
          </w:p>
          <w:p w14:paraId="2D2C9D37" w14:textId="0A09EA51"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5F56EBE6"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77777777" w:rsidR="00114B43" w:rsidRPr="00A007D4" w:rsidRDefault="00114B43" w:rsidP="00A007D4">
            <w:pPr>
              <w:pStyle w:val="Default"/>
              <w:numPr>
                <w:ilvl w:val="0"/>
                <w:numId w:val="14"/>
              </w:numPr>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 m</w:t>
            </w:r>
          </w:p>
          <w:p w14:paraId="3FA43C35" w14:textId="2C40AAC5" w:rsidR="00114B43" w:rsidRPr="00A007D4" w:rsidRDefault="00114B43" w:rsidP="00A007D4">
            <w:pPr>
              <w:pStyle w:val="Default"/>
              <w:numPr>
                <w:ilvl w:val="0"/>
                <w:numId w:val="14"/>
              </w:numPr>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945CD8D"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4E90113A" w:rsidR="00114B43" w:rsidRPr="00A007D4" w:rsidRDefault="00E571BF" w:rsidP="00A007D4">
            <w:pPr>
              <w:rPr>
                <w:rFonts w:ascii="Arial" w:hAnsi="Arial" w:cs="Arial"/>
              </w:rPr>
            </w:pPr>
            <w:r>
              <w:rPr>
                <w:rFonts w:ascii="Arial" w:hAnsi="Arial" w:cs="Arial"/>
              </w:rPr>
              <w:t>SSSI ~740m away (River Dee)</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73AAF8ED" w:rsidR="000D0D5A" w:rsidRPr="00A007D4" w:rsidRDefault="009A0BC6" w:rsidP="00A007D4">
            <w:pPr>
              <w:pStyle w:val="Default"/>
              <w:numPr>
                <w:ilvl w:val="0"/>
                <w:numId w:val="14"/>
              </w:numPr>
              <w:rPr>
                <w:sz w:val="22"/>
                <w:szCs w:val="22"/>
              </w:rPr>
            </w:pPr>
            <w:r w:rsidRPr="00A007D4">
              <w:rPr>
                <w:sz w:val="22"/>
                <w:szCs w:val="22"/>
              </w:rPr>
              <w:t>location of any public rights of way</w:t>
            </w:r>
          </w:p>
          <w:p w14:paraId="6072371C" w14:textId="4CD47A14"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0F70461" w:rsidR="009A0BC6" w:rsidRPr="00A007D4" w:rsidRDefault="009A0BC6" w:rsidP="00A007D4">
            <w:pPr>
              <w:rPr>
                <w:rFonts w:ascii="Arial" w:hAnsi="Arial" w:cs="Arial"/>
                <w:color w:val="0070C0"/>
              </w:rPr>
            </w:pPr>
            <w:r w:rsidRPr="00A007D4">
              <w:rPr>
                <w:rFonts w:ascii="Arial" w:hAnsi="Arial" w:cs="Arial"/>
                <w:color w:val="0070C0"/>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0D99D36D" w:rsidR="009A0BC6" w:rsidRPr="00A007D4" w:rsidRDefault="00066789" w:rsidP="00A007D4">
            <w:pPr>
              <w:rPr>
                <w:rFonts w:ascii="Arial" w:hAnsi="Arial" w:cs="Arial"/>
              </w:rPr>
            </w:pPr>
            <w:r>
              <w:rPr>
                <w:rFonts w:ascii="Arial" w:hAnsi="Arial" w:cs="Arial"/>
              </w:rPr>
              <w:t>RFI – paths not clearly marked</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77777777" w:rsidR="00C922D9" w:rsidRPr="00A007D4" w:rsidRDefault="00C922D9" w:rsidP="00A007D4">
            <w:pPr>
              <w:pStyle w:val="Default"/>
              <w:numPr>
                <w:ilvl w:val="0"/>
                <w:numId w:val="14"/>
              </w:numPr>
              <w:rPr>
                <w:sz w:val="22"/>
                <w:szCs w:val="22"/>
              </w:rPr>
            </w:pPr>
            <w:r w:rsidRPr="00A007D4">
              <w:rPr>
                <w:sz w:val="22"/>
                <w:szCs w:val="22"/>
              </w:rPr>
              <w:t>any buildings or houses within 250 m</w:t>
            </w:r>
          </w:p>
          <w:p w14:paraId="6865FDDD" w14:textId="035BAA25"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949266E" w:rsidR="00C922D9" w:rsidRPr="00A007D4" w:rsidRDefault="00C922D9"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A007D4" w:rsidRDefault="00C922D9" w:rsidP="00A007D4">
            <w:pPr>
              <w:rPr>
                <w:rFonts w:ascii="Arial" w:hAnsi="Arial" w:cs="Arial"/>
              </w:rPr>
            </w:pPr>
          </w:p>
        </w:tc>
      </w:tr>
      <w:tr w:rsidR="00C922D9" w:rsidRPr="00A007D4" w14:paraId="335558BD" w14:textId="77777777" w:rsidTr="00386CD3">
        <w:tc>
          <w:tcPr>
            <w:tcW w:w="5000" w:type="pct"/>
            <w:gridSpan w:val="3"/>
            <w:tcBorders>
              <w:top w:val="single" w:sz="4" w:space="0" w:color="BFBFBF" w:themeColor="background1" w:themeShade="BF"/>
              <w:left w:val="single" w:sz="4" w:space="0" w:color="auto"/>
              <w:bottom w:val="single" w:sz="4" w:space="0" w:color="BFBFBF" w:themeColor="background1" w:themeShade="BF"/>
              <w:right w:val="single" w:sz="4" w:space="0" w:color="auto"/>
            </w:tcBorders>
          </w:tcPr>
          <w:p w14:paraId="6CE54A03" w14:textId="159CFA37" w:rsidR="00C922D9" w:rsidRPr="00A007D4" w:rsidRDefault="007443D7" w:rsidP="00A007D4">
            <w:pPr>
              <w:rPr>
                <w:rFonts w:ascii="Arial" w:hAnsi="Arial" w:cs="Arial"/>
              </w:rPr>
            </w:pPr>
            <w:r w:rsidRPr="00A007D4">
              <w:rPr>
                <w:rFonts w:ascii="Arial" w:hAnsi="Arial" w:cs="Arial"/>
              </w:rPr>
              <w:t>C</w:t>
            </w:r>
            <w:r w:rsidR="00C922D9" w:rsidRPr="00A007D4">
              <w:rPr>
                <w:rFonts w:ascii="Arial" w:hAnsi="Arial" w:cs="Arial"/>
              </w:rPr>
              <w:t xml:space="preserve">heck for other </w:t>
            </w:r>
            <w:r w:rsidR="00114B43" w:rsidRPr="00A007D4">
              <w:rPr>
                <w:rFonts w:ascii="Arial" w:hAnsi="Arial" w:cs="Arial"/>
              </w:rPr>
              <w:t xml:space="preserve">designated </w:t>
            </w:r>
            <w:r w:rsidR="00C922D9" w:rsidRPr="00A007D4">
              <w:rPr>
                <w:rFonts w:ascii="Arial" w:hAnsi="Arial" w:cs="Arial"/>
              </w:rPr>
              <w:t>environmentally sensitive sites within 500 meters</w:t>
            </w:r>
            <w:r w:rsidRPr="00A007D4">
              <w:rPr>
                <w:rFonts w:ascii="Arial" w:hAnsi="Arial" w:cs="Arial"/>
              </w:rPr>
              <w:t>; including but not limited to:</w:t>
            </w:r>
          </w:p>
        </w:tc>
      </w:tr>
      <w:tr w:rsidR="00C922D9" w:rsidRPr="00A007D4" w14:paraId="2993DDAD"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76057B5" w14:textId="5743F3C7" w:rsidR="00C922D9" w:rsidRPr="00A007D4" w:rsidRDefault="00C922D9" w:rsidP="00A007D4">
            <w:pPr>
              <w:pStyle w:val="Default"/>
              <w:numPr>
                <w:ilvl w:val="0"/>
                <w:numId w:val="21"/>
              </w:numPr>
              <w:rPr>
                <w:sz w:val="22"/>
                <w:szCs w:val="22"/>
              </w:rPr>
            </w:pPr>
            <w:r w:rsidRPr="00A007D4">
              <w:rPr>
                <w:sz w:val="22"/>
                <w:szCs w:val="22"/>
              </w:rPr>
              <w:t xml:space="preserve">Species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117DAB" w14:textId="3EEEBCFA" w:rsidR="00C922D9" w:rsidRPr="00A007D4" w:rsidRDefault="00C922D9" w:rsidP="00A007D4">
            <w:pPr>
              <w:rPr>
                <w:rFonts w:ascii="Arial" w:hAnsi="Arial" w:cs="Arial"/>
                <w:color w:val="0070C0"/>
              </w:rPr>
            </w:pPr>
            <w:r w:rsidRPr="00A007D4">
              <w:rPr>
                <w:rFonts w:ascii="Arial" w:hAnsi="Arial" w:cs="Arial"/>
                <w:color w:val="0070C0"/>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80EC477" w14:textId="77777777" w:rsidR="00C922D9" w:rsidRPr="00A007D4" w:rsidRDefault="00C922D9" w:rsidP="00A007D4">
            <w:pPr>
              <w:rPr>
                <w:rFonts w:ascii="Arial" w:hAnsi="Arial" w:cs="Arial"/>
              </w:rPr>
            </w:pPr>
          </w:p>
        </w:tc>
      </w:tr>
      <w:tr w:rsidR="00C922D9" w:rsidRPr="00A007D4" w14:paraId="03A294F0"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641E1D" w14:textId="64EBF35B" w:rsidR="00C922D9" w:rsidRPr="00A007D4" w:rsidRDefault="00C922D9" w:rsidP="00A007D4">
            <w:pPr>
              <w:pStyle w:val="Default"/>
              <w:numPr>
                <w:ilvl w:val="0"/>
                <w:numId w:val="21"/>
              </w:numPr>
              <w:rPr>
                <w:sz w:val="22"/>
                <w:szCs w:val="22"/>
              </w:rPr>
            </w:pPr>
            <w:r w:rsidRPr="00A007D4">
              <w:rPr>
                <w:sz w:val="22"/>
                <w:szCs w:val="22"/>
              </w:rPr>
              <w:t xml:space="preserve">Habitats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E40FAF" w14:textId="72863B27" w:rsidR="00C922D9" w:rsidRPr="00A007D4" w:rsidRDefault="00C922D9"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93A7B8C" w14:textId="013610AD" w:rsidR="00C922D9" w:rsidRPr="00A007D4" w:rsidRDefault="00066789" w:rsidP="00A007D4">
            <w:pPr>
              <w:rPr>
                <w:rFonts w:ascii="Arial" w:hAnsi="Arial" w:cs="Arial"/>
              </w:rPr>
            </w:pPr>
            <w:r w:rsidRPr="00066789">
              <w:rPr>
                <w:rFonts w:ascii="Arial" w:hAnsi="Arial" w:cs="Arial"/>
              </w:rPr>
              <w:t>Lowland dry acid grassland and Lowland calcareous grassland</w:t>
            </w:r>
          </w:p>
        </w:tc>
      </w:tr>
      <w:tr w:rsidR="00C922D9" w:rsidRPr="00A007D4" w14:paraId="1C882FBC"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FA9647" w14:textId="4FFD213C" w:rsidR="00C922D9" w:rsidRPr="00A007D4" w:rsidRDefault="00C922D9" w:rsidP="00A007D4">
            <w:pPr>
              <w:pStyle w:val="Default"/>
              <w:numPr>
                <w:ilvl w:val="0"/>
                <w:numId w:val="21"/>
              </w:numPr>
              <w:rPr>
                <w:sz w:val="22"/>
                <w:szCs w:val="22"/>
              </w:rPr>
            </w:pPr>
            <w:r w:rsidRPr="00A007D4">
              <w:rPr>
                <w:sz w:val="22"/>
                <w:szCs w:val="22"/>
              </w:rPr>
              <w:t>Scheduled Ancient Monument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6404C6" w14:textId="0740A0E3" w:rsidR="00C922D9" w:rsidRPr="00A007D4" w:rsidRDefault="00C922D9" w:rsidP="00A007D4">
            <w:pPr>
              <w:rPr>
                <w:rFonts w:ascii="Arial" w:hAnsi="Arial" w:cs="Arial"/>
                <w:color w:val="0070C0"/>
              </w:rPr>
            </w:pPr>
            <w:r w:rsidRPr="00A007D4">
              <w:rPr>
                <w:rFonts w:ascii="Arial" w:hAnsi="Arial" w:cs="Arial"/>
                <w:color w:val="0070C0"/>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217F7BE" w14:textId="77777777" w:rsidR="00C922D9" w:rsidRPr="00A007D4" w:rsidRDefault="00C922D9" w:rsidP="00A007D4">
            <w:pPr>
              <w:rPr>
                <w:rFonts w:ascii="Arial" w:hAnsi="Arial" w:cs="Arial"/>
              </w:rPr>
            </w:pPr>
          </w:p>
        </w:tc>
      </w:tr>
      <w:tr w:rsidR="00C922D9" w:rsidRPr="00A007D4" w14:paraId="47510483"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637A590" w14:textId="7C3478BD" w:rsidR="00C922D9" w:rsidRPr="00A007D4" w:rsidRDefault="00C922D9" w:rsidP="00A007D4">
            <w:pPr>
              <w:pStyle w:val="Default"/>
              <w:numPr>
                <w:ilvl w:val="0"/>
                <w:numId w:val="21"/>
              </w:numPr>
              <w:rPr>
                <w:sz w:val="22"/>
                <w:szCs w:val="22"/>
              </w:rPr>
            </w:pPr>
            <w:r w:rsidRPr="00A007D4">
              <w:rPr>
                <w:sz w:val="22"/>
                <w:szCs w:val="22"/>
              </w:rPr>
              <w:t>Local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FD7861D" w14:textId="593FBBE0" w:rsidR="00C922D9" w:rsidRPr="00A007D4" w:rsidRDefault="00C922D9" w:rsidP="00A007D4">
            <w:pPr>
              <w:rPr>
                <w:rFonts w:ascii="Arial" w:hAnsi="Arial" w:cs="Arial"/>
                <w:color w:val="0070C0"/>
              </w:rPr>
            </w:pPr>
            <w:r w:rsidRPr="00A007D4">
              <w:rPr>
                <w:rFonts w:ascii="Arial" w:hAnsi="Arial" w:cs="Arial"/>
                <w:color w:val="0070C0"/>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A40E9AB" w14:textId="77777777" w:rsidR="00C922D9" w:rsidRPr="00A007D4" w:rsidRDefault="00C922D9" w:rsidP="00A007D4">
            <w:pPr>
              <w:rPr>
                <w:rFonts w:ascii="Arial" w:hAnsi="Arial" w:cs="Arial"/>
              </w:rPr>
            </w:pPr>
          </w:p>
        </w:tc>
      </w:tr>
      <w:tr w:rsidR="00C922D9" w:rsidRPr="00A007D4" w14:paraId="0E7B9E9A"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CD7BACC" w14:textId="65F8C884" w:rsidR="00C922D9" w:rsidRPr="00A007D4" w:rsidRDefault="00C922D9" w:rsidP="00A007D4">
            <w:pPr>
              <w:pStyle w:val="Default"/>
              <w:numPr>
                <w:ilvl w:val="0"/>
                <w:numId w:val="21"/>
              </w:numPr>
              <w:rPr>
                <w:sz w:val="22"/>
                <w:szCs w:val="22"/>
              </w:rPr>
            </w:pPr>
            <w:r w:rsidRPr="00A007D4">
              <w:rPr>
                <w:sz w:val="22"/>
                <w:szCs w:val="22"/>
              </w:rPr>
              <w:t>National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B260DC2" w14:textId="0B726F69" w:rsidR="00C922D9" w:rsidRPr="00A007D4" w:rsidRDefault="00C922D9" w:rsidP="00A007D4">
            <w:pPr>
              <w:rPr>
                <w:rFonts w:ascii="Arial" w:hAnsi="Arial" w:cs="Arial"/>
                <w:color w:val="0070C0"/>
              </w:rPr>
            </w:pPr>
            <w:r w:rsidRPr="00A007D4">
              <w:rPr>
                <w:rFonts w:ascii="Arial" w:hAnsi="Arial" w:cs="Arial"/>
                <w:color w:val="0070C0"/>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DEAA9A9" w14:textId="77777777" w:rsidR="00C922D9" w:rsidRPr="00A007D4" w:rsidRDefault="00C922D9" w:rsidP="00A007D4">
            <w:pPr>
              <w:rPr>
                <w:rFonts w:ascii="Arial" w:hAnsi="Arial" w:cs="Arial"/>
              </w:rPr>
            </w:pPr>
          </w:p>
        </w:tc>
      </w:tr>
      <w:tr w:rsidR="00C922D9" w:rsidRPr="00A007D4" w14:paraId="5E6F2A94"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0D5E7F4" w14:textId="42C058B8" w:rsidR="00C922D9" w:rsidRPr="00A007D4" w:rsidRDefault="00C922D9" w:rsidP="00A007D4">
            <w:pPr>
              <w:pStyle w:val="Default"/>
              <w:numPr>
                <w:ilvl w:val="0"/>
                <w:numId w:val="21"/>
              </w:numPr>
              <w:rPr>
                <w:sz w:val="22"/>
                <w:szCs w:val="22"/>
              </w:rPr>
            </w:pPr>
            <w:r w:rsidRPr="00A007D4">
              <w:rPr>
                <w:sz w:val="22"/>
                <w:szCs w:val="22"/>
              </w:rPr>
              <w:t>Ancient Woodlands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3033E9" w14:textId="09C37EC2" w:rsidR="00C922D9" w:rsidRPr="00A007D4" w:rsidRDefault="00C922D9" w:rsidP="00A007D4">
            <w:pPr>
              <w:rPr>
                <w:rFonts w:ascii="Arial" w:hAnsi="Arial" w:cs="Arial"/>
                <w:color w:val="0070C0"/>
              </w:rPr>
            </w:pPr>
            <w:r w:rsidRPr="00A007D4">
              <w:rPr>
                <w:rFonts w:ascii="Arial" w:hAnsi="Arial" w:cs="Arial"/>
                <w:color w:val="0070C0"/>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9445B4B" w14:textId="77777777" w:rsidR="00C922D9" w:rsidRPr="00A007D4" w:rsidRDefault="00C922D9" w:rsidP="00A007D4">
            <w:pPr>
              <w:rPr>
                <w:rFonts w:ascii="Arial" w:hAnsi="Arial" w:cs="Arial"/>
              </w:rPr>
            </w:pPr>
          </w:p>
        </w:tc>
      </w:tr>
      <w:tr w:rsidR="00C922D9" w:rsidRPr="00A007D4" w14:paraId="1F09B23D"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54A147" w14:textId="1A9EEDE9" w:rsidR="00C922D9" w:rsidRPr="00A007D4" w:rsidRDefault="00C922D9" w:rsidP="00A007D4">
            <w:pPr>
              <w:pStyle w:val="Default"/>
              <w:numPr>
                <w:ilvl w:val="0"/>
                <w:numId w:val="21"/>
              </w:numPr>
              <w:rPr>
                <w:sz w:val="22"/>
                <w:szCs w:val="22"/>
              </w:rPr>
            </w:pPr>
            <w:r w:rsidRPr="00A007D4">
              <w:rPr>
                <w:sz w:val="22"/>
                <w:szCs w:val="22"/>
              </w:rPr>
              <w:t>Local Wildlife Sites</w:t>
            </w:r>
            <w:r w:rsidR="00114B43" w:rsidRPr="00A007D4">
              <w:rPr>
                <w:sz w:val="22"/>
                <w:szCs w:val="22"/>
              </w:rPr>
              <w:t xml:space="preserve"> (SINC)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BC2BDC" w14:textId="2F2DC6A4" w:rsidR="00C922D9" w:rsidRPr="00A007D4" w:rsidRDefault="00C922D9" w:rsidP="00A007D4">
            <w:pPr>
              <w:rPr>
                <w:rFonts w:ascii="Arial" w:hAnsi="Arial" w:cs="Arial"/>
                <w:color w:val="0070C0"/>
              </w:rPr>
            </w:pPr>
            <w:r w:rsidRPr="00A007D4">
              <w:rPr>
                <w:rFonts w:ascii="Arial" w:hAnsi="Arial" w:cs="Arial"/>
                <w:color w:val="0070C0"/>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7EB758E" w14:textId="77777777" w:rsidR="00C922D9" w:rsidRPr="00A007D4" w:rsidRDefault="00C922D9" w:rsidP="00A007D4">
            <w:pPr>
              <w:rPr>
                <w:rFonts w:ascii="Arial" w:hAnsi="Arial" w:cs="Arial"/>
              </w:rPr>
            </w:pPr>
          </w:p>
        </w:tc>
      </w:tr>
      <w:tr w:rsidR="00C922D9" w:rsidRPr="00A007D4" w14:paraId="519716D9"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24E3ADC" w14:textId="1C468571" w:rsidR="00C922D9" w:rsidRPr="00A007D4" w:rsidRDefault="007443D7" w:rsidP="00A007D4">
            <w:pPr>
              <w:pStyle w:val="Default"/>
              <w:numPr>
                <w:ilvl w:val="0"/>
                <w:numId w:val="21"/>
              </w:numPr>
              <w:rPr>
                <w:sz w:val="22"/>
                <w:szCs w:val="22"/>
              </w:rPr>
            </w:pPr>
            <w:r w:rsidRPr="00A007D4">
              <w:rPr>
                <w:sz w:val="22"/>
                <w:szCs w:val="22"/>
              </w:rPr>
              <w:t>A</w:t>
            </w:r>
            <w:r w:rsidR="00114B43" w:rsidRPr="00A007D4">
              <w:rPr>
                <w:sz w:val="22"/>
                <w:szCs w:val="22"/>
              </w:rPr>
              <w:t>reas of outstanding natural beauty (</w:t>
            </w:r>
            <w:r w:rsidR="00C922D9" w:rsidRPr="00A007D4">
              <w:rPr>
                <w:sz w:val="22"/>
                <w:szCs w:val="22"/>
              </w:rPr>
              <w:t>AONB</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34D992" w14:textId="53FDF9DE" w:rsidR="00C922D9" w:rsidRPr="00A007D4" w:rsidRDefault="00C922D9" w:rsidP="00A007D4">
            <w:pPr>
              <w:rPr>
                <w:rFonts w:ascii="Arial" w:hAnsi="Arial" w:cs="Arial"/>
                <w:color w:val="0070C0"/>
              </w:rPr>
            </w:pPr>
            <w:r w:rsidRPr="00A007D4">
              <w:rPr>
                <w:rFonts w:ascii="Arial" w:hAnsi="Arial" w:cs="Arial"/>
                <w:color w:val="0070C0"/>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C8B931A" w14:textId="77777777" w:rsidR="00C922D9" w:rsidRPr="00A007D4" w:rsidRDefault="00C922D9" w:rsidP="00A007D4">
            <w:pPr>
              <w:rPr>
                <w:rFonts w:ascii="Arial" w:hAnsi="Arial" w:cs="Arial"/>
              </w:rPr>
            </w:pPr>
          </w:p>
        </w:tc>
      </w:tr>
      <w:tr w:rsidR="00C922D9" w:rsidRPr="00A007D4" w14:paraId="3A227C76" w14:textId="77777777" w:rsidTr="00386CD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323B32A" w14:textId="1DD8894B" w:rsidR="00C922D9" w:rsidRPr="00A007D4" w:rsidRDefault="00C922D9" w:rsidP="00A007D4">
            <w:pPr>
              <w:pStyle w:val="Default"/>
              <w:numPr>
                <w:ilvl w:val="0"/>
                <w:numId w:val="21"/>
              </w:numPr>
              <w:rPr>
                <w:sz w:val="22"/>
                <w:szCs w:val="22"/>
              </w:rPr>
            </w:pPr>
            <w:r w:rsidRPr="00A007D4">
              <w:rPr>
                <w:sz w:val="22"/>
                <w:szCs w:val="22"/>
              </w:rPr>
              <w:t>National Park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9D1F35" w14:textId="116627FC" w:rsidR="00C922D9" w:rsidRPr="00A007D4" w:rsidRDefault="00C922D9" w:rsidP="00A007D4">
            <w:pPr>
              <w:rPr>
                <w:rFonts w:ascii="Arial" w:hAnsi="Arial" w:cs="Arial"/>
                <w:color w:val="0070C0"/>
              </w:rPr>
            </w:pPr>
            <w:r w:rsidRPr="00A007D4">
              <w:rPr>
                <w:rFonts w:ascii="Arial" w:hAnsi="Arial" w:cs="Arial"/>
                <w:color w:val="0070C0"/>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5C322FF" w14:textId="77777777" w:rsidR="00C922D9" w:rsidRPr="00A007D4" w:rsidRDefault="00C922D9" w:rsidP="00A007D4">
            <w:pPr>
              <w:rPr>
                <w:rFonts w:ascii="Arial" w:hAnsi="Arial" w:cs="Arial"/>
              </w:rPr>
            </w:pPr>
          </w:p>
        </w:tc>
      </w:tr>
      <w:tr w:rsidR="00C922D9" w:rsidRPr="00A007D4" w14:paraId="4703E9E0" w14:textId="77777777" w:rsidTr="00881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EE1425A" w14:textId="1E591877" w:rsidR="00C922D9" w:rsidRPr="00A007D4" w:rsidRDefault="00114B43" w:rsidP="00A007D4">
            <w:pPr>
              <w:pStyle w:val="Default"/>
              <w:numPr>
                <w:ilvl w:val="0"/>
                <w:numId w:val="21"/>
              </w:numPr>
              <w:rPr>
                <w:sz w:val="22"/>
                <w:szCs w:val="22"/>
              </w:rPr>
            </w:pPr>
            <w:r w:rsidRPr="00A007D4">
              <w:rPr>
                <w:sz w:val="22"/>
                <w:szCs w:val="22"/>
              </w:rPr>
              <w:t xml:space="preserve">Nitrate </w:t>
            </w:r>
            <w:proofErr w:type="spellStart"/>
            <w:r w:rsidRPr="00A007D4">
              <w:rPr>
                <w:sz w:val="22"/>
                <w:szCs w:val="22"/>
              </w:rPr>
              <w:t>Vunerable</w:t>
            </w:r>
            <w:proofErr w:type="spellEnd"/>
            <w:r w:rsidRPr="00A007D4">
              <w:rPr>
                <w:sz w:val="22"/>
                <w:szCs w:val="22"/>
              </w:rPr>
              <w:t xml:space="preserve"> Zone (</w:t>
            </w:r>
            <w:r w:rsidR="00C922D9" w:rsidRPr="00A007D4">
              <w:rPr>
                <w:sz w:val="22"/>
                <w:szCs w:val="22"/>
              </w:rPr>
              <w:t>NVZ</w:t>
            </w:r>
            <w:r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BB678B" w14:textId="715F71BC" w:rsidR="00C922D9" w:rsidRPr="00A007D4" w:rsidRDefault="00C922D9"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A7FE1BC" w14:textId="23C7284E" w:rsidR="00C922D9" w:rsidRPr="00A007D4" w:rsidRDefault="00E571BF" w:rsidP="00A007D4">
            <w:pPr>
              <w:rPr>
                <w:rFonts w:ascii="Arial" w:hAnsi="Arial" w:cs="Arial"/>
              </w:rPr>
            </w:pPr>
            <w:r>
              <w:rPr>
                <w:rFonts w:ascii="Arial" w:hAnsi="Arial" w:cs="Arial"/>
              </w:rPr>
              <w:t>Field 3 partly within NVZ</w:t>
            </w:r>
          </w:p>
        </w:tc>
      </w:tr>
      <w:tr w:rsidR="00C9419F" w:rsidRPr="00A007D4" w14:paraId="5104A864" w14:textId="77777777" w:rsidTr="00881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281898" w14:textId="7B4D2BAD" w:rsidR="00C9419F" w:rsidRPr="00A007D4" w:rsidRDefault="007443D7" w:rsidP="00A007D4">
            <w:pPr>
              <w:pStyle w:val="Default"/>
              <w:numPr>
                <w:ilvl w:val="0"/>
                <w:numId w:val="21"/>
              </w:numPr>
              <w:rPr>
                <w:sz w:val="22"/>
                <w:szCs w:val="22"/>
              </w:rPr>
            </w:pPr>
            <w:r w:rsidRPr="00A007D4">
              <w:rPr>
                <w:sz w:val="22"/>
                <w:szCs w:val="22"/>
              </w:rPr>
              <w:t>G</w:t>
            </w:r>
            <w:r w:rsidR="00C9419F" w:rsidRPr="00A007D4">
              <w:rPr>
                <w:sz w:val="22"/>
                <w:szCs w:val="22"/>
              </w:rPr>
              <w:t>roundwater Safeguard Zone (</w:t>
            </w:r>
            <w:r w:rsidR="00BD19D8" w:rsidRPr="00A007D4">
              <w:rPr>
                <w:sz w:val="22"/>
                <w:szCs w:val="22"/>
              </w:rPr>
              <w:t xml:space="preserve">new </w:t>
            </w:r>
            <w:r w:rsidR="00C9419F" w:rsidRPr="00A007D4">
              <w:rPr>
                <w:sz w:val="22"/>
                <w:szCs w:val="22"/>
              </w:rPr>
              <w:t>rule set</w:t>
            </w:r>
            <w:r w:rsidR="00BD19D8" w:rsidRPr="00A007D4">
              <w:rPr>
                <w:sz w:val="22"/>
                <w:szCs w:val="22"/>
              </w:rPr>
              <w:t xml:space="preserve"> condition</w:t>
            </w:r>
            <w:r w:rsidR="00C9419F"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443FE1" w14:textId="781F9977" w:rsidR="00C9419F" w:rsidRPr="00A007D4" w:rsidRDefault="00C9419F" w:rsidP="00A007D4">
            <w:pPr>
              <w:rPr>
                <w:rFonts w:ascii="Arial" w:hAnsi="Arial" w:cs="Arial"/>
                <w:color w:val="0070C0"/>
              </w:rPr>
            </w:pPr>
            <w:r w:rsidRPr="00A007D4">
              <w:rPr>
                <w:rFonts w:ascii="Arial" w:hAnsi="Arial" w:cs="Arial"/>
                <w:color w:val="0070C0"/>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0539193" w14:textId="77777777" w:rsidR="00C9419F" w:rsidRPr="00A007D4" w:rsidRDefault="00C9419F" w:rsidP="00A007D4">
            <w:pPr>
              <w:rPr>
                <w:rFonts w:ascii="Arial" w:hAnsi="Arial" w:cs="Arial"/>
              </w:rPr>
            </w:pPr>
          </w:p>
        </w:tc>
      </w:tr>
      <w:tr w:rsidR="00C922D9" w:rsidRPr="00A007D4" w14:paraId="06003FD5" w14:textId="77777777" w:rsidTr="00386CD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13976DE" w14:textId="6F529C96" w:rsidR="00C922D9" w:rsidRPr="00A007D4" w:rsidRDefault="00C922D9" w:rsidP="00A007D4">
            <w:pPr>
              <w:pStyle w:val="Default"/>
              <w:numPr>
                <w:ilvl w:val="0"/>
                <w:numId w:val="21"/>
              </w:numPr>
              <w:rPr>
                <w:sz w:val="22"/>
                <w:szCs w:val="22"/>
              </w:rPr>
            </w:pPr>
            <w:r w:rsidRPr="00A007D4">
              <w:rPr>
                <w:sz w:val="22"/>
                <w:szCs w:val="22"/>
              </w:rPr>
              <w:t xml:space="preserve">Other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49229AB" w14:textId="31FE2C35"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6556B40" w14:textId="77777777" w:rsidR="00C922D9" w:rsidRPr="00A007D4" w:rsidRDefault="00C922D9" w:rsidP="00A007D4">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755AF432" w:rsidR="00A5488D"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A007D4" w:rsidRDefault="00AE71B4" w:rsidP="00A007D4">
            <w:pPr>
              <w:rPr>
                <w:rFonts w:ascii="Arial" w:hAnsi="Arial" w:cs="Arial"/>
              </w:rPr>
            </w:pPr>
            <w:r w:rsidRPr="00A007D4">
              <w:rPr>
                <w:rFonts w:ascii="Arial" w:hAnsi="Arial" w:cs="Arial"/>
              </w:rPr>
              <w:t>Does the analysis include</w:t>
            </w:r>
            <w:r w:rsidR="004E3EC0" w:rsidRPr="00A007D4">
              <w:rPr>
                <w:rFonts w:ascii="Arial" w:hAnsi="Arial" w:cs="Arial"/>
              </w:rPr>
              <w:t xml:space="preserve"> the following</w:t>
            </w:r>
            <w:r w:rsidRPr="00A007D4">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3D57104F"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50198123"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7D7BFEC4"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18E9AA5A"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52650729" w:rsidR="00AE71B4" w:rsidRPr="00A007D4" w:rsidRDefault="00AE71B4"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A007D4" w:rsidRDefault="00AE71B4" w:rsidP="00A007D4">
            <w:pPr>
              <w:rPr>
                <w:rFonts w:ascii="Arial" w:hAnsi="Arial" w:cs="Arial"/>
              </w:rPr>
            </w:pPr>
            <w:r w:rsidRPr="00A007D4">
              <w:rPr>
                <w:rFonts w:ascii="Arial" w:hAnsi="Arial" w:cs="Arial"/>
              </w:rPr>
              <w:t>Does the analysis include</w:t>
            </w:r>
            <w:r w:rsidR="004E3EC0" w:rsidRPr="00A007D4">
              <w:rPr>
                <w:rFonts w:ascii="Arial" w:hAnsi="Arial" w:cs="Arial"/>
              </w:rPr>
              <w:t xml:space="preserve"> the following</w:t>
            </w:r>
            <w:r w:rsidRPr="00A007D4">
              <w:rPr>
                <w:rFonts w:ascii="Arial" w:hAnsi="Arial" w:cs="Arial"/>
              </w:rPr>
              <w:t xml:space="preserve">? </w:t>
            </w:r>
          </w:p>
          <w:p w14:paraId="03ADB492" w14:textId="2C4C023F" w:rsidR="00AE71B4" w:rsidRPr="00A007D4" w:rsidRDefault="00671DFB" w:rsidP="00A007D4">
            <w:pPr>
              <w:rPr>
                <w:rFonts w:ascii="Arial" w:hAnsi="Arial" w:cs="Arial"/>
              </w:rPr>
            </w:pPr>
            <w:r w:rsidRPr="00A007D4">
              <w:rPr>
                <w:rFonts w:ascii="Arial" w:hAnsi="Arial" w:cs="Arial"/>
              </w:rPr>
              <w:t xml:space="preserve">If it is a required parameter for the waste (see section below) and has not been tested for; </w:t>
            </w:r>
            <w:r w:rsidR="00AE71B4" w:rsidRPr="00A007D4">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3AE975A2"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40909F41"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47D707C1"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03AB6889"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0F59283"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565ADC18"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E666851"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7A0AFABD"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1FE53D2"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F33CACD" w:rsidR="00AE71B4" w:rsidRPr="00A007D4" w:rsidRDefault="009836BB" w:rsidP="00A007D4">
            <w:pPr>
              <w:rPr>
                <w:rFonts w:ascii="Arial" w:hAnsi="Arial" w:cs="Arial"/>
                <w:color w:val="0070C0"/>
              </w:rPr>
            </w:pPr>
            <w:r>
              <w:rPr>
                <w:rFonts w:ascii="Arial" w:hAnsi="Arial" w:cs="Arial"/>
                <w:color w:val="0070C0"/>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C95CAB4" w14:textId="77777777" w:rsidR="00AE71B4" w:rsidRPr="00A007D4"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p w14:paraId="5B84238B" w14:textId="365908CA" w:rsidR="007F4B72" w:rsidRPr="00A007D4" w:rsidRDefault="007443D7" w:rsidP="00A007D4">
            <w:pPr>
              <w:rPr>
                <w:rFonts w:ascii="Arial" w:hAnsi="Arial" w:cs="Arial"/>
              </w:rPr>
            </w:pPr>
            <w:r w:rsidRPr="00A007D4">
              <w:rPr>
                <w:rFonts w:ascii="Arial" w:hAnsi="Arial" w:cs="Arial"/>
                <w:b/>
              </w:rPr>
              <w:t>Note:</w:t>
            </w:r>
            <w:r w:rsidR="007F4B72" w:rsidRPr="00A007D4">
              <w:rPr>
                <w:rFonts w:ascii="Arial" w:hAnsi="Arial" w:cs="Arial"/>
              </w:rPr>
              <w:t xml:space="preserve"> for 19</w:t>
            </w:r>
            <w:r w:rsidRPr="00A007D4">
              <w:rPr>
                <w:rFonts w:ascii="Arial" w:hAnsi="Arial" w:cs="Arial"/>
              </w:rPr>
              <w:t xml:space="preserve"> </w:t>
            </w:r>
            <w:r w:rsidR="007F4B72" w:rsidRPr="00A007D4">
              <w:rPr>
                <w:rFonts w:ascii="Arial" w:hAnsi="Arial" w:cs="Arial"/>
              </w:rPr>
              <w:t>09</w:t>
            </w:r>
            <w:r w:rsidRPr="00A007D4">
              <w:rPr>
                <w:rFonts w:ascii="Arial" w:hAnsi="Arial" w:cs="Arial"/>
              </w:rPr>
              <w:t xml:space="preserve"> </w:t>
            </w:r>
            <w:r w:rsidR="007F4B72" w:rsidRPr="00A007D4">
              <w:rPr>
                <w:rFonts w:ascii="Arial" w:hAnsi="Arial" w:cs="Arial"/>
              </w:rPr>
              <w:t>02 only aluminium, sulphur and iron need to be tested for</w:t>
            </w:r>
            <w:r w:rsidRPr="00A007D4">
              <w:rPr>
                <w:rFonts w:ascii="Arial" w:hAnsi="Arial" w:cs="Arial"/>
              </w:rPr>
              <w:t xml:space="preserve"> at this time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147ECC7E" w:rsidR="00AE71B4" w:rsidRPr="00A007D4" w:rsidRDefault="00AE71B4"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271B1FD5" w:rsidR="00A5488D" w:rsidRPr="00A007D4" w:rsidRDefault="00AF6C30" w:rsidP="00A007D4">
            <w:pPr>
              <w:rPr>
                <w:rFonts w:ascii="Arial" w:hAnsi="Arial" w:cs="Arial"/>
              </w:rPr>
            </w:pPr>
            <w:r w:rsidRPr="00A007D4">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CC731AB" w:rsidR="00F94831" w:rsidRPr="00A007D4" w:rsidRDefault="000E5F69" w:rsidP="00A007D4">
            <w:pPr>
              <w:rPr>
                <w:rFonts w:ascii="Arial" w:hAnsi="Arial" w:cs="Arial"/>
                <w:color w:val="0070C0"/>
              </w:rPr>
            </w:pPr>
            <w:r w:rsidRPr="00A007D4">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5DE1CC36" w:rsidR="00AE4C0C" w:rsidRPr="00A007D4" w:rsidRDefault="00AE4C0C" w:rsidP="00A007D4">
            <w:pPr>
              <w:rPr>
                <w:rFonts w:ascii="Arial" w:hAnsi="Arial" w:cs="Arial"/>
                <w:color w:val="0070C0"/>
              </w:rPr>
            </w:pPr>
            <w:r w:rsidRPr="00A007D4">
              <w:rPr>
                <w:rFonts w:ascii="Arial" w:hAnsi="Arial" w:cs="Arial"/>
                <w:color w:val="0070C0"/>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1C6B4500" w:rsidR="00A5488D" w:rsidRPr="00A007D4" w:rsidRDefault="00477CEA" w:rsidP="00A007D4">
            <w:pPr>
              <w:rPr>
                <w:rFonts w:ascii="Arial" w:hAnsi="Arial" w:cs="Arial"/>
              </w:rPr>
            </w:pPr>
            <w:r w:rsidRPr="00A007D4">
              <w:rPr>
                <w:rFonts w:ascii="Arial" w:hAnsi="Arial" w:cs="Arial"/>
                <w:color w:val="0070C0"/>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A007D4" w:rsidRDefault="00477CEA" w:rsidP="00A007D4">
            <w:pPr>
              <w:rPr>
                <w:rFonts w:ascii="Arial" w:hAnsi="Arial" w:cs="Arial"/>
              </w:rPr>
            </w:pPr>
            <w:r w:rsidRPr="00A007D4">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5A42E0F2"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52BC9CD9"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28DA111E"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50CF6F09"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0E50A045" w:rsidR="00071FDA" w:rsidRPr="00A007D4" w:rsidRDefault="00071FDA" w:rsidP="00A007D4">
            <w:pPr>
              <w:rPr>
                <w:rFonts w:ascii="Arial" w:hAnsi="Arial" w:cs="Arial"/>
              </w:rPr>
            </w:pPr>
            <w:r w:rsidRPr="00A007D4">
              <w:rPr>
                <w:rFonts w:ascii="Arial" w:hAnsi="Arial" w:cs="Arial"/>
                <w:color w:val="0070C0"/>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46214032" w:rsidR="00A5488D" w:rsidRPr="00A007D4" w:rsidRDefault="00D641B6" w:rsidP="00A007D4">
            <w:pPr>
              <w:rPr>
                <w:rFonts w:ascii="Arial" w:hAnsi="Arial" w:cs="Arial"/>
              </w:rPr>
            </w:pPr>
            <w:r w:rsidRPr="00A007D4">
              <w:rPr>
                <w:rFonts w:ascii="Arial" w:hAnsi="Arial" w:cs="Arial"/>
                <w:color w:val="0070C0"/>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9B2F27" w14:paraId="1F0A8166" w14:textId="77777777" w:rsidTr="009A0BC6">
        <w:tc>
          <w:tcPr>
            <w:tcW w:w="3536" w:type="pct"/>
          </w:tcPr>
          <w:p w14:paraId="10D5D171" w14:textId="41CFE6DB" w:rsidR="00637513" w:rsidRPr="009B2F27" w:rsidRDefault="00637513" w:rsidP="00A007D4">
            <w:pPr>
              <w:rPr>
                <w:rFonts w:ascii="Arial" w:hAnsi="Arial" w:cs="Arial"/>
              </w:rPr>
            </w:pPr>
            <w:r w:rsidRPr="009B2F27">
              <w:rPr>
                <w:rFonts w:ascii="Arial" w:hAnsi="Arial" w:cs="Arial"/>
              </w:rPr>
              <w:t xml:space="preserve">Does analysis show </w:t>
            </w:r>
            <w:r w:rsidR="00EC0EB8" w:rsidRPr="009B2F27">
              <w:rPr>
                <w:rFonts w:ascii="Arial" w:hAnsi="Arial" w:cs="Arial"/>
              </w:rPr>
              <w:t xml:space="preserve">that </w:t>
            </w:r>
            <w:r w:rsidRPr="009B2F27">
              <w:rPr>
                <w:rFonts w:ascii="Arial" w:hAnsi="Arial" w:cs="Arial"/>
              </w:rPr>
              <w:t>the soils are deficient in</w:t>
            </w:r>
            <w:r w:rsidR="00EC0EB8" w:rsidRPr="009B2F27">
              <w:rPr>
                <w:rFonts w:ascii="Arial" w:hAnsi="Arial" w:cs="Arial"/>
              </w:rPr>
              <w:t xml:space="preserve"> </w:t>
            </w:r>
            <w:r w:rsidRPr="009B2F27">
              <w:rPr>
                <w:rFonts w:ascii="Arial" w:hAnsi="Arial" w:cs="Arial"/>
              </w:rPr>
              <w:t>the nutrients or properties required by the proposed cropping</w:t>
            </w:r>
            <w:r w:rsidR="00EC0EB8" w:rsidRPr="009B2F27">
              <w:rPr>
                <w:rFonts w:ascii="Arial" w:hAnsi="Arial" w:cs="Arial"/>
              </w:rPr>
              <w:t>?</w:t>
            </w:r>
            <w:r w:rsidRPr="009B2F27">
              <w:rPr>
                <w:rFonts w:ascii="Arial" w:hAnsi="Arial" w:cs="Arial"/>
              </w:rPr>
              <w:t xml:space="preserve"> </w:t>
            </w:r>
          </w:p>
        </w:tc>
        <w:tc>
          <w:tcPr>
            <w:tcW w:w="657" w:type="pct"/>
          </w:tcPr>
          <w:p w14:paraId="75D08B1A" w14:textId="7D579977" w:rsidR="00637513" w:rsidRPr="009B2F27" w:rsidRDefault="00EC0EB8" w:rsidP="00A007D4">
            <w:pPr>
              <w:rPr>
                <w:rFonts w:ascii="Arial" w:hAnsi="Arial" w:cs="Arial"/>
                <w:color w:val="0070C0"/>
              </w:rPr>
            </w:pPr>
            <w:r w:rsidRPr="009B2F27">
              <w:rPr>
                <w:rFonts w:ascii="Arial" w:hAnsi="Arial" w:cs="Arial"/>
                <w:color w:val="0070C0"/>
              </w:rPr>
              <w:t xml:space="preserve">Y </w:t>
            </w:r>
          </w:p>
        </w:tc>
        <w:tc>
          <w:tcPr>
            <w:tcW w:w="807" w:type="pct"/>
          </w:tcPr>
          <w:p w14:paraId="5C756758" w14:textId="77777777" w:rsidR="00637513" w:rsidRPr="009B2F27" w:rsidRDefault="00637513" w:rsidP="00A007D4">
            <w:pPr>
              <w:rPr>
                <w:rFonts w:ascii="Arial" w:hAnsi="Arial" w:cs="Arial"/>
              </w:rPr>
            </w:pPr>
          </w:p>
        </w:tc>
      </w:tr>
    </w:tbl>
    <w:p w14:paraId="46BECB54" w14:textId="77777777" w:rsidR="00591D3F" w:rsidRPr="009B2F27"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9B2F27" w14:paraId="03ADB4A9" w14:textId="77777777" w:rsidTr="00D50F58">
        <w:tc>
          <w:tcPr>
            <w:tcW w:w="3536" w:type="pct"/>
            <w:shd w:val="clear" w:color="auto" w:fill="D9E2F3" w:themeFill="accent5" w:themeFillTint="33"/>
          </w:tcPr>
          <w:p w14:paraId="3B5AB7C8" w14:textId="77777777" w:rsidR="00637513" w:rsidRPr="009B2F27" w:rsidRDefault="00637513" w:rsidP="00A007D4">
            <w:pPr>
              <w:rPr>
                <w:rFonts w:ascii="Arial" w:hAnsi="Arial" w:cs="Arial"/>
                <w:b/>
              </w:rPr>
            </w:pPr>
            <w:r w:rsidRPr="009B2F27">
              <w:rPr>
                <w:rFonts w:ascii="Arial" w:hAnsi="Arial" w:cs="Arial"/>
                <w:b/>
              </w:rPr>
              <w:lastRenderedPageBreak/>
              <w:t>Benefit Statement</w:t>
            </w:r>
          </w:p>
        </w:tc>
        <w:tc>
          <w:tcPr>
            <w:tcW w:w="657" w:type="pct"/>
            <w:shd w:val="clear" w:color="auto" w:fill="D9E2F3" w:themeFill="accent5" w:themeFillTint="33"/>
          </w:tcPr>
          <w:p w14:paraId="03ADB4A7" w14:textId="3F8ED47A" w:rsidR="00637513" w:rsidRPr="009B2F27" w:rsidRDefault="00637513" w:rsidP="00A007D4">
            <w:pPr>
              <w:rPr>
                <w:rFonts w:ascii="Arial" w:hAnsi="Arial" w:cs="Arial"/>
                <w:b/>
              </w:rPr>
            </w:pPr>
            <w:r w:rsidRPr="009B2F27">
              <w:rPr>
                <w:rFonts w:ascii="Arial" w:hAnsi="Arial" w:cs="Arial"/>
                <w:b/>
              </w:rPr>
              <w:t>Y N n/a</w:t>
            </w:r>
          </w:p>
        </w:tc>
        <w:tc>
          <w:tcPr>
            <w:tcW w:w="807" w:type="pct"/>
            <w:shd w:val="clear" w:color="auto" w:fill="D9E2F3" w:themeFill="accent5" w:themeFillTint="33"/>
          </w:tcPr>
          <w:p w14:paraId="03ADB4A8" w14:textId="657A1081" w:rsidR="00637513" w:rsidRPr="009B2F27" w:rsidRDefault="00637513" w:rsidP="00A007D4">
            <w:pPr>
              <w:rPr>
                <w:rFonts w:ascii="Arial" w:hAnsi="Arial" w:cs="Arial"/>
              </w:rPr>
            </w:pPr>
            <w:r w:rsidRPr="009B2F27">
              <w:rPr>
                <w:rFonts w:ascii="Arial" w:hAnsi="Arial" w:cs="Arial"/>
                <w:b/>
              </w:rPr>
              <w:t>Comments</w:t>
            </w:r>
          </w:p>
        </w:tc>
      </w:tr>
      <w:tr w:rsidR="00637513" w:rsidRPr="009B2F27" w14:paraId="03ADB4AD" w14:textId="77777777" w:rsidTr="000E29C1">
        <w:tc>
          <w:tcPr>
            <w:tcW w:w="3536" w:type="pct"/>
            <w:tcBorders>
              <w:bottom w:val="single" w:sz="4" w:space="0" w:color="auto"/>
            </w:tcBorders>
          </w:tcPr>
          <w:p w14:paraId="03ADB4AA" w14:textId="16142E52" w:rsidR="00637513" w:rsidRPr="009B2F27" w:rsidRDefault="00637513" w:rsidP="00A007D4">
            <w:pPr>
              <w:rPr>
                <w:rFonts w:ascii="Arial" w:hAnsi="Arial" w:cs="Arial"/>
              </w:rPr>
            </w:pPr>
            <w:r w:rsidRPr="009B2F27">
              <w:rPr>
                <w:rFonts w:ascii="Arial" w:hAnsi="Arial" w:cs="Arial"/>
              </w:rPr>
              <w:t xml:space="preserve">Has the writer of the benefit statement </w:t>
            </w:r>
            <w:proofErr w:type="gramStart"/>
            <w:r w:rsidRPr="009B2F27">
              <w:rPr>
                <w:rFonts w:ascii="Arial" w:hAnsi="Arial" w:cs="Arial"/>
              </w:rPr>
              <w:t>have</w:t>
            </w:r>
            <w:proofErr w:type="gramEnd"/>
            <w:r w:rsidRPr="009B2F27">
              <w:rPr>
                <w:rFonts w:ascii="Arial" w:hAnsi="Arial" w:cs="Arial"/>
              </w:rPr>
              <w:t xml:space="preserve"> appropriate technical expertise?</w:t>
            </w:r>
            <w:r w:rsidR="000E29C1" w:rsidRPr="009B2F27">
              <w:rPr>
                <w:rFonts w:ascii="Arial" w:hAnsi="Arial" w:cs="Arial"/>
              </w:rPr>
              <w:t xml:space="preserve"> (TGN 8.01 6.1)</w:t>
            </w:r>
          </w:p>
        </w:tc>
        <w:tc>
          <w:tcPr>
            <w:tcW w:w="657" w:type="pct"/>
            <w:tcBorders>
              <w:bottom w:val="single" w:sz="4" w:space="0" w:color="auto"/>
            </w:tcBorders>
          </w:tcPr>
          <w:p w14:paraId="03ADB4AB" w14:textId="2FD47989" w:rsidR="00637513" w:rsidRPr="009B2F27" w:rsidRDefault="00637513" w:rsidP="00A007D4">
            <w:pPr>
              <w:rPr>
                <w:rFonts w:ascii="Arial" w:hAnsi="Arial" w:cs="Arial"/>
              </w:rPr>
            </w:pPr>
            <w:r w:rsidRPr="009B2F27">
              <w:rPr>
                <w:rFonts w:ascii="Arial" w:hAnsi="Arial" w:cs="Arial"/>
                <w:color w:val="0070C0"/>
              </w:rPr>
              <w:t xml:space="preserve">Y </w:t>
            </w:r>
          </w:p>
        </w:tc>
        <w:tc>
          <w:tcPr>
            <w:tcW w:w="807" w:type="pct"/>
            <w:tcBorders>
              <w:bottom w:val="single" w:sz="4" w:space="0" w:color="auto"/>
            </w:tcBorders>
          </w:tcPr>
          <w:p w14:paraId="03ADB4AC" w14:textId="77777777" w:rsidR="00637513" w:rsidRPr="009B2F27" w:rsidRDefault="00637513" w:rsidP="00A007D4">
            <w:pPr>
              <w:rPr>
                <w:rFonts w:ascii="Arial" w:hAnsi="Arial" w:cs="Arial"/>
              </w:rPr>
            </w:pPr>
          </w:p>
        </w:tc>
      </w:tr>
      <w:tr w:rsidR="000E29C1" w:rsidRPr="009B2F27"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9B2F27" w:rsidRDefault="000E29C1" w:rsidP="00A007D4">
            <w:pPr>
              <w:rPr>
                <w:rFonts w:ascii="Arial" w:hAnsi="Arial" w:cs="Arial"/>
              </w:rPr>
            </w:pPr>
            <w:r w:rsidRPr="009B2F27">
              <w:rPr>
                <w:rFonts w:ascii="Arial" w:hAnsi="Arial" w:cs="Arial"/>
              </w:rPr>
              <w:t>Does the activity meet the definition of recovery?  (TGN 8.01 6.2)</w:t>
            </w:r>
          </w:p>
        </w:tc>
      </w:tr>
      <w:tr w:rsidR="000E29C1" w:rsidRPr="009B2F27"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9B2F27" w:rsidRDefault="000E29C1" w:rsidP="00A007D4">
            <w:pPr>
              <w:pStyle w:val="ListParagraph"/>
              <w:numPr>
                <w:ilvl w:val="0"/>
                <w:numId w:val="15"/>
              </w:numPr>
              <w:rPr>
                <w:rFonts w:ascii="Arial" w:hAnsi="Arial" w:cs="Arial"/>
              </w:rPr>
            </w:pPr>
            <w:r w:rsidRPr="009B2F27">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24A76711" w:rsidR="000E29C1" w:rsidRPr="009B2F27" w:rsidRDefault="000E29C1" w:rsidP="00A007D4">
            <w:pPr>
              <w:rPr>
                <w:rFonts w:ascii="Arial" w:hAnsi="Arial" w:cs="Arial"/>
                <w:color w:val="0070C0"/>
              </w:rPr>
            </w:pPr>
            <w:r w:rsidRPr="009B2F27">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9B2F27"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9B2F27" w:rsidRDefault="000E29C1" w:rsidP="00A007D4">
            <w:pPr>
              <w:pStyle w:val="ListParagraph"/>
              <w:numPr>
                <w:ilvl w:val="0"/>
                <w:numId w:val="15"/>
              </w:numPr>
              <w:rPr>
                <w:rFonts w:ascii="Arial" w:hAnsi="Arial" w:cs="Arial"/>
              </w:rPr>
            </w:pPr>
            <w:r w:rsidRPr="009B2F27">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4529B2E5" w:rsidR="000E29C1" w:rsidRPr="009B2F27" w:rsidRDefault="000E29C1" w:rsidP="00A007D4">
            <w:pPr>
              <w:rPr>
                <w:rFonts w:ascii="Arial" w:hAnsi="Arial" w:cs="Arial"/>
                <w:color w:val="0070C0"/>
              </w:rPr>
            </w:pPr>
            <w:r w:rsidRPr="009B2F27">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10D7377D"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B7868FD"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A007D4" w:rsidRDefault="000E29C1" w:rsidP="00A007D4">
            <w:pPr>
              <w:pStyle w:val="Default"/>
              <w:numPr>
                <w:ilvl w:val="0"/>
                <w:numId w:val="15"/>
              </w:numPr>
              <w:rPr>
                <w:color w:val="auto"/>
                <w:sz w:val="22"/>
                <w:szCs w:val="22"/>
              </w:rPr>
            </w:pPr>
            <w:r w:rsidRPr="00A007D4">
              <w:rPr>
                <w:bCs/>
                <w:color w:val="auto"/>
                <w:sz w:val="22"/>
                <w:szCs w:val="22"/>
              </w:rPr>
              <w:t xml:space="preserve">Will the proposal be completed to an appropriate standard? </w:t>
            </w:r>
          </w:p>
          <w:p w14:paraId="1EE10B70" w14:textId="2766E3DE" w:rsidR="000E29C1" w:rsidRPr="00A007D4" w:rsidRDefault="000E29C1" w:rsidP="00A007D4">
            <w:pPr>
              <w:rPr>
                <w:rFonts w:ascii="Arial" w:hAnsi="Arial" w:cs="Arial"/>
              </w:rPr>
            </w:pPr>
            <w:r w:rsidRPr="00A007D4">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A007D4" w:rsidRDefault="000018D4"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1FDD9427"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D84576B"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37046748"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72D0CA7" w:rsidR="000E29C1" w:rsidRPr="00A007D4" w:rsidRDefault="000E29C1" w:rsidP="00A007D4">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037835B"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E4FABFF"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F57D7C4"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4DF51C72"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A007D4" w:rsidRDefault="000E29C1" w:rsidP="00A007D4">
            <w:pPr>
              <w:rPr>
                <w:rFonts w:ascii="Arial" w:hAnsi="Arial" w:cs="Arial"/>
              </w:rPr>
            </w:pPr>
            <w:r w:rsidRPr="00A007D4">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40D8E17F"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6892FA5A"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9082E25"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699B2D54"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bottom w:val="single" w:sz="4" w:space="0" w:color="auto"/>
            </w:tcBorders>
          </w:tcPr>
          <w:p w14:paraId="31C814E9" w14:textId="363D901F" w:rsidR="000E29C1" w:rsidRPr="00A007D4" w:rsidRDefault="0022000F" w:rsidP="00A007D4">
            <w:pPr>
              <w:rPr>
                <w:rFonts w:ascii="Arial" w:hAnsi="Arial" w:cs="Arial"/>
              </w:rPr>
            </w:pPr>
            <w:r>
              <w:rPr>
                <w:rFonts w:ascii="Arial" w:hAnsi="Arial" w:cs="Arial"/>
              </w:rPr>
              <w:t>Some RFI required</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A007D4" w:rsidRDefault="000E29C1" w:rsidP="00A007D4">
            <w:pPr>
              <w:rPr>
                <w:rFonts w:ascii="Arial" w:hAnsi="Arial" w:cs="Arial"/>
              </w:rPr>
            </w:pPr>
            <w:r w:rsidRPr="00A007D4">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72CED026"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3142850"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5D9EE910" w:rsidR="000E29C1" w:rsidRPr="00A007D4" w:rsidRDefault="0022000F" w:rsidP="00A007D4">
            <w:pPr>
              <w:rPr>
                <w:rFonts w:ascii="Arial" w:hAnsi="Arial" w:cs="Arial"/>
                <w:color w:val="0070C0"/>
              </w:rPr>
            </w:pPr>
            <w:r>
              <w:rPr>
                <w:rFonts w:ascii="Arial" w:hAnsi="Arial" w:cs="Arial"/>
                <w:color w:val="0070C0"/>
              </w:rPr>
              <w:t>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4BA3F53C" w:rsidR="000E29C1" w:rsidRPr="00A007D4" w:rsidRDefault="0022000F" w:rsidP="00A007D4">
            <w:pPr>
              <w:rPr>
                <w:rFonts w:ascii="Arial" w:hAnsi="Arial" w:cs="Arial"/>
              </w:rPr>
            </w:pPr>
            <w:r>
              <w:rPr>
                <w:rFonts w:ascii="Arial" w:hAnsi="Arial" w:cs="Arial"/>
              </w:rPr>
              <w:t>Already very low</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235DAEE5"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5DA6596"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B9C175D"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91F4AE2"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9B2F27" w:rsidRDefault="000E29C1" w:rsidP="00A007D4">
            <w:pPr>
              <w:pStyle w:val="Default"/>
              <w:numPr>
                <w:ilvl w:val="0"/>
                <w:numId w:val="15"/>
              </w:numPr>
              <w:rPr>
                <w:color w:val="auto"/>
                <w:sz w:val="22"/>
                <w:szCs w:val="22"/>
              </w:rPr>
            </w:pPr>
            <w:r w:rsidRPr="009B2F27">
              <w:rPr>
                <w:color w:val="auto"/>
                <w:sz w:val="22"/>
                <w:szCs w:val="22"/>
              </w:rPr>
              <w:t xml:space="preserve">Is </w:t>
            </w:r>
            <w:r w:rsidRPr="009B2F27">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49DF2D7D" w:rsidR="000E29C1" w:rsidRPr="009B2F27" w:rsidRDefault="000E29C1" w:rsidP="00A007D4">
            <w:pPr>
              <w:rPr>
                <w:rFonts w:ascii="Arial" w:hAnsi="Arial" w:cs="Arial"/>
                <w:color w:val="0070C0"/>
              </w:rPr>
            </w:pPr>
            <w:r w:rsidRPr="009B2F27">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7088A1F5"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44BA1663"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1F99A79"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4FA7EAE0"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lastRenderedPageBreak/>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77EA61D2" w:rsidR="00C50AAD" w:rsidRPr="00A007D4" w:rsidRDefault="00C50AAD" w:rsidP="00A007D4">
            <w:pPr>
              <w:rPr>
                <w:rFonts w:ascii="Arial" w:hAnsi="Arial" w:cs="Arial"/>
                <w:color w:val="0070C0"/>
              </w:rPr>
            </w:pPr>
            <w:r w:rsidRPr="00A007D4">
              <w:rPr>
                <w:rFonts w:ascii="Arial" w:hAnsi="Arial" w:cs="Arial"/>
                <w:color w:val="0070C0"/>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75B7BC4F"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550AA091" w:rsidR="000E29C1" w:rsidRPr="00A007D4" w:rsidRDefault="000E29C1" w:rsidP="00A007D4">
            <w:pPr>
              <w:rPr>
                <w:rFonts w:ascii="Arial" w:hAnsi="Arial" w:cs="Arial"/>
              </w:rPr>
            </w:pPr>
            <w:r w:rsidRPr="00A007D4">
              <w:rPr>
                <w:rFonts w:ascii="Arial" w:hAnsi="Arial" w:cs="Arial"/>
                <w:color w:val="0070C0"/>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A007D4" w:rsidRDefault="000E29C1" w:rsidP="00A007D4">
            <w:pPr>
              <w:rPr>
                <w:rFonts w:ascii="Arial" w:hAnsi="Arial" w:cs="Arial"/>
              </w:rPr>
            </w:pPr>
            <w:r w:rsidRPr="00A007D4">
              <w:rPr>
                <w:rFonts w:ascii="Arial" w:hAnsi="Arial" w:cs="Arial"/>
              </w:rPr>
              <w:t xml:space="preserve">If the operator has stated (or intelligence from </w:t>
            </w:r>
            <w:r w:rsidR="000018D4" w:rsidRPr="00A007D4">
              <w:rPr>
                <w:rFonts w:ascii="Arial" w:hAnsi="Arial" w:cs="Arial"/>
              </w:rPr>
              <w:t>local</w:t>
            </w:r>
            <w:r w:rsidRPr="00A007D4">
              <w:rPr>
                <w:rFonts w:ascii="Arial" w:hAnsi="Arial" w:cs="Arial"/>
              </w:rPr>
              <w:t xml:space="preserve"> teams have told us) that other sources of nutrients have been applied in the last 12 months</w:t>
            </w:r>
            <w:r w:rsidR="000018D4" w:rsidRPr="00A007D4">
              <w:rPr>
                <w:rFonts w:ascii="Arial" w:hAnsi="Arial" w:cs="Arial"/>
              </w:rPr>
              <w:t>;</w:t>
            </w:r>
            <w:r w:rsidRPr="00A007D4">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1AE908C5"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9E1C162"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22000F" w:rsidRPr="00A007D4" w14:paraId="03ADB4BD" w14:textId="77777777" w:rsidTr="00BD738C">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22000F" w:rsidRPr="00A007D4" w:rsidRDefault="0022000F"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3F57B375" w:rsidR="0022000F" w:rsidRPr="00A007D4" w:rsidRDefault="002147D0" w:rsidP="00A007D4">
            <w:pPr>
              <w:rPr>
                <w:rFonts w:ascii="Arial" w:hAnsi="Arial" w:cs="Arial"/>
              </w:rPr>
            </w:pPr>
            <w:r>
              <w:rPr>
                <w:rFonts w:ascii="Arial" w:hAnsi="Arial" w:cs="Arial"/>
              </w:rPr>
              <w:t>Y</w:t>
            </w:r>
          </w:p>
        </w:tc>
        <w:tc>
          <w:tcPr>
            <w:tcW w:w="807" w:type="pct"/>
            <w:vMerge w:val="restart"/>
            <w:tcBorders>
              <w:top w:val="single" w:sz="4" w:space="0" w:color="BFBFBF" w:themeColor="background1" w:themeShade="BF"/>
              <w:left w:val="single" w:sz="4" w:space="0" w:color="BFBFBF" w:themeColor="background1" w:themeShade="BF"/>
            </w:tcBorders>
          </w:tcPr>
          <w:p w14:paraId="03ADB4BC" w14:textId="781C7392" w:rsidR="0022000F" w:rsidRPr="00A007D4" w:rsidRDefault="0022000F" w:rsidP="00A007D4">
            <w:pPr>
              <w:rPr>
                <w:rFonts w:ascii="Arial" w:hAnsi="Arial" w:cs="Arial"/>
              </w:rPr>
            </w:pPr>
          </w:p>
        </w:tc>
      </w:tr>
      <w:tr w:rsidR="0022000F" w:rsidRPr="00A007D4" w14:paraId="03ADB4C1" w14:textId="77777777" w:rsidTr="00BD738C">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22000F" w:rsidRPr="00A007D4" w:rsidRDefault="0022000F"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F534AE8" w:rsidR="0022000F" w:rsidRPr="00A007D4" w:rsidRDefault="002147D0" w:rsidP="00A007D4">
            <w:pPr>
              <w:rPr>
                <w:rFonts w:ascii="Arial" w:hAnsi="Arial" w:cs="Arial"/>
              </w:rPr>
            </w:pPr>
            <w:r>
              <w:rPr>
                <w:rFonts w:ascii="Arial" w:hAnsi="Arial" w:cs="Arial"/>
              </w:rPr>
              <w:t>Y</w:t>
            </w:r>
          </w:p>
        </w:tc>
        <w:tc>
          <w:tcPr>
            <w:tcW w:w="807" w:type="pct"/>
            <w:vMerge/>
            <w:tcBorders>
              <w:left w:val="single" w:sz="4" w:space="0" w:color="BFBFBF" w:themeColor="background1" w:themeShade="BF"/>
              <w:bottom w:val="single" w:sz="4" w:space="0" w:color="auto"/>
            </w:tcBorders>
          </w:tcPr>
          <w:p w14:paraId="03ADB4C0" w14:textId="77777777" w:rsidR="0022000F" w:rsidRPr="00A007D4" w:rsidRDefault="0022000F"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57CC1407" w:rsidR="007719B3" w:rsidRPr="00A007D4" w:rsidRDefault="007719B3" w:rsidP="00A007D4">
            <w:pPr>
              <w:rPr>
                <w:rFonts w:ascii="Arial" w:hAnsi="Arial" w:cs="Arial"/>
              </w:rPr>
            </w:pPr>
            <w:r w:rsidRPr="00A007D4">
              <w:rPr>
                <w:rFonts w:ascii="Arial" w:hAnsi="Arial" w:cs="Arial"/>
                <w:color w:val="0070C0"/>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249CDCA4" w:rsidR="007719B3" w:rsidRPr="00A007D4" w:rsidRDefault="007719B3" w:rsidP="00A007D4">
            <w:pPr>
              <w:rPr>
                <w:rFonts w:ascii="Arial" w:hAnsi="Arial" w:cs="Arial"/>
              </w:rPr>
            </w:pPr>
            <w:r w:rsidRPr="00A007D4">
              <w:rPr>
                <w:rFonts w:ascii="Arial" w:hAnsi="Arial" w:cs="Arial"/>
                <w:color w:val="0070C0"/>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A007D4"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Sources of pollution or hazards</w:t>
            </w:r>
            <w:r w:rsidRPr="00A007D4">
              <w:rPr>
                <w:rStyle w:val="FootnoteReference"/>
                <w:rFonts w:ascii="Arial" w:hAnsi="Arial" w:cs="Arial"/>
              </w:rPr>
              <w:footnoteReference w:id="2"/>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3CF5929E"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2E33148F"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7777777" w:rsidR="007719B3" w:rsidRPr="00A007D4" w:rsidRDefault="007719B3" w:rsidP="00A007D4">
            <w:pPr>
              <w:pStyle w:val="Default"/>
              <w:numPr>
                <w:ilvl w:val="0"/>
                <w:numId w:val="15"/>
              </w:numPr>
              <w:rPr>
                <w:sz w:val="22"/>
                <w:szCs w:val="22"/>
              </w:rPr>
            </w:pPr>
            <w:r w:rsidRPr="00A007D4">
              <w:rPr>
                <w:sz w:val="22"/>
                <w:szCs w:val="22"/>
              </w:rPr>
              <w:t>Receptors</w:t>
            </w:r>
            <w:r w:rsidRPr="00A007D4">
              <w:rPr>
                <w:rStyle w:val="FootnoteReference"/>
                <w:sz w:val="22"/>
                <w:szCs w:val="22"/>
              </w:rPr>
              <w:footnoteReference w:id="3"/>
            </w:r>
            <w:r w:rsidRPr="00A007D4">
              <w:rPr>
                <w:sz w:val="22"/>
                <w:szCs w:val="22"/>
              </w:rPr>
              <w:t xml:space="preserve"> that can be affected by that source of pollution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1C2B57E0"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AAF15DE"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33176F7B" w:rsidR="007719B3" w:rsidRPr="00A007D4" w:rsidRDefault="005460E9" w:rsidP="00A007D4">
            <w:pPr>
              <w:rPr>
                <w:rFonts w:ascii="Arial" w:hAnsi="Arial" w:cs="Arial"/>
              </w:rPr>
            </w:pPr>
            <w:r>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4F912C4C" w:rsidR="007719B3" w:rsidRPr="00A007D4" w:rsidRDefault="007719B3" w:rsidP="00A007D4">
            <w:pPr>
              <w:rPr>
                <w:rFonts w:ascii="Arial" w:hAnsi="Arial" w:cs="Arial"/>
                <w:color w:val="0070C0"/>
              </w:rPr>
            </w:pPr>
            <w:r w:rsidRPr="00A007D4">
              <w:rPr>
                <w:rFonts w:ascii="Arial" w:hAnsi="Arial" w:cs="Arial"/>
                <w:color w:val="0070C0"/>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048ED82E"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437319">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45835020" w:rsidR="00F700E9" w:rsidRPr="00A007D4" w:rsidRDefault="004C1103" w:rsidP="00A007D4">
            <w:pPr>
              <w:numPr>
                <w:ilvl w:val="0"/>
                <w:numId w:val="10"/>
              </w:numPr>
              <w:rPr>
                <w:rFonts w:ascii="Arial" w:hAnsi="Arial" w:cs="Arial"/>
              </w:rPr>
            </w:pPr>
            <w:r>
              <w:rPr>
                <w:rFonts w:ascii="Arial" w:hAnsi="Arial" w:cs="Arial"/>
              </w:rPr>
              <w:t xml:space="preserve">Waste regulation – waste types spread previously on land. Buffer zones must be adhered to due to drainage to River Dee SSSI/SAC. Soil and waste types have higher than optimal </w:t>
            </w:r>
            <w:proofErr w:type="spellStart"/>
            <w:r>
              <w:rPr>
                <w:rFonts w:ascii="Arial" w:hAnsi="Arial" w:cs="Arial"/>
              </w:rPr>
              <w:t>pH.</w:t>
            </w:r>
            <w:proofErr w:type="spellEnd"/>
            <w:r>
              <w:rPr>
                <w:rFonts w:ascii="Arial" w:hAnsi="Arial" w:cs="Arial"/>
              </w:rPr>
              <w:t xml:space="preserve"> </w:t>
            </w:r>
          </w:p>
        </w:tc>
      </w:tr>
      <w:tr w:rsidR="007719B3" w:rsidRPr="00A007D4" w14:paraId="0507E222" w14:textId="77777777" w:rsidTr="00437319">
        <w:tc>
          <w:tcPr>
            <w:tcW w:w="5000" w:type="pct"/>
          </w:tcPr>
          <w:p w14:paraId="7167B27B" w14:textId="3DA5B7C3" w:rsidR="007719B3" w:rsidRPr="00A007D4"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32370D59" w14:textId="10FE78C8" w:rsidR="007719B3" w:rsidRPr="00A007D4" w:rsidRDefault="0022000F" w:rsidP="00A007D4">
            <w:pPr>
              <w:rPr>
                <w:rFonts w:ascii="Arial" w:hAnsi="Arial" w:cs="Arial"/>
              </w:rPr>
            </w:pPr>
            <w:r>
              <w:rPr>
                <w:rFonts w:ascii="Arial" w:hAnsi="Arial" w:cs="Arial"/>
              </w:rPr>
              <w:t>One field slightly within an NVZ designated area. Discussed within ABS.</w:t>
            </w:r>
          </w:p>
        </w:tc>
      </w:tr>
      <w:tr w:rsidR="007719B3" w:rsidRPr="00A007D4" w14:paraId="26BDB667" w14:textId="77777777" w:rsidTr="00437319">
        <w:tc>
          <w:tcPr>
            <w:tcW w:w="5000" w:type="pct"/>
          </w:tcPr>
          <w:p w14:paraId="1A7ADAD1" w14:textId="77777777" w:rsidR="007719B3" w:rsidRPr="00A007D4" w:rsidRDefault="007719B3" w:rsidP="00A007D4">
            <w:pPr>
              <w:rPr>
                <w:rFonts w:ascii="Arial" w:hAnsi="Arial" w:cs="Arial"/>
                <w:b/>
              </w:rPr>
            </w:pPr>
            <w:r w:rsidRPr="00A007D4">
              <w:rPr>
                <w:rFonts w:ascii="Arial" w:hAnsi="Arial" w:cs="Arial"/>
                <w:b/>
              </w:rPr>
              <w:t>Agricultural benefit calculations:</w:t>
            </w:r>
          </w:p>
          <w:p w14:paraId="321474FC" w14:textId="31DC772C" w:rsidR="007719B3" w:rsidRDefault="00D2072D" w:rsidP="00D2072D">
            <w:pPr>
              <w:pStyle w:val="ListParagraph"/>
              <w:numPr>
                <w:ilvl w:val="0"/>
                <w:numId w:val="23"/>
              </w:numPr>
              <w:rPr>
                <w:rFonts w:ascii="Arial" w:hAnsi="Arial" w:cs="Arial"/>
              </w:rPr>
            </w:pPr>
            <w:r>
              <w:rPr>
                <w:rFonts w:ascii="Arial" w:hAnsi="Arial" w:cs="Arial"/>
              </w:rPr>
              <w:t>High sodium – RFI</w:t>
            </w:r>
          </w:p>
          <w:p w14:paraId="76293AB2" w14:textId="3E2D4FB4" w:rsidR="00D2072D" w:rsidRPr="00D2072D" w:rsidRDefault="00D2072D" w:rsidP="00D2072D">
            <w:pPr>
              <w:pStyle w:val="ListParagraph"/>
              <w:numPr>
                <w:ilvl w:val="0"/>
                <w:numId w:val="23"/>
              </w:numPr>
              <w:rPr>
                <w:rFonts w:ascii="Arial" w:hAnsi="Arial" w:cs="Arial"/>
              </w:rPr>
            </w:pPr>
            <w:r>
              <w:rPr>
                <w:rFonts w:ascii="Arial" w:hAnsi="Arial" w:cs="Arial"/>
              </w:rPr>
              <w:t xml:space="preserve">High conductivity – paperwork sent in first RFI response </w:t>
            </w:r>
            <w:r w:rsidR="004D0E46">
              <w:rPr>
                <w:rFonts w:ascii="Arial" w:hAnsi="Arial" w:cs="Arial"/>
              </w:rPr>
              <w:t>that shows no overall increase in conductivity from 2017 to 2020, despite the waste being spread in 2019. No further RFI required.</w:t>
            </w:r>
          </w:p>
        </w:tc>
      </w:tr>
      <w:tr w:rsidR="007719B3" w:rsidRPr="00A007D4" w14:paraId="75D6D2CD" w14:textId="77777777" w:rsidTr="00437319">
        <w:tc>
          <w:tcPr>
            <w:tcW w:w="5000" w:type="pct"/>
          </w:tcPr>
          <w:p w14:paraId="1CC8C108" w14:textId="26A013B0" w:rsidR="00A007D4" w:rsidRPr="00D2072D" w:rsidRDefault="007719B3" w:rsidP="00D2072D">
            <w:pPr>
              <w:rPr>
                <w:rFonts w:ascii="Arial" w:hAnsi="Arial" w:cs="Arial"/>
              </w:rPr>
            </w:pPr>
            <w:r w:rsidRPr="00D2072D">
              <w:rPr>
                <w:rFonts w:ascii="Arial" w:hAnsi="Arial" w:cs="Arial"/>
                <w:b/>
              </w:rPr>
              <w:t>Request for information:</w:t>
            </w:r>
            <w:r w:rsidRPr="00D2072D">
              <w:rPr>
                <w:rFonts w:ascii="Arial" w:hAnsi="Arial" w:cs="Arial"/>
              </w:rPr>
              <w:t xml:space="preserve"> </w:t>
            </w:r>
          </w:p>
          <w:p w14:paraId="5D776F0F" w14:textId="5568E08E" w:rsidR="00A007D4" w:rsidRPr="00F95365" w:rsidRDefault="00A007D4" w:rsidP="00A007D4">
            <w:pPr>
              <w:rPr>
                <w:rFonts w:ascii="Arial" w:hAnsi="Arial" w:cs="Arial"/>
              </w:rPr>
            </w:pPr>
          </w:p>
          <w:p w14:paraId="337B9B5A" w14:textId="03765AE3" w:rsidR="00D2072D" w:rsidRPr="00F95365" w:rsidRDefault="00D2072D" w:rsidP="00A007D4">
            <w:pPr>
              <w:rPr>
                <w:rFonts w:ascii="Arial" w:hAnsi="Arial" w:cs="Arial"/>
              </w:rPr>
            </w:pPr>
            <w:r w:rsidRPr="00F95365">
              <w:rPr>
                <w:rFonts w:ascii="Arial" w:hAnsi="Arial" w:cs="Arial"/>
              </w:rPr>
              <w:t>Request for Information 1</w:t>
            </w:r>
            <w:r w:rsidR="000F5CD2" w:rsidRPr="00F95365">
              <w:rPr>
                <w:rFonts w:ascii="Arial" w:hAnsi="Arial" w:cs="Arial"/>
              </w:rPr>
              <w:t xml:space="preserve"> – 24/02/2020</w:t>
            </w:r>
            <w:r w:rsidRPr="00F95365">
              <w:rPr>
                <w:rFonts w:ascii="Arial" w:hAnsi="Arial" w:cs="Arial"/>
              </w:rPr>
              <w:t xml:space="preserve"> </w:t>
            </w:r>
          </w:p>
          <w:p w14:paraId="2C6B7F4F" w14:textId="4E27330D" w:rsidR="00D2072D" w:rsidRPr="00F95365" w:rsidRDefault="00D2072D" w:rsidP="00D2072D">
            <w:pPr>
              <w:pStyle w:val="ListParagraph"/>
              <w:numPr>
                <w:ilvl w:val="0"/>
                <w:numId w:val="22"/>
              </w:numPr>
              <w:rPr>
                <w:rFonts w:ascii="Arial" w:hAnsi="Arial" w:cs="Arial"/>
                <w:color w:val="FFC000"/>
              </w:rPr>
            </w:pPr>
            <w:r w:rsidRPr="00F95365">
              <w:rPr>
                <w:rFonts w:ascii="Arial" w:hAnsi="Arial" w:cs="Arial"/>
              </w:rPr>
              <w:t>Ahlstrom waste (a salty waste) was applied the year before to fields M1, M2/M3, M4 and M5</w:t>
            </w:r>
            <w:r w:rsidR="004D0E46" w:rsidRPr="00F95365">
              <w:rPr>
                <w:rFonts w:ascii="Arial" w:hAnsi="Arial" w:cs="Arial"/>
              </w:rPr>
              <w:t xml:space="preserve">. Appropriate response not received, deadline extended to 09/03/2020. </w:t>
            </w:r>
            <w:r w:rsidR="00F95365" w:rsidRPr="00F95365">
              <w:rPr>
                <w:rFonts w:ascii="Arial" w:hAnsi="Arial" w:cs="Arial"/>
                <w:color w:val="FFC000"/>
              </w:rPr>
              <w:t xml:space="preserve">Still not an acceptable response. </w:t>
            </w:r>
          </w:p>
          <w:p w14:paraId="6BB82E0C" w14:textId="690C28EA" w:rsidR="00D2072D" w:rsidRPr="00F95365" w:rsidRDefault="00D2072D" w:rsidP="00D2072D">
            <w:pPr>
              <w:rPr>
                <w:rFonts w:ascii="Arial" w:hAnsi="Arial" w:cs="Arial"/>
                <w:color w:val="FFC000"/>
              </w:rPr>
            </w:pPr>
          </w:p>
          <w:p w14:paraId="128A8D13" w14:textId="6852D33D" w:rsidR="00D2072D" w:rsidRPr="00F95365" w:rsidRDefault="00D2072D" w:rsidP="00D2072D">
            <w:pPr>
              <w:rPr>
                <w:rFonts w:ascii="Arial" w:hAnsi="Arial" w:cs="Arial"/>
              </w:rPr>
            </w:pPr>
          </w:p>
          <w:p w14:paraId="28B7D3F7" w14:textId="65EDE9D6" w:rsidR="000F5CD2" w:rsidRPr="00F95365" w:rsidRDefault="006C7185" w:rsidP="000F5CD2">
            <w:pPr>
              <w:rPr>
                <w:rFonts w:ascii="Arial" w:hAnsi="Arial" w:cs="Arial"/>
              </w:rPr>
            </w:pPr>
            <w:r w:rsidRPr="00F95365">
              <w:rPr>
                <w:rFonts w:ascii="Arial" w:hAnsi="Arial" w:cs="Arial"/>
              </w:rPr>
              <w:t>Requ</w:t>
            </w:r>
            <w:r w:rsidR="000F5CD2" w:rsidRPr="00F95365">
              <w:rPr>
                <w:rFonts w:ascii="Arial" w:hAnsi="Arial" w:cs="Arial"/>
              </w:rPr>
              <w:t>est for Information 2 - 10/02/2020</w:t>
            </w:r>
          </w:p>
          <w:p w14:paraId="7330AB41" w14:textId="42560C60" w:rsidR="000F5CD2" w:rsidRPr="00F95365" w:rsidRDefault="000F5CD2" w:rsidP="000F5CD2">
            <w:pPr>
              <w:pStyle w:val="ListParagraph"/>
              <w:numPr>
                <w:ilvl w:val="0"/>
                <w:numId w:val="22"/>
              </w:numPr>
              <w:rPr>
                <w:rFonts w:ascii="Arial" w:hAnsi="Arial" w:cs="Arial"/>
              </w:rPr>
            </w:pPr>
            <w:r w:rsidRPr="00F95365">
              <w:rPr>
                <w:rFonts w:ascii="Arial" w:hAnsi="Arial" w:cs="Arial"/>
              </w:rPr>
              <w:t xml:space="preserve">Waste producer should be </w:t>
            </w:r>
            <w:bookmarkStart w:id="1" w:name="_Hlk34732879"/>
            <w:r w:rsidRPr="00F95365">
              <w:rPr>
                <w:rFonts w:ascii="Arial" w:hAnsi="Arial" w:cs="Arial"/>
              </w:rPr>
              <w:t>Ahlstrom-</w:t>
            </w:r>
            <w:proofErr w:type="spellStart"/>
            <w:r w:rsidRPr="00F95365">
              <w:rPr>
                <w:rFonts w:ascii="Arial" w:hAnsi="Arial" w:cs="Arial"/>
              </w:rPr>
              <w:t>Munksjö</w:t>
            </w:r>
            <w:proofErr w:type="spellEnd"/>
            <w:r w:rsidRPr="00F95365">
              <w:rPr>
                <w:rFonts w:ascii="Arial" w:hAnsi="Arial" w:cs="Arial"/>
              </w:rPr>
              <w:t xml:space="preserve"> Chirnside </w:t>
            </w:r>
            <w:bookmarkEnd w:id="1"/>
            <w:r w:rsidRPr="00F95365">
              <w:rPr>
                <w:rFonts w:ascii="Arial" w:hAnsi="Arial" w:cs="Arial"/>
              </w:rPr>
              <w:t xml:space="preserve">Limited and not </w:t>
            </w:r>
            <w:proofErr w:type="spellStart"/>
            <w:r w:rsidRPr="00F95365">
              <w:rPr>
                <w:rFonts w:ascii="Arial" w:hAnsi="Arial" w:cs="Arial"/>
              </w:rPr>
              <w:t>Alhstrom</w:t>
            </w:r>
            <w:proofErr w:type="spellEnd"/>
            <w:r w:rsidRPr="00F95365">
              <w:rPr>
                <w:rFonts w:ascii="Arial" w:hAnsi="Arial" w:cs="Arial"/>
              </w:rPr>
              <w:t xml:space="preserve"> Chirnside Limited</w:t>
            </w:r>
            <w:r w:rsidR="00BD738C">
              <w:rPr>
                <w:rFonts w:ascii="Arial" w:hAnsi="Arial" w:cs="Arial"/>
              </w:rPr>
              <w:t xml:space="preserve">. </w:t>
            </w:r>
            <w:r w:rsidR="00BD738C">
              <w:rPr>
                <w:rFonts w:ascii="Arial" w:hAnsi="Arial" w:cs="Arial"/>
                <w:color w:val="00B050"/>
              </w:rPr>
              <w:t>LDP1 form corrected.</w:t>
            </w:r>
          </w:p>
          <w:p w14:paraId="3B86C4C3" w14:textId="78343E60" w:rsidR="00E02159" w:rsidRPr="00F95365" w:rsidRDefault="00E02159" w:rsidP="000F5CD2">
            <w:pPr>
              <w:pStyle w:val="ListParagraph"/>
              <w:numPr>
                <w:ilvl w:val="0"/>
                <w:numId w:val="22"/>
              </w:numPr>
              <w:rPr>
                <w:rFonts w:ascii="Arial" w:hAnsi="Arial" w:cs="Arial"/>
              </w:rPr>
            </w:pPr>
            <w:r w:rsidRPr="00F95365">
              <w:rPr>
                <w:rFonts w:ascii="Arial" w:hAnsi="Arial" w:cs="Arial"/>
              </w:rPr>
              <w:t>pH of soils and wastes higher than optimum.</w:t>
            </w:r>
            <w:r w:rsidR="00F95365" w:rsidRPr="00F95365">
              <w:rPr>
                <w:rFonts w:ascii="Arial" w:hAnsi="Arial" w:cs="Arial"/>
              </w:rPr>
              <w:t xml:space="preserve"> </w:t>
            </w:r>
            <w:r w:rsidR="00CF71D4" w:rsidRPr="00F95365">
              <w:rPr>
                <w:rFonts w:ascii="Arial" w:hAnsi="Arial" w:cs="Arial"/>
              </w:rPr>
              <w:t>Statement in ABS is “</w:t>
            </w:r>
            <w:bookmarkStart w:id="2" w:name="_Hlk34733599"/>
            <w:r w:rsidR="00F95365" w:rsidRPr="00F95365">
              <w:rPr>
                <w:rFonts w:ascii="Arial" w:hAnsi="Arial" w:cs="Arial"/>
              </w:rPr>
              <w:t>generally slightly above the target value, although it shouldn’t affect crop performance</w:t>
            </w:r>
            <w:bookmarkEnd w:id="2"/>
            <w:r w:rsidR="00F95365" w:rsidRPr="00F95365">
              <w:rPr>
                <w:rFonts w:ascii="Arial" w:hAnsi="Arial" w:cs="Arial"/>
              </w:rPr>
              <w:t>”. Why?</w:t>
            </w:r>
            <w:r w:rsidR="00BD738C">
              <w:rPr>
                <w:rFonts w:ascii="Arial" w:hAnsi="Arial" w:cs="Arial"/>
              </w:rPr>
              <w:t xml:space="preserve"> </w:t>
            </w:r>
            <w:r w:rsidR="00BD738C" w:rsidRPr="004C1103">
              <w:rPr>
                <w:rFonts w:ascii="Arial" w:hAnsi="Arial" w:cs="Arial"/>
                <w:color w:val="00B050"/>
              </w:rPr>
              <w:t>Loamy/clayey soils</w:t>
            </w:r>
            <w:r w:rsidR="004C1103" w:rsidRPr="004C1103">
              <w:rPr>
                <w:rFonts w:ascii="Arial" w:hAnsi="Arial" w:cs="Arial"/>
                <w:color w:val="00B050"/>
              </w:rPr>
              <w:t xml:space="preserve"> at less risk of damage from higher </w:t>
            </w:r>
            <w:proofErr w:type="spellStart"/>
            <w:r w:rsidR="004C1103" w:rsidRPr="004C1103">
              <w:rPr>
                <w:rFonts w:ascii="Arial" w:hAnsi="Arial" w:cs="Arial"/>
                <w:color w:val="00B050"/>
              </w:rPr>
              <w:t>pHs</w:t>
            </w:r>
            <w:proofErr w:type="spellEnd"/>
            <w:r w:rsidR="004C1103" w:rsidRPr="004C1103">
              <w:rPr>
                <w:rFonts w:ascii="Arial" w:hAnsi="Arial" w:cs="Arial"/>
                <w:color w:val="00B050"/>
              </w:rPr>
              <w:t xml:space="preserve"> and will also buffer the effects of high pH wastes.</w:t>
            </w:r>
          </w:p>
          <w:p w14:paraId="61D90096" w14:textId="5D626527" w:rsidR="00F95365" w:rsidRDefault="00F95365" w:rsidP="000F5CD2">
            <w:pPr>
              <w:pStyle w:val="ListParagraph"/>
              <w:numPr>
                <w:ilvl w:val="0"/>
                <w:numId w:val="22"/>
              </w:numPr>
              <w:rPr>
                <w:rFonts w:ascii="Arial" w:hAnsi="Arial" w:cs="Arial"/>
              </w:rPr>
            </w:pPr>
            <w:r w:rsidRPr="00F95365">
              <w:rPr>
                <w:rFonts w:ascii="Arial" w:hAnsi="Arial" w:cs="Arial"/>
              </w:rPr>
              <w:t>ABS section 2 – date of waste analysis incorrect (</w:t>
            </w:r>
            <w:proofErr w:type="gramStart"/>
            <w:r w:rsidRPr="00F95365">
              <w:rPr>
                <w:rFonts w:ascii="Arial" w:hAnsi="Arial" w:cs="Arial"/>
              </w:rPr>
              <w:t>actually October 2019</w:t>
            </w:r>
            <w:proofErr w:type="gramEnd"/>
            <w:r w:rsidRPr="00F95365">
              <w:rPr>
                <w:rFonts w:ascii="Arial" w:hAnsi="Arial" w:cs="Arial"/>
              </w:rPr>
              <w:t>)</w:t>
            </w:r>
            <w:r w:rsidR="004C1103">
              <w:rPr>
                <w:rFonts w:ascii="Arial" w:hAnsi="Arial" w:cs="Arial"/>
              </w:rPr>
              <w:t xml:space="preserve">. </w:t>
            </w:r>
            <w:r w:rsidR="004C1103">
              <w:rPr>
                <w:rFonts w:ascii="Arial" w:hAnsi="Arial" w:cs="Arial"/>
                <w:color w:val="00B050"/>
              </w:rPr>
              <w:t>Corrected.</w:t>
            </w:r>
          </w:p>
          <w:p w14:paraId="2A04C7A4" w14:textId="71B74531" w:rsidR="00F95365" w:rsidRPr="00F95365" w:rsidRDefault="00F95365" w:rsidP="000F5CD2">
            <w:pPr>
              <w:pStyle w:val="ListParagraph"/>
              <w:numPr>
                <w:ilvl w:val="0"/>
                <w:numId w:val="22"/>
              </w:numPr>
              <w:rPr>
                <w:rFonts w:ascii="Arial" w:hAnsi="Arial" w:cs="Arial"/>
              </w:rPr>
            </w:pPr>
            <w:r>
              <w:rPr>
                <w:rFonts w:ascii="Arial" w:hAnsi="Arial" w:cs="Arial"/>
              </w:rPr>
              <w:t>Continuation of salt question from RFI 1</w:t>
            </w:r>
            <w:r w:rsidR="00736BF6">
              <w:rPr>
                <w:rFonts w:ascii="Arial" w:hAnsi="Arial" w:cs="Arial"/>
              </w:rPr>
              <w:t>. Soil analysis requested.</w:t>
            </w:r>
            <w:r w:rsidR="004C1103">
              <w:rPr>
                <w:rFonts w:ascii="Arial" w:hAnsi="Arial" w:cs="Arial"/>
              </w:rPr>
              <w:t xml:space="preserve"> </w:t>
            </w:r>
            <w:r w:rsidR="004C1103">
              <w:rPr>
                <w:rFonts w:ascii="Arial" w:hAnsi="Arial" w:cs="Arial"/>
                <w:color w:val="00B050"/>
              </w:rPr>
              <w:t xml:space="preserve">Low sodium levels shown in soil. </w:t>
            </w:r>
          </w:p>
          <w:p w14:paraId="674C5146" w14:textId="77081188" w:rsidR="0004223B" w:rsidRPr="00A007D4" w:rsidRDefault="0004223B" w:rsidP="00A007D4">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A007D4">
        <w:tc>
          <w:tcPr>
            <w:tcW w:w="2642" w:type="pct"/>
          </w:tcPr>
          <w:p w14:paraId="4AC7070A" w14:textId="77777777" w:rsidR="007719B3" w:rsidRPr="00A007D4" w:rsidRDefault="007719B3" w:rsidP="00A007D4">
            <w:pPr>
              <w:pStyle w:val="Heading2"/>
              <w:outlineLvl w:val="1"/>
              <w:rPr>
                <w:rFonts w:ascii="Arial" w:hAnsi="Arial" w:cs="Arial"/>
                <w:b w:val="0"/>
                <w:szCs w:val="22"/>
              </w:rPr>
            </w:pPr>
            <w:r w:rsidRPr="00A007D4">
              <w:rPr>
                <w:rFonts w:ascii="Arial" w:hAnsi="Arial" w:cs="Arial"/>
                <w:b w:val="0"/>
                <w:szCs w:val="22"/>
              </w:rPr>
              <w:t>Can the deployment application be approved?</w:t>
            </w:r>
          </w:p>
        </w:tc>
        <w:tc>
          <w:tcPr>
            <w:tcW w:w="2358" w:type="pct"/>
            <w:vAlign w:val="center"/>
          </w:tcPr>
          <w:p w14:paraId="5065E0CD" w14:textId="30E533C2" w:rsidR="007719B3" w:rsidRPr="00A007D4" w:rsidRDefault="007719B3" w:rsidP="00A007D4">
            <w:pPr>
              <w:rPr>
                <w:rFonts w:ascii="Arial" w:hAnsi="Arial" w:cs="Arial"/>
              </w:rPr>
            </w:pPr>
            <w:r w:rsidRPr="00A007D4">
              <w:rPr>
                <w:rFonts w:ascii="Arial" w:hAnsi="Arial" w:cs="Arial"/>
                <w:color w:val="0070C0"/>
              </w:rPr>
              <w:t>Yes</w:t>
            </w:r>
          </w:p>
        </w:tc>
      </w:tr>
      <w:tr w:rsidR="00D3244D" w:rsidRPr="00A007D4" w14:paraId="099F875D" w14:textId="77777777" w:rsidTr="00A007D4">
        <w:tc>
          <w:tcPr>
            <w:tcW w:w="2642" w:type="pct"/>
          </w:tcPr>
          <w:p w14:paraId="226B6B48" w14:textId="45C4FFE8" w:rsidR="00D3244D" w:rsidRPr="00A007D4" w:rsidRDefault="00D3244D" w:rsidP="00A007D4">
            <w:pPr>
              <w:pStyle w:val="Heading2"/>
              <w:outlineLvl w:val="1"/>
              <w:rPr>
                <w:rFonts w:ascii="Arial" w:hAnsi="Arial" w:cs="Arial"/>
                <w:b w:val="0"/>
                <w:szCs w:val="22"/>
              </w:rPr>
            </w:pPr>
            <w:r w:rsidRPr="00A007D4">
              <w:rPr>
                <w:rFonts w:ascii="Arial" w:hAnsi="Arial" w:cs="Arial"/>
                <w:b w:val="0"/>
                <w:szCs w:val="22"/>
              </w:rPr>
              <w:t>Permitting Offic</w:t>
            </w:r>
            <w:r w:rsidR="00A007D4" w:rsidRPr="00A007D4">
              <w:rPr>
                <w:rFonts w:ascii="Arial" w:hAnsi="Arial" w:cs="Arial"/>
                <w:b w:val="0"/>
                <w:szCs w:val="22"/>
              </w:rPr>
              <w:t>er</w:t>
            </w:r>
          </w:p>
          <w:p w14:paraId="686477EA" w14:textId="7B5C63BE" w:rsidR="00D3244D" w:rsidRPr="00A007D4" w:rsidRDefault="00D3244D" w:rsidP="00A007D4">
            <w:pPr>
              <w:rPr>
                <w:rFonts w:ascii="Arial" w:hAnsi="Arial" w:cs="Arial"/>
                <w:lang w:eastAsia="en-GB"/>
              </w:rPr>
            </w:pPr>
          </w:p>
        </w:tc>
        <w:tc>
          <w:tcPr>
            <w:tcW w:w="2358" w:type="pct"/>
          </w:tcPr>
          <w:p w14:paraId="2901B61F" w14:textId="10A91A09" w:rsidR="00A007D4" w:rsidRPr="00A007D4" w:rsidRDefault="00A007D4" w:rsidP="00A007D4">
            <w:pPr>
              <w:rPr>
                <w:rFonts w:ascii="Arial" w:hAnsi="Arial" w:cs="Arial"/>
              </w:rPr>
            </w:pPr>
            <w:r w:rsidRPr="00A007D4">
              <w:rPr>
                <w:rFonts w:ascii="Arial" w:hAnsi="Arial" w:cs="Arial"/>
              </w:rPr>
              <w:t>Name:</w:t>
            </w:r>
            <w:r w:rsidR="00DD6EAF">
              <w:rPr>
                <w:rFonts w:ascii="Arial" w:hAnsi="Arial" w:cs="Arial"/>
              </w:rPr>
              <w:t xml:space="preserve"> Rhiannon Smith</w:t>
            </w:r>
          </w:p>
          <w:p w14:paraId="71594B02" w14:textId="7BB5BD5D" w:rsidR="00D3244D" w:rsidRPr="00A007D4" w:rsidRDefault="00D3244D" w:rsidP="00A007D4">
            <w:pPr>
              <w:rPr>
                <w:rFonts w:ascii="Arial" w:hAnsi="Arial" w:cs="Arial"/>
              </w:rPr>
            </w:pPr>
            <w:r w:rsidRPr="00A007D4">
              <w:rPr>
                <w:rFonts w:ascii="Arial" w:hAnsi="Arial" w:cs="Arial"/>
              </w:rPr>
              <w:t>Date:</w:t>
            </w:r>
            <w:r w:rsidR="007F3246">
              <w:rPr>
                <w:rFonts w:ascii="Arial" w:hAnsi="Arial" w:cs="Arial"/>
              </w:rPr>
              <w:t xml:space="preserve"> 18/03/2020</w:t>
            </w:r>
          </w:p>
        </w:tc>
      </w:tr>
      <w:tr w:rsidR="00D3244D" w:rsidRPr="00A007D4" w14:paraId="68F868F9" w14:textId="77777777" w:rsidTr="00A007D4">
        <w:tc>
          <w:tcPr>
            <w:tcW w:w="2642" w:type="pct"/>
          </w:tcPr>
          <w:p w14:paraId="1D2C0F81" w14:textId="03B02BBC" w:rsidR="00D3244D" w:rsidRPr="00A007D4" w:rsidRDefault="00D3244D" w:rsidP="00A007D4">
            <w:pPr>
              <w:pStyle w:val="Heading2"/>
              <w:outlineLvl w:val="1"/>
              <w:rPr>
                <w:rFonts w:ascii="Arial" w:hAnsi="Arial" w:cs="Arial"/>
                <w:b w:val="0"/>
                <w:szCs w:val="22"/>
              </w:rPr>
            </w:pPr>
            <w:r w:rsidRPr="00A007D4">
              <w:rPr>
                <w:rFonts w:ascii="Arial" w:hAnsi="Arial" w:cs="Arial"/>
                <w:b w:val="0"/>
                <w:szCs w:val="22"/>
              </w:rPr>
              <w:t xml:space="preserve">Team leader or </w:t>
            </w:r>
            <w:r w:rsidR="00922A3D" w:rsidRPr="00A007D4">
              <w:rPr>
                <w:rFonts w:ascii="Arial" w:hAnsi="Arial" w:cs="Arial"/>
                <w:b w:val="0"/>
                <w:szCs w:val="22"/>
              </w:rPr>
              <w:t>Transfer of Powers (</w:t>
            </w:r>
            <w:proofErr w:type="spellStart"/>
            <w:r w:rsidR="00922A3D" w:rsidRPr="00A007D4">
              <w:rPr>
                <w:rFonts w:ascii="Arial" w:hAnsi="Arial" w:cs="Arial"/>
                <w:b w:val="0"/>
                <w:szCs w:val="22"/>
              </w:rPr>
              <w:t>ToP</w:t>
            </w:r>
            <w:proofErr w:type="spellEnd"/>
            <w:r w:rsidR="00922A3D" w:rsidRPr="00A007D4">
              <w:rPr>
                <w:rFonts w:ascii="Arial" w:hAnsi="Arial" w:cs="Arial"/>
                <w:b w:val="0"/>
                <w:szCs w:val="22"/>
              </w:rPr>
              <w:t>)</w:t>
            </w:r>
            <w:r w:rsidR="00A007D4" w:rsidRPr="00A007D4">
              <w:rPr>
                <w:rFonts w:ascii="Arial" w:hAnsi="Arial" w:cs="Arial"/>
                <w:b w:val="0"/>
                <w:szCs w:val="22"/>
              </w:rPr>
              <w:t xml:space="preserve"> approval</w:t>
            </w:r>
          </w:p>
          <w:p w14:paraId="12F0D821" w14:textId="0DFF7B5B" w:rsidR="00D3244D" w:rsidRPr="00A007D4" w:rsidRDefault="00D3244D" w:rsidP="00A007D4">
            <w:pPr>
              <w:rPr>
                <w:rFonts w:ascii="Arial" w:hAnsi="Arial" w:cs="Arial"/>
                <w:lang w:eastAsia="en-GB"/>
              </w:rPr>
            </w:pPr>
          </w:p>
        </w:tc>
        <w:tc>
          <w:tcPr>
            <w:tcW w:w="2358" w:type="pct"/>
          </w:tcPr>
          <w:p w14:paraId="30E3A79C" w14:textId="092F5802" w:rsidR="00A007D4" w:rsidRPr="00A007D4" w:rsidRDefault="00A007D4" w:rsidP="00A007D4">
            <w:pPr>
              <w:rPr>
                <w:rFonts w:ascii="Arial" w:hAnsi="Arial" w:cs="Arial"/>
                <w:lang w:eastAsia="en-GB"/>
              </w:rPr>
            </w:pPr>
            <w:r w:rsidRPr="00A007D4">
              <w:rPr>
                <w:rFonts w:ascii="Arial" w:hAnsi="Arial" w:cs="Arial"/>
                <w:lang w:eastAsia="en-GB"/>
              </w:rPr>
              <w:t>Name:</w:t>
            </w:r>
            <w:r w:rsidR="000826E5">
              <w:rPr>
                <w:rFonts w:ascii="Arial" w:hAnsi="Arial" w:cs="Arial"/>
                <w:lang w:eastAsia="en-GB"/>
              </w:rPr>
              <w:t xml:space="preserve"> Huw Davies</w:t>
            </w:r>
          </w:p>
          <w:p w14:paraId="3CA03405" w14:textId="1321EDD5" w:rsidR="00D3244D" w:rsidRPr="00A007D4" w:rsidRDefault="00D3244D" w:rsidP="00A007D4">
            <w:pPr>
              <w:rPr>
                <w:rFonts w:ascii="Arial" w:hAnsi="Arial" w:cs="Arial"/>
              </w:rPr>
            </w:pPr>
            <w:r w:rsidRPr="00A007D4">
              <w:rPr>
                <w:rFonts w:ascii="Arial" w:hAnsi="Arial" w:cs="Arial"/>
                <w:lang w:eastAsia="en-GB"/>
              </w:rPr>
              <w:t>Date:</w:t>
            </w:r>
            <w:r w:rsidR="00FE3CE5">
              <w:rPr>
                <w:rFonts w:ascii="Arial" w:hAnsi="Arial" w:cs="Arial"/>
                <w:lang w:eastAsia="en-GB"/>
              </w:rPr>
              <w:t xml:space="preserve"> 18/03/2020</w:t>
            </w:r>
            <w:bookmarkStart w:id="3" w:name="_GoBack"/>
            <w:bookmarkEnd w:id="3"/>
          </w:p>
        </w:tc>
      </w:tr>
    </w:tbl>
    <w:p w14:paraId="622E906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A007D4" w:rsidRDefault="007719B3" w:rsidP="00A007D4">
            <w:pPr>
              <w:rPr>
                <w:rFonts w:ascii="Arial" w:hAnsi="Arial" w:cs="Arial"/>
              </w:rPr>
            </w:pPr>
            <w:r w:rsidRPr="00A007D4">
              <w:rPr>
                <w:rFonts w:ascii="Arial" w:hAnsi="Arial" w:cs="Arial"/>
              </w:rPr>
              <w:t>Admin/consultations</w:t>
            </w:r>
          </w:p>
        </w:tc>
        <w:tc>
          <w:tcPr>
            <w:tcW w:w="2500" w:type="pct"/>
          </w:tcPr>
          <w:p w14:paraId="35A2DC83" w14:textId="33CD5DEA" w:rsidR="007719B3" w:rsidRPr="00A007D4" w:rsidRDefault="00525622" w:rsidP="00A007D4">
            <w:pPr>
              <w:rPr>
                <w:rFonts w:ascii="Arial" w:hAnsi="Arial" w:cs="Arial"/>
              </w:rPr>
            </w:pPr>
            <w:r>
              <w:rPr>
                <w:rFonts w:ascii="Arial" w:hAnsi="Arial" w:cs="Arial"/>
              </w:rPr>
              <w:t>30</w:t>
            </w:r>
          </w:p>
        </w:tc>
      </w:tr>
      <w:tr w:rsidR="007719B3" w:rsidRPr="00A007D4" w14:paraId="4434CDE9" w14:textId="77777777" w:rsidTr="00A007D4">
        <w:tc>
          <w:tcPr>
            <w:tcW w:w="2500" w:type="pct"/>
          </w:tcPr>
          <w:p w14:paraId="454E7A71" w14:textId="77777777" w:rsidR="007719B3" w:rsidRPr="00A007D4" w:rsidRDefault="007719B3" w:rsidP="00A007D4">
            <w:pPr>
              <w:rPr>
                <w:rFonts w:ascii="Arial" w:hAnsi="Arial" w:cs="Arial"/>
              </w:rPr>
            </w:pPr>
            <w:r w:rsidRPr="00A007D4">
              <w:rPr>
                <w:rFonts w:ascii="Arial" w:hAnsi="Arial" w:cs="Arial"/>
              </w:rPr>
              <w:t>Determination</w:t>
            </w:r>
          </w:p>
        </w:tc>
        <w:tc>
          <w:tcPr>
            <w:tcW w:w="2500" w:type="pct"/>
          </w:tcPr>
          <w:p w14:paraId="6EBC2DC5" w14:textId="4D5F34BC" w:rsidR="007719B3" w:rsidRPr="00A007D4" w:rsidRDefault="002E2F25" w:rsidP="00A007D4">
            <w:pPr>
              <w:rPr>
                <w:rFonts w:ascii="Arial" w:hAnsi="Arial" w:cs="Arial"/>
              </w:rPr>
            </w:pPr>
            <w:r>
              <w:rPr>
                <w:rFonts w:ascii="Arial" w:hAnsi="Arial" w:cs="Arial"/>
              </w:rPr>
              <w:t>615</w:t>
            </w:r>
          </w:p>
        </w:tc>
      </w:tr>
      <w:tr w:rsidR="007719B3" w:rsidRPr="00A007D4" w14:paraId="4818D39B" w14:textId="77777777" w:rsidTr="00A007D4">
        <w:tc>
          <w:tcPr>
            <w:tcW w:w="2500" w:type="pct"/>
          </w:tcPr>
          <w:p w14:paraId="38CC3A7D" w14:textId="77777777" w:rsidR="007719B3" w:rsidRPr="00A007D4" w:rsidRDefault="007719B3" w:rsidP="00A007D4">
            <w:pPr>
              <w:rPr>
                <w:rFonts w:ascii="Arial" w:hAnsi="Arial" w:cs="Arial"/>
              </w:rPr>
            </w:pPr>
            <w:r w:rsidRPr="00A007D4">
              <w:rPr>
                <w:rFonts w:ascii="Arial" w:hAnsi="Arial" w:cs="Arial"/>
              </w:rPr>
              <w:t>Sign off</w:t>
            </w:r>
          </w:p>
        </w:tc>
        <w:tc>
          <w:tcPr>
            <w:tcW w:w="2500" w:type="pct"/>
          </w:tcPr>
          <w:p w14:paraId="0DEC94E5" w14:textId="2DA44391" w:rsidR="007719B3" w:rsidRPr="00A007D4" w:rsidRDefault="000826E5"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A007D4" w:rsidRDefault="007719B3" w:rsidP="00A007D4">
            <w:pPr>
              <w:rPr>
                <w:rFonts w:ascii="Arial" w:hAnsi="Arial" w:cs="Arial"/>
              </w:rPr>
            </w:pPr>
            <w:r w:rsidRPr="00A007D4">
              <w:rPr>
                <w:rFonts w:ascii="Arial" w:hAnsi="Arial" w:cs="Arial"/>
              </w:rPr>
              <w:t>Issuing</w:t>
            </w:r>
          </w:p>
        </w:tc>
        <w:tc>
          <w:tcPr>
            <w:tcW w:w="2500" w:type="pct"/>
          </w:tcPr>
          <w:p w14:paraId="302DBE2C" w14:textId="2DF31CD6" w:rsidR="007719B3" w:rsidRPr="00A007D4" w:rsidRDefault="000826E5" w:rsidP="00A007D4">
            <w:pPr>
              <w:rPr>
                <w:rFonts w:ascii="Arial" w:hAnsi="Arial" w:cs="Arial"/>
              </w:rPr>
            </w:pPr>
            <w:r>
              <w:rPr>
                <w:rFonts w:ascii="Arial" w:hAnsi="Arial" w:cs="Arial"/>
              </w:rPr>
              <w:t>30</w:t>
            </w:r>
          </w:p>
        </w:tc>
      </w:tr>
      <w:tr w:rsidR="007719B3" w:rsidRPr="00A007D4" w14:paraId="134277B4" w14:textId="77777777" w:rsidTr="00A007D4">
        <w:tc>
          <w:tcPr>
            <w:tcW w:w="2500" w:type="pct"/>
          </w:tcPr>
          <w:p w14:paraId="2FEAA30C" w14:textId="77777777" w:rsidR="007719B3" w:rsidRPr="00A007D4" w:rsidRDefault="007719B3" w:rsidP="00A007D4">
            <w:pPr>
              <w:rPr>
                <w:rFonts w:ascii="Arial" w:hAnsi="Arial" w:cs="Arial"/>
                <w:b/>
              </w:rPr>
            </w:pPr>
            <w:r w:rsidRPr="00A007D4">
              <w:rPr>
                <w:rFonts w:ascii="Arial" w:hAnsi="Arial" w:cs="Arial"/>
                <w:b/>
              </w:rPr>
              <w:t>Total</w:t>
            </w:r>
          </w:p>
        </w:tc>
        <w:tc>
          <w:tcPr>
            <w:tcW w:w="2500" w:type="pct"/>
          </w:tcPr>
          <w:p w14:paraId="577DE18B" w14:textId="447E77C0" w:rsidR="007719B3" w:rsidRPr="00A007D4" w:rsidRDefault="00FE3CE5" w:rsidP="00A007D4">
            <w:pPr>
              <w:rPr>
                <w:rFonts w:ascii="Arial" w:hAnsi="Arial" w:cs="Arial"/>
                <w:b/>
              </w:rPr>
            </w:pPr>
            <w:r>
              <w:rPr>
                <w:rFonts w:ascii="Arial" w:hAnsi="Arial" w:cs="Arial"/>
                <w:b/>
              </w:rPr>
              <w:t>685</w:t>
            </w:r>
          </w:p>
        </w:tc>
      </w:tr>
      <w:bookmarkEnd w:id="0"/>
    </w:tbl>
    <w:p w14:paraId="03ADB582" w14:textId="77777777" w:rsidR="001B5BE1" w:rsidRPr="00A007D4" w:rsidRDefault="001B5BE1" w:rsidP="00A007D4">
      <w:pPr>
        <w:spacing w:after="0" w:line="240" w:lineRule="auto"/>
        <w:rPr>
          <w:rFonts w:ascii="Arial" w:hAnsi="Arial" w:cs="Arial"/>
        </w:rPr>
      </w:pPr>
    </w:p>
    <w:sectPr w:rsidR="001B5BE1" w:rsidRPr="00A007D4" w:rsidSect="00437319">
      <w:head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AF8173" w14:textId="77777777" w:rsidR="002D51B7" w:rsidRDefault="002D51B7" w:rsidP="001B5BE1">
      <w:pPr>
        <w:spacing w:after="0" w:line="240" w:lineRule="auto"/>
      </w:pPr>
      <w:r>
        <w:separator/>
      </w:r>
    </w:p>
  </w:endnote>
  <w:endnote w:type="continuationSeparator" w:id="0">
    <w:p w14:paraId="291025E6" w14:textId="77777777" w:rsidR="002D51B7" w:rsidRDefault="002D51B7" w:rsidP="001B5BE1">
      <w:pPr>
        <w:spacing w:after="0" w:line="240" w:lineRule="auto"/>
      </w:pPr>
      <w:r>
        <w:continuationSeparator/>
      </w:r>
    </w:p>
  </w:endnote>
  <w:endnote w:type="continuationNotice" w:id="1">
    <w:p w14:paraId="415C9BE3" w14:textId="77777777" w:rsidR="002D51B7" w:rsidRDefault="002D51B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44691E" w14:textId="77777777" w:rsidR="002D51B7" w:rsidRDefault="002D51B7" w:rsidP="001B5BE1">
      <w:pPr>
        <w:spacing w:after="0" w:line="240" w:lineRule="auto"/>
      </w:pPr>
      <w:r>
        <w:separator/>
      </w:r>
    </w:p>
  </w:footnote>
  <w:footnote w:type="continuationSeparator" w:id="0">
    <w:p w14:paraId="2EA8880C" w14:textId="77777777" w:rsidR="002D51B7" w:rsidRDefault="002D51B7" w:rsidP="001B5BE1">
      <w:pPr>
        <w:spacing w:after="0" w:line="240" w:lineRule="auto"/>
      </w:pPr>
      <w:r>
        <w:continuationSeparator/>
      </w:r>
    </w:p>
  </w:footnote>
  <w:footnote w:type="continuationNotice" w:id="1">
    <w:p w14:paraId="21611C3D" w14:textId="77777777" w:rsidR="002D51B7" w:rsidRDefault="002D51B7">
      <w:pPr>
        <w:spacing w:after="0" w:line="240" w:lineRule="auto"/>
      </w:pPr>
    </w:p>
  </w:footnote>
  <w:footnote w:id="2">
    <w:p w14:paraId="6BEE425C" w14:textId="41CD0716" w:rsidR="002D51B7" w:rsidRPr="00ED1195" w:rsidRDefault="002D51B7" w:rsidP="007719B3">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Potential hazards include </w:t>
      </w:r>
      <w:r>
        <w:rPr>
          <w:rFonts w:ascii="Arial" w:hAnsi="Arial" w:cs="Arial"/>
        </w:rPr>
        <w:t xml:space="preserve">but are not limited to </w:t>
      </w:r>
      <w:r w:rsidRPr="00ED1195">
        <w:rPr>
          <w:rFonts w:ascii="Arial" w:hAnsi="Arial" w:cs="Arial"/>
        </w:rPr>
        <w:t>dust, odours</w:t>
      </w:r>
      <w:r>
        <w:rPr>
          <w:rFonts w:ascii="Arial" w:hAnsi="Arial" w:cs="Arial"/>
        </w:rPr>
        <w:t xml:space="preserve">, </w:t>
      </w:r>
      <w:r w:rsidRPr="00ED1195">
        <w:rPr>
          <w:rFonts w:ascii="Arial" w:hAnsi="Arial" w:cs="Arial"/>
        </w:rPr>
        <w:t>run-off</w:t>
      </w:r>
      <w:r>
        <w:rPr>
          <w:rFonts w:ascii="Arial" w:hAnsi="Arial" w:cs="Arial"/>
        </w:rPr>
        <w:t>, leachate etc.</w:t>
      </w:r>
    </w:p>
  </w:footnote>
  <w:footnote w:id="3">
    <w:p w14:paraId="2E74C486" w14:textId="272C5FC5" w:rsidR="002D51B7" w:rsidRDefault="002D51B7" w:rsidP="007719B3">
      <w:pPr>
        <w:pStyle w:val="FootnoteText"/>
      </w:pPr>
      <w:r w:rsidRPr="00ED1195">
        <w:rPr>
          <w:rStyle w:val="FootnoteReference"/>
          <w:rFonts w:ascii="Arial" w:hAnsi="Arial" w:cs="Arial"/>
        </w:rPr>
        <w:footnoteRef/>
      </w:r>
      <w:r w:rsidRPr="00ED1195">
        <w:rPr>
          <w:rFonts w:ascii="Arial" w:hAnsi="Arial" w:cs="Arial"/>
        </w:rPr>
        <w:t xml:space="preserve"> Receptors include </w:t>
      </w:r>
      <w:r>
        <w:rPr>
          <w:rFonts w:ascii="Arial" w:hAnsi="Arial" w:cs="Arial"/>
        </w:rPr>
        <w:t xml:space="preserve">but are not limited to </w:t>
      </w:r>
      <w:r w:rsidRPr="00ED1195">
        <w:rPr>
          <w:rFonts w:ascii="Arial" w:hAnsi="Arial" w:cs="Arial"/>
        </w:rPr>
        <w:t>environmentally sensitive sites, watercourse, local residents, public rights of way, housing, schools, workplaces and recreational facilities</w:t>
      </w:r>
      <w:r>
        <w:rPr>
          <w:rFonts w:ascii="Arial" w:hAnsi="Arial" w:cs="Arial"/>
        </w:rPr>
        <w:t xml:space="preserve"> etc</w:t>
      </w:r>
      <w:r w:rsidRPr="00ED1195">
        <w:rPr>
          <w:rFonts w:ascii="Arial" w:hAnsi="Arial" w:cs="Aria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2D51B7" w:rsidRDefault="002D51B7"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2D51B7" w:rsidRDefault="002D51B7" w:rsidP="001B5BE1">
    <w:pPr>
      <w:pStyle w:val="Header"/>
      <w:jc w:val="right"/>
      <w:rPr>
        <w:rFonts w:ascii="Arial" w:hAnsi="Arial" w:cs="Arial"/>
        <w:sz w:val="18"/>
        <w:szCs w:val="18"/>
      </w:rPr>
    </w:pPr>
  </w:p>
  <w:p w14:paraId="03ADB58A" w14:textId="707BB654" w:rsidR="002D51B7" w:rsidRDefault="002D51B7" w:rsidP="00650125">
    <w:pPr>
      <w:pStyle w:val="Title"/>
      <w:ind w:left="2160" w:firstLine="720"/>
      <w:rPr>
        <w:b/>
        <w:sz w:val="28"/>
        <w:szCs w:val="28"/>
      </w:rPr>
    </w:pPr>
    <w:r>
      <w:rPr>
        <w:b/>
        <w:sz w:val="28"/>
        <w:szCs w:val="28"/>
      </w:rPr>
      <w:t>SR2010 No4 Deployment Decision Document</w:t>
    </w:r>
  </w:p>
  <w:p w14:paraId="03ADB58B" w14:textId="77777777" w:rsidR="002D51B7" w:rsidRDefault="002D51B7" w:rsidP="00650125">
    <w:pPr>
      <w:pStyle w:val="Title"/>
      <w:ind w:left="-142"/>
      <w:rPr>
        <w:b/>
      </w:rPr>
    </w:pPr>
  </w:p>
  <w:p w14:paraId="6C3B8CBB" w14:textId="77777777" w:rsidR="002D51B7" w:rsidRDefault="002D51B7"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2D51B7" w:rsidRDefault="002D51B7" w:rsidP="00A440F1">
    <w:pPr>
      <w:pStyle w:val="Title"/>
      <w:ind w:left="2880"/>
      <w:jc w:val="right"/>
    </w:pPr>
    <w:r w:rsidRPr="00A440F1">
      <w:t>and may not necessarily cover all information require</w:t>
    </w:r>
    <w:r>
      <w:t>d</w:t>
    </w:r>
    <w:r w:rsidRPr="00A440F1">
      <w:t xml:space="preserve"> </w:t>
    </w:r>
  </w:p>
  <w:p w14:paraId="03ADB58C" w14:textId="630F6DED" w:rsidR="002D51B7" w:rsidRPr="00A440F1" w:rsidRDefault="002D51B7"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2D51B7" w:rsidRPr="001B5BE1" w:rsidRDefault="002D51B7"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55FF9"/>
    <w:multiLevelType w:val="hybridMultilevel"/>
    <w:tmpl w:val="5366D198"/>
    <w:lvl w:ilvl="0" w:tplc="1E5AC15C">
      <w:numFmt w:val="bullet"/>
      <w:lvlText w:val="-"/>
      <w:lvlJc w:val="left"/>
      <w:pPr>
        <w:ind w:left="42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6D2E5B"/>
    <w:multiLevelType w:val="hybridMultilevel"/>
    <w:tmpl w:val="3F1EBA04"/>
    <w:lvl w:ilvl="0" w:tplc="1E5AC15C">
      <w:numFmt w:val="bullet"/>
      <w:lvlText w:val="-"/>
      <w:lvlJc w:val="left"/>
      <w:pPr>
        <w:ind w:left="840" w:hanging="360"/>
      </w:pPr>
      <w:rPr>
        <w:rFonts w:ascii="Arial" w:eastAsiaTheme="minorHAnsi" w:hAnsi="Arial" w:cs="Arial" w:hint="default"/>
        <w:b/>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2" w15:restartNumberingAfterBreak="0">
    <w:nsid w:val="1638286E"/>
    <w:multiLevelType w:val="hybridMultilevel"/>
    <w:tmpl w:val="1FCAF1A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7"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2FF1B04"/>
    <w:multiLevelType w:val="hybridMultilevel"/>
    <w:tmpl w:val="A992D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EEC0BC38"/>
    <w:lvl w:ilvl="0" w:tplc="6786D912">
      <w:start w:val="1"/>
      <w:numFmt w:val="bullet"/>
      <w:lvlText w:val=""/>
      <w:lvlJc w:val="left"/>
      <w:pPr>
        <w:ind w:left="360" w:hanging="360"/>
      </w:pPr>
      <w:rPr>
        <w:rFonts w:ascii="Symbol" w:hAnsi="Symbol" w:hint="default"/>
        <w:color w:val="FF00F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5C365AA"/>
    <w:multiLevelType w:val="hybridMultilevel"/>
    <w:tmpl w:val="D6ECB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6"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61F787E"/>
    <w:multiLevelType w:val="hybridMultilevel"/>
    <w:tmpl w:val="703AEC7C"/>
    <w:lvl w:ilvl="0" w:tplc="1E5AC15C">
      <w:numFmt w:val="bullet"/>
      <w:lvlText w:val="-"/>
      <w:lvlJc w:val="left"/>
      <w:pPr>
        <w:ind w:left="420" w:hanging="360"/>
      </w:pPr>
      <w:rPr>
        <w:rFonts w:ascii="Arial" w:eastAsiaTheme="minorHAnsi" w:hAnsi="Arial" w:cs="Arial" w:hint="default"/>
        <w:b/>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1"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2"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num w:numId="1">
    <w:abstractNumId w:val="16"/>
  </w:num>
  <w:num w:numId="2">
    <w:abstractNumId w:val="18"/>
  </w:num>
  <w:num w:numId="3">
    <w:abstractNumId w:val="11"/>
  </w:num>
  <w:num w:numId="4">
    <w:abstractNumId w:val="19"/>
  </w:num>
  <w:num w:numId="5">
    <w:abstractNumId w:val="15"/>
  </w:num>
  <w:num w:numId="6">
    <w:abstractNumId w:val="25"/>
  </w:num>
  <w:num w:numId="7">
    <w:abstractNumId w:val="23"/>
  </w:num>
  <w:num w:numId="8">
    <w:abstractNumId w:val="13"/>
  </w:num>
  <w:num w:numId="9">
    <w:abstractNumId w:val="21"/>
  </w:num>
  <w:num w:numId="10">
    <w:abstractNumId w:val="12"/>
  </w:num>
  <w:num w:numId="11">
    <w:abstractNumId w:val="17"/>
  </w:num>
  <w:num w:numId="12">
    <w:abstractNumId w:val="8"/>
  </w:num>
  <w:num w:numId="13">
    <w:abstractNumId w:val="3"/>
  </w:num>
  <w:num w:numId="14">
    <w:abstractNumId w:val="2"/>
  </w:num>
  <w:num w:numId="15">
    <w:abstractNumId w:val="10"/>
  </w:num>
  <w:num w:numId="16">
    <w:abstractNumId w:val="7"/>
  </w:num>
  <w:num w:numId="17">
    <w:abstractNumId w:val="4"/>
  </w:num>
  <w:num w:numId="18">
    <w:abstractNumId w:val="24"/>
  </w:num>
  <w:num w:numId="19">
    <w:abstractNumId w:val="6"/>
  </w:num>
  <w:num w:numId="20">
    <w:abstractNumId w:val="22"/>
  </w:num>
  <w:num w:numId="21">
    <w:abstractNumId w:val="5"/>
  </w:num>
  <w:num w:numId="22">
    <w:abstractNumId w:val="9"/>
  </w:num>
  <w:num w:numId="23">
    <w:abstractNumId w:val="14"/>
  </w:num>
  <w:num w:numId="24">
    <w:abstractNumId w:val="20"/>
  </w:num>
  <w:num w:numId="25">
    <w:abstractNumId w:val="0"/>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10240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4223B"/>
    <w:rsid w:val="0005278F"/>
    <w:rsid w:val="00066789"/>
    <w:rsid w:val="00071FDA"/>
    <w:rsid w:val="000826E5"/>
    <w:rsid w:val="00093EEB"/>
    <w:rsid w:val="000A1B06"/>
    <w:rsid w:val="000B0FAE"/>
    <w:rsid w:val="000C3C51"/>
    <w:rsid w:val="000C54F2"/>
    <w:rsid w:val="000C6A4A"/>
    <w:rsid w:val="000D0D5A"/>
    <w:rsid w:val="000D5702"/>
    <w:rsid w:val="000E29C1"/>
    <w:rsid w:val="000E5F69"/>
    <w:rsid w:val="000F5CD2"/>
    <w:rsid w:val="0010776C"/>
    <w:rsid w:val="00114B43"/>
    <w:rsid w:val="001170A7"/>
    <w:rsid w:val="00120B00"/>
    <w:rsid w:val="0016480F"/>
    <w:rsid w:val="001A2CD1"/>
    <w:rsid w:val="001A3156"/>
    <w:rsid w:val="001B5BE1"/>
    <w:rsid w:val="001C20EA"/>
    <w:rsid w:val="001D1C90"/>
    <w:rsid w:val="001D4B7D"/>
    <w:rsid w:val="001E7263"/>
    <w:rsid w:val="001F6C46"/>
    <w:rsid w:val="00201B55"/>
    <w:rsid w:val="00203C4A"/>
    <w:rsid w:val="002147D0"/>
    <w:rsid w:val="002161E4"/>
    <w:rsid w:val="0021649A"/>
    <w:rsid w:val="0022000F"/>
    <w:rsid w:val="0022092C"/>
    <w:rsid w:val="002568C2"/>
    <w:rsid w:val="00286BE0"/>
    <w:rsid w:val="00287BCB"/>
    <w:rsid w:val="002A7588"/>
    <w:rsid w:val="002B7788"/>
    <w:rsid w:val="002D51B7"/>
    <w:rsid w:val="002D6376"/>
    <w:rsid w:val="002D7DF9"/>
    <w:rsid w:val="002E2F25"/>
    <w:rsid w:val="00321C2F"/>
    <w:rsid w:val="003437BC"/>
    <w:rsid w:val="00362410"/>
    <w:rsid w:val="00375C00"/>
    <w:rsid w:val="003778EC"/>
    <w:rsid w:val="00386CD3"/>
    <w:rsid w:val="003A6023"/>
    <w:rsid w:val="003D13AA"/>
    <w:rsid w:val="003E5FAB"/>
    <w:rsid w:val="003F05FB"/>
    <w:rsid w:val="003F14C5"/>
    <w:rsid w:val="00420B87"/>
    <w:rsid w:val="00432507"/>
    <w:rsid w:val="00437319"/>
    <w:rsid w:val="00471442"/>
    <w:rsid w:val="00477CEA"/>
    <w:rsid w:val="004A3FA2"/>
    <w:rsid w:val="004C1103"/>
    <w:rsid w:val="004C1EF0"/>
    <w:rsid w:val="004C58F9"/>
    <w:rsid w:val="004D0E46"/>
    <w:rsid w:val="004D2918"/>
    <w:rsid w:val="004E3EC0"/>
    <w:rsid w:val="00517F26"/>
    <w:rsid w:val="00524B08"/>
    <w:rsid w:val="00525622"/>
    <w:rsid w:val="00530B72"/>
    <w:rsid w:val="005416F0"/>
    <w:rsid w:val="005460E9"/>
    <w:rsid w:val="00552484"/>
    <w:rsid w:val="00562FAC"/>
    <w:rsid w:val="00565CA2"/>
    <w:rsid w:val="0056799C"/>
    <w:rsid w:val="00583655"/>
    <w:rsid w:val="00591D3F"/>
    <w:rsid w:val="005B476C"/>
    <w:rsid w:val="005D2ABD"/>
    <w:rsid w:val="005D5DB6"/>
    <w:rsid w:val="005E1497"/>
    <w:rsid w:val="006032FC"/>
    <w:rsid w:val="00637513"/>
    <w:rsid w:val="00650125"/>
    <w:rsid w:val="00671DFB"/>
    <w:rsid w:val="00682B93"/>
    <w:rsid w:val="00683CD6"/>
    <w:rsid w:val="00686D5D"/>
    <w:rsid w:val="006964A2"/>
    <w:rsid w:val="006C53E9"/>
    <w:rsid w:val="006C7185"/>
    <w:rsid w:val="006F55D5"/>
    <w:rsid w:val="00701DA5"/>
    <w:rsid w:val="007042DB"/>
    <w:rsid w:val="00706732"/>
    <w:rsid w:val="007158A3"/>
    <w:rsid w:val="0072172B"/>
    <w:rsid w:val="00726AC5"/>
    <w:rsid w:val="00736BF6"/>
    <w:rsid w:val="007443D7"/>
    <w:rsid w:val="00746794"/>
    <w:rsid w:val="00754161"/>
    <w:rsid w:val="00756AD9"/>
    <w:rsid w:val="007719B3"/>
    <w:rsid w:val="007845E7"/>
    <w:rsid w:val="00796DD7"/>
    <w:rsid w:val="007B15CB"/>
    <w:rsid w:val="007B5E0D"/>
    <w:rsid w:val="007F3246"/>
    <w:rsid w:val="007F4B72"/>
    <w:rsid w:val="008043D0"/>
    <w:rsid w:val="0083424E"/>
    <w:rsid w:val="00840B17"/>
    <w:rsid w:val="008634EC"/>
    <w:rsid w:val="00881427"/>
    <w:rsid w:val="008924CD"/>
    <w:rsid w:val="008A7A92"/>
    <w:rsid w:val="008B4652"/>
    <w:rsid w:val="008E1064"/>
    <w:rsid w:val="008E5414"/>
    <w:rsid w:val="008F02B4"/>
    <w:rsid w:val="008F1A59"/>
    <w:rsid w:val="008F403A"/>
    <w:rsid w:val="008F7305"/>
    <w:rsid w:val="009042D7"/>
    <w:rsid w:val="00915D71"/>
    <w:rsid w:val="00922A3D"/>
    <w:rsid w:val="00931607"/>
    <w:rsid w:val="009362A0"/>
    <w:rsid w:val="00940D2A"/>
    <w:rsid w:val="009636A6"/>
    <w:rsid w:val="00981BCB"/>
    <w:rsid w:val="009836BB"/>
    <w:rsid w:val="009867E9"/>
    <w:rsid w:val="00992CE1"/>
    <w:rsid w:val="009A0BC6"/>
    <w:rsid w:val="009A21E7"/>
    <w:rsid w:val="009B2F27"/>
    <w:rsid w:val="009C3042"/>
    <w:rsid w:val="009C3D3C"/>
    <w:rsid w:val="009E6544"/>
    <w:rsid w:val="009F465C"/>
    <w:rsid w:val="00A007D4"/>
    <w:rsid w:val="00A02310"/>
    <w:rsid w:val="00A02EB0"/>
    <w:rsid w:val="00A16931"/>
    <w:rsid w:val="00A244FC"/>
    <w:rsid w:val="00A24E54"/>
    <w:rsid w:val="00A35A95"/>
    <w:rsid w:val="00A36AC8"/>
    <w:rsid w:val="00A440F1"/>
    <w:rsid w:val="00A5488D"/>
    <w:rsid w:val="00AB5EA4"/>
    <w:rsid w:val="00AC261A"/>
    <w:rsid w:val="00AC38DB"/>
    <w:rsid w:val="00AD0273"/>
    <w:rsid w:val="00AE4C0C"/>
    <w:rsid w:val="00AE71B4"/>
    <w:rsid w:val="00AF1DC7"/>
    <w:rsid w:val="00AF6C30"/>
    <w:rsid w:val="00B004A5"/>
    <w:rsid w:val="00B104F3"/>
    <w:rsid w:val="00B34D8D"/>
    <w:rsid w:val="00B45F2E"/>
    <w:rsid w:val="00B50923"/>
    <w:rsid w:val="00B54BF1"/>
    <w:rsid w:val="00B75CC5"/>
    <w:rsid w:val="00B828B5"/>
    <w:rsid w:val="00B8416E"/>
    <w:rsid w:val="00B94B99"/>
    <w:rsid w:val="00BB0A34"/>
    <w:rsid w:val="00BB26B4"/>
    <w:rsid w:val="00BB480F"/>
    <w:rsid w:val="00BB5B7F"/>
    <w:rsid w:val="00BC0BB7"/>
    <w:rsid w:val="00BC367B"/>
    <w:rsid w:val="00BC7F58"/>
    <w:rsid w:val="00BD19D8"/>
    <w:rsid w:val="00BD5A86"/>
    <w:rsid w:val="00BD738C"/>
    <w:rsid w:val="00BE69AD"/>
    <w:rsid w:val="00C100F0"/>
    <w:rsid w:val="00C12AF4"/>
    <w:rsid w:val="00C31082"/>
    <w:rsid w:val="00C34387"/>
    <w:rsid w:val="00C468A5"/>
    <w:rsid w:val="00C50AAD"/>
    <w:rsid w:val="00C5206D"/>
    <w:rsid w:val="00C55390"/>
    <w:rsid w:val="00C60672"/>
    <w:rsid w:val="00C922D9"/>
    <w:rsid w:val="00C9419F"/>
    <w:rsid w:val="00CC3ED9"/>
    <w:rsid w:val="00CE2E10"/>
    <w:rsid w:val="00CE35AD"/>
    <w:rsid w:val="00CF0118"/>
    <w:rsid w:val="00CF4B60"/>
    <w:rsid w:val="00CF71D4"/>
    <w:rsid w:val="00D2072D"/>
    <w:rsid w:val="00D228E7"/>
    <w:rsid w:val="00D23A26"/>
    <w:rsid w:val="00D24D10"/>
    <w:rsid w:val="00D3131E"/>
    <w:rsid w:val="00D3244D"/>
    <w:rsid w:val="00D402F5"/>
    <w:rsid w:val="00D50F58"/>
    <w:rsid w:val="00D553C1"/>
    <w:rsid w:val="00D602CD"/>
    <w:rsid w:val="00D641B6"/>
    <w:rsid w:val="00D66BE7"/>
    <w:rsid w:val="00D670E2"/>
    <w:rsid w:val="00D70F2B"/>
    <w:rsid w:val="00D71B2C"/>
    <w:rsid w:val="00D91EE0"/>
    <w:rsid w:val="00DA74E8"/>
    <w:rsid w:val="00DC269A"/>
    <w:rsid w:val="00DD2553"/>
    <w:rsid w:val="00DD6EAF"/>
    <w:rsid w:val="00DE05FE"/>
    <w:rsid w:val="00DF5682"/>
    <w:rsid w:val="00E02159"/>
    <w:rsid w:val="00E20D6B"/>
    <w:rsid w:val="00E2573C"/>
    <w:rsid w:val="00E55BAF"/>
    <w:rsid w:val="00E571BF"/>
    <w:rsid w:val="00E61299"/>
    <w:rsid w:val="00E858F4"/>
    <w:rsid w:val="00E874E1"/>
    <w:rsid w:val="00EB3442"/>
    <w:rsid w:val="00EC0EB8"/>
    <w:rsid w:val="00ED1195"/>
    <w:rsid w:val="00ED38EF"/>
    <w:rsid w:val="00ED7215"/>
    <w:rsid w:val="00EE0E0F"/>
    <w:rsid w:val="00EE68D2"/>
    <w:rsid w:val="00F00C90"/>
    <w:rsid w:val="00F109BA"/>
    <w:rsid w:val="00F12BD0"/>
    <w:rsid w:val="00F13C3D"/>
    <w:rsid w:val="00F228DC"/>
    <w:rsid w:val="00F235C9"/>
    <w:rsid w:val="00F40FB2"/>
    <w:rsid w:val="00F563AA"/>
    <w:rsid w:val="00F618CA"/>
    <w:rsid w:val="00F62FC1"/>
    <w:rsid w:val="00F636F8"/>
    <w:rsid w:val="00F648EB"/>
    <w:rsid w:val="00F700E9"/>
    <w:rsid w:val="00F86BDF"/>
    <w:rsid w:val="00F9424F"/>
    <w:rsid w:val="00F94831"/>
    <w:rsid w:val="00F95365"/>
    <w:rsid w:val="00FC319B"/>
    <w:rsid w:val="00FC5249"/>
    <w:rsid w:val="00FC5752"/>
    <w:rsid w:val="00FD6E37"/>
    <w:rsid w:val="00FE0C91"/>
    <w:rsid w:val="00FE3CE5"/>
    <w:rsid w:val="00FF0137"/>
    <w:rsid w:val="00FF18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01"/>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381100569">
      <w:bodyDiv w:val="1"/>
      <w:marLeft w:val="0"/>
      <w:marRight w:val="0"/>
      <w:marTop w:val="0"/>
      <w:marBottom w:val="0"/>
      <w:divBdr>
        <w:top w:val="none" w:sz="0" w:space="0" w:color="auto"/>
        <w:left w:val="none" w:sz="0" w:space="0" w:color="auto"/>
        <w:bottom w:val="none" w:sz="0" w:space="0" w:color="auto"/>
        <w:right w:val="none" w:sz="0" w:space="0" w:color="auto"/>
      </w:divBdr>
    </w:div>
    <w:div w:id="549609460">
      <w:bodyDiv w:val="1"/>
      <w:marLeft w:val="0"/>
      <w:marRight w:val="0"/>
      <w:marTop w:val="0"/>
      <w:marBottom w:val="0"/>
      <w:divBdr>
        <w:top w:val="none" w:sz="0" w:space="0" w:color="auto"/>
        <w:left w:val="none" w:sz="0" w:space="0" w:color="auto"/>
        <w:bottom w:val="none" w:sz="0" w:space="0" w:color="auto"/>
        <w:right w:val="none" w:sz="0" w:space="0" w:color="auto"/>
      </w:divBdr>
    </w:div>
    <w:div w:id="1134367885">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582983800">
      <w:bodyDiv w:val="1"/>
      <w:marLeft w:val="0"/>
      <w:marRight w:val="0"/>
      <w:marTop w:val="0"/>
      <w:marBottom w:val="0"/>
      <w:divBdr>
        <w:top w:val="none" w:sz="0" w:space="0" w:color="auto"/>
        <w:left w:val="none" w:sz="0" w:space="0" w:color="auto"/>
        <w:bottom w:val="none" w:sz="0" w:space="0" w:color="auto"/>
        <w:right w:val="none" w:sz="0" w:space="0" w:color="auto"/>
      </w:divBdr>
      <w:divsChild>
        <w:div w:id="2049987496">
          <w:marLeft w:val="0"/>
          <w:marRight w:val="0"/>
          <w:marTop w:val="0"/>
          <w:marBottom w:val="0"/>
          <w:divBdr>
            <w:top w:val="none" w:sz="0" w:space="0" w:color="auto"/>
            <w:left w:val="none" w:sz="0" w:space="0" w:color="auto"/>
            <w:bottom w:val="none" w:sz="0" w:space="0" w:color="auto"/>
            <w:right w:val="none" w:sz="0" w:space="0" w:color="auto"/>
          </w:divBdr>
        </w:div>
      </w:divsChild>
    </w:div>
    <w:div w:id="2025129476">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stefan.stainsby@environment-agency.gov.uk" TargetMode="Externa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3" ma:contentTypeDescription="Permitting &amp; Compliance Word Document" ma:contentTypeScope="" ma:versionID="e5a593f14fead478e45d71165f030b24">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8513cbaf453f071c217ab47b4156bb9d"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Mr R&amp;R Piggott, 22 Coniston Drive, Frodsham, Cheshire, WA6 7LR</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2020-03-18T00:00:00+00:00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Agrispread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837826-EBD4-4ED9-814D-412008FBF16A}"/>
</file>

<file path=customXml/itemProps2.xml><?xml version="1.0" encoding="utf-8"?>
<ds:datastoreItem xmlns:ds="http://schemas.openxmlformats.org/officeDocument/2006/customXml" ds:itemID="{30672B01-C507-4E73-BCAD-7D07A3C6B218}"/>
</file>

<file path=customXml/itemProps3.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schemas.microsoft.com/office/infopath/2007/PartnerControl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3D34B7FA-683A-464A-A843-646EA7A0A899}">
  <ds:schemaRefs>
    <ds:schemaRef ds:uri="http://schemas.microsoft.com/sharepoint/events"/>
  </ds:schemaRefs>
</ds:datastoreItem>
</file>

<file path=customXml/itemProps6.xml><?xml version="1.0" encoding="utf-8"?>
<ds:datastoreItem xmlns:ds="http://schemas.openxmlformats.org/officeDocument/2006/customXml" ds:itemID="{905BE212-49D5-470D-8516-64FE5B897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7</Pages>
  <Words>1922</Words>
  <Characters>10958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Smith</dc:creator>
  <cp:keywords/>
  <dc:description/>
  <cp:lastModifiedBy>Smith, Rhiannon</cp:lastModifiedBy>
  <cp:revision>13</cp:revision>
  <cp:lastPrinted>2016-07-26T07:41:00Z</cp:lastPrinted>
  <dcterms:created xsi:type="dcterms:W3CDTF">2020-01-24T07:41:00Z</dcterms:created>
  <dcterms:modified xsi:type="dcterms:W3CDTF">2020-03-18T15:15:00Z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7a4346dc-d6ce-4e1f-98a6-1f9cb9ffffa5</vt:lpwstr>
  </property>
  <property fmtid="{D5CDD505-2E9C-101B-9397-08002B2CF9AE}" pid="4" name="AuthorIds_UIVersion_11776">
    <vt:lpwstr>200</vt:lpwstr>
  </property>
  <property fmtid="{D5CDD505-2E9C-101B-9397-08002B2CF9AE}" pid="5" name="_dlc_DocId">
    <vt:lpwstr>REGU-415-24259</vt:lpwstr>
  </property>
  <property fmtid="{D5CDD505-2E9C-101B-9397-08002B2CF9AE}" pid="6" name="_dlc_DocIdUrl">
    <vt:lpwstr>https://cyfoethnaturiolcymru.sharepoint.com/teams/Regulatory/Permitting/_layouts/15/DocIdRedir.aspx?ID=REGU-415-24259, REGU-415-24259</vt:lpwstr>
  </property>
</Properties>
</file>