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507969CA"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55516BC2" w:rsidR="00040BDE" w:rsidRPr="00EF0974" w:rsidRDefault="004B1CAE" w:rsidP="00BD0592">
            <w:pPr>
              <w:spacing w:before="60" w:after="60" w:line="270" w:lineRule="exact"/>
              <w:rPr>
                <w:rFonts w:ascii="Arial" w:hAnsi="Arial" w:cs="Arial"/>
                <w:lang w:eastAsia="en-US"/>
              </w:rPr>
            </w:pPr>
            <w:r>
              <w:rPr>
                <w:rFonts w:ascii="Arial" w:hAnsi="Arial" w:cs="Arial"/>
                <w:lang w:eastAsia="en-US"/>
              </w:rPr>
              <w:t>PAN-005283</w:t>
            </w:r>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1DCCAD16" w:rsidR="00040BDE" w:rsidRPr="00EF0974" w:rsidRDefault="004B1CAE" w:rsidP="00BD0592">
            <w:pPr>
              <w:spacing w:before="60" w:after="60" w:line="270" w:lineRule="exact"/>
              <w:rPr>
                <w:rFonts w:ascii="Arial" w:hAnsi="Arial" w:cs="Arial"/>
                <w:lang w:eastAsia="en-US"/>
              </w:rPr>
            </w:pPr>
            <w:bookmarkStart w:id="0" w:name="_Hlk7515919"/>
            <w:r>
              <w:rPr>
                <w:rFonts w:ascii="Arial" w:hAnsi="Arial" w:cs="Arial"/>
                <w:lang w:eastAsia="en-US"/>
              </w:rPr>
              <w:t>Mr Richard Rogers</w:t>
            </w:r>
            <w:bookmarkEnd w:id="0"/>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67F68220" w14:textId="48428556" w:rsidR="00040BDE" w:rsidRPr="00EF0974" w:rsidRDefault="004B1CAE" w:rsidP="00BD0592">
            <w:pPr>
              <w:spacing w:before="60" w:after="60" w:line="270" w:lineRule="exact"/>
              <w:rPr>
                <w:rFonts w:ascii="Arial" w:hAnsi="Arial" w:cs="Arial"/>
                <w:lang w:eastAsia="en-US"/>
              </w:rPr>
            </w:pPr>
            <w:r>
              <w:rPr>
                <w:rFonts w:ascii="Arial" w:hAnsi="Arial" w:cs="Arial"/>
                <w:lang w:eastAsia="en-US"/>
              </w:rPr>
              <w:t>n/a Bespoke Mobile Plant</w:t>
            </w:r>
          </w:p>
        </w:tc>
      </w:tr>
      <w:tr w:rsidR="00040BDE" w:rsidRPr="00EF0974" w14:paraId="3D875DA5" w14:textId="77777777" w:rsidTr="00BD0592">
        <w:trPr>
          <w:trHeight w:val="20"/>
        </w:trPr>
        <w:tc>
          <w:tcPr>
            <w:tcW w:w="4077" w:type="dxa"/>
          </w:tcPr>
          <w:p w14:paraId="2C43A1A1" w14:textId="77777777" w:rsidR="00040BDE" w:rsidRPr="0005748D" w:rsidRDefault="00040BDE" w:rsidP="00BD0592">
            <w:pPr>
              <w:spacing w:before="60" w:after="60" w:line="270" w:lineRule="exact"/>
              <w:rPr>
                <w:rFonts w:ascii="Arial" w:hAnsi="Arial" w:cs="Arial"/>
                <w:lang w:eastAsia="en-US"/>
              </w:rPr>
            </w:pPr>
            <w:r w:rsidRPr="0005748D">
              <w:rPr>
                <w:rFonts w:ascii="Arial" w:hAnsi="Arial" w:cs="Arial"/>
                <w:lang w:eastAsia="en-US"/>
              </w:rPr>
              <w:t>Area</w:t>
            </w:r>
          </w:p>
        </w:tc>
        <w:tc>
          <w:tcPr>
            <w:tcW w:w="4678" w:type="dxa"/>
          </w:tcPr>
          <w:p w14:paraId="399C5576" w14:textId="6AFC52BA" w:rsidR="00040BDE" w:rsidRPr="0005748D" w:rsidRDefault="004B1CAE" w:rsidP="00BD0592">
            <w:pPr>
              <w:spacing w:before="60" w:after="60" w:line="270" w:lineRule="exact"/>
              <w:rPr>
                <w:rFonts w:ascii="Arial" w:hAnsi="Arial" w:cs="Arial"/>
                <w:lang w:eastAsia="en-US"/>
              </w:rPr>
            </w:pPr>
            <w:r w:rsidRPr="0005748D">
              <w:rPr>
                <w:rFonts w:ascii="Arial" w:hAnsi="Arial" w:cs="Arial"/>
                <w:lang w:eastAsia="en-US"/>
              </w:rPr>
              <w:t>North</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0E990373" w:rsidR="00040BDE" w:rsidRPr="00EF0974" w:rsidRDefault="004B1CAE" w:rsidP="00BD0592">
            <w:pPr>
              <w:spacing w:before="60" w:after="60" w:line="270" w:lineRule="exact"/>
              <w:rPr>
                <w:rFonts w:ascii="Arial" w:hAnsi="Arial" w:cs="Arial"/>
                <w:lang w:eastAsia="en-US"/>
              </w:rPr>
            </w:pPr>
            <w:r>
              <w:rPr>
                <w:rFonts w:ascii="Arial" w:hAnsi="Arial" w:cs="Arial"/>
                <w:lang w:eastAsia="en-US"/>
              </w:rPr>
              <w:t>North</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425E9FC7" w:rsidR="00040BDE" w:rsidRPr="00EF0974" w:rsidRDefault="004B1CAE" w:rsidP="00BD0592">
            <w:pPr>
              <w:spacing w:before="60" w:after="60" w:line="270" w:lineRule="exact"/>
              <w:rPr>
                <w:rFonts w:ascii="Arial" w:hAnsi="Arial" w:cs="Arial"/>
                <w:lang w:eastAsia="en-US"/>
              </w:rPr>
            </w:pPr>
            <w:r>
              <w:rPr>
                <w:rFonts w:ascii="Arial" w:hAnsi="Arial" w:cs="Arial"/>
                <w:lang w:eastAsia="en-US"/>
              </w:rPr>
              <w:t>Carys Williams</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F305D8" w:rsidRPr="002F1449" w:rsidRDefault="00F305D8" w:rsidP="00040BDE">
                                  <w:pPr>
                                    <w:pStyle w:val="BlockText"/>
                                    <w:rPr>
                                      <w:rFonts w:cs="Arial"/>
                                      <w:b/>
                                      <w:sz w:val="16"/>
                                    </w:rPr>
                                  </w:pPr>
                                  <w:r w:rsidRPr="002F1449">
                                    <w:rPr>
                                      <w:rFonts w:cs="Arial"/>
                                      <w:b/>
                                      <w:sz w:val="16"/>
                                    </w:rPr>
                                    <w:t>The duly made date is either</w:t>
                                  </w:r>
                                </w:p>
                                <w:p w14:paraId="3CBCB99F" w14:textId="77777777" w:rsidR="00F305D8" w:rsidRDefault="00F305D8"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F305D8" w:rsidRDefault="00F305D8"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19BB2D12" w14:textId="77777777" w:rsidR="00F305D8" w:rsidRPr="002F1449" w:rsidRDefault="00F305D8" w:rsidP="00040BDE">
                            <w:pPr>
                              <w:pStyle w:val="BlockText"/>
                              <w:rPr>
                                <w:rFonts w:cs="Arial"/>
                                <w:b/>
                                <w:sz w:val="16"/>
                              </w:rPr>
                            </w:pPr>
                            <w:r w:rsidRPr="002F1449">
                              <w:rPr>
                                <w:rFonts w:cs="Arial"/>
                                <w:b/>
                                <w:sz w:val="16"/>
                              </w:rPr>
                              <w:t>The duly made date is either</w:t>
                            </w:r>
                          </w:p>
                          <w:p w14:paraId="3CBCB99F" w14:textId="77777777" w:rsidR="00F305D8" w:rsidRDefault="00F305D8"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F305D8" w:rsidRDefault="00F305D8"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1B9CC8F1" w:rsidR="00040BDE" w:rsidRPr="00EF0974" w:rsidRDefault="004B1CAE" w:rsidP="00E4023C">
            <w:pPr>
              <w:spacing w:before="60" w:after="60" w:line="270" w:lineRule="exact"/>
              <w:rPr>
                <w:rFonts w:ascii="Arial" w:hAnsi="Arial" w:cs="Arial"/>
              </w:rPr>
            </w:pPr>
            <w:r>
              <w:rPr>
                <w:rFonts w:ascii="Arial" w:hAnsi="Arial" w:cs="Arial"/>
              </w:rPr>
              <w:t>15/04/19</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582D4F10" w:rsidR="000D0AF4" w:rsidRPr="00EF0974" w:rsidRDefault="004B1CAE" w:rsidP="000D0AF4">
            <w:pPr>
              <w:spacing w:before="60" w:after="60" w:line="270" w:lineRule="exact"/>
              <w:rPr>
                <w:rFonts w:ascii="Arial" w:hAnsi="Arial" w:cs="Arial"/>
              </w:rPr>
            </w:pPr>
            <w:r>
              <w:rPr>
                <w:rFonts w:ascii="Arial" w:hAnsi="Arial" w:cs="Arial"/>
              </w:rPr>
              <w:t>16/04/19</w:t>
            </w:r>
          </w:p>
        </w:tc>
      </w:tr>
      <w:tr w:rsidR="000D0AF4" w:rsidRPr="00EF0974" w14:paraId="7C254593" w14:textId="77777777" w:rsidTr="00040BDE">
        <w:trPr>
          <w:trHeight w:val="20"/>
        </w:trPr>
        <w:tc>
          <w:tcPr>
            <w:tcW w:w="7196" w:type="dxa"/>
          </w:tcPr>
          <w:p w14:paraId="4889FE24" w14:textId="496508A9" w:rsidR="000D0AF4" w:rsidRPr="00F305D8" w:rsidRDefault="000D0AF4" w:rsidP="000D0AF4">
            <w:pPr>
              <w:spacing w:before="60" w:after="60" w:line="270" w:lineRule="exact"/>
              <w:rPr>
                <w:rFonts w:ascii="Arial" w:hAnsi="Arial"/>
                <w:noProof/>
              </w:rPr>
            </w:pPr>
            <w:r w:rsidRPr="00F305D8">
              <w:rPr>
                <w:rFonts w:ascii="Arial" w:hAnsi="Arial" w:cs="Arial"/>
                <w:lang w:eastAsia="en-US"/>
              </w:rPr>
              <w:t xml:space="preserve">Date not duly made (information request sent) </w:t>
            </w:r>
          </w:p>
        </w:tc>
        <w:tc>
          <w:tcPr>
            <w:tcW w:w="1559" w:type="dxa"/>
          </w:tcPr>
          <w:p w14:paraId="70E77FF8" w14:textId="1B5A5482" w:rsidR="000D0AF4" w:rsidRPr="00F305D8" w:rsidRDefault="00F305D8" w:rsidP="000D0AF4">
            <w:pPr>
              <w:spacing w:before="60" w:after="60" w:line="270" w:lineRule="exact"/>
              <w:rPr>
                <w:rFonts w:ascii="Arial" w:hAnsi="Arial" w:cs="Arial"/>
              </w:rPr>
            </w:pPr>
            <w:r w:rsidRPr="00F305D8">
              <w:rPr>
                <w:rFonts w:ascii="Arial" w:hAnsi="Arial" w:cs="Arial"/>
              </w:rPr>
              <w:t>30/04/19</w:t>
            </w:r>
          </w:p>
        </w:tc>
      </w:tr>
      <w:tr w:rsidR="000D0AF4" w:rsidRPr="00EF0974" w14:paraId="593DB912" w14:textId="77777777" w:rsidTr="00040BDE">
        <w:trPr>
          <w:trHeight w:val="20"/>
        </w:trPr>
        <w:tc>
          <w:tcPr>
            <w:tcW w:w="7196" w:type="dxa"/>
          </w:tcPr>
          <w:p w14:paraId="3CEB1B9A" w14:textId="4F622D0D" w:rsidR="000D0AF4" w:rsidRPr="00F305D8" w:rsidRDefault="000D0AF4" w:rsidP="000D0AF4">
            <w:pPr>
              <w:spacing w:before="60" w:after="60" w:line="270" w:lineRule="exact"/>
              <w:rPr>
                <w:rFonts w:ascii="Arial" w:hAnsi="Arial"/>
                <w:noProof/>
              </w:rPr>
            </w:pPr>
            <w:r w:rsidRPr="00F305D8">
              <w:rPr>
                <w:rFonts w:ascii="Arial" w:hAnsi="Arial" w:cs="Arial"/>
                <w:lang w:eastAsia="en-US"/>
              </w:rPr>
              <w:t>Date of any additional not duly made requests</w:t>
            </w:r>
          </w:p>
        </w:tc>
        <w:tc>
          <w:tcPr>
            <w:tcW w:w="1559" w:type="dxa"/>
          </w:tcPr>
          <w:p w14:paraId="228EBEE2" w14:textId="5EDED201" w:rsidR="000D0AF4" w:rsidRPr="00F305D8" w:rsidRDefault="00F305D8" w:rsidP="000D0AF4">
            <w:pPr>
              <w:spacing w:before="60" w:after="60" w:line="270" w:lineRule="exact"/>
              <w:rPr>
                <w:rFonts w:ascii="Arial" w:hAnsi="Arial" w:cs="Arial"/>
              </w:rPr>
            </w:pPr>
            <w:r w:rsidRPr="00F305D8">
              <w:rPr>
                <w:rFonts w:ascii="Arial" w:hAnsi="Arial" w:cs="Arial"/>
              </w:rPr>
              <w:t>01/05/19</w:t>
            </w:r>
          </w:p>
        </w:tc>
      </w:tr>
      <w:tr w:rsidR="000D0AF4" w:rsidRPr="00EF0974" w14:paraId="5408DC20" w14:textId="77777777" w:rsidTr="00040BDE">
        <w:trPr>
          <w:trHeight w:val="20"/>
        </w:trPr>
        <w:tc>
          <w:tcPr>
            <w:tcW w:w="7196" w:type="dxa"/>
          </w:tcPr>
          <w:p w14:paraId="2FF1C0A1" w14:textId="028948F7" w:rsidR="000D0AF4" w:rsidRPr="00F305D8" w:rsidRDefault="000D0AF4" w:rsidP="000D0AF4">
            <w:pPr>
              <w:spacing w:before="60" w:after="60" w:line="270" w:lineRule="exact"/>
              <w:rPr>
                <w:rFonts w:ascii="Arial" w:hAnsi="Arial" w:cs="Arial"/>
                <w:lang w:eastAsia="en-US"/>
              </w:rPr>
            </w:pPr>
            <w:r w:rsidRPr="00F305D8">
              <w:rPr>
                <w:rFonts w:ascii="Arial" w:hAnsi="Arial" w:cs="Arial"/>
                <w:b/>
              </w:rPr>
              <w:t xml:space="preserve">Date duly made </w:t>
            </w:r>
          </w:p>
        </w:tc>
        <w:tc>
          <w:tcPr>
            <w:tcW w:w="1559" w:type="dxa"/>
          </w:tcPr>
          <w:p w14:paraId="6877B934" w14:textId="51AE4016" w:rsidR="000D0AF4" w:rsidRPr="00F305D8" w:rsidRDefault="00F305D8" w:rsidP="000D0AF4">
            <w:pPr>
              <w:spacing w:before="60" w:after="60" w:line="270" w:lineRule="exact"/>
              <w:rPr>
                <w:rFonts w:ascii="Arial" w:hAnsi="Arial" w:cs="Arial"/>
              </w:rPr>
            </w:pPr>
            <w:r w:rsidRPr="00F305D8">
              <w:rPr>
                <w:rFonts w:ascii="Arial" w:hAnsi="Arial" w:cs="Arial"/>
              </w:rPr>
              <w:t>01/05/19</w:t>
            </w:r>
          </w:p>
        </w:tc>
      </w:tr>
      <w:tr w:rsidR="000D0AF4" w:rsidRPr="00EF0974" w14:paraId="071E9AD2" w14:textId="77777777" w:rsidTr="00040BDE">
        <w:trPr>
          <w:trHeight w:val="20"/>
        </w:trPr>
        <w:tc>
          <w:tcPr>
            <w:tcW w:w="7196" w:type="dxa"/>
          </w:tcPr>
          <w:p w14:paraId="72F1A877" w14:textId="6CC9EB3A"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returned to applicant or deemed withdrawn</w:t>
            </w:r>
          </w:p>
        </w:tc>
        <w:tc>
          <w:tcPr>
            <w:tcW w:w="1559" w:type="dxa"/>
          </w:tcPr>
          <w:p w14:paraId="3BD8CC33" w14:textId="25A91A8D" w:rsidR="000D0AF4" w:rsidRPr="00F305D8" w:rsidRDefault="00F305D8" w:rsidP="000D0AF4">
            <w:pPr>
              <w:spacing w:before="60" w:after="60" w:line="270" w:lineRule="exact"/>
              <w:rPr>
                <w:rFonts w:ascii="Arial" w:hAnsi="Arial" w:cs="Arial"/>
              </w:rPr>
            </w:pPr>
            <w:r w:rsidRPr="00F305D8">
              <w:rPr>
                <w:rFonts w:ascii="Arial" w:hAnsi="Arial" w:cs="Arial"/>
              </w:rPr>
              <w:t>N/A</w:t>
            </w:r>
          </w:p>
        </w:tc>
      </w:tr>
      <w:tr w:rsidR="000D0AF4" w:rsidRPr="00EF0974" w14:paraId="19A390A8" w14:textId="77777777" w:rsidTr="00040BDE">
        <w:trPr>
          <w:trHeight w:val="20"/>
        </w:trPr>
        <w:tc>
          <w:tcPr>
            <w:tcW w:w="7196" w:type="dxa"/>
          </w:tcPr>
          <w:p w14:paraId="3C26190B" w14:textId="7C3B9FB1" w:rsidR="000D0AF4" w:rsidRPr="00F305D8" w:rsidRDefault="000D0AF4" w:rsidP="000D0AF4">
            <w:pPr>
              <w:spacing w:before="60" w:after="60" w:line="270" w:lineRule="exact"/>
              <w:rPr>
                <w:rFonts w:ascii="Arial" w:hAnsi="Arial" w:cs="Arial"/>
                <w:b/>
              </w:rPr>
            </w:pPr>
            <w:r w:rsidRPr="00F305D8">
              <w:rPr>
                <w:rFonts w:ascii="Arial" w:hAnsi="Arial" w:cs="Arial"/>
                <w:lang w:eastAsia="en-US"/>
              </w:rPr>
              <w:t>Date applicant sent duly made confirmation</w:t>
            </w:r>
          </w:p>
        </w:tc>
        <w:tc>
          <w:tcPr>
            <w:tcW w:w="1559" w:type="dxa"/>
          </w:tcPr>
          <w:p w14:paraId="1C9BA206" w14:textId="3FC5DA2D" w:rsidR="000D0AF4" w:rsidRPr="00F305D8" w:rsidRDefault="00F305D8" w:rsidP="000D0AF4">
            <w:pPr>
              <w:spacing w:before="60" w:after="60" w:line="270" w:lineRule="exact"/>
              <w:rPr>
                <w:rFonts w:ascii="Arial" w:hAnsi="Arial" w:cs="Arial"/>
              </w:rPr>
            </w:pPr>
            <w:r w:rsidRPr="00F305D8">
              <w:rPr>
                <w:rFonts w:ascii="Arial" w:hAnsi="Arial" w:cs="Arial"/>
              </w:rPr>
              <w:t>01/05/19</w:t>
            </w:r>
          </w:p>
        </w:tc>
      </w:tr>
      <w:tr w:rsidR="000D0AF4" w:rsidRPr="00EF0974" w14:paraId="388EFC5A" w14:textId="77777777" w:rsidTr="00040BDE">
        <w:trPr>
          <w:trHeight w:val="20"/>
        </w:trPr>
        <w:tc>
          <w:tcPr>
            <w:tcW w:w="7196" w:type="dxa"/>
          </w:tcPr>
          <w:p w14:paraId="32F133A8" w14:textId="04456633"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sent to external consultees (if applicable)</w:t>
            </w:r>
          </w:p>
        </w:tc>
        <w:tc>
          <w:tcPr>
            <w:tcW w:w="1559" w:type="dxa"/>
          </w:tcPr>
          <w:p w14:paraId="6A577777" w14:textId="6FE1B8BA" w:rsidR="000D0AF4" w:rsidRPr="00F305D8" w:rsidRDefault="008118EC" w:rsidP="000D0AF4">
            <w:pPr>
              <w:spacing w:before="60" w:after="60" w:line="270" w:lineRule="exact"/>
              <w:rPr>
                <w:rFonts w:ascii="Arial" w:hAnsi="Arial" w:cs="Arial"/>
              </w:rPr>
            </w:pPr>
            <w:r w:rsidRPr="00F305D8">
              <w:rPr>
                <w:rFonts w:ascii="Arial" w:hAnsi="Arial" w:cs="Arial"/>
              </w:rPr>
              <w:t>n/a</w:t>
            </w:r>
          </w:p>
        </w:tc>
      </w:tr>
      <w:tr w:rsidR="000D0AF4" w:rsidRPr="00EF0974" w14:paraId="01684F6E" w14:textId="77777777" w:rsidTr="00040BDE">
        <w:trPr>
          <w:trHeight w:val="20"/>
        </w:trPr>
        <w:tc>
          <w:tcPr>
            <w:tcW w:w="7196" w:type="dxa"/>
          </w:tcPr>
          <w:p w14:paraId="6073E6A7" w14:textId="29710D56"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application publicised on Website</w:t>
            </w:r>
          </w:p>
        </w:tc>
        <w:tc>
          <w:tcPr>
            <w:tcW w:w="1559" w:type="dxa"/>
          </w:tcPr>
          <w:p w14:paraId="59648C54" w14:textId="4E3D838A" w:rsidR="000D0AF4" w:rsidRPr="00F305D8" w:rsidRDefault="008118EC" w:rsidP="000D0AF4">
            <w:pPr>
              <w:spacing w:before="60" w:after="60" w:line="270" w:lineRule="exact"/>
              <w:rPr>
                <w:rFonts w:ascii="Arial" w:hAnsi="Arial" w:cs="Arial"/>
              </w:rPr>
            </w:pPr>
            <w:r w:rsidRPr="00F305D8">
              <w:rPr>
                <w:rFonts w:ascii="Arial" w:hAnsi="Arial" w:cs="Arial"/>
              </w:rPr>
              <w:t>n/a</w:t>
            </w:r>
          </w:p>
        </w:tc>
      </w:tr>
      <w:tr w:rsidR="000D0AF4" w:rsidRPr="00EF0974" w14:paraId="1317B532" w14:textId="77777777" w:rsidTr="00040BDE">
        <w:trPr>
          <w:trHeight w:val="20"/>
        </w:trPr>
        <w:tc>
          <w:tcPr>
            <w:tcW w:w="7196" w:type="dxa"/>
          </w:tcPr>
          <w:p w14:paraId="19BBEB6E" w14:textId="75CBB837"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advert placed in newspaper (if applicable)</w:t>
            </w:r>
          </w:p>
        </w:tc>
        <w:tc>
          <w:tcPr>
            <w:tcW w:w="1559" w:type="dxa"/>
          </w:tcPr>
          <w:p w14:paraId="5943A4D7" w14:textId="36FDA518" w:rsidR="000D0AF4" w:rsidRPr="00F305D8" w:rsidRDefault="00F305D8" w:rsidP="000D0AF4">
            <w:pPr>
              <w:spacing w:before="60" w:after="60" w:line="270" w:lineRule="exact"/>
              <w:rPr>
                <w:rFonts w:ascii="Arial" w:hAnsi="Arial" w:cs="Arial"/>
              </w:rPr>
            </w:pPr>
            <w:r w:rsidRPr="00F305D8">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0C6E3F" w:rsidRDefault="00326007" w:rsidP="00BD0592">
            <w:pPr>
              <w:pStyle w:val="BlockText"/>
              <w:spacing w:before="60" w:after="60" w:line="270" w:lineRule="exact"/>
              <w:rPr>
                <w:rFonts w:cs="Arial"/>
                <w:szCs w:val="22"/>
              </w:rPr>
            </w:pPr>
            <w:r w:rsidRPr="000C6E3F">
              <w:rPr>
                <w:rFonts w:cs="Arial"/>
                <w:szCs w:val="22"/>
              </w:rPr>
              <w:t>E</w:t>
            </w:r>
            <w:r w:rsidR="002F1449" w:rsidRPr="000C6E3F">
              <w:rPr>
                <w:rFonts w:cs="Arial"/>
                <w:szCs w:val="22"/>
              </w:rPr>
              <w:t xml:space="preserve">nvironment </w:t>
            </w:r>
            <w:r w:rsidRPr="000C6E3F">
              <w:rPr>
                <w:rFonts w:cs="Arial"/>
                <w:szCs w:val="22"/>
              </w:rPr>
              <w:t>M</w:t>
            </w:r>
            <w:r w:rsidR="002F1449" w:rsidRPr="000C6E3F">
              <w:rPr>
                <w:rFonts w:cs="Arial"/>
                <w:szCs w:val="22"/>
              </w:rPr>
              <w:t xml:space="preserve">anagement </w:t>
            </w:r>
            <w:r w:rsidRPr="000C6E3F">
              <w:rPr>
                <w:rFonts w:cs="Arial"/>
                <w:szCs w:val="22"/>
              </w:rPr>
              <w:t>S</w:t>
            </w:r>
            <w:r w:rsidR="002F1449" w:rsidRPr="000C6E3F">
              <w:rPr>
                <w:rFonts w:cs="Arial"/>
                <w:szCs w:val="22"/>
              </w:rPr>
              <w:t>ystem s</w:t>
            </w:r>
            <w:r w:rsidRPr="000C6E3F">
              <w:rPr>
                <w:rFonts w:cs="Arial"/>
                <w:szCs w:val="22"/>
              </w:rPr>
              <w:t>ummary</w:t>
            </w:r>
          </w:p>
        </w:tc>
        <w:tc>
          <w:tcPr>
            <w:tcW w:w="343" w:type="pct"/>
          </w:tcPr>
          <w:p w14:paraId="01D2DC6D" w14:textId="1BF4746E" w:rsidR="009B7AC3"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115EFBE5" w14:textId="77777777" w:rsidR="009B7AC3" w:rsidRPr="000C6E3F" w:rsidRDefault="009B7AC3" w:rsidP="00BD0592">
            <w:pPr>
              <w:pStyle w:val="BlockText"/>
              <w:spacing w:before="60" w:after="60" w:line="270" w:lineRule="exact"/>
              <w:rPr>
                <w:rFonts w:cs="Arial"/>
                <w:szCs w:val="22"/>
              </w:rPr>
            </w:pPr>
          </w:p>
        </w:tc>
        <w:tc>
          <w:tcPr>
            <w:tcW w:w="335" w:type="pct"/>
          </w:tcPr>
          <w:p w14:paraId="03F23FD0" w14:textId="77777777" w:rsidR="009B7AC3" w:rsidRPr="000C6E3F" w:rsidRDefault="009B7AC3" w:rsidP="00BD0592">
            <w:pPr>
              <w:pStyle w:val="BlockText"/>
              <w:spacing w:before="60" w:after="60" w:line="270" w:lineRule="exact"/>
              <w:rPr>
                <w:rFonts w:cs="Arial"/>
                <w:szCs w:val="22"/>
              </w:rPr>
            </w:pPr>
          </w:p>
        </w:tc>
        <w:tc>
          <w:tcPr>
            <w:tcW w:w="1308" w:type="pct"/>
          </w:tcPr>
          <w:p w14:paraId="7F86BAD7" w14:textId="77FE4765" w:rsidR="009B7AC3"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1</w:t>
            </w:r>
          </w:p>
        </w:tc>
      </w:tr>
      <w:tr w:rsidR="007150AF" w:rsidRPr="00EF0974" w14:paraId="766BB2C9" w14:textId="77777777" w:rsidTr="000D0AF4">
        <w:trPr>
          <w:trHeight w:val="20"/>
        </w:trPr>
        <w:tc>
          <w:tcPr>
            <w:tcW w:w="2703" w:type="pct"/>
          </w:tcPr>
          <w:p w14:paraId="10F29360" w14:textId="51F5845B" w:rsidR="00326007" w:rsidRPr="000C6E3F" w:rsidRDefault="00326007" w:rsidP="00BD0592">
            <w:pPr>
              <w:pStyle w:val="BlockText"/>
              <w:spacing w:before="60" w:after="60" w:line="270" w:lineRule="exact"/>
              <w:rPr>
                <w:rFonts w:cs="Arial"/>
                <w:szCs w:val="22"/>
              </w:rPr>
            </w:pPr>
            <w:r w:rsidRPr="000C6E3F">
              <w:rPr>
                <w:rFonts w:cs="Arial"/>
                <w:szCs w:val="22"/>
              </w:rPr>
              <w:t>Non</w:t>
            </w:r>
            <w:r w:rsidR="00B11C7B" w:rsidRPr="000C6E3F">
              <w:rPr>
                <w:rFonts w:cs="Arial"/>
                <w:szCs w:val="22"/>
              </w:rPr>
              <w:t>-</w:t>
            </w:r>
            <w:r w:rsidRPr="000C6E3F">
              <w:rPr>
                <w:rFonts w:cs="Arial"/>
                <w:szCs w:val="22"/>
              </w:rPr>
              <w:t>technical summary</w:t>
            </w:r>
          </w:p>
        </w:tc>
        <w:tc>
          <w:tcPr>
            <w:tcW w:w="343" w:type="pct"/>
          </w:tcPr>
          <w:p w14:paraId="450C8225" w14:textId="3D279EEB"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0BE9AF18" w14:textId="77777777" w:rsidR="00326007" w:rsidRPr="000C6E3F" w:rsidRDefault="00326007" w:rsidP="00BD0592">
            <w:pPr>
              <w:pStyle w:val="BlockText"/>
              <w:spacing w:before="60" w:after="60" w:line="270" w:lineRule="exact"/>
              <w:rPr>
                <w:rFonts w:cs="Arial"/>
                <w:szCs w:val="22"/>
              </w:rPr>
            </w:pPr>
          </w:p>
        </w:tc>
        <w:tc>
          <w:tcPr>
            <w:tcW w:w="335" w:type="pct"/>
          </w:tcPr>
          <w:p w14:paraId="1EEEE38B" w14:textId="77777777" w:rsidR="00326007" w:rsidRPr="000C6E3F" w:rsidRDefault="00326007" w:rsidP="00BD0592">
            <w:pPr>
              <w:pStyle w:val="BlockText"/>
              <w:spacing w:before="60" w:after="60" w:line="270" w:lineRule="exact"/>
              <w:rPr>
                <w:rFonts w:cs="Arial"/>
                <w:szCs w:val="22"/>
              </w:rPr>
            </w:pPr>
          </w:p>
        </w:tc>
        <w:tc>
          <w:tcPr>
            <w:tcW w:w="1308" w:type="pct"/>
          </w:tcPr>
          <w:p w14:paraId="4D9C0B56" w14:textId="2FA896A6" w:rsidR="00326007"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2</w:t>
            </w:r>
          </w:p>
        </w:tc>
      </w:tr>
      <w:tr w:rsidR="007150AF" w:rsidRPr="00EF0974" w14:paraId="274711E2" w14:textId="77777777" w:rsidTr="000D0AF4">
        <w:trPr>
          <w:trHeight w:val="20"/>
        </w:trPr>
        <w:tc>
          <w:tcPr>
            <w:tcW w:w="2703" w:type="pct"/>
          </w:tcPr>
          <w:p w14:paraId="1CB6D357" w14:textId="77777777" w:rsidR="00326007" w:rsidRPr="000C6E3F" w:rsidRDefault="00326007" w:rsidP="00BD0592">
            <w:pPr>
              <w:pStyle w:val="BlockText"/>
              <w:spacing w:before="60" w:after="60" w:line="270" w:lineRule="exact"/>
              <w:rPr>
                <w:rFonts w:cs="Arial"/>
                <w:szCs w:val="22"/>
              </w:rPr>
            </w:pPr>
            <w:r w:rsidRPr="000C6E3F">
              <w:rPr>
                <w:rFonts w:cs="Arial"/>
                <w:szCs w:val="22"/>
              </w:rPr>
              <w:t>Site plan</w:t>
            </w:r>
            <w:r w:rsidR="002F1449" w:rsidRPr="000C6E3F">
              <w:rPr>
                <w:rFonts w:cs="Arial"/>
                <w:szCs w:val="22"/>
              </w:rPr>
              <w:t xml:space="preserve"> </w:t>
            </w:r>
          </w:p>
        </w:tc>
        <w:tc>
          <w:tcPr>
            <w:tcW w:w="343" w:type="pct"/>
          </w:tcPr>
          <w:p w14:paraId="2CD67012" w14:textId="77777777" w:rsidR="00326007" w:rsidRPr="000C6E3F" w:rsidRDefault="00326007" w:rsidP="00BD0592">
            <w:pPr>
              <w:pStyle w:val="BlockText"/>
              <w:spacing w:before="60" w:after="60" w:line="270" w:lineRule="exact"/>
              <w:rPr>
                <w:rFonts w:cs="Arial"/>
                <w:szCs w:val="22"/>
              </w:rPr>
            </w:pPr>
          </w:p>
        </w:tc>
        <w:tc>
          <w:tcPr>
            <w:tcW w:w="311" w:type="pct"/>
          </w:tcPr>
          <w:p w14:paraId="3996369C" w14:textId="77777777" w:rsidR="00326007" w:rsidRPr="000C6E3F" w:rsidRDefault="00326007" w:rsidP="00BD0592">
            <w:pPr>
              <w:pStyle w:val="BlockText"/>
              <w:spacing w:before="60" w:after="60" w:line="270" w:lineRule="exact"/>
              <w:rPr>
                <w:rFonts w:cs="Arial"/>
                <w:szCs w:val="22"/>
              </w:rPr>
            </w:pPr>
          </w:p>
        </w:tc>
        <w:tc>
          <w:tcPr>
            <w:tcW w:w="335" w:type="pct"/>
          </w:tcPr>
          <w:p w14:paraId="52B9D0DE" w14:textId="1ACB4922"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3D8EB874"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346E4EA4" w14:textId="77777777" w:rsidTr="000D0AF4">
        <w:trPr>
          <w:trHeight w:val="20"/>
        </w:trPr>
        <w:tc>
          <w:tcPr>
            <w:tcW w:w="2703" w:type="pct"/>
          </w:tcPr>
          <w:p w14:paraId="6C85D979" w14:textId="77777777" w:rsidR="00326007" w:rsidRPr="000C6E3F" w:rsidRDefault="00326007" w:rsidP="00BD0592">
            <w:pPr>
              <w:pStyle w:val="BlockText"/>
              <w:spacing w:before="60" w:after="60" w:line="270" w:lineRule="exact"/>
              <w:rPr>
                <w:rFonts w:cs="Arial"/>
                <w:szCs w:val="22"/>
              </w:rPr>
            </w:pPr>
            <w:r w:rsidRPr="000C6E3F">
              <w:rPr>
                <w:rFonts w:cs="Arial"/>
                <w:szCs w:val="22"/>
              </w:rPr>
              <w:t>Site specific risk assessment</w:t>
            </w:r>
          </w:p>
        </w:tc>
        <w:tc>
          <w:tcPr>
            <w:tcW w:w="343" w:type="pct"/>
          </w:tcPr>
          <w:p w14:paraId="65F4F702" w14:textId="03C14E0F"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01B4F1E7" w14:textId="77777777" w:rsidR="00326007" w:rsidRPr="000C6E3F" w:rsidRDefault="00326007" w:rsidP="00BD0592">
            <w:pPr>
              <w:pStyle w:val="BlockText"/>
              <w:spacing w:before="60" w:after="60" w:line="270" w:lineRule="exact"/>
              <w:rPr>
                <w:rFonts w:cs="Arial"/>
                <w:szCs w:val="22"/>
              </w:rPr>
            </w:pPr>
          </w:p>
        </w:tc>
        <w:tc>
          <w:tcPr>
            <w:tcW w:w="335" w:type="pct"/>
          </w:tcPr>
          <w:p w14:paraId="15B0ED28" w14:textId="77777777" w:rsidR="00326007" w:rsidRPr="000C6E3F" w:rsidRDefault="00326007" w:rsidP="00BD0592">
            <w:pPr>
              <w:pStyle w:val="BlockText"/>
              <w:spacing w:before="60" w:after="60" w:line="270" w:lineRule="exact"/>
              <w:rPr>
                <w:rFonts w:cs="Arial"/>
                <w:szCs w:val="22"/>
              </w:rPr>
            </w:pPr>
          </w:p>
        </w:tc>
        <w:tc>
          <w:tcPr>
            <w:tcW w:w="1308" w:type="pct"/>
          </w:tcPr>
          <w:p w14:paraId="3F86E0E4" w14:textId="4D33F3B6" w:rsidR="00326007"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3</w:t>
            </w:r>
          </w:p>
        </w:tc>
      </w:tr>
      <w:tr w:rsidR="007150AF" w:rsidRPr="00EF0974" w14:paraId="33681F89" w14:textId="77777777" w:rsidTr="000D0AF4">
        <w:trPr>
          <w:trHeight w:val="20"/>
        </w:trPr>
        <w:tc>
          <w:tcPr>
            <w:tcW w:w="2703" w:type="pct"/>
          </w:tcPr>
          <w:p w14:paraId="06CBABD2" w14:textId="77777777" w:rsidR="00326007" w:rsidRPr="000C6E3F" w:rsidRDefault="00326007" w:rsidP="00BD0592">
            <w:pPr>
              <w:pStyle w:val="BlockText"/>
              <w:spacing w:before="60" w:after="60" w:line="270" w:lineRule="exact"/>
              <w:rPr>
                <w:rFonts w:cs="Arial"/>
                <w:szCs w:val="22"/>
              </w:rPr>
            </w:pPr>
            <w:r w:rsidRPr="000C6E3F">
              <w:rPr>
                <w:rFonts w:cs="Arial"/>
                <w:szCs w:val="22"/>
              </w:rPr>
              <w:t>Site condition report</w:t>
            </w:r>
          </w:p>
        </w:tc>
        <w:tc>
          <w:tcPr>
            <w:tcW w:w="343" w:type="pct"/>
          </w:tcPr>
          <w:p w14:paraId="4E8B3A48" w14:textId="77777777" w:rsidR="00326007" w:rsidRPr="000C6E3F" w:rsidRDefault="00326007" w:rsidP="00BD0592">
            <w:pPr>
              <w:pStyle w:val="BlockText"/>
              <w:spacing w:before="60" w:after="60" w:line="270" w:lineRule="exact"/>
              <w:rPr>
                <w:rFonts w:cs="Arial"/>
                <w:szCs w:val="22"/>
              </w:rPr>
            </w:pPr>
          </w:p>
        </w:tc>
        <w:tc>
          <w:tcPr>
            <w:tcW w:w="311" w:type="pct"/>
          </w:tcPr>
          <w:p w14:paraId="4E47AF53" w14:textId="77777777" w:rsidR="00326007" w:rsidRPr="000C6E3F" w:rsidRDefault="00326007" w:rsidP="00BD0592">
            <w:pPr>
              <w:pStyle w:val="BlockText"/>
              <w:spacing w:before="60" w:after="60" w:line="270" w:lineRule="exact"/>
              <w:rPr>
                <w:rFonts w:cs="Arial"/>
                <w:szCs w:val="22"/>
              </w:rPr>
            </w:pPr>
          </w:p>
        </w:tc>
        <w:tc>
          <w:tcPr>
            <w:tcW w:w="335" w:type="pct"/>
          </w:tcPr>
          <w:p w14:paraId="2F1DF4D2" w14:textId="3F38042B"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2B45E4D2"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1BFC83E1" w14:textId="77777777" w:rsidTr="000D0AF4">
        <w:trPr>
          <w:trHeight w:val="20"/>
        </w:trPr>
        <w:tc>
          <w:tcPr>
            <w:tcW w:w="2703" w:type="pct"/>
          </w:tcPr>
          <w:p w14:paraId="3C8E9D0B" w14:textId="34A9A6F9" w:rsidR="009B7AC3" w:rsidRPr="000C6E3F" w:rsidRDefault="00326007" w:rsidP="00BD0592">
            <w:pPr>
              <w:pStyle w:val="BlockText"/>
              <w:spacing w:before="60" w:after="60" w:line="270" w:lineRule="exact"/>
              <w:rPr>
                <w:rFonts w:cs="Arial"/>
                <w:szCs w:val="22"/>
              </w:rPr>
            </w:pPr>
            <w:r w:rsidRPr="000C6E3F">
              <w:rPr>
                <w:rFonts w:cs="Arial"/>
                <w:szCs w:val="22"/>
              </w:rPr>
              <w:t>Odour management plan</w:t>
            </w:r>
            <w:r w:rsidR="00B11C7B" w:rsidRPr="000C6E3F">
              <w:rPr>
                <w:rFonts w:cs="Arial"/>
                <w:szCs w:val="22"/>
              </w:rPr>
              <w:t xml:space="preserve"> </w:t>
            </w:r>
          </w:p>
        </w:tc>
        <w:tc>
          <w:tcPr>
            <w:tcW w:w="343" w:type="pct"/>
          </w:tcPr>
          <w:p w14:paraId="462B7368" w14:textId="6304CE25" w:rsidR="009B7AC3"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0BF73068" w14:textId="77777777" w:rsidR="009B7AC3" w:rsidRPr="000C6E3F" w:rsidRDefault="009B7AC3" w:rsidP="00BD0592">
            <w:pPr>
              <w:pStyle w:val="BlockText"/>
              <w:spacing w:before="60" w:after="60" w:line="270" w:lineRule="exact"/>
              <w:rPr>
                <w:rFonts w:cs="Arial"/>
                <w:szCs w:val="22"/>
              </w:rPr>
            </w:pPr>
          </w:p>
        </w:tc>
        <w:tc>
          <w:tcPr>
            <w:tcW w:w="335" w:type="pct"/>
          </w:tcPr>
          <w:p w14:paraId="2508AE2B" w14:textId="77777777" w:rsidR="009B7AC3" w:rsidRPr="000C6E3F" w:rsidRDefault="009B7AC3" w:rsidP="00BD0592">
            <w:pPr>
              <w:pStyle w:val="BlockText"/>
              <w:spacing w:before="60" w:after="60" w:line="270" w:lineRule="exact"/>
              <w:rPr>
                <w:rFonts w:cs="Arial"/>
                <w:szCs w:val="22"/>
              </w:rPr>
            </w:pPr>
          </w:p>
        </w:tc>
        <w:tc>
          <w:tcPr>
            <w:tcW w:w="1308" w:type="pct"/>
          </w:tcPr>
          <w:p w14:paraId="590E7DCA" w14:textId="701F4944" w:rsidR="009B7AC3"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6</w:t>
            </w:r>
          </w:p>
        </w:tc>
      </w:tr>
      <w:tr w:rsidR="002F1449" w:rsidRPr="00EF0974" w14:paraId="68869526" w14:textId="77777777" w:rsidTr="000D0AF4">
        <w:trPr>
          <w:trHeight w:val="20"/>
        </w:trPr>
        <w:tc>
          <w:tcPr>
            <w:tcW w:w="2703" w:type="pct"/>
          </w:tcPr>
          <w:p w14:paraId="415C0BE1" w14:textId="0EC9F0F9" w:rsidR="002F1449" w:rsidRPr="000C6E3F" w:rsidRDefault="002F1449" w:rsidP="00BD0592">
            <w:pPr>
              <w:pStyle w:val="BlockText"/>
              <w:spacing w:before="60" w:after="60" w:line="270" w:lineRule="exact"/>
              <w:rPr>
                <w:rFonts w:cs="Arial"/>
                <w:szCs w:val="22"/>
              </w:rPr>
            </w:pPr>
            <w:r w:rsidRPr="000C6E3F">
              <w:rPr>
                <w:rFonts w:cs="Arial"/>
                <w:szCs w:val="22"/>
              </w:rPr>
              <w:t>Waste recovery plan</w:t>
            </w:r>
            <w:r w:rsidR="00B11C7B" w:rsidRPr="000C6E3F">
              <w:rPr>
                <w:rFonts w:cs="Arial"/>
                <w:szCs w:val="22"/>
              </w:rPr>
              <w:t xml:space="preserve"> </w:t>
            </w:r>
          </w:p>
        </w:tc>
        <w:tc>
          <w:tcPr>
            <w:tcW w:w="343" w:type="pct"/>
          </w:tcPr>
          <w:p w14:paraId="034098F9" w14:textId="77777777" w:rsidR="002F1449" w:rsidRPr="000C6E3F" w:rsidRDefault="002F1449" w:rsidP="00BD0592">
            <w:pPr>
              <w:pStyle w:val="BlockText"/>
              <w:spacing w:before="60" w:after="60" w:line="270" w:lineRule="exact"/>
              <w:rPr>
                <w:rFonts w:cs="Arial"/>
                <w:szCs w:val="22"/>
              </w:rPr>
            </w:pPr>
          </w:p>
        </w:tc>
        <w:tc>
          <w:tcPr>
            <w:tcW w:w="311" w:type="pct"/>
          </w:tcPr>
          <w:p w14:paraId="603940F4" w14:textId="77777777" w:rsidR="002F1449" w:rsidRPr="000C6E3F" w:rsidRDefault="002F1449" w:rsidP="00BD0592">
            <w:pPr>
              <w:pStyle w:val="BlockText"/>
              <w:spacing w:before="60" w:after="60" w:line="270" w:lineRule="exact"/>
              <w:rPr>
                <w:rFonts w:cs="Arial"/>
                <w:szCs w:val="22"/>
              </w:rPr>
            </w:pPr>
          </w:p>
        </w:tc>
        <w:tc>
          <w:tcPr>
            <w:tcW w:w="335" w:type="pct"/>
          </w:tcPr>
          <w:p w14:paraId="0F7DA8D6" w14:textId="742E3979" w:rsidR="002F1449"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62C2DC34" w14:textId="77777777" w:rsidR="002F1449" w:rsidRPr="000C6E3F"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58D01F46" w:rsidR="00B11C7B" w:rsidRPr="000C6E3F" w:rsidRDefault="00B11C7B" w:rsidP="00BD0592">
            <w:pPr>
              <w:pStyle w:val="BlockText"/>
              <w:spacing w:before="60" w:after="60" w:line="270" w:lineRule="exact"/>
              <w:rPr>
                <w:rFonts w:cs="Arial"/>
                <w:szCs w:val="22"/>
              </w:rPr>
            </w:pPr>
            <w:r w:rsidRPr="000C6E3F">
              <w:rPr>
                <w:rFonts w:cs="Arial"/>
                <w:szCs w:val="22"/>
              </w:rPr>
              <w:t>Fire prevention mitigation plan</w:t>
            </w:r>
            <w:r w:rsidR="00A66C5B" w:rsidRPr="000C6E3F">
              <w:rPr>
                <w:rFonts w:cs="Arial"/>
                <w:szCs w:val="22"/>
              </w:rPr>
              <w:t xml:space="preserve"> </w:t>
            </w:r>
            <w:r w:rsidR="00A66C5B" w:rsidRPr="000C6E3F">
              <w:rPr>
                <w:rFonts w:cs="Arial"/>
                <w:color w:val="FF00FF"/>
                <w:szCs w:val="22"/>
              </w:rPr>
              <w:t xml:space="preserve"> </w:t>
            </w:r>
          </w:p>
        </w:tc>
        <w:tc>
          <w:tcPr>
            <w:tcW w:w="343" w:type="pct"/>
          </w:tcPr>
          <w:p w14:paraId="1956649B" w14:textId="77777777" w:rsidR="00B11C7B" w:rsidRPr="000C6E3F" w:rsidRDefault="00B11C7B" w:rsidP="00BD0592">
            <w:pPr>
              <w:pStyle w:val="BlockText"/>
              <w:spacing w:before="60" w:after="60" w:line="270" w:lineRule="exact"/>
              <w:rPr>
                <w:rFonts w:cs="Arial"/>
                <w:szCs w:val="22"/>
              </w:rPr>
            </w:pPr>
          </w:p>
        </w:tc>
        <w:tc>
          <w:tcPr>
            <w:tcW w:w="311" w:type="pct"/>
          </w:tcPr>
          <w:p w14:paraId="225E3EA4" w14:textId="77777777" w:rsidR="00B11C7B" w:rsidRPr="000C6E3F" w:rsidRDefault="00B11C7B" w:rsidP="00BD0592">
            <w:pPr>
              <w:pStyle w:val="BlockText"/>
              <w:spacing w:before="60" w:after="60" w:line="270" w:lineRule="exact"/>
              <w:rPr>
                <w:rFonts w:cs="Arial"/>
                <w:szCs w:val="22"/>
              </w:rPr>
            </w:pPr>
          </w:p>
        </w:tc>
        <w:tc>
          <w:tcPr>
            <w:tcW w:w="335" w:type="pct"/>
          </w:tcPr>
          <w:p w14:paraId="1495D320" w14:textId="2C5FDFED" w:rsidR="00B11C7B"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52D13948" w14:textId="77777777" w:rsidR="00B11C7B" w:rsidRPr="000C6E3F" w:rsidRDefault="00B11C7B" w:rsidP="00BD0592">
            <w:pPr>
              <w:pStyle w:val="BlockText"/>
              <w:spacing w:before="60" w:after="60" w:line="270" w:lineRule="exact"/>
              <w:rPr>
                <w:rFonts w:cs="Arial"/>
                <w:color w:val="000000"/>
                <w:szCs w:val="22"/>
              </w:rPr>
            </w:pPr>
          </w:p>
        </w:tc>
      </w:tr>
      <w:tr w:rsidR="007150AF" w:rsidRPr="00EF0974" w14:paraId="497E639F" w14:textId="77777777" w:rsidTr="000D0AF4">
        <w:trPr>
          <w:trHeight w:val="20"/>
        </w:trPr>
        <w:tc>
          <w:tcPr>
            <w:tcW w:w="2703" w:type="pct"/>
          </w:tcPr>
          <w:p w14:paraId="0E14BFFB" w14:textId="77777777" w:rsidR="00326007" w:rsidRPr="000C6E3F" w:rsidRDefault="00326007" w:rsidP="00BD0592">
            <w:pPr>
              <w:pStyle w:val="BlockText"/>
              <w:spacing w:before="60" w:after="60" w:line="270" w:lineRule="exact"/>
              <w:rPr>
                <w:rFonts w:cs="Arial"/>
                <w:szCs w:val="22"/>
              </w:rPr>
            </w:pPr>
            <w:r w:rsidRPr="000C6E3F">
              <w:rPr>
                <w:rFonts w:cs="Arial"/>
                <w:szCs w:val="22"/>
              </w:rPr>
              <w:t xml:space="preserve">Other management plans </w:t>
            </w:r>
          </w:p>
        </w:tc>
        <w:tc>
          <w:tcPr>
            <w:tcW w:w="343" w:type="pct"/>
          </w:tcPr>
          <w:p w14:paraId="4D15A63F" w14:textId="77777777" w:rsidR="00326007" w:rsidRPr="000C6E3F" w:rsidRDefault="00326007" w:rsidP="00BD0592">
            <w:pPr>
              <w:pStyle w:val="BlockText"/>
              <w:spacing w:before="60" w:after="60" w:line="270" w:lineRule="exact"/>
              <w:rPr>
                <w:rFonts w:cs="Arial"/>
                <w:szCs w:val="22"/>
              </w:rPr>
            </w:pPr>
          </w:p>
        </w:tc>
        <w:tc>
          <w:tcPr>
            <w:tcW w:w="311" w:type="pct"/>
          </w:tcPr>
          <w:p w14:paraId="5297A337" w14:textId="77777777" w:rsidR="00326007" w:rsidRPr="000C6E3F" w:rsidRDefault="00326007" w:rsidP="00BD0592">
            <w:pPr>
              <w:pStyle w:val="BlockText"/>
              <w:spacing w:before="60" w:after="60" w:line="270" w:lineRule="exact"/>
              <w:rPr>
                <w:rFonts w:cs="Arial"/>
                <w:szCs w:val="22"/>
              </w:rPr>
            </w:pPr>
          </w:p>
        </w:tc>
        <w:tc>
          <w:tcPr>
            <w:tcW w:w="335" w:type="pct"/>
          </w:tcPr>
          <w:p w14:paraId="1E5D5724" w14:textId="434CA416"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7DE4B19A"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26842A0E" w14:textId="77777777" w:rsidTr="000D0AF4">
        <w:trPr>
          <w:trHeight w:val="20"/>
        </w:trPr>
        <w:tc>
          <w:tcPr>
            <w:tcW w:w="2703" w:type="pct"/>
          </w:tcPr>
          <w:p w14:paraId="10C09C36" w14:textId="77777777" w:rsidR="00326007" w:rsidRPr="000C6E3F" w:rsidRDefault="00326007" w:rsidP="00BD0592">
            <w:pPr>
              <w:pStyle w:val="BlockText"/>
              <w:spacing w:before="60" w:after="60" w:line="270" w:lineRule="exact"/>
              <w:rPr>
                <w:rFonts w:cs="Arial"/>
                <w:szCs w:val="22"/>
              </w:rPr>
            </w:pPr>
            <w:r w:rsidRPr="000C6E3F">
              <w:rPr>
                <w:rFonts w:cs="Arial"/>
                <w:szCs w:val="22"/>
              </w:rPr>
              <w:t>Technical competence information</w:t>
            </w:r>
          </w:p>
        </w:tc>
        <w:tc>
          <w:tcPr>
            <w:tcW w:w="343" w:type="pct"/>
          </w:tcPr>
          <w:p w14:paraId="4835881A" w14:textId="6E3FA9CB"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48B32809" w14:textId="77777777" w:rsidR="00326007" w:rsidRPr="000C6E3F" w:rsidRDefault="00326007" w:rsidP="00BD0592">
            <w:pPr>
              <w:pStyle w:val="BlockText"/>
              <w:spacing w:before="60" w:after="60" w:line="270" w:lineRule="exact"/>
              <w:rPr>
                <w:rFonts w:cs="Arial"/>
                <w:szCs w:val="22"/>
              </w:rPr>
            </w:pPr>
          </w:p>
        </w:tc>
        <w:tc>
          <w:tcPr>
            <w:tcW w:w="335" w:type="pct"/>
          </w:tcPr>
          <w:p w14:paraId="1C13ABE7" w14:textId="77777777" w:rsidR="00326007" w:rsidRPr="000C6E3F" w:rsidRDefault="00326007" w:rsidP="00BD0592">
            <w:pPr>
              <w:pStyle w:val="BlockText"/>
              <w:spacing w:before="60" w:after="60" w:line="270" w:lineRule="exact"/>
              <w:rPr>
                <w:rFonts w:cs="Arial"/>
                <w:szCs w:val="22"/>
              </w:rPr>
            </w:pPr>
          </w:p>
        </w:tc>
        <w:tc>
          <w:tcPr>
            <w:tcW w:w="1308" w:type="pct"/>
          </w:tcPr>
          <w:p w14:paraId="39B66D19"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5B64D813" w14:textId="77777777" w:rsidTr="000D0AF4">
        <w:trPr>
          <w:trHeight w:val="20"/>
        </w:trPr>
        <w:tc>
          <w:tcPr>
            <w:tcW w:w="2703" w:type="pct"/>
          </w:tcPr>
          <w:p w14:paraId="374E29FC" w14:textId="7D37B905" w:rsidR="009B7AC3" w:rsidRPr="000C6E3F" w:rsidRDefault="00326007" w:rsidP="00BD0592">
            <w:pPr>
              <w:pStyle w:val="BlockText"/>
              <w:spacing w:before="60" w:after="60" w:line="270" w:lineRule="exact"/>
              <w:rPr>
                <w:rFonts w:cs="Arial"/>
                <w:szCs w:val="22"/>
              </w:rPr>
            </w:pPr>
            <w:r w:rsidRPr="000C6E3F">
              <w:rPr>
                <w:rFonts w:cs="Arial"/>
                <w:szCs w:val="22"/>
              </w:rPr>
              <w:t>Financial information</w:t>
            </w:r>
          </w:p>
        </w:tc>
        <w:tc>
          <w:tcPr>
            <w:tcW w:w="343" w:type="pct"/>
          </w:tcPr>
          <w:p w14:paraId="4CAD8CA7" w14:textId="77777777" w:rsidR="009B7AC3" w:rsidRPr="000C6E3F" w:rsidRDefault="009B7AC3" w:rsidP="00BD0592">
            <w:pPr>
              <w:pStyle w:val="BlockText"/>
              <w:spacing w:before="60" w:after="60" w:line="270" w:lineRule="exact"/>
              <w:rPr>
                <w:rFonts w:cs="Arial"/>
                <w:szCs w:val="22"/>
              </w:rPr>
            </w:pPr>
          </w:p>
        </w:tc>
        <w:tc>
          <w:tcPr>
            <w:tcW w:w="311" w:type="pct"/>
          </w:tcPr>
          <w:p w14:paraId="38F9AFEB" w14:textId="77777777" w:rsidR="009B7AC3" w:rsidRPr="000C6E3F" w:rsidRDefault="009B7AC3" w:rsidP="00BD0592">
            <w:pPr>
              <w:pStyle w:val="BlockText"/>
              <w:spacing w:before="60" w:after="60" w:line="270" w:lineRule="exact"/>
              <w:rPr>
                <w:rFonts w:cs="Arial"/>
                <w:szCs w:val="22"/>
              </w:rPr>
            </w:pPr>
          </w:p>
        </w:tc>
        <w:tc>
          <w:tcPr>
            <w:tcW w:w="335" w:type="pct"/>
          </w:tcPr>
          <w:p w14:paraId="5DDEAEA0" w14:textId="1B61CDBB" w:rsidR="009B7AC3"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42DE0B50" w14:textId="77777777" w:rsidR="009B7AC3" w:rsidRPr="000C6E3F"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0C6E3F" w:rsidRDefault="009B02A7" w:rsidP="00BD0592">
            <w:pPr>
              <w:pStyle w:val="BlockText"/>
              <w:spacing w:before="60" w:after="60" w:line="270" w:lineRule="exact"/>
              <w:rPr>
                <w:rFonts w:cs="Arial"/>
                <w:szCs w:val="22"/>
              </w:rPr>
            </w:pPr>
            <w:r w:rsidRPr="000C6E3F">
              <w:rPr>
                <w:rFonts w:cs="Arial"/>
                <w:szCs w:val="22"/>
              </w:rPr>
              <w:t xml:space="preserve">Relevant conviction information </w:t>
            </w:r>
          </w:p>
        </w:tc>
        <w:tc>
          <w:tcPr>
            <w:tcW w:w="343" w:type="pct"/>
          </w:tcPr>
          <w:p w14:paraId="223F0914" w14:textId="77777777" w:rsidR="009B02A7" w:rsidRPr="000C6E3F" w:rsidRDefault="009B02A7" w:rsidP="00BD0592">
            <w:pPr>
              <w:pStyle w:val="BlockText"/>
              <w:spacing w:before="60" w:after="60" w:line="270" w:lineRule="exact"/>
              <w:rPr>
                <w:rFonts w:cs="Arial"/>
                <w:szCs w:val="22"/>
              </w:rPr>
            </w:pPr>
          </w:p>
        </w:tc>
        <w:tc>
          <w:tcPr>
            <w:tcW w:w="311" w:type="pct"/>
          </w:tcPr>
          <w:p w14:paraId="674BF6FD" w14:textId="77777777" w:rsidR="009B02A7" w:rsidRPr="000C6E3F" w:rsidRDefault="009B02A7" w:rsidP="00BD0592">
            <w:pPr>
              <w:pStyle w:val="BlockText"/>
              <w:spacing w:before="60" w:after="60" w:line="270" w:lineRule="exact"/>
              <w:rPr>
                <w:rFonts w:cs="Arial"/>
                <w:szCs w:val="22"/>
              </w:rPr>
            </w:pPr>
          </w:p>
        </w:tc>
        <w:tc>
          <w:tcPr>
            <w:tcW w:w="335" w:type="pct"/>
          </w:tcPr>
          <w:p w14:paraId="684F46FD" w14:textId="121E3183" w:rsidR="009B02A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44633426" w14:textId="77777777" w:rsidR="009B02A7" w:rsidRPr="000C6E3F"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0C6E3F" w:rsidRDefault="00642E30" w:rsidP="00BD0592">
            <w:pPr>
              <w:pStyle w:val="BlockText"/>
              <w:spacing w:before="60" w:after="60" w:line="270" w:lineRule="exact"/>
              <w:rPr>
                <w:rFonts w:cs="Arial"/>
                <w:szCs w:val="22"/>
              </w:rPr>
            </w:pPr>
            <w:r w:rsidRPr="000C6E3F">
              <w:rPr>
                <w:rFonts w:cs="Arial"/>
                <w:szCs w:val="22"/>
              </w:rPr>
              <w:t>OPRA</w:t>
            </w:r>
            <w:r w:rsidR="00326007" w:rsidRPr="000C6E3F">
              <w:rPr>
                <w:rFonts w:cs="Arial"/>
                <w:szCs w:val="22"/>
              </w:rPr>
              <w:t xml:space="preserve"> spreadsheet (electronic format)</w:t>
            </w:r>
          </w:p>
        </w:tc>
        <w:tc>
          <w:tcPr>
            <w:tcW w:w="343" w:type="pct"/>
          </w:tcPr>
          <w:p w14:paraId="15C53AD7" w14:textId="77777777" w:rsidR="00326007" w:rsidRPr="000C6E3F" w:rsidRDefault="00326007" w:rsidP="00BD0592">
            <w:pPr>
              <w:pStyle w:val="BlockText"/>
              <w:spacing w:before="60" w:after="60" w:line="270" w:lineRule="exact"/>
              <w:rPr>
                <w:rFonts w:cs="Arial"/>
                <w:szCs w:val="22"/>
              </w:rPr>
            </w:pPr>
          </w:p>
        </w:tc>
        <w:tc>
          <w:tcPr>
            <w:tcW w:w="311" w:type="pct"/>
          </w:tcPr>
          <w:p w14:paraId="4A6F1841" w14:textId="087D4E66" w:rsidR="00326007" w:rsidRPr="000C6E3F" w:rsidRDefault="00DA655B" w:rsidP="00BD0592">
            <w:pPr>
              <w:pStyle w:val="BlockText"/>
              <w:spacing w:before="60" w:after="60" w:line="270" w:lineRule="exact"/>
              <w:rPr>
                <w:rFonts w:cs="Arial"/>
                <w:szCs w:val="22"/>
              </w:rPr>
            </w:pPr>
            <w:r w:rsidRPr="000C6E3F">
              <w:rPr>
                <w:rFonts w:cs="Arial"/>
                <w:szCs w:val="22"/>
              </w:rPr>
              <w:t>X</w:t>
            </w:r>
          </w:p>
        </w:tc>
        <w:tc>
          <w:tcPr>
            <w:tcW w:w="335" w:type="pct"/>
          </w:tcPr>
          <w:p w14:paraId="230260C3" w14:textId="77777777" w:rsidR="00326007" w:rsidRPr="000C6E3F" w:rsidRDefault="00326007" w:rsidP="00BD0592">
            <w:pPr>
              <w:pStyle w:val="BlockText"/>
              <w:spacing w:before="60" w:after="60" w:line="270" w:lineRule="exact"/>
              <w:rPr>
                <w:rFonts w:cs="Arial"/>
                <w:szCs w:val="22"/>
              </w:rPr>
            </w:pPr>
          </w:p>
        </w:tc>
        <w:tc>
          <w:tcPr>
            <w:tcW w:w="1308" w:type="pct"/>
          </w:tcPr>
          <w:p w14:paraId="2D46E8F1" w14:textId="26581398" w:rsidR="00326007" w:rsidRPr="000C6E3F" w:rsidRDefault="00DA655B" w:rsidP="00BD0592">
            <w:pPr>
              <w:pStyle w:val="BlockText"/>
              <w:spacing w:before="60" w:after="60" w:line="270" w:lineRule="exact"/>
              <w:rPr>
                <w:rFonts w:cs="Arial"/>
                <w:color w:val="000000"/>
                <w:szCs w:val="22"/>
              </w:rPr>
            </w:pPr>
            <w:r w:rsidRPr="000C6E3F">
              <w:rPr>
                <w:rFonts w:cs="Arial"/>
                <w:color w:val="000000"/>
                <w:szCs w:val="22"/>
              </w:rPr>
              <w:t>On EA form</w:t>
            </w:r>
          </w:p>
        </w:tc>
      </w:tr>
      <w:tr w:rsidR="000D0AF4" w:rsidRPr="00EF0974" w14:paraId="54F2B090" w14:textId="77777777" w:rsidTr="000D0AF4">
        <w:trPr>
          <w:trHeight w:val="20"/>
        </w:trPr>
        <w:tc>
          <w:tcPr>
            <w:tcW w:w="2703" w:type="pct"/>
          </w:tcPr>
          <w:p w14:paraId="47CE77DA" w14:textId="75F714E9" w:rsidR="000D0AF4" w:rsidRPr="00DA655B" w:rsidRDefault="000D0AF4" w:rsidP="000D0AF4">
            <w:pPr>
              <w:pStyle w:val="BlockText"/>
              <w:spacing w:before="60" w:after="60" w:line="270" w:lineRule="exact"/>
              <w:rPr>
                <w:rFonts w:cs="Arial"/>
                <w:szCs w:val="22"/>
              </w:rPr>
            </w:pPr>
            <w:r w:rsidRPr="00DA655B">
              <w:rPr>
                <w:rFonts w:cs="Arial"/>
                <w:szCs w:val="22"/>
              </w:rPr>
              <w:t>Fee</w:t>
            </w:r>
          </w:p>
        </w:tc>
        <w:tc>
          <w:tcPr>
            <w:tcW w:w="343" w:type="pct"/>
          </w:tcPr>
          <w:p w14:paraId="56D8B804" w14:textId="0C67E308" w:rsidR="000D0AF4" w:rsidRPr="00DA655B" w:rsidRDefault="00DA655B" w:rsidP="000D0AF4">
            <w:pPr>
              <w:pStyle w:val="BlockText"/>
              <w:spacing w:before="60" w:after="60" w:line="270" w:lineRule="exact"/>
              <w:rPr>
                <w:rFonts w:cs="Arial"/>
                <w:szCs w:val="22"/>
              </w:rPr>
            </w:pPr>
            <w:r w:rsidRPr="00DA655B">
              <w:rPr>
                <w:rFonts w:cs="Arial"/>
                <w:szCs w:val="22"/>
              </w:rPr>
              <w:t>X</w:t>
            </w:r>
          </w:p>
        </w:tc>
        <w:tc>
          <w:tcPr>
            <w:tcW w:w="311" w:type="pct"/>
          </w:tcPr>
          <w:p w14:paraId="531858C7" w14:textId="77777777" w:rsidR="000D0AF4" w:rsidRPr="00DA655B" w:rsidRDefault="000D0AF4" w:rsidP="000D0AF4">
            <w:pPr>
              <w:pStyle w:val="BlockText"/>
              <w:spacing w:before="60" w:after="60" w:line="270" w:lineRule="exact"/>
              <w:rPr>
                <w:rFonts w:cs="Arial"/>
                <w:szCs w:val="22"/>
              </w:rPr>
            </w:pPr>
          </w:p>
        </w:tc>
        <w:tc>
          <w:tcPr>
            <w:tcW w:w="335" w:type="pct"/>
          </w:tcPr>
          <w:p w14:paraId="6812B6A3" w14:textId="77777777" w:rsidR="000D0AF4" w:rsidRPr="00DA655B" w:rsidRDefault="000D0AF4" w:rsidP="000D0AF4">
            <w:pPr>
              <w:pStyle w:val="BlockText"/>
              <w:spacing w:before="60" w:after="60" w:line="270" w:lineRule="exact"/>
              <w:rPr>
                <w:rFonts w:cs="Arial"/>
                <w:szCs w:val="22"/>
              </w:rPr>
            </w:pPr>
          </w:p>
        </w:tc>
        <w:tc>
          <w:tcPr>
            <w:tcW w:w="1308" w:type="pct"/>
          </w:tcPr>
          <w:p w14:paraId="7CD037CF" w14:textId="6E60E921" w:rsidR="00813558" w:rsidRPr="00DA655B" w:rsidRDefault="00813558" w:rsidP="000D0AF4">
            <w:pPr>
              <w:pStyle w:val="BlockText"/>
              <w:spacing w:before="60" w:after="60" w:line="270" w:lineRule="exact"/>
              <w:rPr>
                <w:rFonts w:cs="Arial"/>
                <w:color w:val="000000"/>
                <w:szCs w:val="22"/>
              </w:rPr>
            </w:pPr>
            <w:r w:rsidRPr="00DA655B">
              <w:rPr>
                <w:rFonts w:cs="Arial"/>
                <w:color w:val="000000"/>
                <w:szCs w:val="22"/>
              </w:rPr>
              <w:t>Amount:</w:t>
            </w:r>
            <w:r w:rsidR="00DA655B" w:rsidRPr="00DA655B">
              <w:rPr>
                <w:rFonts w:cs="Arial"/>
                <w:color w:val="000000"/>
                <w:szCs w:val="22"/>
              </w:rPr>
              <w:t xml:space="preserve"> £3784</w:t>
            </w:r>
          </w:p>
          <w:p w14:paraId="58B5E54B" w14:textId="1C82C60A" w:rsidR="000D0AF4" w:rsidRPr="00DA655B" w:rsidRDefault="000D0AF4" w:rsidP="000D0AF4">
            <w:pPr>
              <w:pStyle w:val="BlockText"/>
              <w:spacing w:before="60" w:after="60" w:line="270" w:lineRule="exact"/>
              <w:rPr>
                <w:rFonts w:cs="Arial"/>
                <w:color w:val="000000"/>
                <w:szCs w:val="22"/>
              </w:rPr>
            </w:pPr>
            <w:r w:rsidRPr="00DA655B">
              <w:rPr>
                <w:rFonts w:cs="Arial"/>
                <w:color w:val="000000"/>
                <w:szCs w:val="22"/>
              </w:rPr>
              <w:t xml:space="preserve">Date paid: </w:t>
            </w:r>
            <w:r w:rsidR="00DA655B" w:rsidRPr="00DA655B">
              <w:rPr>
                <w:rFonts w:cs="Arial"/>
                <w:color w:val="000000"/>
                <w:szCs w:val="22"/>
              </w:rPr>
              <w:t>16/04/19</w:t>
            </w:r>
          </w:p>
          <w:p w14:paraId="30F57E15" w14:textId="7001B41E" w:rsidR="000D0AF4" w:rsidRPr="00DA655B" w:rsidRDefault="000D0AF4" w:rsidP="000D0AF4">
            <w:pPr>
              <w:pStyle w:val="BlockText"/>
              <w:spacing w:before="60" w:after="60" w:line="270" w:lineRule="exact"/>
              <w:rPr>
                <w:rFonts w:cs="Arial"/>
                <w:color w:val="000000"/>
                <w:szCs w:val="22"/>
              </w:rPr>
            </w:pPr>
            <w:r w:rsidRPr="00DA655B">
              <w:rPr>
                <w:rFonts w:cs="Arial"/>
                <w:color w:val="000000"/>
                <w:szCs w:val="22"/>
              </w:rPr>
              <w:t xml:space="preserve">Trans#: </w:t>
            </w:r>
            <w:r w:rsidR="00DA655B" w:rsidRPr="00DA655B">
              <w:rPr>
                <w:rFonts w:cs="Arial"/>
                <w:color w:val="000000"/>
                <w:szCs w:val="22"/>
              </w:rPr>
              <w:t>315662</w:t>
            </w: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18766E19" w:rsidR="00040BDE" w:rsidRPr="00EF0974" w:rsidRDefault="00C41A85"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46A39DB5" w:rsidR="00040BDE" w:rsidRPr="00EF0974" w:rsidRDefault="00671E7D"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77777777" w:rsidR="00040BDE" w:rsidRPr="00EF0974" w:rsidRDefault="00040BDE" w:rsidP="00BD0592">
            <w:pPr>
              <w:pStyle w:val="BlockText1"/>
              <w:spacing w:before="60" w:after="60" w:line="270" w:lineRule="exact"/>
              <w:jc w:val="left"/>
              <w:rPr>
                <w:color w:val="auto"/>
              </w:rPr>
            </w:pP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0DE614F4" w:rsidR="00040BDE" w:rsidRPr="00EF0974" w:rsidRDefault="00671E7D" w:rsidP="00BD0592">
            <w:pPr>
              <w:pStyle w:val="BlockText1"/>
              <w:spacing w:before="60" w:after="60" w:line="270" w:lineRule="exact"/>
              <w:jc w:val="left"/>
              <w:rPr>
                <w:color w:val="auto"/>
              </w:rPr>
            </w:pPr>
            <w:r>
              <w:rPr>
                <w:color w:val="auto"/>
              </w:rPr>
              <w:t>X</w:t>
            </w: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77777777" w:rsidR="00040BDE" w:rsidRPr="00EF0974" w:rsidRDefault="00040BDE" w:rsidP="00BD0592">
            <w:pPr>
              <w:pStyle w:val="BlockText1"/>
              <w:spacing w:before="60" w:after="60" w:line="270" w:lineRule="exact"/>
              <w:jc w:val="left"/>
              <w:rPr>
                <w:color w:val="auto"/>
              </w:rPr>
            </w:pP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4EBE9335" w:rsidR="00040BDE" w:rsidRPr="00EF0974" w:rsidRDefault="00671E7D" w:rsidP="00BD0592">
            <w:pPr>
              <w:pStyle w:val="BlockText1"/>
              <w:spacing w:before="60" w:after="60" w:line="270" w:lineRule="exact"/>
              <w:jc w:val="left"/>
              <w:rPr>
                <w:color w:val="auto"/>
              </w:rPr>
            </w:pPr>
            <w:r>
              <w:rPr>
                <w:color w:val="auto"/>
              </w:rPr>
              <w:t>X</w:t>
            </w: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0022256F" w:rsidR="00040BDE" w:rsidRPr="00EF0974" w:rsidRDefault="00671E7D"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3902CA3F" w:rsidR="00040BDE" w:rsidRPr="00EF0974" w:rsidRDefault="00671E7D"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3B15B233" w:rsidR="00040BDE" w:rsidRPr="00EF0974" w:rsidRDefault="00671E7D"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56DEB96B" w:rsidR="00040BDE" w:rsidRPr="00EF0974" w:rsidRDefault="00671E7D"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397C1038" w:rsidR="00040BDE" w:rsidRPr="00EF0974" w:rsidRDefault="00671E7D"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671E7D" w:rsidRDefault="00040BDE" w:rsidP="00BD0592">
            <w:pPr>
              <w:spacing w:before="60" w:after="60" w:line="270" w:lineRule="exact"/>
              <w:rPr>
                <w:rFonts w:ascii="Arial" w:hAnsi="Arial" w:cs="Arial"/>
                <w:b/>
                <w:sz w:val="22"/>
                <w:szCs w:val="22"/>
                <w:highlight w:val="yellow"/>
              </w:rPr>
            </w:pPr>
            <w:r w:rsidRPr="00671E7D">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C50571" w14:textId="77777777" w:rsidR="00040BDE" w:rsidRDefault="00040BDE" w:rsidP="00BD0592">
            <w:pPr>
              <w:spacing w:before="60" w:after="60" w:line="270" w:lineRule="exact"/>
              <w:rPr>
                <w:rFonts w:ascii="Arial" w:hAnsi="Arial" w:cs="Arial"/>
                <w:sz w:val="22"/>
                <w:szCs w:val="22"/>
                <w:highlight w:val="yellow"/>
                <w:lang w:val="en-US" w:eastAsia="en-US"/>
              </w:rPr>
            </w:pPr>
            <w:r w:rsidRPr="00671E7D">
              <w:rPr>
                <w:rFonts w:ascii="Arial" w:hAnsi="Arial" w:cs="Arial"/>
                <w:sz w:val="22"/>
                <w:szCs w:val="22"/>
                <w:highlight w:val="yellow"/>
                <w:lang w:val="en-US" w:eastAsia="en-US"/>
              </w:rPr>
              <w:t>Has the correct application type/ fee been identified?</w:t>
            </w:r>
          </w:p>
          <w:p w14:paraId="2DC7BBD3" w14:textId="5DC1E7D4" w:rsidR="00DA655B" w:rsidRPr="00671E7D" w:rsidRDefault="00DA655B" w:rsidP="00BD0592">
            <w:pPr>
              <w:spacing w:before="60" w:after="60" w:line="270" w:lineRule="exact"/>
              <w:rPr>
                <w:rFonts w:ascii="Arial" w:hAnsi="Arial" w:cs="Arial"/>
                <w:sz w:val="22"/>
                <w:szCs w:val="22"/>
                <w:highlight w:val="yellow"/>
              </w:rPr>
            </w:pPr>
            <w:r>
              <w:rPr>
                <w:rFonts w:ascii="Arial" w:hAnsi="Arial" w:cs="Arial"/>
                <w:sz w:val="22"/>
                <w:szCs w:val="22"/>
                <w:highlight w:val="yellow"/>
                <w:lang w:val="en-US" w:eastAsia="en-US"/>
              </w:rPr>
              <w:lastRenderedPageBreak/>
              <w:t xml:space="preserve">USED EA OPRA </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671E7D"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31528DE1" w:rsidR="00040BDE" w:rsidRPr="00671E7D" w:rsidRDefault="00671E7D" w:rsidP="00BD0592">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671E7D"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6786FFB8" w:rsidR="00040BDE" w:rsidRPr="00EF0974" w:rsidRDefault="00671E7D"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671E7D" w:rsidRDefault="00040BDE" w:rsidP="00BD0592">
            <w:pPr>
              <w:spacing w:before="60" w:after="60" w:line="270" w:lineRule="exact"/>
              <w:rPr>
                <w:rFonts w:ascii="Arial" w:hAnsi="Arial" w:cs="Arial"/>
                <w:b/>
                <w:sz w:val="22"/>
                <w:szCs w:val="22"/>
                <w:highlight w:val="yellow"/>
              </w:rPr>
            </w:pPr>
            <w:r w:rsidRPr="00671E7D">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0B51330E" w:rsidR="00DA655B" w:rsidRPr="00671E7D" w:rsidRDefault="00040BDE" w:rsidP="00BD0592">
            <w:pPr>
              <w:spacing w:before="60" w:after="60" w:line="270" w:lineRule="exact"/>
              <w:rPr>
                <w:rFonts w:ascii="Arial" w:hAnsi="Arial" w:cs="Arial"/>
                <w:sz w:val="22"/>
                <w:szCs w:val="22"/>
                <w:highlight w:val="yellow"/>
                <w:lang w:val="en-US" w:eastAsia="en-US"/>
              </w:rPr>
            </w:pPr>
            <w:r w:rsidRPr="00671E7D">
              <w:rPr>
                <w:rFonts w:ascii="Arial" w:hAnsi="Arial" w:cs="Arial"/>
                <w:sz w:val="22"/>
                <w:szCs w:val="22"/>
                <w:highlight w:val="yellow"/>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77777777" w:rsidR="00040BDE" w:rsidRPr="00671E7D"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09B6EAB4" w14:textId="410D2BB5" w:rsidR="00040BDE" w:rsidRPr="00671E7D" w:rsidRDefault="00671E7D" w:rsidP="00BD0592">
            <w:pPr>
              <w:spacing w:before="60" w:after="60" w:line="270" w:lineRule="exact"/>
              <w:rPr>
                <w:rFonts w:ascii="Arial" w:hAnsi="Arial" w:cs="Arial"/>
                <w:sz w:val="22"/>
                <w:szCs w:val="22"/>
                <w:highlight w:val="yellow"/>
              </w:rPr>
            </w:pPr>
            <w:r w:rsidRPr="00671E7D">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671E7D" w:rsidRDefault="00040BDE" w:rsidP="00BD0592">
            <w:pPr>
              <w:spacing w:before="60" w:after="60" w:line="270" w:lineRule="exact"/>
              <w:rPr>
                <w:rFonts w:ascii="Arial" w:hAnsi="Arial" w:cs="Arial"/>
                <w:sz w:val="22"/>
                <w:szCs w:val="22"/>
                <w:highlight w:val="yellow"/>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375F61F9"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613E5A1B"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 xml:space="preserve">Is the payment on </w:t>
            </w:r>
            <w:proofErr w:type="spellStart"/>
            <w:r w:rsidRPr="00EF0974">
              <w:rPr>
                <w:rFonts w:ascii="Arial" w:hAnsi="Arial" w:cs="Arial"/>
                <w:sz w:val="22"/>
                <w:szCs w:val="22"/>
              </w:rPr>
              <w:t>MyNRW</w:t>
            </w:r>
            <w:proofErr w:type="spellEnd"/>
            <w:r w:rsidRPr="00EF0974">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5FA34B39" w14:textId="3013B70B"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3"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65CE006" w14:textId="5A1F55C3"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1BFFC30" w14:textId="7F29FCEE"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493C3EA6" w14:textId="31D092FD"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Box been ticke</w:t>
            </w:r>
            <w:r w:rsidR="005A1A66">
              <w:rPr>
                <w:rFonts w:ascii="Arial" w:hAnsi="Arial" w:cs="Arial"/>
                <w:sz w:val="22"/>
                <w:szCs w:val="22"/>
              </w:rPr>
              <w:t>d</w:t>
            </w:r>
            <w:r w:rsidRPr="00EF0974">
              <w:rPr>
                <w:rFonts w:ascii="Arial" w:hAnsi="Arial" w:cs="Arial"/>
                <w:sz w:val="22"/>
                <w:szCs w:val="22"/>
              </w:rPr>
              <w:t xml:space="preserve">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73C31AF" w14:textId="08D92BF4"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B4AD61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84C1250"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9677E1F" w14:textId="0E77DBED"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EF0974" w:rsidRDefault="00442786" w:rsidP="00442786">
            <w:pPr>
              <w:spacing w:before="60" w:after="60" w:line="270" w:lineRule="exact"/>
              <w:rPr>
                <w:rFonts w:ascii="Arial" w:hAnsi="Arial" w:cs="Arial"/>
                <w:sz w:val="22"/>
                <w:szCs w:val="22"/>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273CD3FD"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639D4FEC"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232E28C3"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3CDE877F"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4000F7FE"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0036917C"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EF0974" w:rsidRDefault="00040BDE" w:rsidP="00BD0592">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4E620676"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Part F</w:t>
            </w:r>
            <w:r w:rsidR="00642E30" w:rsidRPr="00EF0974">
              <w:rPr>
                <w:rFonts w:ascii="Arial" w:hAnsi="Arial" w:cs="Arial"/>
                <w:b/>
                <w:sz w:val="22"/>
                <w:szCs w:val="22"/>
              </w:rPr>
              <w:t>1</w:t>
            </w:r>
            <w:r w:rsidRPr="00EF0974">
              <w:rPr>
                <w:rFonts w:ascii="Arial" w:hAnsi="Arial" w:cs="Arial"/>
                <w:b/>
                <w:sz w:val="22"/>
                <w:szCs w:val="22"/>
              </w:rPr>
              <w:t xml:space="preserve"> complete?</w:t>
            </w:r>
          </w:p>
        </w:tc>
        <w:tc>
          <w:tcPr>
            <w:tcW w:w="337" w:type="pct"/>
            <w:tcBorders>
              <w:top w:val="single" w:sz="4" w:space="0" w:color="auto"/>
              <w:left w:val="single" w:sz="4" w:space="0" w:color="auto"/>
              <w:bottom w:val="single" w:sz="4" w:space="0" w:color="auto"/>
              <w:right w:val="single" w:sz="4" w:space="0" w:color="auto"/>
            </w:tcBorders>
          </w:tcPr>
          <w:p w14:paraId="219ECF23" w14:textId="4877FD17" w:rsidR="00040BDE" w:rsidRPr="00EF0974" w:rsidRDefault="00DA655B" w:rsidP="00BD0592">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647D2543" w14:textId="77777777" w:rsidR="00040BDE" w:rsidRPr="00EF0974" w:rsidRDefault="00040BDE" w:rsidP="00BD0592">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EF0974" w:rsidRDefault="00040BDE" w:rsidP="00BD0592">
            <w:pPr>
              <w:spacing w:before="60" w:after="60" w:line="270" w:lineRule="exact"/>
              <w:rPr>
                <w:rFonts w:ascii="Arial" w:hAnsi="Arial" w:cs="Arial"/>
                <w:b/>
                <w:sz w:val="22"/>
                <w:szCs w:val="22"/>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9B02A7" w:rsidRPr="00EF0974" w14:paraId="3BF057C0" w14:textId="77777777" w:rsidTr="00BD0592">
        <w:trPr>
          <w:cantSplit/>
          <w:trHeight w:val="20"/>
        </w:trPr>
        <w:tc>
          <w:tcPr>
            <w:tcW w:w="448"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BD0592">
        <w:trPr>
          <w:cantSplit/>
          <w:trHeight w:val="20"/>
        </w:trPr>
        <w:tc>
          <w:tcPr>
            <w:tcW w:w="448"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903"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33"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787367F0" w14:textId="0813AA46" w:rsidR="001861C9"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BD0592">
        <w:trPr>
          <w:cantSplit/>
          <w:trHeight w:val="20"/>
        </w:trPr>
        <w:tc>
          <w:tcPr>
            <w:tcW w:w="44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903" w:type="pct"/>
          </w:tcPr>
          <w:p w14:paraId="4BD1832F" w14:textId="6C0EA73C" w:rsidR="001861C9" w:rsidRPr="00EF0974" w:rsidRDefault="001861C9" w:rsidP="00DA655B">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33" w:type="pct"/>
          </w:tcPr>
          <w:p w14:paraId="3FA2741F"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26" w:type="pct"/>
          </w:tcPr>
          <w:p w14:paraId="7C96612E" w14:textId="7577FA3F" w:rsidR="001861C9"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01B2B5B" w14:textId="77777777" w:rsidR="001861C9" w:rsidRPr="00EF0974" w:rsidRDefault="001861C9" w:rsidP="00BD0592">
            <w:pPr>
              <w:spacing w:before="60" w:after="60" w:line="270" w:lineRule="exact"/>
              <w:rPr>
                <w:rFonts w:ascii="Arial" w:hAnsi="Arial" w:cs="Arial"/>
                <w:sz w:val="22"/>
                <w:szCs w:val="22"/>
              </w:rPr>
            </w:pPr>
          </w:p>
        </w:tc>
      </w:tr>
      <w:tr w:rsidR="009B02A7" w:rsidRPr="00EF0974" w14:paraId="0379B030" w14:textId="77777777" w:rsidTr="00BD0592">
        <w:trPr>
          <w:cantSplit/>
          <w:trHeight w:val="20"/>
        </w:trPr>
        <w:tc>
          <w:tcPr>
            <w:tcW w:w="44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90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33" w:type="pct"/>
          </w:tcPr>
          <w:p w14:paraId="39D6756F"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7363F85D" w14:textId="093293CC"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63F9DBFF" w14:textId="132D398A"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Mobile Plant</w:t>
            </w:r>
          </w:p>
        </w:tc>
      </w:tr>
      <w:tr w:rsidR="00DA655B" w:rsidRPr="00EF0974" w14:paraId="73FC60C3" w14:textId="77777777" w:rsidTr="00BD0592">
        <w:trPr>
          <w:cantSplit/>
          <w:trHeight w:val="20"/>
        </w:trPr>
        <w:tc>
          <w:tcPr>
            <w:tcW w:w="448" w:type="pct"/>
            <w:tcBorders>
              <w:left w:val="single" w:sz="4" w:space="0" w:color="auto"/>
            </w:tcBorders>
          </w:tcPr>
          <w:p w14:paraId="208122E3" w14:textId="2C56AA02" w:rsidR="00DA655B" w:rsidRPr="00EF0974" w:rsidRDefault="00DA655B" w:rsidP="00BD0592">
            <w:pPr>
              <w:spacing w:before="60" w:after="60" w:line="270" w:lineRule="exact"/>
              <w:rPr>
                <w:rFonts w:ascii="Arial" w:hAnsi="Arial" w:cs="Arial"/>
                <w:b/>
                <w:sz w:val="22"/>
                <w:szCs w:val="22"/>
              </w:rPr>
            </w:pPr>
            <w:r>
              <w:rPr>
                <w:rFonts w:ascii="Arial" w:hAnsi="Arial" w:cs="Arial"/>
                <w:b/>
                <w:sz w:val="22"/>
                <w:szCs w:val="22"/>
              </w:rPr>
              <w:t>1c</w:t>
            </w:r>
          </w:p>
        </w:tc>
        <w:tc>
          <w:tcPr>
            <w:tcW w:w="2903" w:type="pct"/>
          </w:tcPr>
          <w:p w14:paraId="15242640" w14:textId="6857B7A5"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Have we confirmed that activity is mobile plant?</w:t>
            </w:r>
          </w:p>
        </w:tc>
        <w:tc>
          <w:tcPr>
            <w:tcW w:w="333" w:type="pct"/>
          </w:tcPr>
          <w:p w14:paraId="26DC192D" w14:textId="77777777" w:rsidR="00DA655B" w:rsidRPr="00EF0974" w:rsidRDefault="00DA655B" w:rsidP="00BD0592">
            <w:pPr>
              <w:spacing w:before="60" w:after="60" w:line="270" w:lineRule="exact"/>
              <w:rPr>
                <w:rFonts w:ascii="Arial" w:hAnsi="Arial" w:cs="Arial"/>
                <w:sz w:val="22"/>
                <w:szCs w:val="22"/>
              </w:rPr>
            </w:pPr>
          </w:p>
        </w:tc>
        <w:tc>
          <w:tcPr>
            <w:tcW w:w="280" w:type="pct"/>
          </w:tcPr>
          <w:p w14:paraId="64BEA877" w14:textId="77777777" w:rsidR="00DA655B" w:rsidRPr="00EF0974" w:rsidRDefault="00DA655B" w:rsidP="00BD0592">
            <w:pPr>
              <w:spacing w:before="60" w:after="60" w:line="270" w:lineRule="exact"/>
              <w:rPr>
                <w:rFonts w:ascii="Arial" w:hAnsi="Arial" w:cs="Arial"/>
                <w:sz w:val="22"/>
                <w:szCs w:val="22"/>
              </w:rPr>
            </w:pPr>
          </w:p>
        </w:tc>
        <w:tc>
          <w:tcPr>
            <w:tcW w:w="326" w:type="pct"/>
          </w:tcPr>
          <w:p w14:paraId="0151C443" w14:textId="49051303"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8E2E873" w14:textId="0B467B1F"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Pre-app advice not sought, activity is MP</w:t>
            </w:r>
          </w:p>
        </w:tc>
      </w:tr>
      <w:tr w:rsidR="00DA655B" w:rsidRPr="00EF0974" w14:paraId="0BA2DC95" w14:textId="77777777" w:rsidTr="00BD0592">
        <w:trPr>
          <w:cantSplit/>
          <w:trHeight w:val="20"/>
        </w:trPr>
        <w:tc>
          <w:tcPr>
            <w:tcW w:w="448" w:type="pct"/>
            <w:tcBorders>
              <w:left w:val="single" w:sz="4" w:space="0" w:color="auto"/>
            </w:tcBorders>
          </w:tcPr>
          <w:p w14:paraId="736D12D1" w14:textId="03E716AE" w:rsidR="00DA655B" w:rsidRPr="00EF0974" w:rsidRDefault="00DA655B" w:rsidP="00BD0592">
            <w:pPr>
              <w:spacing w:before="60" w:after="60" w:line="270" w:lineRule="exact"/>
              <w:rPr>
                <w:rFonts w:ascii="Arial" w:hAnsi="Arial" w:cs="Arial"/>
                <w:b/>
                <w:sz w:val="22"/>
                <w:szCs w:val="22"/>
              </w:rPr>
            </w:pPr>
            <w:r>
              <w:rPr>
                <w:rFonts w:ascii="Arial" w:hAnsi="Arial" w:cs="Arial"/>
                <w:b/>
                <w:sz w:val="22"/>
                <w:szCs w:val="22"/>
              </w:rPr>
              <w:lastRenderedPageBreak/>
              <w:t>1d</w:t>
            </w:r>
          </w:p>
        </w:tc>
        <w:tc>
          <w:tcPr>
            <w:tcW w:w="2903" w:type="pct"/>
          </w:tcPr>
          <w:p w14:paraId="3A77C4AD" w14:textId="030C4084"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Has any changed occurred since pre-application advice?</w:t>
            </w:r>
          </w:p>
        </w:tc>
        <w:tc>
          <w:tcPr>
            <w:tcW w:w="333" w:type="pct"/>
          </w:tcPr>
          <w:p w14:paraId="1FC0F84B" w14:textId="77777777" w:rsidR="00DA655B" w:rsidRPr="00EF0974" w:rsidRDefault="00DA655B" w:rsidP="00BD0592">
            <w:pPr>
              <w:spacing w:before="60" w:after="60" w:line="270" w:lineRule="exact"/>
              <w:rPr>
                <w:rFonts w:ascii="Arial" w:hAnsi="Arial" w:cs="Arial"/>
                <w:sz w:val="22"/>
                <w:szCs w:val="22"/>
              </w:rPr>
            </w:pPr>
          </w:p>
        </w:tc>
        <w:tc>
          <w:tcPr>
            <w:tcW w:w="280" w:type="pct"/>
          </w:tcPr>
          <w:p w14:paraId="490207BF" w14:textId="77777777" w:rsidR="00DA655B" w:rsidRPr="00EF0974" w:rsidRDefault="00DA655B" w:rsidP="00BD0592">
            <w:pPr>
              <w:spacing w:before="60" w:after="60" w:line="270" w:lineRule="exact"/>
              <w:rPr>
                <w:rFonts w:ascii="Arial" w:hAnsi="Arial" w:cs="Arial"/>
                <w:sz w:val="22"/>
                <w:szCs w:val="22"/>
              </w:rPr>
            </w:pPr>
          </w:p>
        </w:tc>
        <w:tc>
          <w:tcPr>
            <w:tcW w:w="326" w:type="pct"/>
          </w:tcPr>
          <w:p w14:paraId="6DF0148F" w14:textId="29EE092A"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E519A8D" w14:textId="77777777" w:rsidR="00DA655B" w:rsidRPr="00EF0974" w:rsidRDefault="00DA655B" w:rsidP="00BD0592">
            <w:pPr>
              <w:spacing w:before="60" w:after="60" w:line="270" w:lineRule="exact"/>
              <w:rPr>
                <w:rFonts w:ascii="Arial" w:hAnsi="Arial" w:cs="Arial"/>
                <w:sz w:val="22"/>
                <w:szCs w:val="22"/>
              </w:rPr>
            </w:pPr>
          </w:p>
        </w:tc>
      </w:tr>
      <w:tr w:rsidR="009B02A7" w:rsidRPr="00EF0974" w14:paraId="31555E0C" w14:textId="77777777" w:rsidTr="00BD0592">
        <w:trPr>
          <w:cantSplit/>
          <w:trHeight w:val="20"/>
        </w:trPr>
        <w:tc>
          <w:tcPr>
            <w:tcW w:w="44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2a</w:t>
            </w:r>
          </w:p>
        </w:tc>
        <w:tc>
          <w:tcPr>
            <w:tcW w:w="2903"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ite name, address and grid reference complete?</w:t>
            </w:r>
          </w:p>
        </w:tc>
        <w:tc>
          <w:tcPr>
            <w:tcW w:w="333" w:type="pct"/>
          </w:tcPr>
          <w:p w14:paraId="752C8632"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612793C" w14:textId="2BE24CE0"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DC1DD59" w14:textId="1D544A03"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Mobile plant</w:t>
            </w:r>
          </w:p>
        </w:tc>
      </w:tr>
      <w:tr w:rsidR="00104928" w:rsidRPr="00EF0974" w14:paraId="2C427520" w14:textId="77777777" w:rsidTr="00BD0592">
        <w:trPr>
          <w:cantSplit/>
          <w:trHeight w:val="20"/>
        </w:trPr>
        <w:tc>
          <w:tcPr>
            <w:tcW w:w="44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90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33" w:type="pct"/>
          </w:tcPr>
          <w:p w14:paraId="58DD900F" w14:textId="45A81514" w:rsidR="00104928"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9DBB1D7" w14:textId="7B72004A" w:rsidR="00104928" w:rsidRPr="00EF0974" w:rsidRDefault="00DA655B"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BD0592">
        <w:trPr>
          <w:cantSplit/>
          <w:trHeight w:val="20"/>
        </w:trPr>
        <w:tc>
          <w:tcPr>
            <w:tcW w:w="44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90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33" w:type="pct"/>
          </w:tcPr>
          <w:p w14:paraId="27F0357E" w14:textId="5F8222B3" w:rsidR="00104928"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17DED6AB" w14:textId="77777777" w:rsidTr="00BD0592">
        <w:trPr>
          <w:cantSplit/>
          <w:trHeight w:val="20"/>
        </w:trPr>
        <w:tc>
          <w:tcPr>
            <w:tcW w:w="448" w:type="pct"/>
            <w:tcBorders>
              <w:left w:val="single" w:sz="4" w:space="0" w:color="auto"/>
            </w:tcBorders>
          </w:tcPr>
          <w:p w14:paraId="5B91A4EE" w14:textId="77777777" w:rsidR="00104928" w:rsidRPr="007A66AB" w:rsidRDefault="00104928" w:rsidP="00BD0592">
            <w:pPr>
              <w:spacing w:before="60" w:after="60" w:line="270" w:lineRule="exact"/>
              <w:rPr>
                <w:rFonts w:ascii="Arial" w:hAnsi="Arial" w:cs="Arial"/>
                <w:b/>
                <w:sz w:val="22"/>
                <w:szCs w:val="22"/>
                <w:highlight w:val="yellow"/>
              </w:rPr>
            </w:pPr>
            <w:r w:rsidRPr="007A66AB">
              <w:rPr>
                <w:rFonts w:ascii="Arial" w:hAnsi="Arial" w:cs="Arial"/>
                <w:b/>
                <w:sz w:val="22"/>
                <w:szCs w:val="22"/>
                <w:highlight w:val="yellow"/>
              </w:rPr>
              <w:t>2c2</w:t>
            </w:r>
          </w:p>
          <w:p w14:paraId="7D711ED1" w14:textId="77777777" w:rsidR="00104928" w:rsidRPr="007A66AB" w:rsidRDefault="00104928" w:rsidP="00BD0592">
            <w:pPr>
              <w:spacing w:before="60" w:after="60" w:line="270" w:lineRule="exact"/>
              <w:rPr>
                <w:rFonts w:ascii="Arial" w:hAnsi="Arial" w:cs="Arial"/>
                <w:b/>
                <w:sz w:val="22"/>
                <w:szCs w:val="22"/>
                <w:highlight w:val="yellow"/>
              </w:rPr>
            </w:pPr>
            <w:r w:rsidRPr="007A66AB">
              <w:rPr>
                <w:rFonts w:ascii="Arial" w:hAnsi="Arial" w:cs="Arial"/>
                <w:b/>
                <w:sz w:val="22"/>
                <w:szCs w:val="22"/>
                <w:highlight w:val="yellow"/>
              </w:rPr>
              <w:t>2c3</w:t>
            </w:r>
          </w:p>
        </w:tc>
        <w:tc>
          <w:tcPr>
            <w:tcW w:w="2903" w:type="pct"/>
          </w:tcPr>
          <w:p w14:paraId="77B82864" w14:textId="77777777" w:rsidR="00104928" w:rsidRPr="007A66AB" w:rsidRDefault="00104928" w:rsidP="00BD0592">
            <w:pPr>
              <w:spacing w:before="60" w:after="60" w:line="270" w:lineRule="exact"/>
              <w:rPr>
                <w:rFonts w:ascii="Arial" w:hAnsi="Arial" w:cs="Arial"/>
                <w:sz w:val="22"/>
                <w:szCs w:val="22"/>
                <w:highlight w:val="yellow"/>
              </w:rPr>
            </w:pPr>
            <w:r w:rsidRPr="007A66AB">
              <w:rPr>
                <w:rFonts w:ascii="Arial" w:hAnsi="Arial" w:cs="Arial"/>
                <w:sz w:val="22"/>
                <w:szCs w:val="22"/>
                <w:highlight w:val="yellow"/>
              </w:rPr>
              <w:t>Has the relevant question been answered?</w:t>
            </w:r>
          </w:p>
        </w:tc>
        <w:tc>
          <w:tcPr>
            <w:tcW w:w="333" w:type="pct"/>
          </w:tcPr>
          <w:p w14:paraId="6EF276E4" w14:textId="1E7A04C5" w:rsidR="00104928" w:rsidRPr="007A66AB" w:rsidRDefault="00DA655B" w:rsidP="00BD0592">
            <w:pPr>
              <w:spacing w:before="60" w:after="60" w:line="270" w:lineRule="exact"/>
              <w:rPr>
                <w:rFonts w:ascii="Arial" w:hAnsi="Arial" w:cs="Arial"/>
                <w:sz w:val="22"/>
                <w:szCs w:val="22"/>
                <w:highlight w:val="yellow"/>
              </w:rPr>
            </w:pPr>
            <w:r w:rsidRPr="007A66AB">
              <w:rPr>
                <w:rFonts w:ascii="Arial" w:hAnsi="Arial" w:cs="Arial"/>
                <w:sz w:val="22"/>
                <w:szCs w:val="22"/>
                <w:highlight w:val="yellow"/>
              </w:rPr>
              <w:t>X</w:t>
            </w:r>
          </w:p>
        </w:tc>
        <w:tc>
          <w:tcPr>
            <w:tcW w:w="280" w:type="pct"/>
          </w:tcPr>
          <w:p w14:paraId="66C7FEB0" w14:textId="77777777" w:rsidR="00104928" w:rsidRPr="007A66AB" w:rsidRDefault="00104928" w:rsidP="00BD0592">
            <w:pPr>
              <w:spacing w:before="60" w:after="60" w:line="270" w:lineRule="exact"/>
              <w:rPr>
                <w:rFonts w:ascii="Arial" w:hAnsi="Arial" w:cs="Arial"/>
                <w:sz w:val="22"/>
                <w:szCs w:val="22"/>
                <w:highlight w:val="yellow"/>
              </w:rPr>
            </w:pPr>
          </w:p>
        </w:tc>
        <w:tc>
          <w:tcPr>
            <w:tcW w:w="326" w:type="pct"/>
          </w:tcPr>
          <w:p w14:paraId="21829B81" w14:textId="77777777" w:rsidR="00104928" w:rsidRPr="007A66AB" w:rsidRDefault="00104928"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A94571E" w14:textId="3806D65E" w:rsidR="00104928" w:rsidRPr="007A66AB" w:rsidRDefault="007A66AB" w:rsidP="00BD0592">
            <w:pPr>
              <w:spacing w:before="60" w:after="60" w:line="270" w:lineRule="exact"/>
              <w:rPr>
                <w:rFonts w:ascii="Arial" w:hAnsi="Arial" w:cs="Arial"/>
                <w:sz w:val="22"/>
                <w:szCs w:val="22"/>
                <w:highlight w:val="yellow"/>
              </w:rPr>
            </w:pPr>
            <w:r w:rsidRPr="007A66AB">
              <w:rPr>
                <w:rFonts w:ascii="Arial" w:hAnsi="Arial" w:cs="Arial"/>
                <w:sz w:val="22"/>
                <w:szCs w:val="22"/>
                <w:highlight w:val="yellow"/>
              </w:rPr>
              <w:t xml:space="preserve">2c2- ticked T2 bespoke. </w:t>
            </w:r>
            <w:proofErr w:type="gramStart"/>
            <w:r w:rsidRPr="007A66AB">
              <w:rPr>
                <w:rFonts w:ascii="Arial" w:hAnsi="Arial" w:cs="Arial"/>
                <w:sz w:val="22"/>
                <w:szCs w:val="22"/>
                <w:highlight w:val="yellow"/>
              </w:rPr>
              <w:t>However</w:t>
            </w:r>
            <w:proofErr w:type="gramEnd"/>
            <w:r>
              <w:rPr>
                <w:rFonts w:ascii="Arial" w:hAnsi="Arial" w:cs="Arial"/>
                <w:sz w:val="22"/>
                <w:szCs w:val="22"/>
                <w:highlight w:val="yellow"/>
              </w:rPr>
              <w:t xml:space="preserve"> is OPRA charged. OPRA has been completed and OPRA fee paid.</w:t>
            </w:r>
          </w:p>
        </w:tc>
      </w:tr>
      <w:tr w:rsidR="00104928" w:rsidRPr="00EF0974" w14:paraId="41D23CBB" w14:textId="77777777" w:rsidTr="00BD0592">
        <w:trPr>
          <w:cantSplit/>
          <w:trHeight w:val="20"/>
        </w:trPr>
        <w:tc>
          <w:tcPr>
            <w:tcW w:w="44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90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33"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586029C6" w14:textId="795AB28E" w:rsidR="00104928"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BD0592">
        <w:trPr>
          <w:cantSplit/>
          <w:trHeight w:val="20"/>
        </w:trPr>
        <w:tc>
          <w:tcPr>
            <w:tcW w:w="44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90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33"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905C08C" w14:textId="2780ECB2" w:rsidR="00104928"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BD0592">
        <w:trPr>
          <w:cantSplit/>
          <w:trHeight w:val="20"/>
        </w:trPr>
        <w:tc>
          <w:tcPr>
            <w:tcW w:w="448"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903"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33"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380D38DB" w14:textId="0E0F36BF" w:rsidR="009B02A7" w:rsidRPr="00EF0974" w:rsidRDefault="009B02A7" w:rsidP="00BD0592">
            <w:pPr>
              <w:spacing w:before="60" w:after="60" w:line="270" w:lineRule="exact"/>
              <w:rPr>
                <w:rFonts w:ascii="Arial" w:hAnsi="Arial" w:cs="Arial"/>
                <w:sz w:val="22"/>
                <w:szCs w:val="22"/>
              </w:rPr>
            </w:pPr>
          </w:p>
        </w:tc>
        <w:tc>
          <w:tcPr>
            <w:tcW w:w="326" w:type="pct"/>
          </w:tcPr>
          <w:p w14:paraId="6E4AF336" w14:textId="69C1E735" w:rsidR="009B02A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BD0592">
        <w:trPr>
          <w:cantSplit/>
          <w:trHeight w:val="20"/>
        </w:trPr>
        <w:tc>
          <w:tcPr>
            <w:tcW w:w="44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90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33" w:type="pct"/>
          </w:tcPr>
          <w:p w14:paraId="23A6CA95" w14:textId="39144EFE"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BD0592">
        <w:trPr>
          <w:cantSplit/>
          <w:trHeight w:val="20"/>
        </w:trPr>
        <w:tc>
          <w:tcPr>
            <w:tcW w:w="44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90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33"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2A138699" w14:textId="5B273399"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BD0592">
        <w:trPr>
          <w:cantSplit/>
          <w:trHeight w:val="20"/>
        </w:trPr>
        <w:tc>
          <w:tcPr>
            <w:tcW w:w="448"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90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33" w:type="pct"/>
          </w:tcPr>
          <w:p w14:paraId="5B874505" w14:textId="09F35FCF"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BD0592">
        <w:trPr>
          <w:cantSplit/>
          <w:trHeight w:val="20"/>
        </w:trPr>
        <w:tc>
          <w:tcPr>
            <w:tcW w:w="448" w:type="pct"/>
            <w:tcBorders>
              <w:left w:val="single" w:sz="4" w:space="0" w:color="auto"/>
            </w:tcBorders>
          </w:tcPr>
          <w:p w14:paraId="426A76E1"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095F65C4"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33" w:type="pct"/>
          </w:tcPr>
          <w:p w14:paraId="2BCFC361" w14:textId="58AF38E7"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C873C6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B24FEE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554BD30"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41F660B" w14:textId="77777777" w:rsidTr="00BD0592">
        <w:trPr>
          <w:cantSplit/>
          <w:trHeight w:val="20"/>
        </w:trPr>
        <w:tc>
          <w:tcPr>
            <w:tcW w:w="448"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33"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EE39F24" w14:textId="5526D24E"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BD0592">
        <w:trPr>
          <w:cantSplit/>
          <w:trHeight w:val="20"/>
        </w:trPr>
        <w:tc>
          <w:tcPr>
            <w:tcW w:w="44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33" w:type="pct"/>
          </w:tcPr>
          <w:p w14:paraId="02994F91" w14:textId="4D5ED2C0"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BD0592">
        <w:trPr>
          <w:cantSplit/>
          <w:trHeight w:val="20"/>
        </w:trPr>
        <w:tc>
          <w:tcPr>
            <w:tcW w:w="44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32AE33BF" w14:textId="4DA06AAA" w:rsidR="005207B7" w:rsidRPr="00EF0974" w:rsidRDefault="005207B7" w:rsidP="007A66AB">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33"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3980D9C" w14:textId="6CDADAF1"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BD0592">
        <w:trPr>
          <w:cantSplit/>
          <w:trHeight w:val="20"/>
        </w:trPr>
        <w:tc>
          <w:tcPr>
            <w:tcW w:w="448"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90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33" w:type="pct"/>
          </w:tcPr>
          <w:p w14:paraId="4C6E71E2" w14:textId="230E3E39"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BD0592">
        <w:trPr>
          <w:cantSplit/>
          <w:trHeight w:val="20"/>
        </w:trPr>
        <w:tc>
          <w:tcPr>
            <w:tcW w:w="44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90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33" w:type="pct"/>
          </w:tcPr>
          <w:p w14:paraId="30751C05" w14:textId="7475CF1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1BCAB89" w14:textId="6601861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BD0592">
        <w:trPr>
          <w:cantSplit/>
          <w:trHeight w:val="20"/>
        </w:trPr>
        <w:tc>
          <w:tcPr>
            <w:tcW w:w="448" w:type="pct"/>
            <w:tcBorders>
              <w:left w:val="single" w:sz="4" w:space="0" w:color="auto"/>
            </w:tcBorders>
          </w:tcPr>
          <w:p w14:paraId="657F04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lastRenderedPageBreak/>
              <w:t>3d3</w:t>
            </w:r>
          </w:p>
        </w:tc>
        <w:tc>
          <w:tcPr>
            <w:tcW w:w="2903" w:type="pct"/>
          </w:tcPr>
          <w:p w14:paraId="54D09E72"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provided the summary of the management system?</w:t>
            </w:r>
          </w:p>
        </w:tc>
        <w:tc>
          <w:tcPr>
            <w:tcW w:w="333" w:type="pct"/>
          </w:tcPr>
          <w:p w14:paraId="625B62AA" w14:textId="638335F1"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E4F92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936845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B7FC22A" w14:textId="6C27E213"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Appendix 1</w:t>
            </w:r>
          </w:p>
        </w:tc>
      </w:tr>
      <w:tr w:rsidR="005207B7" w:rsidRPr="00EF0974" w14:paraId="09EF19E8" w14:textId="77777777" w:rsidTr="00BD0592">
        <w:trPr>
          <w:cantSplit/>
          <w:trHeight w:val="20"/>
        </w:trPr>
        <w:tc>
          <w:tcPr>
            <w:tcW w:w="448"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903"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33" w:type="pct"/>
          </w:tcPr>
          <w:p w14:paraId="6B98BF7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F99F1E6" w14:textId="40A9D8CE"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FE1F134" w14:textId="4EEF201D"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1F070CC0" w14:textId="77777777" w:rsidTr="00BD0592">
        <w:trPr>
          <w:cantSplit/>
          <w:trHeight w:val="20"/>
        </w:trPr>
        <w:tc>
          <w:tcPr>
            <w:tcW w:w="448"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903"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33" w:type="pct"/>
          </w:tcPr>
          <w:p w14:paraId="5AB29E06"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51E519C" w14:textId="46AFEB1A"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72DB1B4" w14:textId="65DB13DE"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5847B100" w14:textId="77777777" w:rsidTr="00BD0592">
        <w:trPr>
          <w:cantSplit/>
          <w:trHeight w:val="20"/>
        </w:trPr>
        <w:tc>
          <w:tcPr>
            <w:tcW w:w="448" w:type="pct"/>
            <w:tcBorders>
              <w:left w:val="single" w:sz="4" w:space="0" w:color="auto"/>
            </w:tcBorders>
          </w:tcPr>
          <w:p w14:paraId="6C80EABA"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903" w:type="pct"/>
          </w:tcPr>
          <w:p w14:paraId="28B9DEA1"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33" w:type="pct"/>
          </w:tcPr>
          <w:p w14:paraId="44A57FCC"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C2495D8"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295460D" w14:textId="20961A2B"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3AD3E9B" w14:textId="3976BA64"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7A017E" w:rsidRPr="00EF0974" w14:paraId="04FC4328" w14:textId="77777777" w:rsidTr="00BD0592">
        <w:trPr>
          <w:cantSplit/>
          <w:trHeight w:val="20"/>
        </w:trPr>
        <w:tc>
          <w:tcPr>
            <w:tcW w:w="44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90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33"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0" w:type="pct"/>
          </w:tcPr>
          <w:p w14:paraId="037AFDD2" w14:textId="77777777" w:rsidR="007A017E" w:rsidRPr="00EF0974" w:rsidRDefault="007A017E" w:rsidP="00BD0592">
            <w:pPr>
              <w:spacing w:before="60" w:after="60" w:line="270" w:lineRule="exact"/>
              <w:rPr>
                <w:rFonts w:ascii="Arial" w:hAnsi="Arial" w:cs="Arial"/>
                <w:sz w:val="22"/>
                <w:szCs w:val="22"/>
              </w:rPr>
            </w:pPr>
          </w:p>
        </w:tc>
        <w:tc>
          <w:tcPr>
            <w:tcW w:w="326" w:type="pct"/>
          </w:tcPr>
          <w:p w14:paraId="20680DA6" w14:textId="1AD94ED8" w:rsidR="007A017E"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2E06129" w14:textId="1DB27702" w:rsidR="007A017E"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470E9212" w14:textId="77777777" w:rsidTr="00BD0592">
        <w:trPr>
          <w:cantSplit/>
          <w:trHeight w:val="20"/>
        </w:trPr>
        <w:tc>
          <w:tcPr>
            <w:tcW w:w="448"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5a</w:t>
            </w:r>
          </w:p>
        </w:tc>
        <w:tc>
          <w:tcPr>
            <w:tcW w:w="2903" w:type="pct"/>
          </w:tcPr>
          <w:p w14:paraId="424978B5" w14:textId="50A2703D" w:rsidR="000E2F5B" w:rsidRPr="00EF0974" w:rsidRDefault="004E3C50" w:rsidP="000E2F5B">
            <w:pPr>
              <w:spacing w:before="60" w:after="60" w:line="270" w:lineRule="exact"/>
              <w:rPr>
                <w:rFonts w:ascii="Arial" w:hAnsi="Arial" w:cs="Arial"/>
                <w:sz w:val="22"/>
                <w:szCs w:val="22"/>
              </w:rPr>
            </w:pPr>
            <w:r w:rsidRPr="00EF0974">
              <w:rPr>
                <w:rFonts w:ascii="Arial" w:hAnsi="Arial" w:cs="Arial"/>
                <w:sz w:val="22"/>
                <w:szCs w:val="22"/>
              </w:rPr>
              <w:t xml:space="preserve">Site plan provided? </w:t>
            </w:r>
          </w:p>
          <w:p w14:paraId="2518CB5D" w14:textId="673F4C15" w:rsidR="00775D4D" w:rsidRPr="00EF0974" w:rsidRDefault="00775D4D" w:rsidP="00BD0592">
            <w:pPr>
              <w:spacing w:before="60" w:after="60" w:line="270" w:lineRule="exact"/>
              <w:rPr>
                <w:rFonts w:ascii="Arial" w:hAnsi="Arial" w:cs="Arial"/>
                <w:sz w:val="22"/>
                <w:szCs w:val="22"/>
              </w:rPr>
            </w:pPr>
          </w:p>
        </w:tc>
        <w:tc>
          <w:tcPr>
            <w:tcW w:w="333" w:type="pct"/>
          </w:tcPr>
          <w:p w14:paraId="433E7C30"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A8348A6" w14:textId="628C4697"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986E510" w14:textId="3A7CF7E8"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75C6F7F6" w14:textId="77777777" w:rsidTr="00BD0592">
        <w:trPr>
          <w:cantSplit/>
          <w:trHeight w:val="20"/>
        </w:trPr>
        <w:tc>
          <w:tcPr>
            <w:tcW w:w="448" w:type="pct"/>
            <w:tcBorders>
              <w:left w:val="single" w:sz="4" w:space="0" w:color="auto"/>
            </w:tcBorders>
          </w:tcPr>
          <w:p w14:paraId="15068EBD"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5b</w:t>
            </w:r>
          </w:p>
        </w:tc>
        <w:tc>
          <w:tcPr>
            <w:tcW w:w="2903" w:type="pct"/>
          </w:tcPr>
          <w:p w14:paraId="379EA61A"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ite condition report provided?</w:t>
            </w:r>
          </w:p>
        </w:tc>
        <w:tc>
          <w:tcPr>
            <w:tcW w:w="333" w:type="pct"/>
          </w:tcPr>
          <w:p w14:paraId="5C570B2F"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254FED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61C04B40" w14:textId="02B8ADEE"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913C05A" w14:textId="01F53EC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1F2B1234" w14:textId="77777777" w:rsidTr="00BD0592">
        <w:trPr>
          <w:cantSplit/>
          <w:trHeight w:val="20"/>
        </w:trPr>
        <w:tc>
          <w:tcPr>
            <w:tcW w:w="448" w:type="pct"/>
            <w:tcBorders>
              <w:left w:val="single" w:sz="4" w:space="0" w:color="auto"/>
            </w:tcBorders>
          </w:tcPr>
          <w:p w14:paraId="6D238C34"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5c</w:t>
            </w:r>
          </w:p>
        </w:tc>
        <w:tc>
          <w:tcPr>
            <w:tcW w:w="2903" w:type="pct"/>
          </w:tcPr>
          <w:p w14:paraId="07C6A034"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N</w:t>
            </w:r>
            <w:r w:rsidR="005207B7" w:rsidRPr="00EF0974">
              <w:rPr>
                <w:rFonts w:ascii="Arial" w:hAnsi="Arial" w:cs="Arial"/>
                <w:sz w:val="22"/>
                <w:szCs w:val="22"/>
              </w:rPr>
              <w:t xml:space="preserve">on-technical summary provided? </w:t>
            </w:r>
          </w:p>
        </w:tc>
        <w:tc>
          <w:tcPr>
            <w:tcW w:w="333" w:type="pct"/>
          </w:tcPr>
          <w:p w14:paraId="69FCA15C" w14:textId="28251A39"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BC748A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73AD64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3C4B8C" w14:textId="6A342C2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Appendix 2</w:t>
            </w:r>
          </w:p>
        </w:tc>
      </w:tr>
      <w:tr w:rsidR="005207B7" w:rsidRPr="00EF0974" w14:paraId="491CCF63" w14:textId="77777777" w:rsidTr="00BD0592">
        <w:trPr>
          <w:cantSplit/>
          <w:trHeight w:val="20"/>
        </w:trPr>
        <w:tc>
          <w:tcPr>
            <w:tcW w:w="448" w:type="pct"/>
            <w:tcBorders>
              <w:left w:val="single" w:sz="4" w:space="0" w:color="auto"/>
              <w:bottom w:val="single" w:sz="4" w:space="0" w:color="auto"/>
            </w:tcBorders>
          </w:tcPr>
          <w:p w14:paraId="52660E49"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6</w:t>
            </w:r>
          </w:p>
        </w:tc>
        <w:tc>
          <w:tcPr>
            <w:tcW w:w="2903" w:type="pct"/>
            <w:tcBorders>
              <w:bottom w:val="single" w:sz="4" w:space="0" w:color="auto"/>
            </w:tcBorders>
          </w:tcPr>
          <w:p w14:paraId="303EE59B" w14:textId="15F8A7FC" w:rsidR="00DE6891" w:rsidRPr="00EF0974" w:rsidRDefault="004E3C50" w:rsidP="000E2F5B">
            <w:pPr>
              <w:spacing w:before="60" w:after="60" w:line="270" w:lineRule="exact"/>
              <w:rPr>
                <w:rFonts w:ascii="Arial" w:hAnsi="Arial" w:cs="Arial"/>
                <w:sz w:val="22"/>
                <w:szCs w:val="22"/>
              </w:rPr>
            </w:pPr>
            <w:r w:rsidRPr="00EF0974">
              <w:rPr>
                <w:rFonts w:ascii="Arial" w:hAnsi="Arial" w:cs="Arial"/>
                <w:sz w:val="22"/>
                <w:szCs w:val="22"/>
              </w:rPr>
              <w:t>Risk assessment provided?</w:t>
            </w:r>
          </w:p>
        </w:tc>
        <w:tc>
          <w:tcPr>
            <w:tcW w:w="333" w:type="pct"/>
            <w:tcBorders>
              <w:bottom w:val="single" w:sz="4" w:space="0" w:color="auto"/>
            </w:tcBorders>
          </w:tcPr>
          <w:p w14:paraId="77FB320A" w14:textId="6E9009D2"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Borders>
              <w:bottom w:val="single" w:sz="4" w:space="0" w:color="auto"/>
            </w:tcBorders>
          </w:tcPr>
          <w:p w14:paraId="7ABB9574" w14:textId="77777777" w:rsidR="005207B7" w:rsidRPr="00EF0974" w:rsidRDefault="005207B7" w:rsidP="00BD0592">
            <w:pPr>
              <w:spacing w:before="60" w:after="60" w:line="270" w:lineRule="exact"/>
              <w:rPr>
                <w:rFonts w:ascii="Arial" w:hAnsi="Arial" w:cs="Arial"/>
                <w:sz w:val="22"/>
                <w:szCs w:val="22"/>
              </w:rPr>
            </w:pPr>
          </w:p>
        </w:tc>
        <w:tc>
          <w:tcPr>
            <w:tcW w:w="326" w:type="pct"/>
            <w:tcBorders>
              <w:bottom w:val="single" w:sz="4" w:space="0" w:color="auto"/>
            </w:tcBorders>
          </w:tcPr>
          <w:p w14:paraId="09616BAB" w14:textId="77777777" w:rsidR="005207B7" w:rsidRPr="00EF0974" w:rsidRDefault="005207B7" w:rsidP="00BD0592">
            <w:pPr>
              <w:spacing w:before="60" w:after="60" w:line="270" w:lineRule="exact"/>
              <w:rPr>
                <w:rFonts w:ascii="Arial" w:hAnsi="Arial" w:cs="Arial"/>
                <w:sz w:val="22"/>
                <w:szCs w:val="22"/>
              </w:rPr>
            </w:pPr>
          </w:p>
        </w:tc>
        <w:tc>
          <w:tcPr>
            <w:tcW w:w="709" w:type="pct"/>
            <w:tcBorders>
              <w:bottom w:val="single" w:sz="4" w:space="0" w:color="auto"/>
              <w:right w:val="single" w:sz="4" w:space="0" w:color="auto"/>
            </w:tcBorders>
          </w:tcPr>
          <w:p w14:paraId="796C4194" w14:textId="3DB32F4C"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Appendix 3</w:t>
            </w:r>
          </w:p>
        </w:tc>
      </w:tr>
      <w:tr w:rsidR="005207B7" w:rsidRPr="00EF0974" w14:paraId="3FF76543" w14:textId="77777777" w:rsidTr="00BD0592">
        <w:trPr>
          <w:cantSplit/>
          <w:trHeight w:val="20"/>
        </w:trPr>
        <w:tc>
          <w:tcPr>
            <w:tcW w:w="448" w:type="pct"/>
            <w:tcBorders>
              <w:top w:val="single" w:sz="4" w:space="0" w:color="auto"/>
              <w:left w:val="single" w:sz="4" w:space="0" w:color="auto"/>
              <w:bottom w:val="single" w:sz="4" w:space="0" w:color="auto"/>
            </w:tcBorders>
          </w:tcPr>
          <w:p w14:paraId="714CF648" w14:textId="77777777" w:rsidR="005207B7" w:rsidRPr="00EF0974" w:rsidRDefault="005207B7" w:rsidP="00BD0592">
            <w:pPr>
              <w:spacing w:before="60" w:after="60" w:line="270" w:lineRule="exact"/>
              <w:rPr>
                <w:rFonts w:ascii="Arial" w:hAnsi="Arial" w:cs="Arial"/>
                <w:b/>
                <w:sz w:val="22"/>
                <w:szCs w:val="22"/>
              </w:rPr>
            </w:pPr>
          </w:p>
        </w:tc>
        <w:tc>
          <w:tcPr>
            <w:tcW w:w="2903" w:type="pct"/>
            <w:tcBorders>
              <w:top w:val="single" w:sz="4" w:space="0" w:color="auto"/>
              <w:bottom w:val="single" w:sz="4" w:space="0" w:color="auto"/>
            </w:tcBorders>
          </w:tcPr>
          <w:p w14:paraId="309128E2"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Is all information required in Part B2 and each associated document complete and acceptable?</w:t>
            </w:r>
          </w:p>
        </w:tc>
        <w:tc>
          <w:tcPr>
            <w:tcW w:w="333" w:type="pct"/>
            <w:tcBorders>
              <w:top w:val="single" w:sz="4" w:space="0" w:color="auto"/>
              <w:bottom w:val="single" w:sz="4" w:space="0" w:color="auto"/>
            </w:tcBorders>
          </w:tcPr>
          <w:p w14:paraId="4BDA4257" w14:textId="7F5129F6" w:rsidR="005207B7" w:rsidRPr="00EF0974" w:rsidRDefault="000E2F5B" w:rsidP="00BD0592">
            <w:pPr>
              <w:spacing w:before="60" w:after="60" w:line="270" w:lineRule="exact"/>
              <w:rPr>
                <w:rFonts w:ascii="Arial" w:hAnsi="Arial" w:cs="Arial"/>
                <w:b/>
                <w:sz w:val="22"/>
                <w:szCs w:val="22"/>
              </w:rPr>
            </w:pPr>
            <w:r>
              <w:rPr>
                <w:rFonts w:ascii="Arial" w:hAnsi="Arial" w:cs="Arial"/>
                <w:b/>
                <w:sz w:val="22"/>
                <w:szCs w:val="22"/>
              </w:rPr>
              <w:t>X</w:t>
            </w:r>
          </w:p>
        </w:tc>
        <w:tc>
          <w:tcPr>
            <w:tcW w:w="280" w:type="pct"/>
            <w:tcBorders>
              <w:top w:val="single" w:sz="4" w:space="0" w:color="auto"/>
              <w:bottom w:val="single" w:sz="4" w:space="0" w:color="auto"/>
            </w:tcBorders>
          </w:tcPr>
          <w:p w14:paraId="0F2FCE16" w14:textId="77777777" w:rsidR="005207B7" w:rsidRPr="00EF0974" w:rsidRDefault="005207B7" w:rsidP="00BD0592">
            <w:pPr>
              <w:spacing w:before="60" w:after="60" w:line="270" w:lineRule="exact"/>
              <w:rPr>
                <w:rFonts w:ascii="Arial" w:hAnsi="Arial" w:cs="Arial"/>
                <w:b/>
                <w:sz w:val="22"/>
                <w:szCs w:val="22"/>
              </w:rPr>
            </w:pPr>
          </w:p>
        </w:tc>
        <w:tc>
          <w:tcPr>
            <w:tcW w:w="326" w:type="pct"/>
            <w:tcBorders>
              <w:top w:val="single" w:sz="4" w:space="0" w:color="auto"/>
              <w:bottom w:val="single" w:sz="4" w:space="0" w:color="auto"/>
            </w:tcBorders>
          </w:tcPr>
          <w:p w14:paraId="3801EA99" w14:textId="77777777" w:rsidR="005207B7" w:rsidRPr="00EF0974" w:rsidRDefault="005207B7" w:rsidP="00BD0592">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3C91C9CC" w14:textId="77777777" w:rsidR="005207B7" w:rsidRPr="00EF0974" w:rsidRDefault="005207B7" w:rsidP="00BD0592">
            <w:pPr>
              <w:spacing w:before="60" w:after="60" w:line="270" w:lineRule="exact"/>
              <w:rPr>
                <w:rFonts w:ascii="Arial" w:hAnsi="Arial" w:cs="Arial"/>
                <w:b/>
                <w:sz w:val="22"/>
                <w:szCs w:val="22"/>
              </w:rPr>
            </w:pP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7"/>
        <w:gridCol w:w="5127"/>
        <w:gridCol w:w="608"/>
        <w:gridCol w:w="510"/>
        <w:gridCol w:w="596"/>
        <w:gridCol w:w="1293"/>
      </w:tblGrid>
      <w:tr w:rsidR="008144C1" w:rsidRPr="00EF0974" w14:paraId="26C1292A" w14:textId="77777777" w:rsidTr="00EC3C46">
        <w:trPr>
          <w:cantSplit/>
          <w:trHeight w:val="20"/>
        </w:trPr>
        <w:tc>
          <w:tcPr>
            <w:tcW w:w="426"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883"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27"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EC3C46">
        <w:trPr>
          <w:cantSplit/>
          <w:trHeight w:val="20"/>
        </w:trPr>
        <w:tc>
          <w:tcPr>
            <w:tcW w:w="426" w:type="pct"/>
            <w:tcBorders>
              <w:left w:val="single" w:sz="4" w:space="0" w:color="auto"/>
            </w:tcBorders>
          </w:tcPr>
          <w:p w14:paraId="5B550A8C"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1a</w:t>
            </w:r>
          </w:p>
        </w:tc>
        <w:tc>
          <w:tcPr>
            <w:tcW w:w="2883" w:type="pct"/>
          </w:tcPr>
          <w:p w14:paraId="688271FA"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One table for each waste operation? All sections </w:t>
            </w:r>
            <w:proofErr w:type="gramStart"/>
            <w:r w:rsidRPr="00EF0974">
              <w:rPr>
                <w:rFonts w:ascii="Arial" w:hAnsi="Arial" w:cs="Arial"/>
                <w:color w:val="000000"/>
                <w:sz w:val="22"/>
                <w:szCs w:val="22"/>
              </w:rPr>
              <w:t>completed</w:t>
            </w:r>
            <w:proofErr w:type="gramEnd"/>
            <w:r w:rsidRPr="00EF0974">
              <w:rPr>
                <w:rFonts w:ascii="Arial" w:hAnsi="Arial" w:cs="Arial"/>
                <w:color w:val="000000"/>
                <w:sz w:val="22"/>
                <w:szCs w:val="22"/>
              </w:rPr>
              <w:t xml:space="preserve"> and document provided if needed?</w:t>
            </w:r>
          </w:p>
        </w:tc>
        <w:tc>
          <w:tcPr>
            <w:tcW w:w="342" w:type="pct"/>
          </w:tcPr>
          <w:p w14:paraId="6F5B6AD8" w14:textId="62956BD2"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1ED74F"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736A879"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46E9FB54" w14:textId="2CA07BC4"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Appendix 2</w:t>
            </w:r>
          </w:p>
        </w:tc>
      </w:tr>
      <w:tr w:rsidR="008144C1" w:rsidRPr="00EF0974" w14:paraId="45F6AFEF" w14:textId="77777777" w:rsidTr="00EC3C46">
        <w:trPr>
          <w:cantSplit/>
          <w:trHeight w:val="20"/>
        </w:trPr>
        <w:tc>
          <w:tcPr>
            <w:tcW w:w="426"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883"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42" w:type="pct"/>
          </w:tcPr>
          <w:p w14:paraId="3F696BA0" w14:textId="23B8E1FA"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A52A04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55AF6D08" w14:textId="22F2B765"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Appendix 4</w:t>
            </w:r>
          </w:p>
        </w:tc>
      </w:tr>
      <w:tr w:rsidR="008144C1" w:rsidRPr="00EF0974" w14:paraId="3DEB2538" w14:textId="77777777" w:rsidTr="00EC3C46">
        <w:trPr>
          <w:cantSplit/>
          <w:trHeight w:val="20"/>
        </w:trPr>
        <w:tc>
          <w:tcPr>
            <w:tcW w:w="426"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883"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37706BED"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EC3C46">
        <w:trPr>
          <w:cantSplit/>
          <w:trHeight w:val="20"/>
        </w:trPr>
        <w:tc>
          <w:tcPr>
            <w:tcW w:w="426"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883"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6EE92781"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EC3C46">
        <w:trPr>
          <w:cantSplit/>
          <w:trHeight w:val="20"/>
        </w:trPr>
        <w:tc>
          <w:tcPr>
            <w:tcW w:w="426"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883"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019D79DA"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EC3C46">
        <w:trPr>
          <w:cantSplit/>
          <w:trHeight w:val="20"/>
        </w:trPr>
        <w:tc>
          <w:tcPr>
            <w:tcW w:w="426"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883"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11584896"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EC3C46">
        <w:trPr>
          <w:cantSplit/>
          <w:trHeight w:val="20"/>
        </w:trPr>
        <w:tc>
          <w:tcPr>
            <w:tcW w:w="426" w:type="pct"/>
            <w:tcBorders>
              <w:left w:val="single" w:sz="4" w:space="0" w:color="auto"/>
            </w:tcBorders>
          </w:tcPr>
          <w:p w14:paraId="01596690" w14:textId="77777777" w:rsidR="008144C1" w:rsidRPr="00BA6309" w:rsidRDefault="000A70BA" w:rsidP="00DF64F8">
            <w:pPr>
              <w:spacing w:before="60" w:after="60" w:line="270" w:lineRule="exact"/>
              <w:rPr>
                <w:rFonts w:ascii="Arial" w:hAnsi="Arial" w:cs="Arial"/>
                <w:b/>
                <w:color w:val="000000"/>
                <w:sz w:val="22"/>
                <w:szCs w:val="22"/>
                <w:highlight w:val="yellow"/>
              </w:rPr>
            </w:pPr>
            <w:r w:rsidRPr="00BA6309">
              <w:rPr>
                <w:rFonts w:ascii="Arial" w:hAnsi="Arial" w:cs="Arial"/>
                <w:b/>
                <w:color w:val="000000"/>
                <w:sz w:val="22"/>
                <w:szCs w:val="22"/>
                <w:highlight w:val="yellow"/>
              </w:rPr>
              <w:t>2</w:t>
            </w:r>
          </w:p>
        </w:tc>
        <w:tc>
          <w:tcPr>
            <w:tcW w:w="2883" w:type="pct"/>
            <w:shd w:val="clear" w:color="auto" w:fill="auto"/>
          </w:tcPr>
          <w:p w14:paraId="5DC040F5" w14:textId="77777777" w:rsidR="008144C1" w:rsidRPr="00BA6309" w:rsidRDefault="008144C1" w:rsidP="00DF64F8">
            <w:pPr>
              <w:spacing w:before="60" w:after="60" w:line="270" w:lineRule="exact"/>
              <w:rPr>
                <w:rFonts w:ascii="Arial" w:hAnsi="Arial" w:cs="Arial"/>
                <w:b/>
                <w:color w:val="000000"/>
                <w:sz w:val="22"/>
                <w:szCs w:val="22"/>
                <w:highlight w:val="yellow"/>
              </w:rPr>
            </w:pPr>
            <w:r w:rsidRPr="00BA6309">
              <w:rPr>
                <w:rFonts w:ascii="Arial" w:hAnsi="Arial" w:cs="Arial"/>
                <w:b/>
                <w:color w:val="000000"/>
                <w:sz w:val="22"/>
                <w:szCs w:val="22"/>
                <w:highlight w:val="yellow"/>
              </w:rPr>
              <w:t xml:space="preserve">Emissions </w:t>
            </w:r>
            <w:r w:rsidR="000A70BA" w:rsidRPr="00BA6309">
              <w:rPr>
                <w:rFonts w:ascii="Arial" w:hAnsi="Arial" w:cs="Arial"/>
                <w:b/>
                <w:color w:val="000000"/>
                <w:sz w:val="22"/>
                <w:szCs w:val="22"/>
                <w:highlight w:val="yellow"/>
              </w:rPr>
              <w:t>to air, water and land</w:t>
            </w:r>
          </w:p>
          <w:p w14:paraId="3388DC02" w14:textId="77777777" w:rsidR="008144C1" w:rsidRPr="00BA6309" w:rsidRDefault="000A70BA" w:rsidP="00DF64F8">
            <w:p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Table 2 completed</w:t>
            </w:r>
            <w:r w:rsidR="00B60C7A" w:rsidRPr="00BA6309">
              <w:rPr>
                <w:rFonts w:ascii="Arial" w:hAnsi="Arial" w:cs="Arial"/>
                <w:color w:val="000000"/>
                <w:sz w:val="22"/>
                <w:szCs w:val="22"/>
                <w:highlight w:val="yellow"/>
              </w:rPr>
              <w:t xml:space="preserve"> for </w:t>
            </w:r>
            <w:r w:rsidR="008144C1" w:rsidRPr="00BA6309">
              <w:rPr>
                <w:rFonts w:ascii="Arial" w:hAnsi="Arial" w:cs="Arial"/>
                <w:color w:val="000000"/>
                <w:sz w:val="22"/>
                <w:szCs w:val="22"/>
                <w:highlight w:val="yellow"/>
              </w:rPr>
              <w:t>each activity listed in Table 1a?</w:t>
            </w:r>
          </w:p>
        </w:tc>
        <w:tc>
          <w:tcPr>
            <w:tcW w:w="342" w:type="pct"/>
          </w:tcPr>
          <w:p w14:paraId="246D1856" w14:textId="77777777" w:rsidR="008144C1" w:rsidRPr="00BA6309" w:rsidRDefault="008144C1" w:rsidP="00DF64F8">
            <w:pPr>
              <w:spacing w:before="60" w:after="60" w:line="270" w:lineRule="exact"/>
              <w:rPr>
                <w:rFonts w:ascii="Arial" w:hAnsi="Arial" w:cs="Arial"/>
                <w:sz w:val="22"/>
                <w:szCs w:val="22"/>
                <w:highlight w:val="yellow"/>
              </w:rPr>
            </w:pPr>
          </w:p>
        </w:tc>
        <w:tc>
          <w:tcPr>
            <w:tcW w:w="287" w:type="pct"/>
          </w:tcPr>
          <w:p w14:paraId="084B6C65" w14:textId="02E5524D" w:rsidR="008144C1" w:rsidRPr="00BA6309" w:rsidRDefault="0093149B" w:rsidP="00DF64F8">
            <w:pPr>
              <w:spacing w:before="60" w:after="60" w:line="270" w:lineRule="exact"/>
              <w:rPr>
                <w:rFonts w:ascii="Arial" w:hAnsi="Arial" w:cs="Arial"/>
                <w:sz w:val="22"/>
                <w:szCs w:val="22"/>
                <w:highlight w:val="yellow"/>
              </w:rPr>
            </w:pPr>
            <w:r w:rsidRPr="00BA6309">
              <w:rPr>
                <w:rFonts w:ascii="Arial" w:hAnsi="Arial" w:cs="Arial"/>
                <w:sz w:val="22"/>
                <w:szCs w:val="22"/>
                <w:highlight w:val="yellow"/>
              </w:rPr>
              <w:t>X</w:t>
            </w:r>
          </w:p>
        </w:tc>
        <w:tc>
          <w:tcPr>
            <w:tcW w:w="335" w:type="pct"/>
          </w:tcPr>
          <w:p w14:paraId="508A074D" w14:textId="77777777" w:rsidR="008144C1" w:rsidRPr="00BA6309"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A47000B" w14:textId="0BB768E4" w:rsidR="008144C1" w:rsidRPr="00BA6309" w:rsidRDefault="0093149B" w:rsidP="00DF64F8">
            <w:pPr>
              <w:spacing w:before="60" w:after="60" w:line="270" w:lineRule="exact"/>
              <w:rPr>
                <w:rFonts w:ascii="Arial" w:hAnsi="Arial" w:cs="Arial"/>
                <w:sz w:val="22"/>
                <w:szCs w:val="22"/>
                <w:highlight w:val="yellow"/>
              </w:rPr>
            </w:pPr>
            <w:r w:rsidRPr="00BA6309">
              <w:rPr>
                <w:rFonts w:ascii="Arial" w:hAnsi="Arial" w:cs="Arial"/>
                <w:sz w:val="22"/>
                <w:szCs w:val="22"/>
                <w:highlight w:val="yellow"/>
              </w:rPr>
              <w:t>Appendix 6</w:t>
            </w:r>
            <w:r w:rsidR="00BA6309" w:rsidRPr="00BA6309">
              <w:rPr>
                <w:rFonts w:ascii="Arial" w:hAnsi="Arial" w:cs="Arial"/>
                <w:sz w:val="22"/>
                <w:szCs w:val="22"/>
                <w:highlight w:val="yellow"/>
              </w:rPr>
              <w:t>- OMP</w:t>
            </w:r>
          </w:p>
        </w:tc>
      </w:tr>
      <w:tr w:rsidR="00B60C7A" w:rsidRPr="00EF0974" w14:paraId="70532DA4" w14:textId="77777777" w:rsidTr="00EC3C46">
        <w:trPr>
          <w:cantSplit/>
          <w:trHeight w:val="20"/>
        </w:trPr>
        <w:tc>
          <w:tcPr>
            <w:tcW w:w="426" w:type="pct"/>
            <w:tcBorders>
              <w:left w:val="single" w:sz="4" w:space="0" w:color="auto"/>
            </w:tcBorders>
          </w:tcPr>
          <w:p w14:paraId="6648C109"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10227461"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air</w:t>
            </w:r>
          </w:p>
        </w:tc>
        <w:tc>
          <w:tcPr>
            <w:tcW w:w="342" w:type="pct"/>
          </w:tcPr>
          <w:p w14:paraId="14D75541"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23EE51F1"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08CA4E4A"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42A2826" w14:textId="77777777" w:rsidR="00B60C7A" w:rsidRPr="00BA6309" w:rsidRDefault="00B60C7A" w:rsidP="00DF64F8">
            <w:pPr>
              <w:spacing w:before="60" w:after="60" w:line="270" w:lineRule="exact"/>
              <w:rPr>
                <w:rFonts w:ascii="Arial" w:hAnsi="Arial" w:cs="Arial"/>
                <w:sz w:val="22"/>
                <w:szCs w:val="22"/>
                <w:highlight w:val="yellow"/>
              </w:rPr>
            </w:pPr>
          </w:p>
        </w:tc>
      </w:tr>
      <w:tr w:rsidR="00B60C7A" w:rsidRPr="00EF0974" w14:paraId="7B3A9331" w14:textId="77777777" w:rsidTr="00EC3C46">
        <w:trPr>
          <w:cantSplit/>
          <w:trHeight w:val="20"/>
        </w:trPr>
        <w:tc>
          <w:tcPr>
            <w:tcW w:w="426" w:type="pct"/>
            <w:tcBorders>
              <w:left w:val="single" w:sz="4" w:space="0" w:color="auto"/>
            </w:tcBorders>
          </w:tcPr>
          <w:p w14:paraId="420AE5BD" w14:textId="77777777" w:rsidR="00B60C7A" w:rsidRPr="00BA6309" w:rsidRDefault="00B60C7A" w:rsidP="00DF64F8">
            <w:pPr>
              <w:spacing w:before="60" w:after="60" w:line="270" w:lineRule="exact"/>
              <w:rPr>
                <w:rFonts w:ascii="Arial" w:hAnsi="Arial" w:cs="Arial"/>
                <w:b/>
                <w:color w:val="000000"/>
                <w:sz w:val="22"/>
                <w:szCs w:val="22"/>
                <w:highlight w:val="yellow"/>
              </w:rPr>
            </w:pPr>
          </w:p>
          <w:p w14:paraId="371C528F"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54981C0D"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water (other than sewers)</w:t>
            </w:r>
          </w:p>
        </w:tc>
        <w:tc>
          <w:tcPr>
            <w:tcW w:w="342" w:type="pct"/>
          </w:tcPr>
          <w:p w14:paraId="6A791256"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41C1517F"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30605053"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9F65C29" w14:textId="77777777" w:rsidR="00B60C7A" w:rsidRPr="00BA6309" w:rsidRDefault="00B60C7A" w:rsidP="00DF64F8">
            <w:pPr>
              <w:spacing w:before="60" w:after="60" w:line="270" w:lineRule="exact"/>
              <w:rPr>
                <w:rFonts w:ascii="Arial" w:hAnsi="Arial" w:cs="Arial"/>
                <w:sz w:val="22"/>
                <w:szCs w:val="22"/>
                <w:highlight w:val="yellow"/>
              </w:rPr>
            </w:pPr>
          </w:p>
        </w:tc>
      </w:tr>
      <w:tr w:rsidR="00B60C7A" w:rsidRPr="00EF0974" w14:paraId="0F36B85E" w14:textId="77777777" w:rsidTr="00EC3C46">
        <w:trPr>
          <w:cantSplit/>
          <w:trHeight w:val="20"/>
        </w:trPr>
        <w:tc>
          <w:tcPr>
            <w:tcW w:w="426" w:type="pct"/>
            <w:tcBorders>
              <w:left w:val="single" w:sz="4" w:space="0" w:color="auto"/>
            </w:tcBorders>
          </w:tcPr>
          <w:p w14:paraId="112DBA36"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224D6364"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sewers, effluent treatment plants or other transfer off site</w:t>
            </w:r>
          </w:p>
        </w:tc>
        <w:tc>
          <w:tcPr>
            <w:tcW w:w="342" w:type="pct"/>
          </w:tcPr>
          <w:p w14:paraId="0DEAA888"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7E501B88"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623D1E19"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DB8A249" w14:textId="77777777" w:rsidR="00B60C7A" w:rsidRPr="00BA6309" w:rsidRDefault="00B60C7A" w:rsidP="00DF64F8">
            <w:pPr>
              <w:spacing w:before="60" w:after="60" w:line="270" w:lineRule="exact"/>
              <w:rPr>
                <w:rFonts w:ascii="Arial" w:hAnsi="Arial" w:cs="Arial"/>
                <w:sz w:val="22"/>
                <w:szCs w:val="22"/>
                <w:highlight w:val="yellow"/>
              </w:rPr>
            </w:pPr>
          </w:p>
        </w:tc>
      </w:tr>
      <w:tr w:rsidR="00B60C7A" w:rsidRPr="00EF0974" w14:paraId="297D676C" w14:textId="77777777" w:rsidTr="00EC3C46">
        <w:trPr>
          <w:cantSplit/>
          <w:trHeight w:val="20"/>
        </w:trPr>
        <w:tc>
          <w:tcPr>
            <w:tcW w:w="426" w:type="pct"/>
            <w:tcBorders>
              <w:left w:val="single" w:sz="4" w:space="0" w:color="auto"/>
            </w:tcBorders>
          </w:tcPr>
          <w:p w14:paraId="414BAC90"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0F27F5EB"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land</w:t>
            </w:r>
          </w:p>
        </w:tc>
        <w:tc>
          <w:tcPr>
            <w:tcW w:w="342" w:type="pct"/>
          </w:tcPr>
          <w:p w14:paraId="0B11F78A"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4B522154"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28D57633"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20243E79" w14:textId="77777777" w:rsidR="00B60C7A" w:rsidRPr="00BA6309" w:rsidRDefault="00B60C7A" w:rsidP="00DF64F8">
            <w:pPr>
              <w:spacing w:before="60" w:after="60" w:line="270" w:lineRule="exact"/>
              <w:rPr>
                <w:rFonts w:ascii="Arial" w:hAnsi="Arial" w:cs="Arial"/>
                <w:sz w:val="22"/>
                <w:szCs w:val="22"/>
                <w:highlight w:val="yellow"/>
              </w:rPr>
            </w:pPr>
          </w:p>
        </w:tc>
      </w:tr>
      <w:tr w:rsidR="008144C1" w:rsidRPr="00EF0974" w14:paraId="58BC0235" w14:textId="77777777" w:rsidTr="00EC3C46">
        <w:trPr>
          <w:cantSplit/>
          <w:trHeight w:val="20"/>
        </w:trPr>
        <w:tc>
          <w:tcPr>
            <w:tcW w:w="426"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883"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20174E02"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EC3C46">
        <w:trPr>
          <w:cantSplit/>
          <w:trHeight w:val="20"/>
        </w:trPr>
        <w:tc>
          <w:tcPr>
            <w:tcW w:w="426"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883"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1F88781D"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38ABC59C" w14:textId="48BC7ECB"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Appendix 2</w:t>
            </w:r>
          </w:p>
        </w:tc>
      </w:tr>
      <w:tr w:rsidR="0070186C" w:rsidRPr="00EF0974" w14:paraId="100CF056" w14:textId="77777777" w:rsidTr="00EC3C46">
        <w:trPr>
          <w:cantSplit/>
          <w:trHeight w:val="20"/>
        </w:trPr>
        <w:tc>
          <w:tcPr>
            <w:tcW w:w="426" w:type="pct"/>
            <w:tcBorders>
              <w:left w:val="single" w:sz="4" w:space="0" w:color="auto"/>
            </w:tcBorders>
          </w:tcPr>
          <w:p w14:paraId="232E4703" w14:textId="77777777" w:rsidR="0070186C" w:rsidRPr="00EF0974" w:rsidRDefault="0070186C"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3b</w:t>
            </w:r>
          </w:p>
        </w:tc>
        <w:tc>
          <w:tcPr>
            <w:tcW w:w="4574" w:type="pct"/>
            <w:gridSpan w:val="5"/>
            <w:tcBorders>
              <w:right w:val="single" w:sz="4" w:space="0" w:color="auto"/>
            </w:tcBorders>
            <w:shd w:val="clear" w:color="auto" w:fill="auto"/>
          </w:tcPr>
          <w:p w14:paraId="07E5A58E" w14:textId="2CA42548" w:rsidR="0070186C" w:rsidRPr="00EF0974" w:rsidRDefault="0070186C" w:rsidP="00DF64F8">
            <w:pPr>
              <w:spacing w:before="60" w:after="60" w:line="270" w:lineRule="exact"/>
              <w:rPr>
                <w:rFonts w:ascii="Arial" w:hAnsi="Arial" w:cs="Arial"/>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complete for each activity listed? (see below)</w:t>
            </w:r>
          </w:p>
        </w:tc>
      </w:tr>
      <w:tr w:rsidR="008144C1" w:rsidRPr="00EF0974" w14:paraId="79A24B89" w14:textId="77777777" w:rsidTr="00EC3C46">
        <w:trPr>
          <w:cantSplit/>
          <w:trHeight w:val="20"/>
        </w:trPr>
        <w:tc>
          <w:tcPr>
            <w:tcW w:w="426" w:type="pct"/>
            <w:tcBorders>
              <w:left w:val="single" w:sz="4" w:space="0" w:color="auto"/>
            </w:tcBorders>
          </w:tcPr>
          <w:p w14:paraId="5B6CCC1D" w14:textId="77777777" w:rsidR="008144C1" w:rsidRPr="00EF0974" w:rsidRDefault="008144C1" w:rsidP="00DF64F8">
            <w:pPr>
              <w:spacing w:before="60" w:after="60" w:line="270" w:lineRule="exact"/>
              <w:rPr>
                <w:rFonts w:ascii="Arial" w:hAnsi="Arial" w:cs="Arial"/>
                <w:color w:val="000000"/>
                <w:sz w:val="22"/>
                <w:szCs w:val="22"/>
              </w:rPr>
            </w:pPr>
          </w:p>
        </w:tc>
        <w:tc>
          <w:tcPr>
            <w:tcW w:w="2883" w:type="pct"/>
            <w:shd w:val="clear" w:color="auto" w:fill="auto"/>
          </w:tcPr>
          <w:p w14:paraId="77DF4933" w14:textId="77777777" w:rsidR="008144C1" w:rsidRPr="00EF0974" w:rsidRDefault="008144C1"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w:t>
            </w:r>
            <w:r w:rsidR="009D3399" w:rsidRPr="00EF0974">
              <w:rPr>
                <w:rFonts w:ascii="Arial" w:hAnsi="Arial" w:cs="Arial"/>
                <w:color w:val="000000"/>
                <w:sz w:val="22"/>
                <w:szCs w:val="22"/>
              </w:rPr>
              <w:t>Fugitive</w:t>
            </w:r>
            <w:r w:rsidRPr="00EF0974">
              <w:rPr>
                <w:rFonts w:ascii="Arial" w:hAnsi="Arial" w:cs="Arial"/>
                <w:color w:val="000000"/>
                <w:sz w:val="22"/>
                <w:szCs w:val="22"/>
              </w:rPr>
              <w:t xml:space="preserve"> emissions’ management plan required?</w:t>
            </w:r>
          </w:p>
        </w:tc>
        <w:tc>
          <w:tcPr>
            <w:tcW w:w="342" w:type="pct"/>
          </w:tcPr>
          <w:p w14:paraId="4C083378"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1AB6BDE" w14:textId="357C16E7"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856055B"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77184880" w14:textId="03C48A10"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See Appendix 1 EMS and Appendix 3 RA</w:t>
            </w:r>
          </w:p>
        </w:tc>
      </w:tr>
      <w:tr w:rsidR="008144C1" w:rsidRPr="00EF0974" w14:paraId="2972F3D9" w14:textId="77777777" w:rsidTr="00EC3C46">
        <w:trPr>
          <w:cantSplit/>
          <w:trHeight w:val="20"/>
        </w:trPr>
        <w:tc>
          <w:tcPr>
            <w:tcW w:w="426"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2883" w:type="pct"/>
            <w:shd w:val="clear" w:color="auto" w:fill="auto"/>
          </w:tcPr>
          <w:p w14:paraId="35A3A24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Odour</w:t>
            </w:r>
            <w:r w:rsidR="008144C1" w:rsidRPr="00EF0974">
              <w:rPr>
                <w:rFonts w:ascii="Arial" w:hAnsi="Arial" w:cs="Arial"/>
                <w:color w:val="000000"/>
                <w:sz w:val="22"/>
                <w:szCs w:val="22"/>
              </w:rPr>
              <w:t xml:space="preserve"> management plan required?</w:t>
            </w:r>
          </w:p>
        </w:tc>
        <w:tc>
          <w:tcPr>
            <w:tcW w:w="342" w:type="pct"/>
          </w:tcPr>
          <w:p w14:paraId="6196928E" w14:textId="6F09FFE3"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88133F7"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B37787"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62FD45FD" w14:textId="1F5AE5DE"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See Appendix 6- OMP</w:t>
            </w:r>
          </w:p>
        </w:tc>
      </w:tr>
      <w:tr w:rsidR="00EC3C46" w:rsidRPr="00EF0974" w14:paraId="7E6C343D" w14:textId="77777777" w:rsidTr="00EC3C46">
        <w:trPr>
          <w:cantSplit/>
          <w:trHeight w:val="20"/>
        </w:trPr>
        <w:tc>
          <w:tcPr>
            <w:tcW w:w="426" w:type="pct"/>
            <w:tcBorders>
              <w:left w:val="single" w:sz="4" w:space="0" w:color="auto"/>
            </w:tcBorders>
          </w:tcPr>
          <w:p w14:paraId="3A0185C1" w14:textId="77777777" w:rsidR="00EC3C46" w:rsidRPr="00EF0974" w:rsidRDefault="00EC3C46" w:rsidP="00EC3C46">
            <w:pPr>
              <w:spacing w:before="60" w:after="60" w:line="270" w:lineRule="exact"/>
              <w:rPr>
                <w:rFonts w:ascii="Arial" w:hAnsi="Arial" w:cs="Arial"/>
                <w:color w:val="000000"/>
                <w:sz w:val="22"/>
                <w:szCs w:val="22"/>
              </w:rPr>
            </w:pPr>
          </w:p>
        </w:tc>
        <w:tc>
          <w:tcPr>
            <w:tcW w:w="2883" w:type="pct"/>
            <w:shd w:val="clear" w:color="auto" w:fill="auto"/>
          </w:tcPr>
          <w:p w14:paraId="6775003F" w14:textId="77777777" w:rsidR="00EC3C46" w:rsidRPr="00EF0974" w:rsidRDefault="00EC3C46" w:rsidP="00EC3C46">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Noise and vibration management plan required?</w:t>
            </w:r>
          </w:p>
        </w:tc>
        <w:tc>
          <w:tcPr>
            <w:tcW w:w="342" w:type="pct"/>
          </w:tcPr>
          <w:p w14:paraId="0E976780" w14:textId="77777777" w:rsidR="00EC3C46" w:rsidRPr="00EF0974" w:rsidRDefault="00EC3C46" w:rsidP="00EC3C46">
            <w:pPr>
              <w:spacing w:before="60" w:after="60" w:line="270" w:lineRule="exact"/>
              <w:rPr>
                <w:rFonts w:ascii="Arial" w:hAnsi="Arial" w:cs="Arial"/>
                <w:sz w:val="22"/>
                <w:szCs w:val="22"/>
              </w:rPr>
            </w:pPr>
          </w:p>
        </w:tc>
        <w:tc>
          <w:tcPr>
            <w:tcW w:w="287" w:type="pct"/>
          </w:tcPr>
          <w:p w14:paraId="616A6194" w14:textId="16AD41C9"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92E60ED" w14:textId="77777777" w:rsidR="00EC3C46" w:rsidRPr="00EF0974" w:rsidRDefault="00EC3C46" w:rsidP="00EC3C46">
            <w:pPr>
              <w:spacing w:before="60" w:after="60" w:line="270" w:lineRule="exact"/>
              <w:rPr>
                <w:rFonts w:ascii="Arial" w:hAnsi="Arial" w:cs="Arial"/>
                <w:sz w:val="22"/>
                <w:szCs w:val="22"/>
              </w:rPr>
            </w:pPr>
          </w:p>
        </w:tc>
        <w:tc>
          <w:tcPr>
            <w:tcW w:w="727" w:type="pct"/>
            <w:tcBorders>
              <w:right w:val="single" w:sz="4" w:space="0" w:color="auto"/>
            </w:tcBorders>
          </w:tcPr>
          <w:p w14:paraId="13494F19" w14:textId="0FC16F20"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See Appendix 1 EMS and Appendix 3 RA</w:t>
            </w:r>
          </w:p>
        </w:tc>
      </w:tr>
      <w:tr w:rsidR="00EC3C46" w:rsidRPr="00EF0974" w14:paraId="3DF9B7C5" w14:textId="77777777" w:rsidTr="00EC3C46">
        <w:trPr>
          <w:cantSplit/>
          <w:trHeight w:val="20"/>
        </w:trPr>
        <w:tc>
          <w:tcPr>
            <w:tcW w:w="426" w:type="pct"/>
            <w:tcBorders>
              <w:left w:val="single" w:sz="4" w:space="0" w:color="auto"/>
            </w:tcBorders>
          </w:tcPr>
          <w:p w14:paraId="181D1747" w14:textId="77777777" w:rsidR="00EC3C46" w:rsidRPr="00EF0974" w:rsidRDefault="00EC3C46" w:rsidP="00EC3C46">
            <w:pPr>
              <w:spacing w:before="60" w:after="60" w:line="270" w:lineRule="exact"/>
              <w:rPr>
                <w:rFonts w:ascii="Arial" w:hAnsi="Arial" w:cs="Arial"/>
                <w:color w:val="000000"/>
                <w:sz w:val="22"/>
                <w:szCs w:val="22"/>
              </w:rPr>
            </w:pPr>
          </w:p>
        </w:tc>
        <w:tc>
          <w:tcPr>
            <w:tcW w:w="2883" w:type="pct"/>
            <w:shd w:val="clear" w:color="auto" w:fill="auto"/>
          </w:tcPr>
          <w:p w14:paraId="2F12AFDF" w14:textId="77777777" w:rsidR="00EC3C46" w:rsidRPr="00EF0974" w:rsidRDefault="00EC3C46" w:rsidP="00EC3C46">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Fire prevention and mitigation plan required?</w:t>
            </w:r>
          </w:p>
        </w:tc>
        <w:tc>
          <w:tcPr>
            <w:tcW w:w="342" w:type="pct"/>
          </w:tcPr>
          <w:p w14:paraId="7AF1D6E0" w14:textId="77777777" w:rsidR="00EC3C46" w:rsidRPr="00EF0974" w:rsidRDefault="00EC3C46" w:rsidP="00EC3C46">
            <w:pPr>
              <w:spacing w:before="60" w:after="60" w:line="270" w:lineRule="exact"/>
              <w:rPr>
                <w:rFonts w:ascii="Arial" w:hAnsi="Arial" w:cs="Arial"/>
                <w:sz w:val="22"/>
                <w:szCs w:val="22"/>
              </w:rPr>
            </w:pPr>
          </w:p>
        </w:tc>
        <w:tc>
          <w:tcPr>
            <w:tcW w:w="287" w:type="pct"/>
          </w:tcPr>
          <w:p w14:paraId="2ACD398D" w14:textId="1EA4230D"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E259889" w14:textId="77777777" w:rsidR="00EC3C46" w:rsidRPr="00EF0974" w:rsidRDefault="00EC3C46" w:rsidP="00EC3C46">
            <w:pPr>
              <w:spacing w:before="60" w:after="60" w:line="270" w:lineRule="exact"/>
              <w:rPr>
                <w:rFonts w:ascii="Arial" w:hAnsi="Arial" w:cs="Arial"/>
                <w:sz w:val="22"/>
                <w:szCs w:val="22"/>
              </w:rPr>
            </w:pPr>
          </w:p>
        </w:tc>
        <w:tc>
          <w:tcPr>
            <w:tcW w:w="727" w:type="pct"/>
            <w:tcBorders>
              <w:right w:val="single" w:sz="4" w:space="0" w:color="auto"/>
            </w:tcBorders>
          </w:tcPr>
          <w:p w14:paraId="23599018" w14:textId="19E15AE1"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See Appendix 1 EMS and Appendix 3 RA</w:t>
            </w:r>
          </w:p>
        </w:tc>
      </w:tr>
      <w:tr w:rsidR="009D3399" w:rsidRPr="00EF0974" w14:paraId="09D44050" w14:textId="77777777" w:rsidTr="00EC3C46">
        <w:trPr>
          <w:cantSplit/>
          <w:trHeight w:val="20"/>
        </w:trPr>
        <w:tc>
          <w:tcPr>
            <w:tcW w:w="426" w:type="pct"/>
            <w:tcBorders>
              <w:left w:val="single" w:sz="4" w:space="0" w:color="auto"/>
            </w:tcBorders>
          </w:tcPr>
          <w:p w14:paraId="300BCC3F" w14:textId="77777777" w:rsidR="009D3399" w:rsidRPr="00EC3C46" w:rsidRDefault="009D3399"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3c</w:t>
            </w:r>
          </w:p>
        </w:tc>
        <w:tc>
          <w:tcPr>
            <w:tcW w:w="2883" w:type="pct"/>
            <w:shd w:val="clear" w:color="auto" w:fill="auto"/>
          </w:tcPr>
          <w:p w14:paraId="4FA751E5" w14:textId="77777777" w:rsidR="009D3399" w:rsidRPr="00EC3C46" w:rsidRDefault="009D3399"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Specific Sectors</w:t>
            </w:r>
          </w:p>
          <w:p w14:paraId="60FDA331" w14:textId="77777777" w:rsidR="009D3399" w:rsidRPr="00EC3C46" w:rsidRDefault="009D3399"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If the application is for:</w:t>
            </w:r>
          </w:p>
          <w:p w14:paraId="7D6A894E" w14:textId="77777777"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clinical waste;</w:t>
            </w:r>
          </w:p>
          <w:p w14:paraId="7B2274DC" w14:textId="3B0DCEDA"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h</w:t>
            </w:r>
            <w:r w:rsidR="00EC3C46" w:rsidRPr="00EC3C46">
              <w:rPr>
                <w:rFonts w:ascii="Arial" w:hAnsi="Arial" w:cs="Arial"/>
                <w:color w:val="000000"/>
                <w:sz w:val="22"/>
                <w:szCs w:val="22"/>
                <w:highlight w:val="yellow"/>
              </w:rPr>
              <w:t xml:space="preserve">azardous </w:t>
            </w:r>
            <w:r w:rsidRPr="00EC3C46">
              <w:rPr>
                <w:rFonts w:ascii="Arial" w:hAnsi="Arial" w:cs="Arial"/>
                <w:color w:val="000000"/>
                <w:sz w:val="22"/>
                <w:szCs w:val="22"/>
                <w:highlight w:val="yellow"/>
              </w:rPr>
              <w:t>recovery and disposal;</w:t>
            </w:r>
          </w:p>
          <w:p w14:paraId="73EA221E" w14:textId="77777777"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 xml:space="preserve">CLO to land; or </w:t>
            </w:r>
          </w:p>
          <w:p w14:paraId="782BBF06" w14:textId="77777777"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Inert landfill</w:t>
            </w:r>
          </w:p>
          <w:p w14:paraId="414C3933" w14:textId="77777777" w:rsidR="009D3399" w:rsidRPr="00EC3C46" w:rsidRDefault="009D3399"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Has the relevant appendix been completed?</w:t>
            </w:r>
          </w:p>
        </w:tc>
        <w:tc>
          <w:tcPr>
            <w:tcW w:w="342" w:type="pct"/>
          </w:tcPr>
          <w:p w14:paraId="243B2249" w14:textId="77777777" w:rsidR="009D3399" w:rsidRPr="00EC3C46" w:rsidRDefault="009D3399" w:rsidP="00DF64F8">
            <w:pPr>
              <w:spacing w:before="60" w:after="60" w:line="270" w:lineRule="exact"/>
              <w:rPr>
                <w:rFonts w:ascii="Arial" w:hAnsi="Arial" w:cs="Arial"/>
                <w:sz w:val="22"/>
                <w:szCs w:val="22"/>
                <w:highlight w:val="yellow"/>
              </w:rPr>
            </w:pPr>
          </w:p>
        </w:tc>
        <w:tc>
          <w:tcPr>
            <w:tcW w:w="287" w:type="pct"/>
          </w:tcPr>
          <w:p w14:paraId="0B9F0C4F" w14:textId="77777777" w:rsidR="009D3399" w:rsidRPr="00EC3C46" w:rsidRDefault="009D3399" w:rsidP="00DF64F8">
            <w:pPr>
              <w:spacing w:before="60" w:after="60" w:line="270" w:lineRule="exact"/>
              <w:rPr>
                <w:rFonts w:ascii="Arial" w:hAnsi="Arial" w:cs="Arial"/>
                <w:sz w:val="22"/>
                <w:szCs w:val="22"/>
                <w:highlight w:val="yellow"/>
              </w:rPr>
            </w:pPr>
          </w:p>
        </w:tc>
        <w:tc>
          <w:tcPr>
            <w:tcW w:w="335" w:type="pct"/>
          </w:tcPr>
          <w:p w14:paraId="6FA7F89B" w14:textId="77777777" w:rsidR="009D3399" w:rsidRPr="00EC3C46" w:rsidRDefault="009D3399"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9F93E35" w14:textId="1AC50651" w:rsidR="009D3399" w:rsidRPr="00EC3C46" w:rsidRDefault="00EC3C46" w:rsidP="00DF64F8">
            <w:pPr>
              <w:spacing w:before="60" w:after="60" w:line="270" w:lineRule="exact"/>
              <w:rPr>
                <w:rFonts w:ascii="Arial" w:hAnsi="Arial" w:cs="Arial"/>
                <w:sz w:val="22"/>
                <w:szCs w:val="22"/>
                <w:highlight w:val="yellow"/>
              </w:rPr>
            </w:pPr>
            <w:r w:rsidRPr="00EC3C46">
              <w:rPr>
                <w:rFonts w:ascii="Arial" w:hAnsi="Arial" w:cs="Arial"/>
                <w:sz w:val="22"/>
                <w:szCs w:val="22"/>
                <w:highlight w:val="yellow"/>
              </w:rPr>
              <w:t>hazardous recovery and disposal appendix completed, however hazardous waste is not supposed to be accepted</w:t>
            </w:r>
          </w:p>
        </w:tc>
      </w:tr>
      <w:tr w:rsidR="008144C1" w:rsidRPr="00EF0974" w14:paraId="51F0577D" w14:textId="77777777" w:rsidTr="00EC3C46">
        <w:trPr>
          <w:cantSplit/>
          <w:trHeight w:val="20"/>
        </w:trPr>
        <w:tc>
          <w:tcPr>
            <w:tcW w:w="426" w:type="pct"/>
            <w:tcBorders>
              <w:left w:val="single" w:sz="4" w:space="0" w:color="auto"/>
            </w:tcBorders>
          </w:tcPr>
          <w:p w14:paraId="2EB3F45C" w14:textId="77777777" w:rsidR="008144C1" w:rsidRPr="00EC3C46" w:rsidRDefault="001745F3"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4a</w:t>
            </w:r>
          </w:p>
        </w:tc>
        <w:tc>
          <w:tcPr>
            <w:tcW w:w="2883" w:type="pct"/>
            <w:shd w:val="clear" w:color="auto" w:fill="auto"/>
          </w:tcPr>
          <w:p w14:paraId="48B24935" w14:textId="77777777" w:rsidR="008144C1" w:rsidRPr="00EC3C46" w:rsidRDefault="008144C1"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Measures for monitoring document provided?</w:t>
            </w:r>
          </w:p>
        </w:tc>
        <w:tc>
          <w:tcPr>
            <w:tcW w:w="342" w:type="pct"/>
          </w:tcPr>
          <w:p w14:paraId="7AAF63A5" w14:textId="77777777" w:rsidR="008144C1" w:rsidRPr="00EC3C46" w:rsidRDefault="008144C1" w:rsidP="00DF64F8">
            <w:pPr>
              <w:spacing w:before="60" w:after="60" w:line="270" w:lineRule="exact"/>
              <w:rPr>
                <w:rFonts w:ascii="Arial" w:hAnsi="Arial" w:cs="Arial"/>
                <w:sz w:val="22"/>
                <w:szCs w:val="22"/>
                <w:highlight w:val="yellow"/>
              </w:rPr>
            </w:pPr>
          </w:p>
        </w:tc>
        <w:tc>
          <w:tcPr>
            <w:tcW w:w="287" w:type="pct"/>
          </w:tcPr>
          <w:p w14:paraId="358EB8A3" w14:textId="77777777" w:rsidR="008144C1" w:rsidRPr="00EC3C46" w:rsidRDefault="008144C1" w:rsidP="00DF64F8">
            <w:pPr>
              <w:spacing w:before="60" w:after="60" w:line="270" w:lineRule="exact"/>
              <w:rPr>
                <w:rFonts w:ascii="Arial" w:hAnsi="Arial" w:cs="Arial"/>
                <w:sz w:val="22"/>
                <w:szCs w:val="22"/>
                <w:highlight w:val="yellow"/>
              </w:rPr>
            </w:pPr>
          </w:p>
        </w:tc>
        <w:tc>
          <w:tcPr>
            <w:tcW w:w="335" w:type="pct"/>
          </w:tcPr>
          <w:p w14:paraId="3F4E1D42" w14:textId="77777777" w:rsidR="008144C1" w:rsidRPr="00EC3C46"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32C530DD" w14:textId="4E9E0807" w:rsidR="008144C1" w:rsidRPr="00EC3C46" w:rsidRDefault="00EC3C46" w:rsidP="00DF64F8">
            <w:pPr>
              <w:spacing w:before="60" w:after="60" w:line="270" w:lineRule="exact"/>
              <w:rPr>
                <w:rFonts w:ascii="Arial" w:hAnsi="Arial" w:cs="Arial"/>
                <w:sz w:val="22"/>
                <w:szCs w:val="22"/>
                <w:highlight w:val="yellow"/>
              </w:rPr>
            </w:pPr>
            <w:r w:rsidRPr="00EC3C46">
              <w:rPr>
                <w:rFonts w:ascii="Arial" w:hAnsi="Arial" w:cs="Arial"/>
                <w:sz w:val="22"/>
                <w:szCs w:val="22"/>
                <w:highlight w:val="yellow"/>
              </w:rPr>
              <w:t>Not answered</w:t>
            </w:r>
          </w:p>
        </w:tc>
      </w:tr>
      <w:tr w:rsidR="008144C1" w:rsidRPr="00EF0974" w14:paraId="40A7F96E" w14:textId="77777777" w:rsidTr="00EC3C46">
        <w:trPr>
          <w:cantSplit/>
          <w:trHeight w:val="20"/>
        </w:trPr>
        <w:tc>
          <w:tcPr>
            <w:tcW w:w="426" w:type="pct"/>
            <w:tcBorders>
              <w:left w:val="single" w:sz="4" w:space="0" w:color="auto"/>
              <w:bottom w:val="single" w:sz="4" w:space="0" w:color="auto"/>
            </w:tcBorders>
          </w:tcPr>
          <w:p w14:paraId="0C594203" w14:textId="77777777" w:rsidR="008144C1" w:rsidRPr="00EC3C46" w:rsidRDefault="001745F3"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lastRenderedPageBreak/>
              <w:t>4b</w:t>
            </w:r>
          </w:p>
        </w:tc>
        <w:tc>
          <w:tcPr>
            <w:tcW w:w="2883" w:type="pct"/>
            <w:tcBorders>
              <w:bottom w:val="single" w:sz="4" w:space="0" w:color="auto"/>
            </w:tcBorders>
            <w:shd w:val="clear" w:color="auto" w:fill="auto"/>
          </w:tcPr>
          <w:p w14:paraId="57461A45" w14:textId="77777777" w:rsidR="008144C1" w:rsidRPr="00EC3C46" w:rsidRDefault="008144C1"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Point source emissions to air only.</w:t>
            </w:r>
          </w:p>
          <w:p w14:paraId="376AB736" w14:textId="77777777" w:rsidR="008144C1" w:rsidRPr="00EC3C46" w:rsidRDefault="008144C1"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Assessment provided?</w:t>
            </w:r>
          </w:p>
        </w:tc>
        <w:tc>
          <w:tcPr>
            <w:tcW w:w="342" w:type="pct"/>
            <w:tcBorders>
              <w:bottom w:val="single" w:sz="4" w:space="0" w:color="auto"/>
            </w:tcBorders>
          </w:tcPr>
          <w:p w14:paraId="14036CE9" w14:textId="77777777" w:rsidR="008144C1" w:rsidRPr="00EC3C46" w:rsidRDefault="008144C1" w:rsidP="00DF64F8">
            <w:pPr>
              <w:spacing w:before="60" w:after="60" w:line="270" w:lineRule="exact"/>
              <w:rPr>
                <w:rFonts w:ascii="Arial" w:hAnsi="Arial" w:cs="Arial"/>
                <w:sz w:val="22"/>
                <w:szCs w:val="22"/>
                <w:highlight w:val="yellow"/>
              </w:rPr>
            </w:pPr>
          </w:p>
        </w:tc>
        <w:tc>
          <w:tcPr>
            <w:tcW w:w="287" w:type="pct"/>
            <w:tcBorders>
              <w:bottom w:val="single" w:sz="4" w:space="0" w:color="auto"/>
            </w:tcBorders>
          </w:tcPr>
          <w:p w14:paraId="6275D566" w14:textId="77777777" w:rsidR="008144C1" w:rsidRPr="00EC3C46" w:rsidRDefault="008144C1" w:rsidP="00DF64F8">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5D889114" w14:textId="77777777" w:rsidR="008144C1" w:rsidRPr="00EC3C46" w:rsidRDefault="008144C1" w:rsidP="00DF64F8">
            <w:pPr>
              <w:spacing w:before="60" w:after="60" w:line="270" w:lineRule="exact"/>
              <w:rPr>
                <w:rFonts w:ascii="Arial" w:hAnsi="Arial" w:cs="Arial"/>
                <w:sz w:val="22"/>
                <w:szCs w:val="22"/>
                <w:highlight w:val="yellow"/>
              </w:rPr>
            </w:pPr>
          </w:p>
        </w:tc>
        <w:tc>
          <w:tcPr>
            <w:tcW w:w="727" w:type="pct"/>
            <w:tcBorders>
              <w:bottom w:val="single" w:sz="4" w:space="0" w:color="auto"/>
              <w:right w:val="single" w:sz="4" w:space="0" w:color="auto"/>
            </w:tcBorders>
          </w:tcPr>
          <w:p w14:paraId="5B32A31A" w14:textId="1FBD1640" w:rsidR="008144C1" w:rsidRPr="00EC3C46" w:rsidRDefault="00EC3C46" w:rsidP="00DF64F8">
            <w:pPr>
              <w:spacing w:before="60" w:after="60" w:line="270" w:lineRule="exact"/>
              <w:rPr>
                <w:rFonts w:ascii="Arial" w:hAnsi="Arial" w:cs="Arial"/>
                <w:sz w:val="22"/>
                <w:szCs w:val="22"/>
                <w:highlight w:val="yellow"/>
              </w:rPr>
            </w:pPr>
            <w:r w:rsidRPr="00EC3C46">
              <w:rPr>
                <w:rFonts w:ascii="Arial" w:hAnsi="Arial" w:cs="Arial"/>
                <w:sz w:val="22"/>
                <w:szCs w:val="22"/>
                <w:highlight w:val="yellow"/>
              </w:rPr>
              <w:t>Not answered</w:t>
            </w:r>
          </w:p>
        </w:tc>
      </w:tr>
      <w:tr w:rsidR="008144C1" w:rsidRPr="00EF0974" w14:paraId="22CA472B" w14:textId="77777777" w:rsidTr="00EC3C46">
        <w:trPr>
          <w:cantSplit/>
          <w:trHeight w:val="20"/>
        </w:trPr>
        <w:tc>
          <w:tcPr>
            <w:tcW w:w="426" w:type="pct"/>
            <w:tcBorders>
              <w:top w:val="single" w:sz="4" w:space="0" w:color="auto"/>
              <w:left w:val="single" w:sz="4" w:space="0" w:color="auto"/>
              <w:bottom w:val="single" w:sz="4" w:space="0" w:color="auto"/>
            </w:tcBorders>
          </w:tcPr>
          <w:p w14:paraId="0718DAC3" w14:textId="77777777" w:rsidR="008144C1" w:rsidRPr="00EF0974" w:rsidRDefault="008144C1" w:rsidP="00DF64F8">
            <w:pPr>
              <w:spacing w:before="60" w:after="60" w:line="270" w:lineRule="exact"/>
              <w:rPr>
                <w:rFonts w:ascii="Arial" w:hAnsi="Arial" w:cs="Arial"/>
                <w:b/>
                <w:color w:val="000000"/>
                <w:sz w:val="22"/>
                <w:szCs w:val="22"/>
              </w:rPr>
            </w:pPr>
          </w:p>
        </w:tc>
        <w:tc>
          <w:tcPr>
            <w:tcW w:w="2883" w:type="pct"/>
            <w:tcBorders>
              <w:top w:val="single" w:sz="4" w:space="0" w:color="auto"/>
              <w:bottom w:val="single" w:sz="4" w:space="0" w:color="auto"/>
            </w:tcBorders>
            <w:shd w:val="clear" w:color="auto" w:fill="auto"/>
          </w:tcPr>
          <w:p w14:paraId="5F8D3099"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EF0974" w:rsidRDefault="008144C1" w:rsidP="00DF64F8">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598F14CB" w14:textId="77777777" w:rsidR="008144C1" w:rsidRPr="00EF0974" w:rsidRDefault="008144C1" w:rsidP="00DF64F8">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611D8CA8" w14:textId="77777777" w:rsidR="008144C1" w:rsidRPr="00EF0974" w:rsidRDefault="008144C1" w:rsidP="00DF64F8">
            <w:pPr>
              <w:spacing w:before="60" w:after="60" w:line="270" w:lineRule="exact"/>
              <w:rPr>
                <w:rFonts w:ascii="Arial" w:hAnsi="Arial" w:cs="Arial"/>
                <w:b/>
                <w:sz w:val="22"/>
                <w:szCs w:val="22"/>
              </w:rPr>
            </w:pPr>
          </w:p>
        </w:tc>
        <w:tc>
          <w:tcPr>
            <w:tcW w:w="727" w:type="pct"/>
            <w:tcBorders>
              <w:top w:val="single" w:sz="4" w:space="0" w:color="auto"/>
              <w:bottom w:val="single" w:sz="4" w:space="0" w:color="auto"/>
              <w:right w:val="single" w:sz="4" w:space="0" w:color="auto"/>
            </w:tcBorders>
          </w:tcPr>
          <w:p w14:paraId="45A9EBDD" w14:textId="77777777" w:rsidR="008144C1" w:rsidRPr="00EF0974" w:rsidRDefault="008144C1" w:rsidP="00DF64F8">
            <w:pPr>
              <w:spacing w:before="60" w:after="60" w:line="270" w:lineRule="exact"/>
              <w:rPr>
                <w:rFonts w:ascii="Arial" w:hAnsi="Arial" w:cs="Arial"/>
                <w:b/>
                <w:sz w:val="22"/>
                <w:szCs w:val="22"/>
              </w:rPr>
            </w:pP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19655586" w:rsidR="00796948" w:rsidRPr="00EF0974" w:rsidRDefault="00796948" w:rsidP="00BD0592">
      <w:pPr>
        <w:spacing w:before="60" w:after="60" w:line="270" w:lineRule="exact"/>
        <w:rPr>
          <w:rFonts w:ascii="Arial" w:hAnsi="Arial"/>
          <w:b/>
          <w:color w:val="FF00FF"/>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00EC3C46">
        <w:rPr>
          <w:rFonts w:ascii="Arial" w:hAnsi="Arial"/>
          <w:b/>
        </w:rPr>
        <w:t>- completed but not needed</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796948" w:rsidRPr="00EF0974" w14:paraId="05386502" w14:textId="77777777" w:rsidTr="00DF64F8">
        <w:trPr>
          <w:cantSplit/>
          <w:trHeight w:val="20"/>
        </w:trPr>
        <w:tc>
          <w:tcPr>
            <w:tcW w:w="448" w:type="pct"/>
            <w:shd w:val="clear" w:color="auto" w:fill="FFFF99"/>
          </w:tcPr>
          <w:p w14:paraId="72ABDF69" w14:textId="77777777" w:rsidR="00796948" w:rsidRPr="00EC3C46" w:rsidRDefault="00796948" w:rsidP="00DF64F8">
            <w:pPr>
              <w:spacing w:before="60" w:after="60" w:line="270" w:lineRule="exact"/>
              <w:rPr>
                <w:rFonts w:ascii="Arial" w:hAnsi="Arial"/>
                <w:b/>
                <w:strike/>
                <w:sz w:val="22"/>
                <w:szCs w:val="22"/>
              </w:rPr>
            </w:pPr>
            <w:r w:rsidRPr="00EC3C46">
              <w:rPr>
                <w:rFonts w:ascii="Arial" w:hAnsi="Arial"/>
                <w:b/>
                <w:strike/>
                <w:sz w:val="22"/>
                <w:szCs w:val="22"/>
              </w:rPr>
              <w:t>Qu #</w:t>
            </w:r>
          </w:p>
        </w:tc>
        <w:tc>
          <w:tcPr>
            <w:tcW w:w="2903" w:type="pct"/>
            <w:shd w:val="clear" w:color="auto" w:fill="FFFF99"/>
          </w:tcPr>
          <w:p w14:paraId="46A6B8C1"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Action</w:t>
            </w:r>
          </w:p>
        </w:tc>
        <w:tc>
          <w:tcPr>
            <w:tcW w:w="333" w:type="pct"/>
            <w:shd w:val="clear" w:color="auto" w:fill="FFFF99"/>
          </w:tcPr>
          <w:p w14:paraId="050A9677"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Yes</w:t>
            </w:r>
          </w:p>
        </w:tc>
        <w:tc>
          <w:tcPr>
            <w:tcW w:w="280" w:type="pct"/>
            <w:shd w:val="clear" w:color="auto" w:fill="FFFF99"/>
          </w:tcPr>
          <w:p w14:paraId="023AF840"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No</w:t>
            </w:r>
          </w:p>
        </w:tc>
        <w:tc>
          <w:tcPr>
            <w:tcW w:w="326" w:type="pct"/>
            <w:shd w:val="clear" w:color="auto" w:fill="FFFF99"/>
          </w:tcPr>
          <w:p w14:paraId="2B525863"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N/A</w:t>
            </w:r>
          </w:p>
        </w:tc>
        <w:tc>
          <w:tcPr>
            <w:tcW w:w="709" w:type="pct"/>
            <w:shd w:val="clear" w:color="auto" w:fill="FFFF99"/>
          </w:tcPr>
          <w:p w14:paraId="11159D18"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1</w:t>
            </w:r>
          </w:p>
        </w:tc>
        <w:tc>
          <w:tcPr>
            <w:tcW w:w="2903" w:type="pct"/>
          </w:tcPr>
          <w:p w14:paraId="744CA20F"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Pre-acceptance information complete?</w:t>
            </w:r>
          </w:p>
        </w:tc>
        <w:tc>
          <w:tcPr>
            <w:tcW w:w="333" w:type="pct"/>
          </w:tcPr>
          <w:p w14:paraId="3AF2105C" w14:textId="77777777" w:rsidR="00BF5011" w:rsidRPr="00EC3C46" w:rsidRDefault="00BF5011" w:rsidP="00BF5011">
            <w:pPr>
              <w:spacing w:before="60" w:after="60" w:line="270" w:lineRule="exact"/>
              <w:rPr>
                <w:rFonts w:ascii="Arial" w:hAnsi="Arial"/>
                <w:strike/>
              </w:rPr>
            </w:pPr>
          </w:p>
        </w:tc>
        <w:tc>
          <w:tcPr>
            <w:tcW w:w="280" w:type="pct"/>
          </w:tcPr>
          <w:p w14:paraId="736A7D73" w14:textId="77777777" w:rsidR="00BF5011" w:rsidRPr="00EC3C46" w:rsidRDefault="00BF5011" w:rsidP="00BF5011">
            <w:pPr>
              <w:spacing w:before="60" w:after="60" w:line="270" w:lineRule="exact"/>
              <w:rPr>
                <w:rFonts w:ascii="Arial" w:hAnsi="Arial"/>
                <w:strike/>
              </w:rPr>
            </w:pPr>
          </w:p>
        </w:tc>
        <w:tc>
          <w:tcPr>
            <w:tcW w:w="326" w:type="pct"/>
          </w:tcPr>
          <w:p w14:paraId="575B916C" w14:textId="77777777" w:rsidR="00BF5011" w:rsidRPr="00EC3C46" w:rsidRDefault="00BF5011" w:rsidP="00BF5011">
            <w:pPr>
              <w:spacing w:before="60" w:after="60" w:line="270" w:lineRule="exact"/>
              <w:rPr>
                <w:rFonts w:ascii="Arial" w:hAnsi="Arial"/>
                <w:strike/>
              </w:rPr>
            </w:pPr>
          </w:p>
        </w:tc>
        <w:tc>
          <w:tcPr>
            <w:tcW w:w="709" w:type="pct"/>
          </w:tcPr>
          <w:p w14:paraId="6EE6C4C2" w14:textId="77777777" w:rsidR="00BF5011" w:rsidRPr="00EC3C46" w:rsidRDefault="00BF5011" w:rsidP="00BF5011">
            <w:pPr>
              <w:spacing w:before="60" w:after="60" w:line="270" w:lineRule="exact"/>
              <w:rPr>
                <w:rFonts w:ascii="Arial" w:hAnsi="Arial"/>
                <w:strike/>
              </w:rPr>
            </w:pPr>
          </w:p>
        </w:tc>
      </w:tr>
      <w:tr w:rsidR="00BF5011" w:rsidRPr="00EF0974" w14:paraId="0F654B17" w14:textId="77777777" w:rsidTr="00DF64F8">
        <w:trPr>
          <w:cantSplit/>
          <w:trHeight w:val="20"/>
        </w:trPr>
        <w:tc>
          <w:tcPr>
            <w:tcW w:w="448" w:type="pct"/>
          </w:tcPr>
          <w:p w14:paraId="627B9B83"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2</w:t>
            </w:r>
          </w:p>
        </w:tc>
        <w:tc>
          <w:tcPr>
            <w:tcW w:w="2903" w:type="pct"/>
          </w:tcPr>
          <w:p w14:paraId="3B09C975"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Waste acceptance information complete?</w:t>
            </w:r>
          </w:p>
        </w:tc>
        <w:tc>
          <w:tcPr>
            <w:tcW w:w="333" w:type="pct"/>
          </w:tcPr>
          <w:p w14:paraId="01825151" w14:textId="77777777" w:rsidR="00BF5011" w:rsidRPr="00EC3C46" w:rsidRDefault="00BF5011" w:rsidP="00BF5011">
            <w:pPr>
              <w:spacing w:before="60" w:after="60" w:line="270" w:lineRule="exact"/>
              <w:rPr>
                <w:rFonts w:ascii="Arial" w:hAnsi="Arial"/>
                <w:strike/>
              </w:rPr>
            </w:pPr>
          </w:p>
        </w:tc>
        <w:tc>
          <w:tcPr>
            <w:tcW w:w="280" w:type="pct"/>
          </w:tcPr>
          <w:p w14:paraId="7F7652A9" w14:textId="77777777" w:rsidR="00BF5011" w:rsidRPr="00EC3C46" w:rsidRDefault="00BF5011" w:rsidP="00BF5011">
            <w:pPr>
              <w:spacing w:before="60" w:after="60" w:line="270" w:lineRule="exact"/>
              <w:rPr>
                <w:rFonts w:ascii="Arial" w:hAnsi="Arial"/>
                <w:strike/>
              </w:rPr>
            </w:pPr>
          </w:p>
        </w:tc>
        <w:tc>
          <w:tcPr>
            <w:tcW w:w="326" w:type="pct"/>
          </w:tcPr>
          <w:p w14:paraId="794E0D1C" w14:textId="77777777" w:rsidR="00BF5011" w:rsidRPr="00EC3C46" w:rsidRDefault="00BF5011" w:rsidP="00BF5011">
            <w:pPr>
              <w:spacing w:before="60" w:after="60" w:line="270" w:lineRule="exact"/>
              <w:rPr>
                <w:rFonts w:ascii="Arial" w:hAnsi="Arial"/>
                <w:strike/>
              </w:rPr>
            </w:pPr>
          </w:p>
        </w:tc>
        <w:tc>
          <w:tcPr>
            <w:tcW w:w="709" w:type="pct"/>
          </w:tcPr>
          <w:p w14:paraId="4259F052" w14:textId="77777777" w:rsidR="00BF5011" w:rsidRPr="00EC3C46" w:rsidRDefault="00BF5011" w:rsidP="00BF5011">
            <w:pPr>
              <w:spacing w:before="60" w:after="60" w:line="270" w:lineRule="exact"/>
              <w:rPr>
                <w:rFonts w:ascii="Arial" w:hAnsi="Arial"/>
                <w:strike/>
              </w:rPr>
            </w:pPr>
          </w:p>
        </w:tc>
      </w:tr>
      <w:tr w:rsidR="00BF5011" w:rsidRPr="00EF0974" w14:paraId="0E93B763" w14:textId="77777777" w:rsidTr="00DF64F8">
        <w:trPr>
          <w:cantSplit/>
          <w:trHeight w:val="20"/>
        </w:trPr>
        <w:tc>
          <w:tcPr>
            <w:tcW w:w="448" w:type="pct"/>
          </w:tcPr>
          <w:p w14:paraId="3BFE67E7"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3</w:t>
            </w:r>
          </w:p>
        </w:tc>
        <w:tc>
          <w:tcPr>
            <w:tcW w:w="2903" w:type="pct"/>
          </w:tcPr>
          <w:p w14:paraId="29E4EBC0"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Waste storage, handling etc. information complete?</w:t>
            </w:r>
          </w:p>
        </w:tc>
        <w:tc>
          <w:tcPr>
            <w:tcW w:w="333" w:type="pct"/>
          </w:tcPr>
          <w:p w14:paraId="4E34EEA1" w14:textId="77777777" w:rsidR="00BF5011" w:rsidRPr="00EC3C46" w:rsidRDefault="00BF5011" w:rsidP="00BF5011">
            <w:pPr>
              <w:spacing w:before="60" w:after="60" w:line="270" w:lineRule="exact"/>
              <w:rPr>
                <w:rFonts w:ascii="Arial" w:hAnsi="Arial"/>
                <w:strike/>
              </w:rPr>
            </w:pPr>
          </w:p>
        </w:tc>
        <w:tc>
          <w:tcPr>
            <w:tcW w:w="280" w:type="pct"/>
          </w:tcPr>
          <w:p w14:paraId="5FB37412" w14:textId="77777777" w:rsidR="00BF5011" w:rsidRPr="00EC3C46" w:rsidRDefault="00BF5011" w:rsidP="00BF5011">
            <w:pPr>
              <w:spacing w:before="60" w:after="60" w:line="270" w:lineRule="exact"/>
              <w:rPr>
                <w:rFonts w:ascii="Arial" w:hAnsi="Arial"/>
                <w:strike/>
              </w:rPr>
            </w:pPr>
          </w:p>
        </w:tc>
        <w:tc>
          <w:tcPr>
            <w:tcW w:w="326" w:type="pct"/>
          </w:tcPr>
          <w:p w14:paraId="0278D1BA" w14:textId="77777777" w:rsidR="00BF5011" w:rsidRPr="00EC3C46" w:rsidRDefault="00BF5011" w:rsidP="00BF5011">
            <w:pPr>
              <w:spacing w:before="60" w:after="60" w:line="270" w:lineRule="exact"/>
              <w:rPr>
                <w:rFonts w:ascii="Arial" w:hAnsi="Arial"/>
                <w:strike/>
              </w:rPr>
            </w:pPr>
          </w:p>
        </w:tc>
        <w:tc>
          <w:tcPr>
            <w:tcW w:w="709" w:type="pct"/>
          </w:tcPr>
          <w:p w14:paraId="7012715C" w14:textId="77777777" w:rsidR="00BF5011" w:rsidRPr="00EC3C46" w:rsidRDefault="00BF5011" w:rsidP="00BF5011">
            <w:pPr>
              <w:spacing w:before="60" w:after="60" w:line="270" w:lineRule="exact"/>
              <w:rPr>
                <w:rFonts w:ascii="Arial" w:hAnsi="Arial"/>
                <w:strike/>
              </w:rPr>
            </w:pPr>
          </w:p>
        </w:tc>
      </w:tr>
      <w:tr w:rsidR="00BF5011" w:rsidRPr="00EF0974" w14:paraId="6BBAAB2B" w14:textId="77777777" w:rsidTr="00DF64F8">
        <w:trPr>
          <w:cantSplit/>
          <w:trHeight w:val="20"/>
        </w:trPr>
        <w:tc>
          <w:tcPr>
            <w:tcW w:w="448" w:type="pct"/>
          </w:tcPr>
          <w:p w14:paraId="53EEF6CE"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4</w:t>
            </w:r>
          </w:p>
        </w:tc>
        <w:tc>
          <w:tcPr>
            <w:tcW w:w="2903" w:type="pct"/>
          </w:tcPr>
          <w:p w14:paraId="117F0C43"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Waste facility and infrastructure layout plan provided?</w:t>
            </w:r>
          </w:p>
        </w:tc>
        <w:tc>
          <w:tcPr>
            <w:tcW w:w="333" w:type="pct"/>
          </w:tcPr>
          <w:p w14:paraId="52062E7F" w14:textId="77777777" w:rsidR="00BF5011" w:rsidRPr="00EC3C46" w:rsidRDefault="00BF5011" w:rsidP="00BF5011">
            <w:pPr>
              <w:spacing w:before="60" w:after="60" w:line="270" w:lineRule="exact"/>
              <w:rPr>
                <w:rFonts w:ascii="Arial" w:hAnsi="Arial"/>
                <w:strike/>
              </w:rPr>
            </w:pPr>
          </w:p>
        </w:tc>
        <w:tc>
          <w:tcPr>
            <w:tcW w:w="280" w:type="pct"/>
          </w:tcPr>
          <w:p w14:paraId="523294E7" w14:textId="77777777" w:rsidR="00BF5011" w:rsidRPr="00EC3C46" w:rsidRDefault="00BF5011" w:rsidP="00BF5011">
            <w:pPr>
              <w:spacing w:before="60" w:after="60" w:line="270" w:lineRule="exact"/>
              <w:rPr>
                <w:rFonts w:ascii="Arial" w:hAnsi="Arial"/>
                <w:strike/>
              </w:rPr>
            </w:pPr>
          </w:p>
        </w:tc>
        <w:tc>
          <w:tcPr>
            <w:tcW w:w="326" w:type="pct"/>
          </w:tcPr>
          <w:p w14:paraId="798748CB" w14:textId="77777777" w:rsidR="00BF5011" w:rsidRPr="00EC3C46" w:rsidRDefault="00BF5011" w:rsidP="00BF5011">
            <w:pPr>
              <w:spacing w:before="60" w:after="60" w:line="270" w:lineRule="exact"/>
              <w:rPr>
                <w:rFonts w:ascii="Arial" w:hAnsi="Arial"/>
                <w:strike/>
              </w:rPr>
            </w:pPr>
          </w:p>
        </w:tc>
        <w:tc>
          <w:tcPr>
            <w:tcW w:w="709" w:type="pct"/>
          </w:tcPr>
          <w:p w14:paraId="56007CA5" w14:textId="77777777" w:rsidR="00BF5011" w:rsidRPr="00EC3C46" w:rsidRDefault="00BF5011" w:rsidP="00BF5011">
            <w:pPr>
              <w:spacing w:before="60" w:after="60" w:line="270" w:lineRule="exact"/>
              <w:rPr>
                <w:rFonts w:ascii="Arial" w:hAnsi="Arial"/>
                <w:strike/>
              </w:rPr>
            </w:pPr>
          </w:p>
        </w:tc>
      </w:tr>
      <w:tr w:rsidR="00BF5011" w:rsidRPr="00EF0974" w14:paraId="5C4A0A4E" w14:textId="77777777" w:rsidTr="00DF64F8">
        <w:trPr>
          <w:cantSplit/>
          <w:trHeight w:val="20"/>
        </w:trPr>
        <w:tc>
          <w:tcPr>
            <w:tcW w:w="448" w:type="pct"/>
          </w:tcPr>
          <w:p w14:paraId="734579AB"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5</w:t>
            </w:r>
          </w:p>
        </w:tc>
        <w:tc>
          <w:tcPr>
            <w:tcW w:w="2903" w:type="pct"/>
          </w:tcPr>
          <w:p w14:paraId="4B59886F"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Treatment activities document provided?</w:t>
            </w:r>
          </w:p>
        </w:tc>
        <w:tc>
          <w:tcPr>
            <w:tcW w:w="333" w:type="pct"/>
          </w:tcPr>
          <w:p w14:paraId="44D3F925" w14:textId="77777777" w:rsidR="00BF5011" w:rsidRPr="00EC3C46" w:rsidRDefault="00BF5011" w:rsidP="00BF5011">
            <w:pPr>
              <w:spacing w:before="60" w:after="60" w:line="270" w:lineRule="exact"/>
              <w:rPr>
                <w:rFonts w:ascii="Arial" w:hAnsi="Arial"/>
                <w:strike/>
              </w:rPr>
            </w:pPr>
          </w:p>
        </w:tc>
        <w:tc>
          <w:tcPr>
            <w:tcW w:w="280" w:type="pct"/>
          </w:tcPr>
          <w:p w14:paraId="1309CCB9" w14:textId="77777777" w:rsidR="00BF5011" w:rsidRPr="00EC3C46" w:rsidRDefault="00BF5011" w:rsidP="00BF5011">
            <w:pPr>
              <w:spacing w:before="60" w:after="60" w:line="270" w:lineRule="exact"/>
              <w:rPr>
                <w:rFonts w:ascii="Arial" w:hAnsi="Arial"/>
                <w:strike/>
              </w:rPr>
            </w:pPr>
          </w:p>
        </w:tc>
        <w:tc>
          <w:tcPr>
            <w:tcW w:w="326" w:type="pct"/>
          </w:tcPr>
          <w:p w14:paraId="79FF853C" w14:textId="77777777" w:rsidR="00BF5011" w:rsidRPr="00EC3C46" w:rsidRDefault="00BF5011" w:rsidP="00BF5011">
            <w:pPr>
              <w:spacing w:before="60" w:after="60" w:line="270" w:lineRule="exact"/>
              <w:rPr>
                <w:rFonts w:ascii="Arial" w:hAnsi="Arial"/>
                <w:strike/>
              </w:rPr>
            </w:pPr>
          </w:p>
        </w:tc>
        <w:tc>
          <w:tcPr>
            <w:tcW w:w="709" w:type="pct"/>
          </w:tcPr>
          <w:p w14:paraId="5AA73932" w14:textId="77777777" w:rsidR="00BF5011" w:rsidRPr="00EC3C46" w:rsidRDefault="00BF5011" w:rsidP="00BF5011">
            <w:pPr>
              <w:spacing w:before="60" w:after="60" w:line="270" w:lineRule="exact"/>
              <w:rPr>
                <w:rFonts w:ascii="Arial" w:hAnsi="Arial"/>
                <w:strike/>
              </w:rPr>
            </w:pPr>
          </w:p>
        </w:tc>
      </w:tr>
      <w:tr w:rsidR="00BF5011" w:rsidRPr="00EF0974" w14:paraId="61523C41" w14:textId="77777777" w:rsidTr="00DF64F8">
        <w:trPr>
          <w:cantSplit/>
          <w:trHeight w:val="20"/>
        </w:trPr>
        <w:tc>
          <w:tcPr>
            <w:tcW w:w="448" w:type="pct"/>
          </w:tcPr>
          <w:p w14:paraId="1F7A35B1"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6</w:t>
            </w:r>
          </w:p>
        </w:tc>
        <w:tc>
          <w:tcPr>
            <w:tcW w:w="2903" w:type="pct"/>
          </w:tcPr>
          <w:p w14:paraId="2E6A9B99"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Layout plan for treatment plant location provided?</w:t>
            </w:r>
          </w:p>
        </w:tc>
        <w:tc>
          <w:tcPr>
            <w:tcW w:w="333" w:type="pct"/>
          </w:tcPr>
          <w:p w14:paraId="4ADFFD52" w14:textId="77777777" w:rsidR="00BF5011" w:rsidRPr="00EC3C46" w:rsidRDefault="00BF5011" w:rsidP="00BF5011">
            <w:pPr>
              <w:spacing w:before="60" w:after="60" w:line="270" w:lineRule="exact"/>
              <w:rPr>
                <w:rFonts w:ascii="Arial" w:hAnsi="Arial"/>
                <w:strike/>
              </w:rPr>
            </w:pPr>
          </w:p>
        </w:tc>
        <w:tc>
          <w:tcPr>
            <w:tcW w:w="280" w:type="pct"/>
          </w:tcPr>
          <w:p w14:paraId="0E060A3C" w14:textId="77777777" w:rsidR="00BF5011" w:rsidRPr="00EC3C46" w:rsidRDefault="00BF5011" w:rsidP="00BF5011">
            <w:pPr>
              <w:spacing w:before="60" w:after="60" w:line="270" w:lineRule="exact"/>
              <w:rPr>
                <w:rFonts w:ascii="Arial" w:hAnsi="Arial"/>
                <w:strike/>
              </w:rPr>
            </w:pPr>
          </w:p>
        </w:tc>
        <w:tc>
          <w:tcPr>
            <w:tcW w:w="326" w:type="pct"/>
          </w:tcPr>
          <w:p w14:paraId="18C3524D" w14:textId="77777777" w:rsidR="00BF5011" w:rsidRPr="00EC3C46" w:rsidRDefault="00BF5011" w:rsidP="00BF5011">
            <w:pPr>
              <w:spacing w:before="60" w:after="60" w:line="270" w:lineRule="exact"/>
              <w:rPr>
                <w:rFonts w:ascii="Arial" w:hAnsi="Arial"/>
                <w:strike/>
              </w:rPr>
            </w:pPr>
          </w:p>
        </w:tc>
        <w:tc>
          <w:tcPr>
            <w:tcW w:w="709" w:type="pct"/>
          </w:tcPr>
          <w:p w14:paraId="183917C9" w14:textId="77777777" w:rsidR="00BF5011" w:rsidRPr="00EC3C46" w:rsidRDefault="00BF5011" w:rsidP="00BF5011">
            <w:pPr>
              <w:spacing w:before="60" w:after="60" w:line="270" w:lineRule="exact"/>
              <w:rPr>
                <w:rFonts w:ascii="Arial" w:hAnsi="Arial"/>
                <w:strike/>
              </w:rPr>
            </w:pPr>
          </w:p>
        </w:tc>
      </w:tr>
      <w:tr w:rsidR="00BF5011" w:rsidRPr="00EF0974" w14:paraId="0B482BAE" w14:textId="77777777" w:rsidTr="00DF64F8">
        <w:trPr>
          <w:cantSplit/>
          <w:trHeight w:val="20"/>
        </w:trPr>
        <w:tc>
          <w:tcPr>
            <w:tcW w:w="448" w:type="pct"/>
          </w:tcPr>
          <w:p w14:paraId="2ADE7955" w14:textId="77777777" w:rsidR="00BF5011" w:rsidRPr="00EC3C46" w:rsidRDefault="00BF5011" w:rsidP="00BF5011">
            <w:pPr>
              <w:spacing w:before="60" w:after="60" w:line="270" w:lineRule="exact"/>
              <w:rPr>
                <w:rFonts w:ascii="Arial" w:hAnsi="Arial"/>
                <w:b/>
                <w:strike/>
                <w:sz w:val="22"/>
                <w:szCs w:val="22"/>
              </w:rPr>
            </w:pPr>
          </w:p>
        </w:tc>
        <w:tc>
          <w:tcPr>
            <w:tcW w:w="2903" w:type="pct"/>
          </w:tcPr>
          <w:p w14:paraId="33E1850D" w14:textId="77777777" w:rsidR="00BF5011" w:rsidRPr="00EC3C46" w:rsidRDefault="00BF5011" w:rsidP="00BF5011">
            <w:pPr>
              <w:spacing w:before="60" w:after="60" w:line="270" w:lineRule="exact"/>
              <w:rPr>
                <w:rFonts w:ascii="Arial" w:hAnsi="Arial"/>
                <w:b/>
                <w:strike/>
              </w:rPr>
            </w:pPr>
            <w:r w:rsidRPr="00EC3C46">
              <w:rPr>
                <w:rFonts w:ascii="Arial" w:hAnsi="Arial"/>
                <w:b/>
                <w:strike/>
                <w:sz w:val="22"/>
                <w:szCs w:val="22"/>
              </w:rPr>
              <w:t>Is all information required in Appendix 2 complete and each associated document acceptable?</w:t>
            </w:r>
          </w:p>
        </w:tc>
        <w:tc>
          <w:tcPr>
            <w:tcW w:w="333" w:type="pct"/>
          </w:tcPr>
          <w:p w14:paraId="6DBA0F06" w14:textId="77777777" w:rsidR="00BF5011" w:rsidRPr="00EC3C46" w:rsidRDefault="00BF5011" w:rsidP="00BF5011">
            <w:pPr>
              <w:spacing w:before="60" w:after="60" w:line="270" w:lineRule="exact"/>
              <w:rPr>
                <w:rFonts w:ascii="Arial" w:hAnsi="Arial"/>
                <w:b/>
                <w:strike/>
              </w:rPr>
            </w:pPr>
          </w:p>
        </w:tc>
        <w:tc>
          <w:tcPr>
            <w:tcW w:w="280" w:type="pct"/>
          </w:tcPr>
          <w:p w14:paraId="15DF4814" w14:textId="77777777" w:rsidR="00BF5011" w:rsidRPr="00EC3C46" w:rsidRDefault="00BF5011" w:rsidP="00BF5011">
            <w:pPr>
              <w:spacing w:before="60" w:after="60" w:line="270" w:lineRule="exact"/>
              <w:rPr>
                <w:rFonts w:ascii="Arial" w:hAnsi="Arial"/>
                <w:b/>
                <w:strike/>
              </w:rPr>
            </w:pPr>
          </w:p>
        </w:tc>
        <w:tc>
          <w:tcPr>
            <w:tcW w:w="326" w:type="pct"/>
          </w:tcPr>
          <w:p w14:paraId="31DCD426" w14:textId="77777777" w:rsidR="00BF5011" w:rsidRPr="00EC3C46" w:rsidRDefault="00BF5011" w:rsidP="00BF5011">
            <w:pPr>
              <w:spacing w:before="60" w:after="60" w:line="270" w:lineRule="exact"/>
              <w:rPr>
                <w:rFonts w:ascii="Arial" w:hAnsi="Arial"/>
                <w:b/>
                <w:strike/>
              </w:rPr>
            </w:pPr>
          </w:p>
        </w:tc>
        <w:tc>
          <w:tcPr>
            <w:tcW w:w="709" w:type="pct"/>
          </w:tcPr>
          <w:p w14:paraId="7FC38813" w14:textId="77777777" w:rsidR="00BF5011" w:rsidRPr="00EC3C46" w:rsidRDefault="00BF5011" w:rsidP="00BF5011">
            <w:pPr>
              <w:spacing w:before="60" w:after="60" w:line="270" w:lineRule="exact"/>
              <w:rPr>
                <w:rFonts w:ascii="Arial" w:hAnsi="Arial"/>
                <w:b/>
                <w:strike/>
              </w:rPr>
            </w:pPr>
          </w:p>
        </w:tc>
      </w:tr>
    </w:tbl>
    <w:p w14:paraId="6AC05F8A" w14:textId="77777777" w:rsidR="00796948" w:rsidRPr="00EF0974" w:rsidRDefault="00796948" w:rsidP="00BD0592">
      <w:pPr>
        <w:spacing w:before="60" w:after="60" w:line="270" w:lineRule="exact"/>
        <w:rPr>
          <w:lang w:eastAsia="en-US"/>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BD0592" w:rsidRPr="00EF0974" w14:paraId="79739355" w14:textId="77777777" w:rsidTr="00874707">
        <w:trPr>
          <w:trHeight w:val="20"/>
        </w:trPr>
        <w:tc>
          <w:tcPr>
            <w:tcW w:w="303" w:type="pct"/>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874707">
        <w:trPr>
          <w:trHeight w:val="20"/>
        </w:trPr>
        <w:tc>
          <w:tcPr>
            <w:tcW w:w="303" w:type="pct"/>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2088" w:type="pct"/>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389" w:type="pct"/>
          </w:tcPr>
          <w:p w14:paraId="729B62D9" w14:textId="77777777" w:rsidR="00BD0592" w:rsidRPr="00EF0974" w:rsidRDefault="00BD0592" w:rsidP="00BD0592">
            <w:pPr>
              <w:pStyle w:val="BlockText"/>
              <w:spacing w:before="60" w:after="60" w:line="270" w:lineRule="exact"/>
              <w:rPr>
                <w:rFonts w:cs="Arial"/>
                <w:szCs w:val="22"/>
              </w:rPr>
            </w:pPr>
          </w:p>
        </w:tc>
        <w:tc>
          <w:tcPr>
            <w:tcW w:w="311" w:type="pct"/>
          </w:tcPr>
          <w:p w14:paraId="4E2C2314" w14:textId="5F8EBFA2" w:rsidR="00BD0592" w:rsidRPr="00EF0974" w:rsidRDefault="00EC3C46" w:rsidP="00BD0592">
            <w:pPr>
              <w:pStyle w:val="BlockText"/>
              <w:spacing w:before="60" w:after="60" w:line="270" w:lineRule="exact"/>
              <w:rPr>
                <w:rFonts w:cs="Arial"/>
                <w:szCs w:val="22"/>
              </w:rPr>
            </w:pPr>
            <w:r>
              <w:rPr>
                <w:rFonts w:cs="Arial"/>
                <w:szCs w:val="22"/>
              </w:rPr>
              <w:t>X</w:t>
            </w:r>
          </w:p>
        </w:tc>
        <w:tc>
          <w:tcPr>
            <w:tcW w:w="389" w:type="pct"/>
          </w:tcPr>
          <w:p w14:paraId="0E4AA709" w14:textId="77777777" w:rsidR="00BD0592" w:rsidRPr="00EF0974" w:rsidRDefault="00BD0592" w:rsidP="00BD0592">
            <w:pPr>
              <w:pStyle w:val="BlockText"/>
              <w:spacing w:before="60" w:after="60" w:line="270" w:lineRule="exact"/>
              <w:rPr>
                <w:rFonts w:cs="Arial"/>
                <w:szCs w:val="22"/>
              </w:rPr>
            </w:pPr>
          </w:p>
        </w:tc>
        <w:tc>
          <w:tcPr>
            <w:tcW w:w="622" w:type="pct"/>
          </w:tcPr>
          <w:p w14:paraId="60F6C5E8" w14:textId="29ED24F4" w:rsidR="00BD0592" w:rsidRPr="00EF0974" w:rsidRDefault="0005748D" w:rsidP="00BD0592">
            <w:pPr>
              <w:pStyle w:val="BlockText"/>
              <w:spacing w:before="60" w:after="60" w:line="270" w:lineRule="exact"/>
              <w:rPr>
                <w:rFonts w:cs="Arial"/>
                <w:szCs w:val="22"/>
              </w:rPr>
            </w:pPr>
            <w:r>
              <w:rPr>
                <w:rFonts w:cs="Arial"/>
                <w:szCs w:val="22"/>
              </w:rPr>
              <w:t>30/04/19</w:t>
            </w:r>
          </w:p>
        </w:tc>
        <w:tc>
          <w:tcPr>
            <w:tcW w:w="898" w:type="pct"/>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874707">
        <w:trPr>
          <w:trHeight w:val="20"/>
        </w:trPr>
        <w:tc>
          <w:tcPr>
            <w:tcW w:w="303" w:type="pct"/>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2088" w:type="pct"/>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389" w:type="pct"/>
            <w:tcBorders>
              <w:bottom w:val="single" w:sz="4" w:space="0" w:color="auto"/>
            </w:tcBorders>
          </w:tcPr>
          <w:p w14:paraId="03928DEE" w14:textId="3EFFFF5C"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285BA77F" w14:textId="7DF452C5"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06A926" w14:textId="46490F22" w:rsidR="00BD0592" w:rsidRPr="00EF0974" w:rsidRDefault="0005748D" w:rsidP="00BD0592">
            <w:pPr>
              <w:pStyle w:val="BlockText"/>
              <w:spacing w:before="60" w:after="60" w:line="270" w:lineRule="exact"/>
              <w:rPr>
                <w:rFonts w:cs="Arial"/>
                <w:szCs w:val="22"/>
              </w:rPr>
            </w:pPr>
            <w:r>
              <w:rPr>
                <w:rFonts w:cs="Arial"/>
                <w:szCs w:val="22"/>
              </w:rPr>
              <w:t>30/04/19</w:t>
            </w:r>
          </w:p>
        </w:tc>
        <w:tc>
          <w:tcPr>
            <w:tcW w:w="898" w:type="pct"/>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874707">
        <w:trPr>
          <w:trHeight w:val="20"/>
        </w:trPr>
        <w:tc>
          <w:tcPr>
            <w:tcW w:w="303" w:type="pct"/>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2088" w:type="pct"/>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389" w:type="pct"/>
            <w:tcBorders>
              <w:top w:val="single" w:sz="4" w:space="0" w:color="auto"/>
            </w:tcBorders>
          </w:tcPr>
          <w:p w14:paraId="2192C6F9" w14:textId="51337AEF"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5CD71CDF"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437B84C8" w14:textId="08CA3E42" w:rsidR="00BD0592" w:rsidRPr="00EF0974" w:rsidRDefault="0005748D" w:rsidP="00BD0592">
            <w:pPr>
              <w:pStyle w:val="BlockText"/>
              <w:spacing w:before="60" w:after="60" w:line="270" w:lineRule="exact"/>
              <w:rPr>
                <w:rFonts w:cs="Arial"/>
                <w:szCs w:val="22"/>
              </w:rPr>
            </w:pPr>
            <w:r>
              <w:rPr>
                <w:rFonts w:cs="Arial"/>
                <w:szCs w:val="22"/>
              </w:rPr>
              <w:t>30/04/19</w:t>
            </w:r>
          </w:p>
        </w:tc>
        <w:tc>
          <w:tcPr>
            <w:tcW w:w="898" w:type="pct"/>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874707">
        <w:trPr>
          <w:trHeight w:val="20"/>
        </w:trPr>
        <w:tc>
          <w:tcPr>
            <w:tcW w:w="303" w:type="pct"/>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2088" w:type="pct"/>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389" w:type="pct"/>
            <w:tcBorders>
              <w:bottom w:val="single" w:sz="4" w:space="0" w:color="auto"/>
            </w:tcBorders>
          </w:tcPr>
          <w:p w14:paraId="343A55B3" w14:textId="51C31955"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5A1A8A68"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473C8E06" w14:textId="07F8CB93"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874707">
        <w:trPr>
          <w:trHeight w:val="20"/>
        </w:trPr>
        <w:tc>
          <w:tcPr>
            <w:tcW w:w="303" w:type="pct"/>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2088" w:type="pct"/>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389" w:type="pct"/>
            <w:tcBorders>
              <w:top w:val="single" w:sz="4" w:space="0" w:color="auto"/>
              <w:bottom w:val="single" w:sz="4" w:space="0" w:color="auto"/>
            </w:tcBorders>
          </w:tcPr>
          <w:p w14:paraId="7F8B6795"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1D089BA9" w14:textId="6EA6881D" w:rsidR="00BD0592" w:rsidRPr="00EF0974" w:rsidRDefault="0005748D" w:rsidP="00BD0592">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6E486DC5"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874707">
        <w:trPr>
          <w:trHeight w:val="20"/>
        </w:trPr>
        <w:tc>
          <w:tcPr>
            <w:tcW w:w="303" w:type="pct"/>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2088" w:type="pct"/>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389" w:type="pct"/>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366E9E72" w14:textId="05C0A5D8" w:rsidR="00BD0592" w:rsidRPr="00EF0974" w:rsidRDefault="0005748D" w:rsidP="00BD0592">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874707">
        <w:trPr>
          <w:trHeight w:val="20"/>
        </w:trPr>
        <w:tc>
          <w:tcPr>
            <w:tcW w:w="303" w:type="pct"/>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2088" w:type="pct"/>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389" w:type="pct"/>
            <w:tcBorders>
              <w:top w:val="single" w:sz="4" w:space="0" w:color="auto"/>
            </w:tcBorders>
          </w:tcPr>
          <w:p w14:paraId="0FCF75D8" w14:textId="42CFAE88"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24E8950B" w14:textId="21472E80"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09AA9BF8"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712E2BD1" w14:textId="63112964"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461D8270" w14:textId="77777777" w:rsidTr="00874707">
        <w:trPr>
          <w:trHeight w:val="20"/>
        </w:trPr>
        <w:tc>
          <w:tcPr>
            <w:tcW w:w="303" w:type="pct"/>
            <w:tcBorders>
              <w:left w:val="single" w:sz="4" w:space="0" w:color="auto"/>
            </w:tcBorders>
          </w:tcPr>
          <w:p w14:paraId="1241086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lastRenderedPageBreak/>
              <w:t>8</w:t>
            </w:r>
          </w:p>
        </w:tc>
        <w:tc>
          <w:tcPr>
            <w:tcW w:w="2088" w:type="pct"/>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389" w:type="pct"/>
          </w:tcPr>
          <w:p w14:paraId="1713D31B" w14:textId="246DD026"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Pr>
          <w:p w14:paraId="6E9680F5" w14:textId="77777777" w:rsidR="00BD0592" w:rsidRPr="00EF0974" w:rsidRDefault="00BD0592" w:rsidP="00BD0592">
            <w:pPr>
              <w:pStyle w:val="BlockText"/>
              <w:spacing w:before="60" w:after="60" w:line="270" w:lineRule="exact"/>
              <w:rPr>
                <w:rFonts w:cs="Arial"/>
                <w:szCs w:val="22"/>
              </w:rPr>
            </w:pPr>
          </w:p>
        </w:tc>
        <w:tc>
          <w:tcPr>
            <w:tcW w:w="389" w:type="pct"/>
          </w:tcPr>
          <w:p w14:paraId="1EDE2227" w14:textId="77777777" w:rsidR="00BD0592" w:rsidRPr="00EF0974" w:rsidRDefault="00BD0592" w:rsidP="00BD0592">
            <w:pPr>
              <w:pStyle w:val="BlockText"/>
              <w:spacing w:before="60" w:after="60" w:line="270" w:lineRule="exact"/>
              <w:rPr>
                <w:rFonts w:cs="Arial"/>
                <w:szCs w:val="22"/>
              </w:rPr>
            </w:pPr>
          </w:p>
        </w:tc>
        <w:tc>
          <w:tcPr>
            <w:tcW w:w="622" w:type="pct"/>
          </w:tcPr>
          <w:p w14:paraId="4AD1026A" w14:textId="686A66E2"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874707">
        <w:trPr>
          <w:trHeight w:val="20"/>
        </w:trPr>
        <w:tc>
          <w:tcPr>
            <w:tcW w:w="303" w:type="pct"/>
            <w:tcBorders>
              <w:left w:val="single" w:sz="4" w:space="0" w:color="auto"/>
            </w:tcBorders>
          </w:tcPr>
          <w:p w14:paraId="7521EDAF"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9</w:t>
            </w:r>
          </w:p>
        </w:tc>
        <w:tc>
          <w:tcPr>
            <w:tcW w:w="2088" w:type="pct"/>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389" w:type="pct"/>
          </w:tcPr>
          <w:p w14:paraId="1DF016E9" w14:textId="4D631083" w:rsidR="00BD0592" w:rsidRPr="00EF0974" w:rsidRDefault="00BD0592" w:rsidP="00BD0592">
            <w:pPr>
              <w:pStyle w:val="BlockText"/>
              <w:spacing w:before="60" w:after="60" w:line="270" w:lineRule="exact"/>
              <w:rPr>
                <w:rFonts w:cs="Arial"/>
                <w:szCs w:val="22"/>
              </w:rPr>
            </w:pPr>
          </w:p>
        </w:tc>
        <w:tc>
          <w:tcPr>
            <w:tcW w:w="311" w:type="pct"/>
          </w:tcPr>
          <w:p w14:paraId="1EABA08B" w14:textId="77777777" w:rsidR="00BD0592" w:rsidRPr="00EF0974" w:rsidRDefault="00BD0592" w:rsidP="00BD0592">
            <w:pPr>
              <w:pStyle w:val="BlockText"/>
              <w:spacing w:before="60" w:after="60" w:line="270" w:lineRule="exact"/>
              <w:rPr>
                <w:rFonts w:cs="Arial"/>
                <w:szCs w:val="22"/>
              </w:rPr>
            </w:pPr>
          </w:p>
        </w:tc>
        <w:tc>
          <w:tcPr>
            <w:tcW w:w="389" w:type="pct"/>
          </w:tcPr>
          <w:p w14:paraId="393ABB4E" w14:textId="6C7D5D42" w:rsidR="00BD0592" w:rsidRPr="00EF0974" w:rsidRDefault="008118EC" w:rsidP="00BD0592">
            <w:pPr>
              <w:pStyle w:val="BlockText"/>
              <w:spacing w:before="60" w:after="60" w:line="270" w:lineRule="exact"/>
              <w:rPr>
                <w:rFonts w:cs="Arial"/>
                <w:szCs w:val="22"/>
              </w:rPr>
            </w:pPr>
            <w:r>
              <w:rPr>
                <w:rFonts w:cs="Arial"/>
                <w:szCs w:val="22"/>
              </w:rPr>
              <w:t>X</w:t>
            </w:r>
          </w:p>
        </w:tc>
        <w:tc>
          <w:tcPr>
            <w:tcW w:w="622" w:type="pct"/>
          </w:tcPr>
          <w:p w14:paraId="1D306BC4" w14:textId="31264C74"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874707">
        <w:trPr>
          <w:trHeight w:val="20"/>
        </w:trPr>
        <w:tc>
          <w:tcPr>
            <w:tcW w:w="303" w:type="pct"/>
            <w:tcBorders>
              <w:left w:val="single" w:sz="4" w:space="0" w:color="auto"/>
            </w:tcBorders>
          </w:tcPr>
          <w:p w14:paraId="7485AD2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10</w:t>
            </w:r>
          </w:p>
        </w:tc>
        <w:tc>
          <w:tcPr>
            <w:tcW w:w="2088" w:type="pct"/>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389" w:type="pct"/>
          </w:tcPr>
          <w:p w14:paraId="264E676A" w14:textId="6818A68D" w:rsidR="00BD0592" w:rsidRPr="00EF0974" w:rsidRDefault="00BD0592" w:rsidP="00BD0592">
            <w:pPr>
              <w:pStyle w:val="BlockText"/>
              <w:spacing w:before="60" w:after="60" w:line="270" w:lineRule="exact"/>
              <w:rPr>
                <w:rFonts w:cs="Arial"/>
                <w:szCs w:val="22"/>
              </w:rPr>
            </w:pPr>
          </w:p>
        </w:tc>
        <w:tc>
          <w:tcPr>
            <w:tcW w:w="311" w:type="pct"/>
          </w:tcPr>
          <w:p w14:paraId="28E211FE" w14:textId="77777777" w:rsidR="00BD0592" w:rsidRPr="00EF0974" w:rsidRDefault="00BD0592" w:rsidP="00BD0592">
            <w:pPr>
              <w:pStyle w:val="BlockText"/>
              <w:spacing w:before="60" w:after="60" w:line="270" w:lineRule="exact"/>
              <w:rPr>
                <w:rFonts w:cs="Arial"/>
                <w:szCs w:val="22"/>
              </w:rPr>
            </w:pPr>
          </w:p>
        </w:tc>
        <w:tc>
          <w:tcPr>
            <w:tcW w:w="389" w:type="pct"/>
          </w:tcPr>
          <w:p w14:paraId="03D917DE" w14:textId="54F9D4C7" w:rsidR="00BD0592" w:rsidRPr="00EF0974" w:rsidRDefault="0005748D" w:rsidP="00BD0592">
            <w:pPr>
              <w:pStyle w:val="BlockText"/>
              <w:spacing w:before="60" w:after="60" w:line="270" w:lineRule="exact"/>
              <w:rPr>
                <w:rFonts w:cs="Arial"/>
                <w:szCs w:val="22"/>
              </w:rPr>
            </w:pPr>
            <w:r>
              <w:rPr>
                <w:rFonts w:cs="Arial"/>
                <w:szCs w:val="22"/>
              </w:rPr>
              <w:t>X</w:t>
            </w:r>
          </w:p>
        </w:tc>
        <w:tc>
          <w:tcPr>
            <w:tcW w:w="622" w:type="pct"/>
          </w:tcPr>
          <w:p w14:paraId="3A7543EA" w14:textId="77777777"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874707">
        <w:trPr>
          <w:trHeight w:val="20"/>
        </w:trPr>
        <w:tc>
          <w:tcPr>
            <w:tcW w:w="303" w:type="pct"/>
            <w:tcBorders>
              <w:left w:val="single" w:sz="4" w:space="0" w:color="auto"/>
              <w:bottom w:val="single" w:sz="4" w:space="0" w:color="auto"/>
            </w:tcBorders>
          </w:tcPr>
          <w:p w14:paraId="0945421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11</w:t>
            </w:r>
          </w:p>
        </w:tc>
        <w:tc>
          <w:tcPr>
            <w:tcW w:w="2088" w:type="pct"/>
            <w:tcBorders>
              <w:bottom w:val="single" w:sz="4" w:space="0" w:color="auto"/>
            </w:tcBorders>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389" w:type="pct"/>
            <w:tcBorders>
              <w:bottom w:val="single" w:sz="4" w:space="0" w:color="auto"/>
            </w:tcBorders>
          </w:tcPr>
          <w:p w14:paraId="5BAE5B9F" w14:textId="0F64B501"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4AFDC704"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04C8BFA5"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6CD298" w14:textId="1A6292AB"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bottom w:val="single" w:sz="4" w:space="0" w:color="auto"/>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411C6D"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4757FA0E" w:rsidR="009B02A7" w:rsidRPr="00411C6D" w:rsidRDefault="009B02A7" w:rsidP="00BD0592">
            <w:pPr>
              <w:spacing w:before="60" w:after="60" w:line="270" w:lineRule="exact"/>
              <w:rPr>
                <w:rFonts w:ascii="Arial" w:hAnsi="Arial" w:cs="Arial"/>
                <w:sz w:val="22"/>
                <w:szCs w:val="22"/>
              </w:rPr>
            </w:pPr>
            <w:r w:rsidRPr="00411C6D">
              <w:rPr>
                <w:rFonts w:ascii="Arial" w:hAnsi="Arial" w:cs="Arial"/>
                <w:b/>
                <w:sz w:val="22"/>
                <w:szCs w:val="22"/>
              </w:rPr>
              <w:t xml:space="preserve">‘Duly Made’ officers notes: </w:t>
            </w:r>
            <w:r w:rsidRPr="00411C6D">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9B02A7" w:rsidRPr="00411C6D"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795337F1" w:rsidR="009B02A7" w:rsidRPr="00411C6D" w:rsidRDefault="00EC3C46" w:rsidP="00BD0592">
            <w:pPr>
              <w:spacing w:before="60" w:after="60" w:line="270" w:lineRule="exact"/>
              <w:rPr>
                <w:rFonts w:ascii="Arial" w:hAnsi="Arial" w:cs="Arial"/>
                <w:b/>
                <w:sz w:val="22"/>
                <w:szCs w:val="22"/>
                <w:u w:val="single"/>
              </w:rPr>
            </w:pPr>
            <w:r w:rsidRPr="00411C6D">
              <w:rPr>
                <w:rFonts w:ascii="Arial" w:hAnsi="Arial" w:cs="Arial"/>
                <w:b/>
                <w:sz w:val="22"/>
                <w:szCs w:val="22"/>
                <w:u w:val="single"/>
              </w:rPr>
              <w:t>Louise Bailey</w:t>
            </w:r>
            <w:r w:rsidR="009B02A7" w:rsidRPr="00411C6D">
              <w:rPr>
                <w:rFonts w:ascii="Arial" w:hAnsi="Arial" w:cs="Arial"/>
                <w:b/>
                <w:sz w:val="22"/>
                <w:szCs w:val="22"/>
                <w:u w:val="single"/>
              </w:rPr>
              <w:t xml:space="preserve"> </w:t>
            </w:r>
            <w:r w:rsidR="00BC1A02" w:rsidRPr="00411C6D">
              <w:rPr>
                <w:rFonts w:ascii="Arial" w:hAnsi="Arial" w:cs="Arial"/>
                <w:b/>
                <w:sz w:val="22"/>
                <w:szCs w:val="22"/>
                <w:u w:val="single"/>
              </w:rPr>
              <w:t>30/04/19</w:t>
            </w:r>
          </w:p>
          <w:p w14:paraId="32F8EDD1"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OPRA</w:t>
            </w:r>
          </w:p>
          <w:p w14:paraId="12C840F2"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You need to supply an electronic (excel) copy of your OPRA. The PDF copy you have provided is an Environment Agency spreadsheet.  Please complete the NRW OPRA spreadsheet which can be found on our charging pages: </w:t>
            </w:r>
            <w:hyperlink r:id="rId15" w:history="1">
              <w:r w:rsidRPr="00411C6D">
                <w:rPr>
                  <w:rStyle w:val="Hyperlink"/>
                  <w:rFonts w:cs="Arial"/>
                  <w:szCs w:val="22"/>
                </w:rPr>
                <w:t>https://naturalresources.wales/about-us/what-we-do/how-we-regulate-you/our-charges/?lang=en</w:t>
              </w:r>
            </w:hyperlink>
            <w:r w:rsidRPr="00411C6D">
              <w:rPr>
                <w:rFonts w:ascii="Arial" w:hAnsi="Arial" w:cs="Arial"/>
                <w:sz w:val="22"/>
                <w:szCs w:val="22"/>
              </w:rPr>
              <w:t xml:space="preserve"> </w:t>
            </w:r>
          </w:p>
          <w:p w14:paraId="27704B79" w14:textId="77777777" w:rsidR="000C6E3F" w:rsidRPr="00411C6D" w:rsidRDefault="000C6E3F" w:rsidP="000C6E3F">
            <w:pPr>
              <w:pStyle w:val="NormalWeb"/>
              <w:spacing w:before="0" w:beforeAutospacing="0" w:after="0" w:afterAutospacing="0"/>
              <w:rPr>
                <w:rFonts w:ascii="Arial" w:hAnsi="Arial" w:cs="Arial"/>
                <w:sz w:val="22"/>
                <w:szCs w:val="22"/>
              </w:rPr>
            </w:pPr>
          </w:p>
          <w:p w14:paraId="1A0C2658"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Legal permit holder</w:t>
            </w:r>
          </w:p>
          <w:p w14:paraId="5F27B916"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Application Form Part A gives the applicant as Mr. Richard </w:t>
            </w:r>
            <w:proofErr w:type="gramStart"/>
            <w:r w:rsidRPr="00411C6D">
              <w:rPr>
                <w:rFonts w:ascii="Arial" w:hAnsi="Arial" w:cs="Arial"/>
                <w:sz w:val="22"/>
                <w:szCs w:val="22"/>
              </w:rPr>
              <w:t>Rogers,</w:t>
            </w:r>
            <w:proofErr w:type="gramEnd"/>
            <w:r w:rsidRPr="00411C6D">
              <w:rPr>
                <w:rFonts w:ascii="Arial" w:hAnsi="Arial" w:cs="Arial"/>
                <w:sz w:val="22"/>
                <w:szCs w:val="22"/>
              </w:rPr>
              <w:t xml:space="preserve"> however all the supporting documents give the name of the applicant as Rogers Transport Limited. These are two different legal entities. Please confirm who will be the legal permit holder and ensure the relevant documents are updated to reflect this.</w:t>
            </w:r>
          </w:p>
          <w:p w14:paraId="11F466E6" w14:textId="77777777" w:rsidR="000C6E3F" w:rsidRPr="00411C6D" w:rsidRDefault="000C6E3F" w:rsidP="000C6E3F">
            <w:pPr>
              <w:pStyle w:val="NormalWeb"/>
              <w:spacing w:before="0" w:beforeAutospacing="0" w:after="0" w:afterAutospacing="0"/>
              <w:rPr>
                <w:rFonts w:ascii="Arial" w:hAnsi="Arial" w:cs="Arial"/>
                <w:sz w:val="22"/>
                <w:szCs w:val="22"/>
              </w:rPr>
            </w:pPr>
          </w:p>
          <w:p w14:paraId="681C3A3A"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Recovery codes</w:t>
            </w:r>
          </w:p>
          <w:p w14:paraId="1DF2B783"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You have stated different recovery codes within your application:</w:t>
            </w:r>
          </w:p>
          <w:p w14:paraId="0376DA69" w14:textId="77777777" w:rsidR="000C6E3F" w:rsidRPr="00411C6D" w:rsidRDefault="000C6E3F" w:rsidP="000C6E3F">
            <w:pPr>
              <w:numPr>
                <w:ilvl w:val="1"/>
                <w:numId w:val="8"/>
              </w:numPr>
              <w:rPr>
                <w:rFonts w:ascii="Arial" w:hAnsi="Arial" w:cs="Arial"/>
                <w:sz w:val="22"/>
                <w:szCs w:val="22"/>
              </w:rPr>
            </w:pPr>
            <w:r w:rsidRPr="00411C6D">
              <w:rPr>
                <w:rFonts w:ascii="Arial" w:hAnsi="Arial" w:cs="Arial"/>
                <w:sz w:val="22"/>
                <w:szCs w:val="22"/>
              </w:rPr>
              <w:t>non-technical summary gives R4</w:t>
            </w:r>
          </w:p>
          <w:p w14:paraId="01A59C01" w14:textId="77777777" w:rsidR="000C6E3F" w:rsidRPr="00411C6D" w:rsidRDefault="000C6E3F" w:rsidP="000C6E3F">
            <w:pPr>
              <w:numPr>
                <w:ilvl w:val="1"/>
                <w:numId w:val="8"/>
              </w:numPr>
              <w:rPr>
                <w:rFonts w:ascii="Arial" w:hAnsi="Arial" w:cs="Arial"/>
                <w:sz w:val="22"/>
                <w:szCs w:val="22"/>
              </w:rPr>
            </w:pPr>
            <w:r w:rsidRPr="00411C6D">
              <w:rPr>
                <w:rFonts w:ascii="Arial" w:hAnsi="Arial" w:cs="Arial"/>
                <w:sz w:val="22"/>
                <w:szCs w:val="22"/>
              </w:rPr>
              <w:t xml:space="preserve">application form part B4 gives R5 </w:t>
            </w:r>
          </w:p>
          <w:p w14:paraId="495E8C22" w14:textId="77777777" w:rsidR="000C6E3F" w:rsidRPr="00411C6D" w:rsidRDefault="000C6E3F" w:rsidP="000C6E3F">
            <w:pPr>
              <w:numPr>
                <w:ilvl w:val="1"/>
                <w:numId w:val="8"/>
              </w:numPr>
              <w:rPr>
                <w:rFonts w:ascii="Arial" w:hAnsi="Arial" w:cs="Arial"/>
                <w:sz w:val="22"/>
                <w:szCs w:val="22"/>
              </w:rPr>
            </w:pPr>
            <w:r w:rsidRPr="00411C6D">
              <w:rPr>
                <w:rFonts w:ascii="Arial" w:hAnsi="Arial" w:cs="Arial"/>
                <w:sz w:val="22"/>
                <w:szCs w:val="22"/>
              </w:rPr>
              <w:t>risk assessment gives R3, R4, R5 and R13</w:t>
            </w:r>
          </w:p>
          <w:p w14:paraId="4B32CFEA" w14:textId="77777777" w:rsidR="000C6E3F" w:rsidRPr="00411C6D" w:rsidRDefault="000C6E3F" w:rsidP="000C6E3F">
            <w:pPr>
              <w:pStyle w:val="NormalWeb"/>
              <w:spacing w:before="0" w:beforeAutospacing="0" w:after="0" w:afterAutospacing="0"/>
              <w:ind w:left="720"/>
              <w:rPr>
                <w:rFonts w:ascii="Arial" w:hAnsi="Arial" w:cs="Arial"/>
                <w:sz w:val="22"/>
                <w:szCs w:val="22"/>
              </w:rPr>
            </w:pPr>
            <w:r w:rsidRPr="00411C6D">
              <w:rPr>
                <w:rFonts w:ascii="Arial" w:hAnsi="Arial" w:cs="Arial"/>
                <w:sz w:val="22"/>
                <w:szCs w:val="22"/>
              </w:rPr>
              <w:t>Please confirm what recovery codes you wish to be in the permit, and ensure all relevant documents are updated. Please note you will need R13 for the storage of waste.</w:t>
            </w:r>
          </w:p>
          <w:p w14:paraId="775F27F6" w14:textId="77777777" w:rsidR="000C6E3F" w:rsidRPr="00411C6D" w:rsidRDefault="000C6E3F" w:rsidP="000C6E3F">
            <w:pPr>
              <w:pStyle w:val="NormalWeb"/>
              <w:spacing w:before="0" w:beforeAutospacing="0" w:after="0" w:afterAutospacing="0"/>
              <w:rPr>
                <w:rFonts w:ascii="Arial" w:hAnsi="Arial" w:cs="Arial"/>
                <w:sz w:val="22"/>
                <w:szCs w:val="22"/>
              </w:rPr>
            </w:pPr>
          </w:p>
          <w:p w14:paraId="188CEE0C"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Waste codes</w:t>
            </w:r>
          </w:p>
          <w:p w14:paraId="71950891"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Waste from </w:t>
            </w:r>
            <w:proofErr w:type="spellStart"/>
            <w:r w:rsidRPr="00411C6D">
              <w:rPr>
                <w:rFonts w:ascii="Arial" w:hAnsi="Arial" w:cs="Arial"/>
                <w:sz w:val="22"/>
                <w:szCs w:val="22"/>
              </w:rPr>
              <w:t>desanding</w:t>
            </w:r>
            <w:proofErr w:type="spellEnd"/>
            <w:r w:rsidRPr="00411C6D">
              <w:rPr>
                <w:rFonts w:ascii="Arial" w:hAnsi="Arial" w:cs="Arial"/>
                <w:sz w:val="22"/>
                <w:szCs w:val="22"/>
              </w:rPr>
              <w:t xml:space="preserve"> (190802) has been included to be treated by lime. Please provide more information on your reasoning for this. Your supporting documents only seem to refer to biosolids (190805).</w:t>
            </w:r>
          </w:p>
          <w:p w14:paraId="7D768414"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The lime you wish to use; Is it a product or waste? If it is waste it should be included in your list of wastes.</w:t>
            </w:r>
          </w:p>
          <w:p w14:paraId="46B5F890" w14:textId="77777777" w:rsidR="000C6E3F" w:rsidRPr="00411C6D" w:rsidRDefault="000C6E3F" w:rsidP="000C6E3F">
            <w:pPr>
              <w:pStyle w:val="NormalWeb"/>
              <w:spacing w:before="0" w:beforeAutospacing="0" w:after="0" w:afterAutospacing="0"/>
              <w:rPr>
                <w:rFonts w:ascii="Arial" w:hAnsi="Arial" w:cs="Arial"/>
                <w:sz w:val="22"/>
                <w:szCs w:val="22"/>
              </w:rPr>
            </w:pPr>
          </w:p>
          <w:p w14:paraId="4E0D8B8C"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Part B4</w:t>
            </w:r>
          </w:p>
          <w:p w14:paraId="78AF4E86"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Question 2 Emissions to air, water and land. The document reference used in answer to this question is Appendix 6 which </w:t>
            </w:r>
            <w:proofErr w:type="gramStart"/>
            <w:r w:rsidRPr="00411C6D">
              <w:rPr>
                <w:rFonts w:ascii="Arial" w:hAnsi="Arial" w:cs="Arial"/>
                <w:sz w:val="22"/>
                <w:szCs w:val="22"/>
              </w:rPr>
              <w:t>is your Odour Management Plan</w:t>
            </w:r>
            <w:proofErr w:type="gramEnd"/>
            <w:r w:rsidRPr="00411C6D">
              <w:rPr>
                <w:rFonts w:ascii="Arial" w:hAnsi="Arial" w:cs="Arial"/>
                <w:sz w:val="22"/>
                <w:szCs w:val="22"/>
              </w:rPr>
              <w:t xml:space="preserve">, which does not appear to contain any information on (or be relevant to) point source emissions to air, water (other than sewers), sewers, effluent treatment plants or other transfer off site or land. Please confirm if Appendix 6 is the appropriate </w:t>
            </w:r>
            <w:proofErr w:type="gramStart"/>
            <w:r w:rsidRPr="00411C6D">
              <w:rPr>
                <w:rFonts w:ascii="Arial" w:hAnsi="Arial" w:cs="Arial"/>
                <w:sz w:val="22"/>
                <w:szCs w:val="22"/>
              </w:rPr>
              <w:t>reference, and</w:t>
            </w:r>
            <w:proofErr w:type="gramEnd"/>
            <w:r w:rsidRPr="00411C6D">
              <w:rPr>
                <w:rFonts w:ascii="Arial" w:hAnsi="Arial" w:cs="Arial"/>
                <w:sz w:val="22"/>
                <w:szCs w:val="22"/>
              </w:rPr>
              <w:t xml:space="preserve"> ensure all parts of Table 2 is completed.</w:t>
            </w:r>
          </w:p>
          <w:p w14:paraId="7864749F"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Question 3c Information on specific sectors. Appendix 2 hazardous waste recovery and disposal sector has been completed, however you have not applied to accept or treat hazardous wastes, and therefore did not need to complete this section. Please confirm that you do not intent to accept hazardous wastes.</w:t>
            </w:r>
          </w:p>
          <w:p w14:paraId="40DAE109"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lastRenderedPageBreak/>
              <w:t>Question 4 Monitoring has not been answered. Please do so.</w:t>
            </w:r>
          </w:p>
          <w:p w14:paraId="5A92C6BF" w14:textId="77777777" w:rsidR="009B02A7" w:rsidRPr="00411C6D" w:rsidRDefault="009B02A7" w:rsidP="00BD0592">
            <w:pPr>
              <w:spacing w:before="60" w:after="60" w:line="270" w:lineRule="exact"/>
              <w:rPr>
                <w:rFonts w:ascii="Arial" w:hAnsi="Arial" w:cs="Arial"/>
                <w:sz w:val="22"/>
                <w:szCs w:val="22"/>
              </w:rPr>
            </w:pPr>
          </w:p>
        </w:tc>
      </w:tr>
      <w:tr w:rsidR="009B02A7" w:rsidRPr="00411C6D" w14:paraId="2039B6A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A8BCFAB" w14:textId="77777777" w:rsidR="009B02A7" w:rsidRDefault="00F305D8" w:rsidP="00F305D8">
            <w:pPr>
              <w:spacing w:before="60" w:after="60" w:line="270" w:lineRule="exact"/>
              <w:rPr>
                <w:rFonts w:ascii="Arial" w:hAnsi="Arial" w:cs="Arial"/>
                <w:b/>
                <w:sz w:val="22"/>
                <w:szCs w:val="22"/>
                <w:u w:val="single"/>
              </w:rPr>
            </w:pPr>
            <w:r>
              <w:rPr>
                <w:rFonts w:ascii="Arial" w:hAnsi="Arial" w:cs="Arial"/>
                <w:b/>
                <w:sz w:val="22"/>
                <w:szCs w:val="22"/>
                <w:u w:val="single"/>
              </w:rPr>
              <w:lastRenderedPageBreak/>
              <w:t>Louise Bailey 01/05/19</w:t>
            </w:r>
          </w:p>
          <w:p w14:paraId="37EB0053" w14:textId="7B437665" w:rsidR="00F305D8" w:rsidRPr="00F305D8" w:rsidRDefault="00F305D8" w:rsidP="00F305D8">
            <w:pPr>
              <w:pStyle w:val="ListParagraph"/>
              <w:numPr>
                <w:ilvl w:val="3"/>
                <w:numId w:val="8"/>
              </w:numPr>
              <w:spacing w:before="60" w:after="60" w:line="270" w:lineRule="exact"/>
              <w:rPr>
                <w:rFonts w:ascii="Arial" w:hAnsi="Arial" w:cs="Arial"/>
                <w:sz w:val="22"/>
                <w:szCs w:val="22"/>
              </w:rPr>
            </w:pPr>
            <w:r w:rsidRPr="00F305D8">
              <w:rPr>
                <w:rFonts w:ascii="Arial" w:hAnsi="Arial" w:cs="Arial"/>
                <w:sz w:val="22"/>
                <w:szCs w:val="22"/>
              </w:rPr>
              <w:t>Excel OPRA provided</w:t>
            </w:r>
          </w:p>
          <w:p w14:paraId="339EDCBC" w14:textId="7777777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Applicant is Richard Rogers. Documents updated</w:t>
            </w:r>
          </w:p>
          <w:p w14:paraId="36B202CC" w14:textId="7777777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R3, R13 are correct codes</w:t>
            </w:r>
          </w:p>
          <w:p w14:paraId="6BD6B95E" w14:textId="32A68A5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190802 removed from application</w:t>
            </w:r>
          </w:p>
          <w:p w14:paraId="5582D81E" w14:textId="7777777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Lime is product not waste</w:t>
            </w:r>
          </w:p>
          <w:p w14:paraId="72B3EB98" w14:textId="1D6F912B" w:rsidR="00F305D8" w:rsidRDefault="0005748D"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Table 2 completed, OMP reference removed</w:t>
            </w:r>
          </w:p>
          <w:p w14:paraId="530A8AE0" w14:textId="77777777" w:rsidR="0005748D" w:rsidRDefault="0005748D"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Appendix 2 references removed</w:t>
            </w:r>
          </w:p>
          <w:p w14:paraId="764CCB30" w14:textId="74E35B53" w:rsidR="0005748D" w:rsidRDefault="0005748D"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Questions answered within email attachment not part B4 “n/a” and “OMP”</w:t>
            </w:r>
          </w:p>
          <w:p w14:paraId="7ECADBA4" w14:textId="77777777" w:rsidR="0005748D" w:rsidRPr="008118EC" w:rsidRDefault="0005748D" w:rsidP="0005748D">
            <w:pPr>
              <w:spacing w:before="60" w:after="60" w:line="270" w:lineRule="exact"/>
              <w:rPr>
                <w:rFonts w:ascii="Arial" w:hAnsi="Arial" w:cs="Arial"/>
                <w:b/>
                <w:sz w:val="22"/>
                <w:szCs w:val="22"/>
              </w:rPr>
            </w:pPr>
            <w:bookmarkStart w:id="1" w:name="_GoBack"/>
            <w:r w:rsidRPr="008118EC">
              <w:rPr>
                <w:rFonts w:ascii="Arial" w:hAnsi="Arial" w:cs="Arial"/>
                <w:b/>
                <w:sz w:val="22"/>
                <w:szCs w:val="22"/>
              </w:rPr>
              <w:t>Application can be duly made.</w:t>
            </w:r>
          </w:p>
          <w:bookmarkEnd w:id="1"/>
          <w:p w14:paraId="4394ED70" w14:textId="77777777" w:rsidR="008118EC" w:rsidRDefault="008118EC" w:rsidP="0005748D">
            <w:pPr>
              <w:spacing w:before="60" w:after="60" w:line="270" w:lineRule="exact"/>
              <w:rPr>
                <w:rFonts w:ascii="Arial" w:hAnsi="Arial" w:cs="Arial"/>
                <w:sz w:val="22"/>
                <w:szCs w:val="22"/>
              </w:rPr>
            </w:pPr>
          </w:p>
          <w:p w14:paraId="1B0AC91E" w14:textId="7DDA4212" w:rsidR="008118EC" w:rsidRDefault="008118EC" w:rsidP="0005748D">
            <w:pPr>
              <w:spacing w:before="60" w:after="60" w:line="270" w:lineRule="exact"/>
              <w:rPr>
                <w:rFonts w:ascii="Arial" w:hAnsi="Arial" w:cs="Arial"/>
                <w:sz w:val="22"/>
                <w:szCs w:val="22"/>
              </w:rPr>
            </w:pPr>
            <w:hyperlink r:id="rId16" w:history="1">
              <w:r w:rsidRPr="00681C93">
                <w:rPr>
                  <w:rStyle w:val="Hyperlink"/>
                  <w:rFonts w:cs="Arial"/>
                  <w:szCs w:val="22"/>
                </w:rPr>
                <w:t>https://assets.publishing.service.gov.uk/government/uploads/system/uploads/attachment_data/file/211852/pb13897-ep-core-guidance-130220.pdf</w:t>
              </w:r>
            </w:hyperlink>
          </w:p>
          <w:p w14:paraId="18FBC237" w14:textId="7C31E3D4" w:rsidR="008118EC" w:rsidRDefault="008118EC" w:rsidP="0005748D">
            <w:pPr>
              <w:spacing w:before="60" w:after="60" w:line="270" w:lineRule="exact"/>
              <w:rPr>
                <w:rFonts w:ascii="Arial" w:hAnsi="Arial" w:cs="Arial"/>
                <w:sz w:val="22"/>
                <w:szCs w:val="22"/>
              </w:rPr>
            </w:pPr>
            <w:r>
              <w:rPr>
                <w:rFonts w:ascii="Arial" w:hAnsi="Arial" w:cs="Arial"/>
                <w:sz w:val="22"/>
                <w:szCs w:val="22"/>
              </w:rPr>
              <w:t>Core guidance states:</w:t>
            </w:r>
          </w:p>
          <w:p w14:paraId="1D61B865" w14:textId="4534201F" w:rsidR="008118EC" w:rsidRPr="008118EC" w:rsidRDefault="008118EC" w:rsidP="008118EC">
            <w:pPr>
              <w:pStyle w:val="Default"/>
              <w:spacing w:after="240"/>
              <w:rPr>
                <w:b/>
                <w:sz w:val="23"/>
                <w:szCs w:val="23"/>
              </w:rPr>
            </w:pPr>
            <w:r>
              <w:rPr>
                <w:sz w:val="23"/>
                <w:szCs w:val="23"/>
              </w:rPr>
              <w:t xml:space="preserve">10.5 </w:t>
            </w:r>
            <w:r>
              <w:rPr>
                <w:sz w:val="23"/>
                <w:szCs w:val="23"/>
              </w:rPr>
              <w:t xml:space="preserve">Public participation is provided for where there is an </w:t>
            </w:r>
            <w:r>
              <w:rPr>
                <w:sz w:val="23"/>
                <w:szCs w:val="23"/>
              </w:rPr>
              <w:t>application for an e</w:t>
            </w:r>
            <w:r>
              <w:rPr>
                <w:sz w:val="23"/>
                <w:szCs w:val="23"/>
              </w:rPr>
              <w:t xml:space="preserve">nvironmental permit (Schedule 5, Part 1, paragraph 5). </w:t>
            </w:r>
            <w:r w:rsidRPr="008118EC">
              <w:rPr>
                <w:b/>
                <w:sz w:val="23"/>
                <w:szCs w:val="23"/>
              </w:rPr>
              <w:t xml:space="preserve">This requirement to consult does not apply to permit applications for: </w:t>
            </w:r>
          </w:p>
          <w:p w14:paraId="48EBAB05" w14:textId="77777777" w:rsidR="008118EC" w:rsidRDefault="008118EC" w:rsidP="008118EC">
            <w:pPr>
              <w:pStyle w:val="Default"/>
              <w:numPr>
                <w:ilvl w:val="0"/>
                <w:numId w:val="11"/>
              </w:numPr>
              <w:spacing w:after="171"/>
              <w:ind w:left="360" w:hanging="360"/>
              <w:rPr>
                <w:sz w:val="23"/>
                <w:szCs w:val="23"/>
              </w:rPr>
            </w:pPr>
            <w:r>
              <w:rPr>
                <w:sz w:val="23"/>
                <w:szCs w:val="23"/>
              </w:rPr>
              <w:t xml:space="preserve">mobile plant; </w:t>
            </w:r>
          </w:p>
          <w:p w14:paraId="140CBEBA" w14:textId="77777777" w:rsidR="008118EC" w:rsidRDefault="008118EC" w:rsidP="008118EC">
            <w:pPr>
              <w:pStyle w:val="Default"/>
              <w:numPr>
                <w:ilvl w:val="0"/>
                <w:numId w:val="11"/>
              </w:numPr>
              <w:spacing w:after="171"/>
              <w:ind w:left="360" w:hanging="360"/>
              <w:rPr>
                <w:sz w:val="23"/>
                <w:szCs w:val="23"/>
              </w:rPr>
            </w:pPr>
            <w:r>
              <w:rPr>
                <w:sz w:val="23"/>
                <w:szCs w:val="23"/>
              </w:rPr>
              <w:t xml:space="preserve">standard permits; </w:t>
            </w:r>
          </w:p>
          <w:p w14:paraId="47FDAC3A" w14:textId="77777777" w:rsidR="008118EC" w:rsidRDefault="008118EC" w:rsidP="008118EC">
            <w:pPr>
              <w:pStyle w:val="Default"/>
              <w:numPr>
                <w:ilvl w:val="0"/>
                <w:numId w:val="11"/>
              </w:numPr>
              <w:spacing w:after="171"/>
              <w:ind w:left="360" w:hanging="360"/>
              <w:rPr>
                <w:sz w:val="23"/>
                <w:szCs w:val="23"/>
              </w:rPr>
            </w:pPr>
            <w:r>
              <w:rPr>
                <w:sz w:val="23"/>
                <w:szCs w:val="23"/>
              </w:rPr>
              <w:t xml:space="preserve">certain small Part B installations, </w:t>
            </w:r>
          </w:p>
          <w:p w14:paraId="69C511EC" w14:textId="77777777" w:rsidR="008118EC" w:rsidRDefault="008118EC" w:rsidP="008118EC">
            <w:pPr>
              <w:pStyle w:val="Default"/>
              <w:numPr>
                <w:ilvl w:val="0"/>
                <w:numId w:val="11"/>
              </w:numPr>
              <w:spacing w:after="171"/>
              <w:ind w:left="360" w:hanging="360"/>
              <w:rPr>
                <w:sz w:val="23"/>
                <w:szCs w:val="23"/>
              </w:rPr>
            </w:pPr>
            <w:r>
              <w:rPr>
                <w:sz w:val="23"/>
                <w:szCs w:val="23"/>
              </w:rPr>
              <w:t>a mining waste operation not involving a mining waste facility to which Article 7 of the Mining Waste Directive applies</w:t>
            </w:r>
            <w:r>
              <w:rPr>
                <w:sz w:val="10"/>
                <w:szCs w:val="10"/>
              </w:rPr>
              <w:t>56</w:t>
            </w:r>
            <w:r>
              <w:rPr>
                <w:sz w:val="23"/>
                <w:szCs w:val="23"/>
              </w:rPr>
              <w:t xml:space="preserve">; or </w:t>
            </w:r>
          </w:p>
          <w:p w14:paraId="484D774E" w14:textId="77777777" w:rsidR="008118EC" w:rsidRDefault="008118EC" w:rsidP="008118EC">
            <w:pPr>
              <w:pStyle w:val="Default"/>
              <w:numPr>
                <w:ilvl w:val="0"/>
                <w:numId w:val="11"/>
              </w:numPr>
              <w:ind w:left="360" w:hanging="360"/>
              <w:rPr>
                <w:sz w:val="23"/>
                <w:szCs w:val="23"/>
              </w:rPr>
            </w:pPr>
            <w:r>
              <w:rPr>
                <w:sz w:val="23"/>
                <w:szCs w:val="23"/>
              </w:rPr>
              <w:t xml:space="preserve">radioactive substances activities involving mobile radioactive apparatus. </w:t>
            </w:r>
          </w:p>
          <w:p w14:paraId="51D23F43" w14:textId="77777777" w:rsidR="008118EC" w:rsidRDefault="008118EC" w:rsidP="0005748D">
            <w:pPr>
              <w:spacing w:before="60" w:after="60" w:line="270" w:lineRule="exact"/>
              <w:rPr>
                <w:rFonts w:ascii="Arial" w:hAnsi="Arial" w:cs="Arial"/>
                <w:sz w:val="22"/>
                <w:szCs w:val="22"/>
              </w:rPr>
            </w:pPr>
          </w:p>
          <w:p w14:paraId="3287D66C" w14:textId="380789D9" w:rsidR="008118EC" w:rsidRPr="0005748D" w:rsidRDefault="008118EC" w:rsidP="0005748D">
            <w:pPr>
              <w:spacing w:before="60" w:after="60" w:line="270" w:lineRule="exact"/>
              <w:rPr>
                <w:rFonts w:ascii="Arial" w:hAnsi="Arial" w:cs="Arial"/>
                <w:sz w:val="22"/>
                <w:szCs w:val="22"/>
              </w:rPr>
            </w:pPr>
            <w:r>
              <w:rPr>
                <w:rFonts w:ascii="Arial" w:hAnsi="Arial" w:cs="Arial"/>
                <w:sz w:val="22"/>
                <w:szCs w:val="22"/>
              </w:rPr>
              <w:t xml:space="preserve">Therefor no external consultation either directly or via advertising on the website will be undertaken. </w:t>
            </w:r>
          </w:p>
        </w:tc>
      </w:tr>
    </w:tbl>
    <w:p w14:paraId="36E03C66" w14:textId="77777777" w:rsidR="009B02A7" w:rsidRDefault="009B02A7" w:rsidP="00BD0592">
      <w:pPr>
        <w:spacing w:before="60" w:after="60" w:line="270" w:lineRule="exact"/>
        <w:rPr>
          <w:lang w:val="en-US" w:eastAsia="en-US"/>
        </w:rPr>
      </w:pPr>
    </w:p>
    <w:p w14:paraId="5379F915" w14:textId="77777777" w:rsidR="0093763B" w:rsidRDefault="0093763B" w:rsidP="00BD0592">
      <w:pPr>
        <w:spacing w:before="60" w:after="60" w:line="270" w:lineRule="exact"/>
        <w:rPr>
          <w:lang w:val="en-US" w:eastAsia="en-US"/>
        </w:rPr>
      </w:pPr>
    </w:p>
    <w:sectPr w:rsidR="0093763B" w:rsidSect="00434129">
      <w:headerReference w:type="even" r:id="rId17"/>
      <w:headerReference w:type="default" r:id="rId18"/>
      <w:footerReference w:type="default" r:id="rId19"/>
      <w:headerReference w:type="first" r:id="rId20"/>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4819D" w14:textId="77777777" w:rsidR="00F305D8" w:rsidRDefault="00F305D8">
      <w:r>
        <w:separator/>
      </w:r>
    </w:p>
  </w:endnote>
  <w:endnote w:type="continuationSeparator" w:id="0">
    <w:p w14:paraId="09424EF4" w14:textId="77777777" w:rsidR="00F305D8" w:rsidRDefault="00F3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55C7B" w14:textId="77777777" w:rsidR="00F305D8" w:rsidRPr="007D6278" w:rsidRDefault="00F305D8"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370CE" w14:textId="77777777" w:rsidR="00F305D8" w:rsidRDefault="00F305D8">
      <w:r>
        <w:separator/>
      </w:r>
    </w:p>
  </w:footnote>
  <w:footnote w:type="continuationSeparator" w:id="0">
    <w:p w14:paraId="2290E4D7" w14:textId="77777777" w:rsidR="00F305D8" w:rsidRDefault="00F30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EE99" w14:textId="77777777" w:rsidR="00F305D8" w:rsidRDefault="008118EC">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F8B54" w14:textId="77777777" w:rsidR="00F305D8" w:rsidRPr="00040BDE" w:rsidRDefault="00F305D8">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14205" w14:textId="77777777" w:rsidR="00F305D8" w:rsidRDefault="008118EC">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E71AC0"/>
    <w:multiLevelType w:val="hybridMultilevel"/>
    <w:tmpl w:val="B7E90BF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3763F2"/>
    <w:multiLevelType w:val="hybridMultilevel"/>
    <w:tmpl w:val="CC4281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72CC61D8">
      <w:start w:val="1"/>
      <w:numFmt w:val="decimal"/>
      <w:lvlText w:val="%4."/>
      <w:lvlJc w:val="left"/>
      <w:pPr>
        <w:ind w:left="360" w:hanging="360"/>
      </w:pPr>
      <w:rPr>
        <w:rFonts w:ascii="Arial" w:eastAsia="Times New Roman" w:hAnsi="Arial" w:cs="Arial"/>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BC03A17"/>
    <w:multiLevelType w:val="hybridMultilevel"/>
    <w:tmpl w:val="95E04A9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5"/>
  </w:num>
  <w:num w:numId="3">
    <w:abstractNumId w:val="4"/>
  </w:num>
  <w:num w:numId="4">
    <w:abstractNumId w:val="2"/>
  </w:num>
  <w:num w:numId="5">
    <w:abstractNumId w:val="1"/>
  </w:num>
  <w:num w:numId="6">
    <w:abstractNumId w:val="7"/>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0BDE"/>
    <w:rsid w:val="00042073"/>
    <w:rsid w:val="00047367"/>
    <w:rsid w:val="00050E1A"/>
    <w:rsid w:val="0005514D"/>
    <w:rsid w:val="0005748D"/>
    <w:rsid w:val="000615B7"/>
    <w:rsid w:val="00061BE8"/>
    <w:rsid w:val="00066CFA"/>
    <w:rsid w:val="00067682"/>
    <w:rsid w:val="00073542"/>
    <w:rsid w:val="000827E0"/>
    <w:rsid w:val="00094432"/>
    <w:rsid w:val="000A1CF4"/>
    <w:rsid w:val="000A6038"/>
    <w:rsid w:val="000A70BA"/>
    <w:rsid w:val="000B0506"/>
    <w:rsid w:val="000C1C49"/>
    <w:rsid w:val="000C39E8"/>
    <w:rsid w:val="000C473E"/>
    <w:rsid w:val="000C5E1E"/>
    <w:rsid w:val="000C6E3F"/>
    <w:rsid w:val="000D0AF4"/>
    <w:rsid w:val="000D29CD"/>
    <w:rsid w:val="000D354C"/>
    <w:rsid w:val="000E2F5B"/>
    <w:rsid w:val="000E5D87"/>
    <w:rsid w:val="000F23A6"/>
    <w:rsid w:val="000F3523"/>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3DF5"/>
    <w:rsid w:val="001745F3"/>
    <w:rsid w:val="00175D53"/>
    <w:rsid w:val="00176A6A"/>
    <w:rsid w:val="00177DAC"/>
    <w:rsid w:val="00183314"/>
    <w:rsid w:val="001836A2"/>
    <w:rsid w:val="001861C9"/>
    <w:rsid w:val="00190EE3"/>
    <w:rsid w:val="00191EF5"/>
    <w:rsid w:val="00191EFD"/>
    <w:rsid w:val="001A0F9F"/>
    <w:rsid w:val="001B2EC0"/>
    <w:rsid w:val="001B3E5F"/>
    <w:rsid w:val="001C1F4F"/>
    <w:rsid w:val="001C215C"/>
    <w:rsid w:val="001C285F"/>
    <w:rsid w:val="001D0A9E"/>
    <w:rsid w:val="001E3FF0"/>
    <w:rsid w:val="001F1FA4"/>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02E3"/>
    <w:rsid w:val="002A32F6"/>
    <w:rsid w:val="002A34BE"/>
    <w:rsid w:val="002A4810"/>
    <w:rsid w:val="002B35BF"/>
    <w:rsid w:val="002B441D"/>
    <w:rsid w:val="002B703B"/>
    <w:rsid w:val="002C1B59"/>
    <w:rsid w:val="002C3A13"/>
    <w:rsid w:val="002D2FFC"/>
    <w:rsid w:val="002D6232"/>
    <w:rsid w:val="002E1083"/>
    <w:rsid w:val="002F1449"/>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7134F"/>
    <w:rsid w:val="00371623"/>
    <w:rsid w:val="003801B9"/>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C6D"/>
    <w:rsid w:val="00411F54"/>
    <w:rsid w:val="00414668"/>
    <w:rsid w:val="00423135"/>
    <w:rsid w:val="00431D9F"/>
    <w:rsid w:val="00434129"/>
    <w:rsid w:val="00442786"/>
    <w:rsid w:val="00443027"/>
    <w:rsid w:val="00452690"/>
    <w:rsid w:val="0045300A"/>
    <w:rsid w:val="0045384D"/>
    <w:rsid w:val="0045466F"/>
    <w:rsid w:val="0046022A"/>
    <w:rsid w:val="004631DB"/>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1CAE"/>
    <w:rsid w:val="004B3100"/>
    <w:rsid w:val="004B3FAE"/>
    <w:rsid w:val="004B70C8"/>
    <w:rsid w:val="004C0EBB"/>
    <w:rsid w:val="004C3D85"/>
    <w:rsid w:val="004C5505"/>
    <w:rsid w:val="004C7EE8"/>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E63"/>
    <w:rsid w:val="005207B7"/>
    <w:rsid w:val="00524167"/>
    <w:rsid w:val="00525396"/>
    <w:rsid w:val="00525408"/>
    <w:rsid w:val="00526ED4"/>
    <w:rsid w:val="00535B10"/>
    <w:rsid w:val="00547AA4"/>
    <w:rsid w:val="0055100E"/>
    <w:rsid w:val="005515B9"/>
    <w:rsid w:val="0055228C"/>
    <w:rsid w:val="00556518"/>
    <w:rsid w:val="00557600"/>
    <w:rsid w:val="00560984"/>
    <w:rsid w:val="00561FE2"/>
    <w:rsid w:val="00570495"/>
    <w:rsid w:val="00577F70"/>
    <w:rsid w:val="0058191D"/>
    <w:rsid w:val="005866EF"/>
    <w:rsid w:val="00594EF5"/>
    <w:rsid w:val="0059605C"/>
    <w:rsid w:val="00596C2C"/>
    <w:rsid w:val="005A1A66"/>
    <w:rsid w:val="005A5836"/>
    <w:rsid w:val="005A6209"/>
    <w:rsid w:val="005B443F"/>
    <w:rsid w:val="005B7093"/>
    <w:rsid w:val="005D3784"/>
    <w:rsid w:val="005D5B52"/>
    <w:rsid w:val="005E0313"/>
    <w:rsid w:val="005E30B0"/>
    <w:rsid w:val="005F052F"/>
    <w:rsid w:val="005F39D7"/>
    <w:rsid w:val="005F4116"/>
    <w:rsid w:val="005F545F"/>
    <w:rsid w:val="00604B6E"/>
    <w:rsid w:val="00616CC6"/>
    <w:rsid w:val="00616FFE"/>
    <w:rsid w:val="0061796B"/>
    <w:rsid w:val="00620A9F"/>
    <w:rsid w:val="00624D11"/>
    <w:rsid w:val="00634CE3"/>
    <w:rsid w:val="00642E30"/>
    <w:rsid w:val="00645F83"/>
    <w:rsid w:val="00647E8E"/>
    <w:rsid w:val="00654747"/>
    <w:rsid w:val="00661A22"/>
    <w:rsid w:val="00666C66"/>
    <w:rsid w:val="00667E9A"/>
    <w:rsid w:val="00671E7D"/>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F217D"/>
    <w:rsid w:val="006F3838"/>
    <w:rsid w:val="006F4147"/>
    <w:rsid w:val="006F5DB2"/>
    <w:rsid w:val="0070186C"/>
    <w:rsid w:val="007050C4"/>
    <w:rsid w:val="0071016F"/>
    <w:rsid w:val="007111CE"/>
    <w:rsid w:val="007150AF"/>
    <w:rsid w:val="007202D2"/>
    <w:rsid w:val="00720D31"/>
    <w:rsid w:val="0072318B"/>
    <w:rsid w:val="007233D8"/>
    <w:rsid w:val="00731B35"/>
    <w:rsid w:val="00732FAF"/>
    <w:rsid w:val="0074254D"/>
    <w:rsid w:val="00744298"/>
    <w:rsid w:val="00761CC0"/>
    <w:rsid w:val="00764826"/>
    <w:rsid w:val="00775D4D"/>
    <w:rsid w:val="00780D6A"/>
    <w:rsid w:val="00787181"/>
    <w:rsid w:val="00787835"/>
    <w:rsid w:val="007922FC"/>
    <w:rsid w:val="00793243"/>
    <w:rsid w:val="00796948"/>
    <w:rsid w:val="007A017E"/>
    <w:rsid w:val="007A38D0"/>
    <w:rsid w:val="007A47E0"/>
    <w:rsid w:val="007A66AB"/>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8EC"/>
    <w:rsid w:val="00811918"/>
    <w:rsid w:val="00813558"/>
    <w:rsid w:val="008144C1"/>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4707"/>
    <w:rsid w:val="00876361"/>
    <w:rsid w:val="0087723B"/>
    <w:rsid w:val="00881758"/>
    <w:rsid w:val="008937E9"/>
    <w:rsid w:val="008A3C96"/>
    <w:rsid w:val="008A5772"/>
    <w:rsid w:val="008A7120"/>
    <w:rsid w:val="008B33A8"/>
    <w:rsid w:val="008C6C41"/>
    <w:rsid w:val="008E0936"/>
    <w:rsid w:val="008E1609"/>
    <w:rsid w:val="008F25FD"/>
    <w:rsid w:val="008F3967"/>
    <w:rsid w:val="008F453C"/>
    <w:rsid w:val="00904230"/>
    <w:rsid w:val="009079DD"/>
    <w:rsid w:val="0091256C"/>
    <w:rsid w:val="00913431"/>
    <w:rsid w:val="009160E7"/>
    <w:rsid w:val="0091686A"/>
    <w:rsid w:val="00922A6B"/>
    <w:rsid w:val="00931036"/>
    <w:rsid w:val="0093149B"/>
    <w:rsid w:val="0093763B"/>
    <w:rsid w:val="009401EB"/>
    <w:rsid w:val="00941DD0"/>
    <w:rsid w:val="0094516B"/>
    <w:rsid w:val="00946460"/>
    <w:rsid w:val="00947A28"/>
    <w:rsid w:val="0096132C"/>
    <w:rsid w:val="00961F67"/>
    <w:rsid w:val="009639E8"/>
    <w:rsid w:val="009729C0"/>
    <w:rsid w:val="009745D5"/>
    <w:rsid w:val="00977B97"/>
    <w:rsid w:val="00990F97"/>
    <w:rsid w:val="00994D21"/>
    <w:rsid w:val="00995F66"/>
    <w:rsid w:val="009A0681"/>
    <w:rsid w:val="009A0884"/>
    <w:rsid w:val="009A5548"/>
    <w:rsid w:val="009A7ECF"/>
    <w:rsid w:val="009B02A7"/>
    <w:rsid w:val="009B040C"/>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4A98"/>
    <w:rsid w:val="00A16896"/>
    <w:rsid w:val="00A24D8C"/>
    <w:rsid w:val="00A25796"/>
    <w:rsid w:val="00A266F4"/>
    <w:rsid w:val="00A32ACD"/>
    <w:rsid w:val="00A42516"/>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371A"/>
    <w:rsid w:val="00AA48CE"/>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13B7"/>
    <w:rsid w:val="00B11C7B"/>
    <w:rsid w:val="00B26DFB"/>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91178"/>
    <w:rsid w:val="00B914D8"/>
    <w:rsid w:val="00B925CF"/>
    <w:rsid w:val="00BA6309"/>
    <w:rsid w:val="00BB2BE6"/>
    <w:rsid w:val="00BB7146"/>
    <w:rsid w:val="00BC1A02"/>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6C85"/>
    <w:rsid w:val="00C22682"/>
    <w:rsid w:val="00C3274B"/>
    <w:rsid w:val="00C41A85"/>
    <w:rsid w:val="00C43F53"/>
    <w:rsid w:val="00C46394"/>
    <w:rsid w:val="00C54E4E"/>
    <w:rsid w:val="00C628EC"/>
    <w:rsid w:val="00C65642"/>
    <w:rsid w:val="00C75FE5"/>
    <w:rsid w:val="00C77BEE"/>
    <w:rsid w:val="00C847F2"/>
    <w:rsid w:val="00C91926"/>
    <w:rsid w:val="00C9343A"/>
    <w:rsid w:val="00C9462C"/>
    <w:rsid w:val="00CA4929"/>
    <w:rsid w:val="00CB2379"/>
    <w:rsid w:val="00CB548B"/>
    <w:rsid w:val="00CB745B"/>
    <w:rsid w:val="00CB7826"/>
    <w:rsid w:val="00CC4BDB"/>
    <w:rsid w:val="00CD74A5"/>
    <w:rsid w:val="00CE1475"/>
    <w:rsid w:val="00CF063F"/>
    <w:rsid w:val="00CF1BAD"/>
    <w:rsid w:val="00D00FFF"/>
    <w:rsid w:val="00D01E3D"/>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655B"/>
    <w:rsid w:val="00DA6935"/>
    <w:rsid w:val="00DA793E"/>
    <w:rsid w:val="00DB0C6A"/>
    <w:rsid w:val="00DB1860"/>
    <w:rsid w:val="00DB6350"/>
    <w:rsid w:val="00DC034C"/>
    <w:rsid w:val="00DC2EBC"/>
    <w:rsid w:val="00DC69DA"/>
    <w:rsid w:val="00DE30CF"/>
    <w:rsid w:val="00DE6273"/>
    <w:rsid w:val="00DE6891"/>
    <w:rsid w:val="00DE6B4D"/>
    <w:rsid w:val="00DE7C77"/>
    <w:rsid w:val="00DF42DF"/>
    <w:rsid w:val="00DF64F8"/>
    <w:rsid w:val="00E02019"/>
    <w:rsid w:val="00E02522"/>
    <w:rsid w:val="00E0494E"/>
    <w:rsid w:val="00E05A09"/>
    <w:rsid w:val="00E07F7E"/>
    <w:rsid w:val="00E10035"/>
    <w:rsid w:val="00E11087"/>
    <w:rsid w:val="00E11648"/>
    <w:rsid w:val="00E13D33"/>
    <w:rsid w:val="00E20C8D"/>
    <w:rsid w:val="00E21F44"/>
    <w:rsid w:val="00E307D3"/>
    <w:rsid w:val="00E332BC"/>
    <w:rsid w:val="00E34DE5"/>
    <w:rsid w:val="00E35060"/>
    <w:rsid w:val="00E35861"/>
    <w:rsid w:val="00E36F0F"/>
    <w:rsid w:val="00E4023C"/>
    <w:rsid w:val="00E4089E"/>
    <w:rsid w:val="00E465D2"/>
    <w:rsid w:val="00E5160C"/>
    <w:rsid w:val="00E62F92"/>
    <w:rsid w:val="00E70A75"/>
    <w:rsid w:val="00E73EAC"/>
    <w:rsid w:val="00E74A5D"/>
    <w:rsid w:val="00E74E18"/>
    <w:rsid w:val="00E821A3"/>
    <w:rsid w:val="00E82EE9"/>
    <w:rsid w:val="00E84369"/>
    <w:rsid w:val="00E851A9"/>
    <w:rsid w:val="00E902FF"/>
    <w:rsid w:val="00E9187A"/>
    <w:rsid w:val="00E91A57"/>
    <w:rsid w:val="00EA0213"/>
    <w:rsid w:val="00EA173A"/>
    <w:rsid w:val="00EA3B4E"/>
    <w:rsid w:val="00EA3E43"/>
    <w:rsid w:val="00EA6EE2"/>
    <w:rsid w:val="00EB4417"/>
    <w:rsid w:val="00EC065F"/>
    <w:rsid w:val="00EC3C46"/>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10614"/>
    <w:rsid w:val="00F11050"/>
    <w:rsid w:val="00F1327E"/>
    <w:rsid w:val="00F1774C"/>
    <w:rsid w:val="00F21F8A"/>
    <w:rsid w:val="00F305D8"/>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D23E1"/>
    <w:rsid w:val="00FD325C"/>
    <w:rsid w:val="00FD3478"/>
    <w:rsid w:val="00FD34B6"/>
    <w:rsid w:val="00FD49F1"/>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NormalWeb">
    <w:name w:val="Normal (Web)"/>
    <w:basedOn w:val="Normal"/>
    <w:uiPriority w:val="99"/>
    <w:unhideWhenUsed/>
    <w:rsid w:val="000C6E3F"/>
    <w:pPr>
      <w:spacing w:before="100" w:beforeAutospacing="1" w:after="100" w:afterAutospacing="1"/>
    </w:pPr>
  </w:style>
  <w:style w:type="paragraph" w:styleId="ListParagraph">
    <w:name w:val="List Paragraph"/>
    <w:basedOn w:val="Normal"/>
    <w:uiPriority w:val="34"/>
    <w:qFormat/>
    <w:rsid w:val="00F305D8"/>
    <w:pPr>
      <w:ind w:left="720"/>
      <w:contextualSpacing/>
    </w:pPr>
  </w:style>
  <w:style w:type="character" w:styleId="UnresolvedMention">
    <w:name w:val="Unresolved Mention"/>
    <w:basedOn w:val="DefaultParagraphFont"/>
    <w:uiPriority w:val="99"/>
    <w:semiHidden/>
    <w:unhideWhenUsed/>
    <w:rsid w:val="008118EC"/>
    <w:rPr>
      <w:color w:val="808080"/>
      <w:shd w:val="clear" w:color="auto" w:fill="E6E6E6"/>
    </w:rPr>
  </w:style>
  <w:style w:type="paragraph" w:customStyle="1" w:styleId="Default">
    <w:name w:val="Default"/>
    <w:rsid w:val="008118E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24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211852/pb13897-ep-core-guidance-130220.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Site_x0020_Name>
    <Internal_x002f_External xmlns="859f7ad6-93f6-4205-b62b-a17f28acbbac">Outgoing document</Internal_x002f_External>
    <Post_x0020_code xmlns="859f7ad6-93f6-4205-b62b-a17f28acbbac">Mobile Plant	</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Cae Ffynnon, Abbeylands, Llanarmon-yn-lal, Mold, CH7 4QU</Addressee>
    <Process_x0020_Type xmlns="859f7ad6-93f6-4205-b62b-a17f28acbbac"/>
    <License_x002f_Activity_x0020_Type xmlns="859f7ad6-93f6-4205-b62b-a17f28acbbac">1. EPR Waste Facility</License_x002f_Activity_x0020_Type>
    <Surrendered_x002f_Expired xmlns="859f7ad6-93f6-4205-b62b-a17f28acbbac" xsi:nil="true"/>
    <Document_x0020_Date xmlns="859f7ad6-93f6-4205-b62b-a17f28acbbac">2019-04-30T23:00:00+00:00</Document_x0020_Date>
    <Facility_x0020_Address xmlns="859f7ad6-93f6-4205-b62b-a17f28acbbac">Mobile Plant	</Facility_x0020_Address>
    <Environment_x0020_Sub_x0020_Folder xmlns="859f7ad6-93f6-4205-b62b-a17f28acbbac">Licences applications</Environment_x0020_Sub_x0020_Folder>
    <Customer_x0020_Name xmlns="859f7ad6-93f6-4205-b62b-a17f28acbbac">Mr Richard Rogers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FBBCFCE3-CC4E-4D8B-A845-D9D3DB0DC457}">
  <ds:schemaRefs>
    <ds:schemaRef ds:uri="Microsoft.SharePoint.Taxonomy.ContentTypeSync"/>
  </ds:schemaRefs>
</ds:datastoreItem>
</file>

<file path=customXml/itemProps2.xml><?xml version="1.0" encoding="utf-8"?>
<ds:datastoreItem xmlns:ds="http://schemas.openxmlformats.org/officeDocument/2006/customXml" ds:itemID="{2D81E0EC-8A08-4DFF-9475-829D744525CF}">
  <ds:schemaRefs>
    <ds:schemaRef ds:uri="859f7ad6-93f6-4205-b62b-a17f28acbba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schemas.microsoft.com/office/2006/metadata/properties"/>
    <ds:schemaRef ds:uri="005db27c-c37f-4c3b-898d-3fee1249b087"/>
    <ds:schemaRef ds:uri="f4145418-6eb2-4e2f-90f8-d42e4734b249"/>
    <ds:schemaRef ds:uri="http://www.w3.org/XML/1998/namespace"/>
    <ds:schemaRef ds:uri="http://purl.org/dc/dcmitype/"/>
  </ds:schemaRefs>
</ds:datastoreItem>
</file>

<file path=customXml/itemProps3.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4.xml><?xml version="1.0" encoding="utf-8"?>
<ds:datastoreItem xmlns:ds="http://schemas.openxmlformats.org/officeDocument/2006/customXml" ds:itemID="{F5BE23F7-B6E7-4A1F-B849-7405233B6C7B}"/>
</file>

<file path=customXml/itemProps5.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6.xml><?xml version="1.0" encoding="utf-8"?>
<ds:datastoreItem xmlns:ds="http://schemas.openxmlformats.org/officeDocument/2006/customXml" ds:itemID="{0280C164-F51B-4C4A-BCD6-361CDE56FF3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179</TotalTime>
  <Pages>9</Pages>
  <Words>1916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12703</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21</cp:revision>
  <cp:lastPrinted>2013-09-05T11:54:00Z</cp:lastPrinted>
  <dcterms:created xsi:type="dcterms:W3CDTF">2017-12-08T15:16:00Z</dcterms:created>
  <dcterms:modified xsi:type="dcterms:W3CDTF">2019-05-01T15:23:00Z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d638fb20-56d7-465a-bad3-739205183b69</vt:lpwstr>
  </property>
  <property fmtid="{D5CDD505-2E9C-101B-9397-08002B2CF9AE}" pid="12" name="AuthorIds_UIVersion_6144">
    <vt:lpwstr>961</vt:lpwstr>
  </property>
  <property fmtid="{D5CDD505-2E9C-101B-9397-08002B2CF9AE}" pid="13" name="AuthorIds_UIVersion_7168">
    <vt:lpwstr>2131</vt:lpwstr>
  </property>
  <property fmtid="{D5CDD505-2E9C-101B-9397-08002B2CF9AE}" pid="14" name="_dlc_DocId">
    <vt:lpwstr>REGU-204-29774</vt:lpwstr>
  </property>
  <property fmtid="{D5CDD505-2E9C-101B-9397-08002B2CF9AE}" pid="15" name="_dlc_DocIdUrl">
    <vt:lpwstr>https://cyfoethnaturiolcymru.sharepoint.com/teams/Regulatory/Permitting/_layouts/15/DocIdRedir.aspx?ID=REGU-204-29774, REGU-204-29774</vt:lpwstr>
  </property>
  <property fmtid="{D5CDD505-2E9C-101B-9397-08002B2CF9AE}" pid="16" name="_docset_NoMedatataSyncRequired">
    <vt:lpwstr>False</vt:lpwstr>
  </property>
</Properties>
</file>