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CF8E5" w14:textId="77777777" w:rsidR="005548E4" w:rsidRDefault="003F4D6E">
      <w:bookmarkStart w:id="0" w:name="_GoBack"/>
      <w:r>
        <w:rPr>
          <w:noProof/>
        </w:rPr>
        <w:drawing>
          <wp:inline distT="0" distB="0" distL="0" distR="0" wp14:anchorId="40F53133" wp14:editId="196D3A5C">
            <wp:extent cx="5707380" cy="68656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39641"/>
                    <a:stretch/>
                  </pic:blipFill>
                  <pic:spPr bwMode="auto">
                    <a:xfrm>
                      <a:off x="0" y="0"/>
                      <a:ext cx="5728245" cy="689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548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D6E"/>
    <w:rsid w:val="003F4D6E"/>
    <w:rsid w:val="0055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0668"/>
  <w15:chartTrackingRefBased/>
  <w15:docId w15:val="{991A43E3-914B-4AB9-A1E4-5D2EA510F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Upper Llwyn Tudor</Site_x0020_Name>
    <Internal_x002f_External xmlns="859f7ad6-93f6-4205-b62b-a17f28acbbac">Internal document</Internal_x002f_External>
    <Post_x0020_code xmlns="859f7ad6-93f6-4205-b62b-a17f28acbbac">LD2 3YA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Hergest, Rhulen, Builth Wells, LD2 3UU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2020-03-29T23:00:00+00:00</Document_x0020_Date>
    <Facility_x0020_Address xmlns="859f7ad6-93f6-4205-b62b-a17f28acbbac">Rhulen, Builth Wells</Facility_x0020_Address>
    <Environment_x0020_Sub_x0020_Folder xmlns="859f7ad6-93f6-4205-b62b-a17f28acbbac">Licences applications</Environment_x0020_Sub_x0020_Folder>
    <Customer_x0020_Name xmlns="859f7ad6-93f6-4205-b62b-a17f28acbbac">Mr Terry Bridgewater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CADF624-0CB6-4025-870E-36A491A9756C}"/>
</file>

<file path=customXml/itemProps2.xml><?xml version="1.0" encoding="utf-8"?>
<ds:datastoreItem xmlns:ds="http://schemas.openxmlformats.org/officeDocument/2006/customXml" ds:itemID="{7345374C-D485-4E77-A712-9812A95B43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6931AB-7ABE-4380-8813-68E10ACBF3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786810-71FE-4BCE-B463-8BF390D6B8BD}"/>
</file>

<file path=customXml/itemProps5.xml><?xml version="1.0" encoding="utf-8"?>
<ds:datastoreItem xmlns:ds="http://schemas.openxmlformats.org/officeDocument/2006/customXml" ds:itemID="{A382FE59-0832-4E8A-86A4-4B1661ADA0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2020-03-30T07:41:00Z</dcterms:created>
  <dcterms:modified xsi:type="dcterms:W3CDTF">2020-03-30T07:43:00Z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REGU-212-51308</vt:lpwstr>
  </property>
  <property fmtid="{D5CDD505-2E9C-101B-9397-08002B2CF9AE}" pid="4" name="_dlc_DocIdItemGuid">
    <vt:lpwstr>af23661b-4d98-4073-8b14-c97a09c33f71</vt:lpwstr>
  </property>
  <property fmtid="{D5CDD505-2E9C-101B-9397-08002B2CF9AE}" pid="5" name="_dlc_DocIdUrl">
    <vt:lpwstr>https://cyfoethnaturiolcymru.sharepoint.com/teams/Regulatory/Permitting/_layouts/15/DocIdRedir.aspx?ID=REGU-212-51308, REGU-212-51308</vt:lpwstr>
  </property>
</Properties>
</file>