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F3BF1" w14:textId="73AB77D3" w:rsidR="00E56664" w:rsidRPr="00160F63" w:rsidRDefault="00086968" w:rsidP="00E233D8">
      <w:pPr>
        <w:rPr>
          <w:rFonts w:cs="Arial"/>
          <w:color w:val="FF0000"/>
          <w:sz w:val="22"/>
          <w:szCs w:val="22"/>
        </w:rPr>
      </w:pPr>
      <w:r w:rsidRPr="00160F63">
        <w:rPr>
          <w:rFonts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 wp14:anchorId="31721679" wp14:editId="3569EED7">
            <wp:simplePos x="914400" y="450850"/>
            <wp:positionH relativeFrom="column">
              <wp:align>left</wp:align>
            </wp:positionH>
            <wp:positionV relativeFrom="paragraph">
              <wp:align>top</wp:align>
            </wp:positionV>
            <wp:extent cx="1781175" cy="1266825"/>
            <wp:effectExtent l="0" t="0" r="9525" b="9525"/>
            <wp:wrapSquare wrapText="bothSides"/>
            <wp:docPr id="1" name="Picture 1" descr="NRW_logo_RGB_s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RW_logo_RGB_stac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570A">
        <w:rPr>
          <w:rFonts w:cs="Arial"/>
          <w:sz w:val="22"/>
          <w:szCs w:val="22"/>
        </w:rPr>
        <w:br w:type="textWrapping" w:clear="all"/>
      </w:r>
    </w:p>
    <w:p w14:paraId="450A8E38" w14:textId="77777777" w:rsidR="00EF2FC3" w:rsidRDefault="00EF2FC3" w:rsidP="00EF2FC3">
      <w:pPr>
        <w:pStyle w:val="Default"/>
      </w:pPr>
      <w:bookmarkStart w:id="0" w:name="SubjectHeading"/>
      <w:bookmarkEnd w:id="0"/>
    </w:p>
    <w:p w14:paraId="40FEC918" w14:textId="67C32C98" w:rsidR="00EF2FC3" w:rsidRDefault="00927614" w:rsidP="00EF2FC3">
      <w:pPr>
        <w:pStyle w:val="Default"/>
        <w:rPr>
          <w:b/>
          <w:bCs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Note</w:t>
      </w:r>
      <w:r>
        <w:rPr>
          <w:b/>
          <w:bCs/>
          <w:sz w:val="23"/>
          <w:szCs w:val="23"/>
        </w:rPr>
        <w:t>: Confidential information has been withheld</w:t>
      </w:r>
    </w:p>
    <w:p w14:paraId="1454788B" w14:textId="77777777" w:rsidR="00EF2FC3" w:rsidRDefault="00EF2FC3" w:rsidP="00EF2FC3">
      <w:pPr>
        <w:pStyle w:val="Default"/>
        <w:rPr>
          <w:sz w:val="23"/>
          <w:szCs w:val="23"/>
        </w:rPr>
      </w:pPr>
    </w:p>
    <w:p w14:paraId="097573E4" w14:textId="5C9F4322" w:rsidR="00EF2FC3" w:rsidRDefault="00EF2FC3" w:rsidP="00EF2FC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Application reference: </w:t>
      </w:r>
      <w:r w:rsidR="005E13E7">
        <w:rPr>
          <w:b/>
          <w:bCs/>
          <w:sz w:val="23"/>
          <w:szCs w:val="23"/>
        </w:rPr>
        <w:t>PAN-009187</w:t>
      </w:r>
    </w:p>
    <w:p w14:paraId="79EBA0F4" w14:textId="2D266CAF" w:rsidR="00EF2FC3" w:rsidRPr="0046570A" w:rsidRDefault="00EF2FC3" w:rsidP="00EF2FC3">
      <w:pPr>
        <w:pStyle w:val="Default"/>
        <w:rPr>
          <w:b/>
          <w:sz w:val="23"/>
          <w:szCs w:val="23"/>
        </w:rPr>
      </w:pPr>
      <w:r>
        <w:rPr>
          <w:b/>
          <w:bCs/>
          <w:sz w:val="23"/>
          <w:szCs w:val="23"/>
        </w:rPr>
        <w:t>Operator:</w:t>
      </w:r>
      <w:r w:rsidRPr="0046570A">
        <w:rPr>
          <w:b/>
          <w:bCs/>
          <w:sz w:val="23"/>
          <w:szCs w:val="23"/>
        </w:rPr>
        <w:t xml:space="preserve"> </w:t>
      </w:r>
      <w:r w:rsidR="005E13E7" w:rsidRPr="0046570A">
        <w:rPr>
          <w:b/>
          <w:lang w:eastAsia="en-US"/>
        </w:rPr>
        <w:t>EV Recycling Ltd</w:t>
      </w:r>
    </w:p>
    <w:p w14:paraId="5F8ABA82" w14:textId="7F5F4646" w:rsidR="00EF2FC3" w:rsidRPr="0046570A" w:rsidRDefault="00EF2FC3" w:rsidP="005E13E7">
      <w:pPr>
        <w:pStyle w:val="Default"/>
        <w:rPr>
          <w:b/>
          <w:bCs/>
          <w:sz w:val="23"/>
          <w:szCs w:val="23"/>
        </w:rPr>
      </w:pPr>
      <w:r w:rsidRPr="0046570A">
        <w:rPr>
          <w:b/>
          <w:bCs/>
          <w:sz w:val="23"/>
          <w:szCs w:val="23"/>
        </w:rPr>
        <w:t xml:space="preserve">Facility: </w:t>
      </w:r>
      <w:r w:rsidR="005E13E7" w:rsidRPr="0046570A">
        <w:rPr>
          <w:b/>
          <w:bCs/>
          <w:sz w:val="23"/>
          <w:szCs w:val="23"/>
        </w:rPr>
        <w:t xml:space="preserve">EV Recycling, Unit 12, Llanelli Gate, </w:t>
      </w:r>
      <w:proofErr w:type="spellStart"/>
      <w:r w:rsidR="005E13E7" w:rsidRPr="0046570A">
        <w:rPr>
          <w:b/>
          <w:bCs/>
          <w:sz w:val="23"/>
          <w:szCs w:val="23"/>
        </w:rPr>
        <w:t>Dafen</w:t>
      </w:r>
      <w:proofErr w:type="spellEnd"/>
      <w:r w:rsidR="005E13E7" w:rsidRPr="0046570A">
        <w:rPr>
          <w:b/>
          <w:bCs/>
          <w:sz w:val="23"/>
          <w:szCs w:val="23"/>
        </w:rPr>
        <w:t>, Llanelli, Carmarthenshire, SA14 8LQ</w:t>
      </w:r>
    </w:p>
    <w:p w14:paraId="0FA4C68A" w14:textId="77777777" w:rsidR="00EF2FC3" w:rsidRDefault="00EF2FC3" w:rsidP="00EF2FC3">
      <w:pPr>
        <w:pStyle w:val="Default"/>
        <w:rPr>
          <w:sz w:val="23"/>
          <w:szCs w:val="23"/>
        </w:rPr>
      </w:pPr>
    </w:p>
    <w:p w14:paraId="3151AE4F" w14:textId="77777777" w:rsidR="00927614" w:rsidRDefault="00EF2FC3" w:rsidP="009276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We </w:t>
      </w:r>
      <w:r w:rsidR="00927614">
        <w:rPr>
          <w:sz w:val="23"/>
          <w:szCs w:val="23"/>
        </w:rPr>
        <w:t xml:space="preserve">have determined that the following parts of this application are confidential and have therefore been withheld from the public register. </w:t>
      </w:r>
    </w:p>
    <w:p w14:paraId="76160AB3" w14:textId="77777777" w:rsidR="00927614" w:rsidRDefault="00927614" w:rsidP="00927614">
      <w:pPr>
        <w:pStyle w:val="Default"/>
        <w:rPr>
          <w:sz w:val="23"/>
          <w:szCs w:val="23"/>
        </w:rPr>
      </w:pPr>
    </w:p>
    <w:p w14:paraId="59ADCF98" w14:textId="77777777" w:rsidR="00927614" w:rsidRDefault="00927614" w:rsidP="00927614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Environmental Management System</w:t>
      </w:r>
    </w:p>
    <w:p w14:paraId="7DF0197C" w14:textId="77777777" w:rsidR="00927614" w:rsidRDefault="00927614" w:rsidP="00927614">
      <w:pPr>
        <w:pStyle w:val="Default"/>
        <w:numPr>
          <w:ilvl w:val="1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Section 2.1.2, pages 19-20, tables of storage capacities, materials and annual throughput</w:t>
      </w:r>
    </w:p>
    <w:p w14:paraId="0A134631" w14:textId="5AA819BC" w:rsidR="00927614" w:rsidRPr="00927614" w:rsidRDefault="00927614" w:rsidP="00927614">
      <w:pPr>
        <w:pStyle w:val="Default"/>
        <w:numPr>
          <w:ilvl w:val="1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Section 2.3, pages 25-26, table of quantities of materials stored</w:t>
      </w:r>
    </w:p>
    <w:p w14:paraId="043E25C0" w14:textId="77777777" w:rsidR="00927614" w:rsidRDefault="00927614" w:rsidP="00927614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Fire Prevention and Mitigation Plan</w:t>
      </w:r>
    </w:p>
    <w:p w14:paraId="4A277B13" w14:textId="4430190F" w:rsidR="00927614" w:rsidRPr="00927614" w:rsidRDefault="00927614" w:rsidP="00927614">
      <w:pPr>
        <w:pStyle w:val="Default"/>
        <w:numPr>
          <w:ilvl w:val="1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Section 3.1.2, pages 10, 17-19, tables of storage capacities, materials and annual throughput</w:t>
      </w:r>
    </w:p>
    <w:p w14:paraId="34DDEDA9" w14:textId="77777777" w:rsidR="00927614" w:rsidRDefault="00927614" w:rsidP="00927614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Recycling-site-photos</w:t>
      </w:r>
    </w:p>
    <w:p w14:paraId="69455A1D" w14:textId="564F2226" w:rsidR="00927614" w:rsidRPr="00927614" w:rsidRDefault="00927614" w:rsidP="00927614">
      <w:pPr>
        <w:pStyle w:val="Default"/>
        <w:numPr>
          <w:ilvl w:val="1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Pages 3-5, recycling, storage and disassembly areas</w:t>
      </w:r>
    </w:p>
    <w:p w14:paraId="394CB227" w14:textId="77777777" w:rsidR="00927614" w:rsidRDefault="00927614" w:rsidP="00927614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927614">
        <w:rPr>
          <w:sz w:val="23"/>
          <w:szCs w:val="23"/>
        </w:rPr>
        <w:t>EV Recycling opra-waste-2019 NRW</w:t>
      </w:r>
    </w:p>
    <w:p w14:paraId="512B113C" w14:textId="78037FD9" w:rsidR="00927614" w:rsidRPr="00927614" w:rsidRDefault="00927614" w:rsidP="00927614">
      <w:pPr>
        <w:pStyle w:val="Default"/>
        <w:numPr>
          <w:ilvl w:val="1"/>
          <w:numId w:val="31"/>
        </w:numPr>
        <w:rPr>
          <w:sz w:val="23"/>
          <w:szCs w:val="23"/>
        </w:rPr>
      </w:pPr>
      <w:proofErr w:type="spellStart"/>
      <w:r w:rsidRPr="00927614">
        <w:rPr>
          <w:sz w:val="23"/>
          <w:szCs w:val="23"/>
        </w:rPr>
        <w:t>Complexity_Emissions_Location</w:t>
      </w:r>
      <w:proofErr w:type="spellEnd"/>
      <w:r w:rsidRPr="00927614">
        <w:rPr>
          <w:sz w:val="23"/>
          <w:szCs w:val="23"/>
        </w:rPr>
        <w:t xml:space="preserve"> tab (waste input figures only)</w:t>
      </w:r>
    </w:p>
    <w:p w14:paraId="68DF6A68" w14:textId="77777777" w:rsidR="00927614" w:rsidRDefault="00927614" w:rsidP="00927614">
      <w:pPr>
        <w:pStyle w:val="Default"/>
        <w:rPr>
          <w:sz w:val="23"/>
          <w:szCs w:val="23"/>
        </w:rPr>
      </w:pPr>
    </w:p>
    <w:p w14:paraId="221BB7C3" w14:textId="57E32712" w:rsidR="004B3888" w:rsidRPr="004B3888" w:rsidRDefault="00927614" w:rsidP="00927614">
      <w:pPr>
        <w:pStyle w:val="Default"/>
        <w:rPr>
          <w:b/>
          <w:sz w:val="22"/>
          <w:szCs w:val="22"/>
          <w:lang w:val="en-US"/>
        </w:rPr>
      </w:pPr>
      <w:r>
        <w:rPr>
          <w:sz w:val="23"/>
          <w:szCs w:val="23"/>
        </w:rPr>
        <w:t>This decision was made on 27/03/2020, and the information will cease to be confidential on 27/03/2024.</w:t>
      </w:r>
      <w:bookmarkStart w:id="1" w:name="_GoBack"/>
      <w:bookmarkEnd w:id="1"/>
    </w:p>
    <w:p w14:paraId="00B08F64" w14:textId="66B3BCA7" w:rsidR="00CF255D" w:rsidRDefault="00CF255D" w:rsidP="00CF255D">
      <w:pPr>
        <w:pStyle w:val="EndnoteText"/>
        <w:rPr>
          <w:rFonts w:cs="Arial"/>
          <w:sz w:val="22"/>
          <w:szCs w:val="22"/>
          <w:lang w:val="en-US"/>
        </w:rPr>
      </w:pPr>
    </w:p>
    <w:p w14:paraId="25E8E4B1" w14:textId="77777777" w:rsidR="00CF255D" w:rsidRDefault="00CF255D" w:rsidP="00CF255D">
      <w:pPr>
        <w:pStyle w:val="EndnoteText"/>
        <w:rPr>
          <w:rFonts w:cs="Arial"/>
          <w:sz w:val="22"/>
          <w:szCs w:val="22"/>
          <w:lang w:val="en-US"/>
        </w:rPr>
      </w:pPr>
    </w:p>
    <w:sectPr w:rsidR="00CF255D">
      <w:headerReference w:type="even" r:id="rId14"/>
      <w:headerReference w:type="default" r:id="rId15"/>
      <w:footerReference w:type="even" r:id="rId16"/>
      <w:footerReference w:type="defaul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D7518" w14:textId="77777777" w:rsidR="00D8298A" w:rsidRDefault="00D8298A">
      <w:r>
        <w:separator/>
      </w:r>
    </w:p>
  </w:endnote>
  <w:endnote w:type="continuationSeparator" w:id="0">
    <w:p w14:paraId="2D222C63" w14:textId="77777777" w:rsidR="00D8298A" w:rsidRDefault="00D8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3502C" w14:textId="77777777" w:rsidR="00D34F27" w:rsidRDefault="00D34F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778F16" w14:textId="1F05297F" w:rsidR="00D34F27" w:rsidRDefault="00D34F27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C3083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64CAFB" w14:textId="77777777" w:rsidR="00BC3083" w:rsidRDefault="00D34F27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0B9E7931" w14:textId="29800D50" w:rsidR="00D34F27" w:rsidRDefault="00BC3083">
    <w:pPr>
      <w:pStyle w:val="Footer"/>
    </w:pPr>
    <w:r>
      <w:rPr>
        <w:rStyle w:val="PageNumber"/>
        <w:noProof/>
      </w:rPr>
      <w:t>Cont/d..</w:t>
    </w:r>
    <w:r w:rsidR="00D34F27">
      <w:rPr>
        <w:i/>
      </w:rPr>
      <w:fldChar w:fldCharType="end"/>
    </w:r>
  </w:p>
  <w:p w14:paraId="599C109C" w14:textId="6E44AE0A" w:rsidR="00D34F27" w:rsidRDefault="00D34F27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BC3083">
      <w:rPr>
        <w:noProof/>
        <w:sz w:val="16"/>
      </w:rPr>
      <w:t>https://cyfoethnaturiolcymru.sharepoint.com/teams/regulatory/wip/wip waste permitting team ltd/anna palmer/ev/pan-009187 confidentiality letter_draft.docx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45BC8" w14:textId="77777777" w:rsidR="00D34F27" w:rsidRDefault="00D34F27">
    <w:pPr>
      <w:pStyle w:val="Footer"/>
      <w:framePr w:wrap="around" w:vAnchor="text" w:hAnchor="margin" w:xAlign="center" w:y="1"/>
      <w:rPr>
        <w:rStyle w:val="PageNumber"/>
      </w:rPr>
    </w:pPr>
  </w:p>
  <w:p w14:paraId="53F20130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>
      <w:rPr>
        <w:color w:val="FF0000"/>
        <w:sz w:val="18"/>
        <w:szCs w:val="18"/>
      </w:rPr>
      <w:t>XXXX</w:t>
    </w:r>
  </w:p>
  <w:p w14:paraId="0624801C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41535457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 xml:space="preserve">@cyfoethnaturiolcymru.gov.uk </w:t>
    </w:r>
  </w:p>
  <w:p w14:paraId="34D760DA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>@naturalresourceswales.gov.uk</w:t>
    </w:r>
  </w:p>
  <w:p w14:paraId="45AB5D77" w14:textId="77777777" w:rsidR="00A97F2E" w:rsidRDefault="00A97F2E" w:rsidP="00A97F2E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Naturiol Cymru, Tŷ Cambria, 29 Heol Casnewydd,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5A2D8901" w14:textId="77777777" w:rsidR="00A97F2E" w:rsidRDefault="00A97F2E" w:rsidP="00A97F2E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1FEDBEFC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EC4984B" w14:textId="77777777" w:rsidR="00D34F27" w:rsidRPr="00781ACB" w:rsidRDefault="00927614" w:rsidP="00A97F2E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cs="Arial"/>
        <w:color w:val="000000"/>
        <w:spacing w:val="-2"/>
        <w:sz w:val="18"/>
        <w:szCs w:val="18"/>
      </w:rPr>
    </w:pPr>
    <w:hyperlink r:id="rId2" w:history="1">
      <w:r w:rsidR="00A97F2E">
        <w:rPr>
          <w:rStyle w:val="Hyperlink"/>
          <w:sz w:val="18"/>
          <w:szCs w:val="18"/>
        </w:rPr>
        <w:t>www.naturalresourceswales.gov.uk</w:t>
      </w:r>
    </w:hyperlink>
    <w:r w:rsidR="00A97F2E">
      <w:rPr>
        <w:color w:val="000000"/>
        <w:sz w:val="18"/>
        <w:szCs w:val="18"/>
      </w:rPr>
      <w:t xml:space="preserve"> </w:t>
    </w:r>
    <w:r w:rsidR="00A97F2E">
      <w:rPr>
        <w:color w:val="000000"/>
        <w:sz w:val="18"/>
        <w:szCs w:val="18"/>
      </w:rPr>
      <w:tab/>
    </w:r>
    <w:r w:rsidR="00A97F2E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500D8" w14:textId="77777777" w:rsidR="00D8298A" w:rsidRDefault="00D8298A">
      <w:r>
        <w:separator/>
      </w:r>
    </w:p>
  </w:footnote>
  <w:footnote w:type="continuationSeparator" w:id="0">
    <w:p w14:paraId="12872BC6" w14:textId="77777777" w:rsidR="00D8298A" w:rsidRDefault="00D8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D03A30" w14:textId="77777777" w:rsidR="00D34F27" w:rsidRDefault="00D34F27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715507B2" w14:textId="77777777" w:rsidR="00D34F27" w:rsidRDefault="00D34F27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7D442" w14:textId="77777777" w:rsidR="00D34F27" w:rsidRDefault="00D34F27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2516FE76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160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B46F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54FE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808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1A4C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A9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4BD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C1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EC30782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78EC48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842B6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870CDD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C165A4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6FCA23E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7F6023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578B6F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59A21F3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0039DE"/>
    <w:multiLevelType w:val="hybridMultilevel"/>
    <w:tmpl w:val="4C8CF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C4CAA8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D12473"/>
    <w:multiLevelType w:val="hybridMultilevel"/>
    <w:tmpl w:val="FB244A06"/>
    <w:lvl w:ilvl="0" w:tplc="A43C11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F260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10A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D4EA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88C5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CC0B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210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6CAF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8A78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234686"/>
    <w:multiLevelType w:val="hybridMultilevel"/>
    <w:tmpl w:val="A4DC2D6A"/>
    <w:lvl w:ilvl="0" w:tplc="5D0637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A6B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1275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7272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929B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DCF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87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2ED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13680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2F1A47"/>
    <w:multiLevelType w:val="hybridMultilevel"/>
    <w:tmpl w:val="B9C2F824"/>
    <w:lvl w:ilvl="0" w:tplc="73C4B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087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3EEA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B031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6832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2B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5AE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0A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C40B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7D4355"/>
    <w:multiLevelType w:val="hybridMultilevel"/>
    <w:tmpl w:val="C186B4BC"/>
    <w:lvl w:ilvl="0" w:tplc="72AEDD3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04F4F"/>
    <w:multiLevelType w:val="hybridMultilevel"/>
    <w:tmpl w:val="AF0E1D2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806336"/>
    <w:multiLevelType w:val="hybridMultilevel"/>
    <w:tmpl w:val="94446A4A"/>
    <w:lvl w:ilvl="0" w:tplc="08D661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A8F6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A6B3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3860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EA3B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1AA3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A8E3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308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48DE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A4C8B"/>
    <w:multiLevelType w:val="hybridMultilevel"/>
    <w:tmpl w:val="58868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A46A0EE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3E3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CAB8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D8F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70A0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AA64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0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BCE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B080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BE7BC9"/>
    <w:multiLevelType w:val="hybridMultilevel"/>
    <w:tmpl w:val="47A84828"/>
    <w:lvl w:ilvl="0" w:tplc="0838A5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768C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0A3F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DCCF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AEC5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3CE9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188D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A288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65ACF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5E1135"/>
    <w:multiLevelType w:val="hybridMultilevel"/>
    <w:tmpl w:val="66E4A8BA"/>
    <w:lvl w:ilvl="0" w:tplc="F4BA4C6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668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6C98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7270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B24E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7EE4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1865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E4A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74DD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2F5A27"/>
    <w:multiLevelType w:val="hybridMultilevel"/>
    <w:tmpl w:val="5A1ECE4E"/>
    <w:lvl w:ilvl="0" w:tplc="3D9CEED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6E8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320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8C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6C3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18FA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4E5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8F9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28B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8"/>
  </w:num>
  <w:num w:numId="14">
    <w:abstractNumId w:val="11"/>
  </w:num>
  <w:num w:numId="15">
    <w:abstractNumId w:val="15"/>
  </w:num>
  <w:num w:numId="16">
    <w:abstractNumId w:val="28"/>
  </w:num>
  <w:num w:numId="17">
    <w:abstractNumId w:val="23"/>
  </w:num>
  <w:num w:numId="18">
    <w:abstractNumId w:val="29"/>
  </w:num>
  <w:num w:numId="19">
    <w:abstractNumId w:val="10"/>
  </w:num>
  <w:num w:numId="20">
    <w:abstractNumId w:val="26"/>
  </w:num>
  <w:num w:numId="21">
    <w:abstractNumId w:val="21"/>
  </w:num>
  <w:num w:numId="22">
    <w:abstractNumId w:val="17"/>
  </w:num>
  <w:num w:numId="23">
    <w:abstractNumId w:val="27"/>
  </w:num>
  <w:num w:numId="24">
    <w:abstractNumId w:val="20"/>
  </w:num>
  <w:num w:numId="25">
    <w:abstractNumId w:val="14"/>
  </w:num>
  <w:num w:numId="26">
    <w:abstractNumId w:val="14"/>
  </w:num>
  <w:num w:numId="27">
    <w:abstractNumId w:val="16"/>
  </w:num>
  <w:num w:numId="28">
    <w:abstractNumId w:val="25"/>
  </w:num>
  <w:num w:numId="29">
    <w:abstractNumId w:val="22"/>
  </w:num>
  <w:num w:numId="30">
    <w:abstractNumId w:val="19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68EF"/>
    <w:rsid w:val="00010739"/>
    <w:rsid w:val="000133C3"/>
    <w:rsid w:val="00043F6C"/>
    <w:rsid w:val="00043FEA"/>
    <w:rsid w:val="00050B18"/>
    <w:rsid w:val="000627A2"/>
    <w:rsid w:val="00063ED1"/>
    <w:rsid w:val="00066EF5"/>
    <w:rsid w:val="00086968"/>
    <w:rsid w:val="00092B42"/>
    <w:rsid w:val="00095C79"/>
    <w:rsid w:val="000A5730"/>
    <w:rsid w:val="000D2BFD"/>
    <w:rsid w:val="00105334"/>
    <w:rsid w:val="001058FA"/>
    <w:rsid w:val="0011130B"/>
    <w:rsid w:val="001255C2"/>
    <w:rsid w:val="001564D3"/>
    <w:rsid w:val="00160F63"/>
    <w:rsid w:val="001733A0"/>
    <w:rsid w:val="00195A3A"/>
    <w:rsid w:val="00195C76"/>
    <w:rsid w:val="001961A8"/>
    <w:rsid w:val="001B1C9F"/>
    <w:rsid w:val="001B6B3D"/>
    <w:rsid w:val="001D3728"/>
    <w:rsid w:val="001E4CE2"/>
    <w:rsid w:val="002249A8"/>
    <w:rsid w:val="002701A6"/>
    <w:rsid w:val="00271F9F"/>
    <w:rsid w:val="002878D2"/>
    <w:rsid w:val="002B3578"/>
    <w:rsid w:val="002C5376"/>
    <w:rsid w:val="002D5553"/>
    <w:rsid w:val="002E4B61"/>
    <w:rsid w:val="002E7884"/>
    <w:rsid w:val="002F14E3"/>
    <w:rsid w:val="002F2361"/>
    <w:rsid w:val="00312777"/>
    <w:rsid w:val="003206EC"/>
    <w:rsid w:val="0033281A"/>
    <w:rsid w:val="00344C6B"/>
    <w:rsid w:val="003975D4"/>
    <w:rsid w:val="003A7CE1"/>
    <w:rsid w:val="003B64BF"/>
    <w:rsid w:val="003C3AA6"/>
    <w:rsid w:val="003F4F15"/>
    <w:rsid w:val="004370FA"/>
    <w:rsid w:val="004528D6"/>
    <w:rsid w:val="00461C98"/>
    <w:rsid w:val="0046570A"/>
    <w:rsid w:val="00476729"/>
    <w:rsid w:val="004A0EFD"/>
    <w:rsid w:val="004A1B57"/>
    <w:rsid w:val="004B1726"/>
    <w:rsid w:val="004B3888"/>
    <w:rsid w:val="004B5C67"/>
    <w:rsid w:val="004D6FBA"/>
    <w:rsid w:val="00500988"/>
    <w:rsid w:val="005065F9"/>
    <w:rsid w:val="00510508"/>
    <w:rsid w:val="00510728"/>
    <w:rsid w:val="00511258"/>
    <w:rsid w:val="00530CE2"/>
    <w:rsid w:val="005642D9"/>
    <w:rsid w:val="00565539"/>
    <w:rsid w:val="00570231"/>
    <w:rsid w:val="005772D9"/>
    <w:rsid w:val="005A5507"/>
    <w:rsid w:val="005C14D7"/>
    <w:rsid w:val="005D6D2F"/>
    <w:rsid w:val="005E13E7"/>
    <w:rsid w:val="005F466C"/>
    <w:rsid w:val="006032F2"/>
    <w:rsid w:val="0061529C"/>
    <w:rsid w:val="00660585"/>
    <w:rsid w:val="006644FA"/>
    <w:rsid w:val="006746D2"/>
    <w:rsid w:val="0069205A"/>
    <w:rsid w:val="00693AB9"/>
    <w:rsid w:val="006A2D2D"/>
    <w:rsid w:val="006A4C53"/>
    <w:rsid w:val="006A6A59"/>
    <w:rsid w:val="006C287D"/>
    <w:rsid w:val="006D0769"/>
    <w:rsid w:val="006D48BC"/>
    <w:rsid w:val="006E7650"/>
    <w:rsid w:val="006F0FAB"/>
    <w:rsid w:val="006F20B9"/>
    <w:rsid w:val="006F62A1"/>
    <w:rsid w:val="00704E67"/>
    <w:rsid w:val="00705953"/>
    <w:rsid w:val="00727860"/>
    <w:rsid w:val="00781ACB"/>
    <w:rsid w:val="007B5F56"/>
    <w:rsid w:val="007C3D47"/>
    <w:rsid w:val="007C725C"/>
    <w:rsid w:val="007D0927"/>
    <w:rsid w:val="007D3F91"/>
    <w:rsid w:val="007E7D7B"/>
    <w:rsid w:val="007F02AC"/>
    <w:rsid w:val="007F4B36"/>
    <w:rsid w:val="008012F2"/>
    <w:rsid w:val="008152BB"/>
    <w:rsid w:val="0081665D"/>
    <w:rsid w:val="0082708E"/>
    <w:rsid w:val="00867C3D"/>
    <w:rsid w:val="00887371"/>
    <w:rsid w:val="008B5F75"/>
    <w:rsid w:val="008C4ED3"/>
    <w:rsid w:val="008D5990"/>
    <w:rsid w:val="009139F6"/>
    <w:rsid w:val="00914A73"/>
    <w:rsid w:val="0092154E"/>
    <w:rsid w:val="00926089"/>
    <w:rsid w:val="00927614"/>
    <w:rsid w:val="00943450"/>
    <w:rsid w:val="00944361"/>
    <w:rsid w:val="009748F2"/>
    <w:rsid w:val="00987264"/>
    <w:rsid w:val="009912B4"/>
    <w:rsid w:val="009A0EDD"/>
    <w:rsid w:val="009C07D1"/>
    <w:rsid w:val="009E79B5"/>
    <w:rsid w:val="009F443A"/>
    <w:rsid w:val="00A02A35"/>
    <w:rsid w:val="00A42735"/>
    <w:rsid w:val="00A46B66"/>
    <w:rsid w:val="00A51B43"/>
    <w:rsid w:val="00A97F2E"/>
    <w:rsid w:val="00AA1966"/>
    <w:rsid w:val="00AA6303"/>
    <w:rsid w:val="00AD3EC6"/>
    <w:rsid w:val="00B10B92"/>
    <w:rsid w:val="00B17777"/>
    <w:rsid w:val="00B422DF"/>
    <w:rsid w:val="00B4799A"/>
    <w:rsid w:val="00BA0E98"/>
    <w:rsid w:val="00BA3596"/>
    <w:rsid w:val="00BC3083"/>
    <w:rsid w:val="00BD48EA"/>
    <w:rsid w:val="00BE5511"/>
    <w:rsid w:val="00BF3DA2"/>
    <w:rsid w:val="00BF7BF2"/>
    <w:rsid w:val="00C0470C"/>
    <w:rsid w:val="00C418CF"/>
    <w:rsid w:val="00C42647"/>
    <w:rsid w:val="00C43C15"/>
    <w:rsid w:val="00C612F6"/>
    <w:rsid w:val="00C72009"/>
    <w:rsid w:val="00CA1D4B"/>
    <w:rsid w:val="00CA4BBF"/>
    <w:rsid w:val="00CC0C00"/>
    <w:rsid w:val="00CC120F"/>
    <w:rsid w:val="00CF255D"/>
    <w:rsid w:val="00D026F0"/>
    <w:rsid w:val="00D12AEA"/>
    <w:rsid w:val="00D2033C"/>
    <w:rsid w:val="00D34F27"/>
    <w:rsid w:val="00D4362F"/>
    <w:rsid w:val="00D7062D"/>
    <w:rsid w:val="00D7140B"/>
    <w:rsid w:val="00D715E0"/>
    <w:rsid w:val="00D8298A"/>
    <w:rsid w:val="00D879C8"/>
    <w:rsid w:val="00DA0901"/>
    <w:rsid w:val="00DC0290"/>
    <w:rsid w:val="00DC5AD0"/>
    <w:rsid w:val="00DC5EFB"/>
    <w:rsid w:val="00DF663E"/>
    <w:rsid w:val="00E04049"/>
    <w:rsid w:val="00E05C09"/>
    <w:rsid w:val="00E062F0"/>
    <w:rsid w:val="00E233D8"/>
    <w:rsid w:val="00E326F3"/>
    <w:rsid w:val="00E37953"/>
    <w:rsid w:val="00E56664"/>
    <w:rsid w:val="00E73B40"/>
    <w:rsid w:val="00E7584A"/>
    <w:rsid w:val="00E91528"/>
    <w:rsid w:val="00EB07DF"/>
    <w:rsid w:val="00EB1E7B"/>
    <w:rsid w:val="00EC7F30"/>
    <w:rsid w:val="00EE5295"/>
    <w:rsid w:val="00EE7F34"/>
    <w:rsid w:val="00EF2FC3"/>
    <w:rsid w:val="00F21998"/>
    <w:rsid w:val="00F27BF2"/>
    <w:rsid w:val="00F313E9"/>
    <w:rsid w:val="00F3707E"/>
    <w:rsid w:val="00F40174"/>
    <w:rsid w:val="00F60BFF"/>
    <w:rsid w:val="00F66741"/>
    <w:rsid w:val="00F7589C"/>
    <w:rsid w:val="00FA3D24"/>
    <w:rsid w:val="00FD3850"/>
    <w:rsid w:val="00FE09F2"/>
    <w:rsid w:val="00FE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A68348F"/>
  <w15:chartTrackingRefBased/>
  <w15:docId w15:val="{851305B4-5FD6-488D-8FDD-18FFD70E2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E04049"/>
    <w:pPr>
      <w:ind w:left="2835" w:hanging="2835"/>
    </w:pPr>
    <w:rPr>
      <w:spacing w:val="-2"/>
      <w:sz w:val="16"/>
      <w:szCs w:val="16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4362F"/>
    <w:pPr>
      <w:spacing w:after="60"/>
    </w:pPr>
    <w:rPr>
      <w:b/>
      <w:bCs/>
      <w:sz w:val="22"/>
      <w:lang w:eastAsia="en-GB"/>
    </w:rPr>
  </w:style>
  <w:style w:type="paragraph" w:customStyle="1" w:styleId="Textintable">
    <w:name w:val="Text in table"/>
    <w:basedOn w:val="Normal"/>
    <w:rsid w:val="00BF3DA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BF3DA2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3C3AA6"/>
    <w:rPr>
      <w:b/>
      <w:bCs/>
    </w:rPr>
  </w:style>
  <w:style w:type="character" w:customStyle="1" w:styleId="EndnoteTextChar">
    <w:name w:val="Endnote Text Char"/>
    <w:link w:val="EndnoteText"/>
    <w:semiHidden/>
    <w:rsid w:val="00781ACB"/>
    <w:rPr>
      <w:rFonts w:ascii="Arial" w:hAnsi="Arial"/>
      <w:snapToGrid w:val="0"/>
      <w:sz w:val="24"/>
      <w:lang w:eastAsia="en-US"/>
    </w:rPr>
  </w:style>
  <w:style w:type="character" w:customStyle="1" w:styleId="HeaderChar">
    <w:name w:val="Header Char"/>
    <w:link w:val="Header"/>
    <w:uiPriority w:val="99"/>
    <w:rsid w:val="00A97F2E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160F63"/>
    <w:rPr>
      <w:rFonts w:ascii="Times New Roman" w:eastAsia="Calibri" w:hAnsi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93AB9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D2B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748F2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748F2"/>
    <w:rPr>
      <w:rFonts w:ascii="Arial" w:hAnsi="Arial"/>
      <w:lang w:eastAsia="en-US"/>
    </w:rPr>
  </w:style>
  <w:style w:type="paragraph" w:customStyle="1" w:styleId="Default">
    <w:name w:val="Default"/>
    <w:rsid w:val="00EF2F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83" ma:contentTypeDescription="Permitting &amp; Compliance Word Document" ma:contentTypeScope="" ma:versionID="6f1bcd1ba619b7247878d37f0becb25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Treharne Automotive Engineering</Site_x0020_Name>
    <Internal_x002f_External xmlns="859f7ad6-93f6-4205-b62b-a17f28acbbac">Internal document</Internal_x002f_External>
    <Post_x0020_code xmlns="859f7ad6-93f6-4205-b62b-a17f28acbbac">SA14 8LQ</Post_x0020_code>
    <IconOverlay xmlns="http://schemas.microsoft.com/sharepoint/v4" xsi:nil="true"/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Langdon House, Langdon Road, Swansea, United Kingdom, SA1 8QY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2020-04-21T23:00:00+00:00</Document_x0020_Date>
    <Facility_x0020_Address xmlns="859f7ad6-93f6-4205-b62b-a17f28acbbac">Treharne Automotive Engineering, The Beacon Workshops, Llanelli, United Kingdom, SA14 8LQ</Facility_x0020_Address>
    <Environment_x0020_Sub_x0020_Folder xmlns="859f7ad6-93f6-4205-b62b-a17f28acbbac">Licences applications</Environment_x0020_Sub_x0020_Folder>
    <Customer_x0020_Name xmlns="859f7ad6-93f6-4205-b62b-a17f28acbbac">EV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B9DD750-64F9-4CE1-908E-70442536F8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84A165-3DBA-4F36-B18C-30EE620AEE7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6793D37-83A2-406B-A725-700CF2821AC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BBC6D53-1C9C-427D-8574-F85575A452D1}"/>
</file>

<file path=customXml/itemProps5.xml><?xml version="1.0" encoding="utf-8"?>
<ds:datastoreItem xmlns:ds="http://schemas.openxmlformats.org/officeDocument/2006/customXml" ds:itemID="{BAF4EFA4-0996-40D1-930A-B22ADF131EC8}"/>
</file>

<file path=customXml/itemProps6.xml><?xml version="1.0" encoding="utf-8"?>
<ds:datastoreItem xmlns:ds="http://schemas.openxmlformats.org/officeDocument/2006/customXml" ds:itemID="{C51956B1-C9A7-4915-9F6E-50E9B4F9514B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940</CharactersWithSpaces>
  <SharedDoc>false</SharedDoc>
  <HyperlinkBase/>
  <HLinks>
    <vt:vector size="42" baseType="variant">
      <vt:variant>
        <vt:i4>5046398</vt:i4>
      </vt:variant>
      <vt:variant>
        <vt:i4>6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7405617</vt:i4>
      </vt:variant>
      <vt:variant>
        <vt:i4>3</vt:i4>
      </vt:variant>
      <vt:variant>
        <vt:i4>0</vt:i4>
      </vt:variant>
      <vt:variant>
        <vt:i4>5</vt:i4>
      </vt:variant>
      <vt:variant>
        <vt:lpwstr>http://naturalresources.wales/waste/new-wales-operator-waste-return-and-deadlines-for-returns/?lang=en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23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233_08_SD108, 233-08-SD108, 23308 SD108, 233 08 SD108</cp:keywords>
  <dc:description>233_08_SD108, version 3
Published: 24/01/14</dc:description>
  <cp:lastModifiedBy>Palmer, Anna</cp:lastModifiedBy>
  <cp:revision>4</cp:revision>
  <cp:lastPrinted>2020-03-27T12:31:00Z</cp:lastPrinted>
  <dcterms:created xsi:type="dcterms:W3CDTF">2020-04-20T11:01:00Z</dcterms:created>
  <dcterms:modified xsi:type="dcterms:W3CDTF">2020-04-20T11:09:00Z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517581004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1894442550</vt:i4>
  </property>
  <property fmtid="{D5CDD505-2E9C-101B-9397-08002B2CF9AE}" pid="8" name="_ReviewingToolsShownOnce">
    <vt:lpwstr/>
  </property>
  <property fmtid="{D5CDD505-2E9C-101B-9397-08002B2CF9AE}" pid="9" name="_dlc_DocId">
    <vt:lpwstr>REGU-219-387812</vt:lpwstr>
  </property>
  <property fmtid="{D5CDD505-2E9C-101B-9397-08002B2CF9AE}" pid="10" name="_dlc_DocIdItemGuid">
    <vt:lpwstr>3c9db5c7-ba89-420d-a405-ef130211dd06</vt:lpwstr>
  </property>
  <property fmtid="{D5CDD505-2E9C-101B-9397-08002B2CF9AE}" pid="11" name="_dlc_DocIdUrl">
    <vt:lpwstr>https://cyfoethnaturiolcymru.sharepoint.com/teams/Regulatory/Permitting/_layouts/15/DocIdRedir.aspx?ID=REGU-219-387812, REGU-219-387812</vt:lpwstr>
  </property>
  <property fmtid="{D5CDD505-2E9C-101B-9397-08002B2CF9AE}" pid="12" name="File Title">
    <vt:lpwstr>Issue of Environment Agency initiated variation of your permit (Word, 55KB)</vt:lpwstr>
  </property>
  <property fmtid="{D5CDD505-2E9C-101B-9397-08002B2CF9AE}" pid="13" name="Date Last Updated">
    <vt:lpwstr>2014-01-24T00:00:00Z</vt:lpwstr>
  </property>
  <property fmtid="{D5CDD505-2E9C-101B-9397-08002B2CF9AE}" pid="14" name="Doc Type">
    <vt:lpwstr>Letter (Internal Only)</vt:lpwstr>
  </property>
  <property fmtid="{D5CDD505-2E9C-101B-9397-08002B2CF9AE}" pid="15" name="Original URL">
    <vt:lpwstr>http://ams.ea.gov/ams_root/2008/201_250/233_08_SD108.doc, http://ams.ea.gov/ams_root/2008/201_250/233_08_SD108.doc</vt:lpwstr>
  </property>
  <property fmtid="{D5CDD505-2E9C-101B-9397-08002B2CF9AE}" pid="16" name="ContentTypeId">
    <vt:lpwstr>0x01010067EB80C5FE939D4A9B3D8BA62129B7F50102002CD491039417834E9F8E40366955224E</vt:lpwstr>
  </property>
  <property fmtid="{D5CDD505-2E9C-101B-9397-08002B2CF9AE}" pid="17" name="AuthorIds_UIVersion_9216">
    <vt:lpwstr>961</vt:lpwstr>
  </property>
</Properties>
</file>