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736E1" w14:textId="77777777" w:rsidR="00286FC2" w:rsidRDefault="00286FC2" w:rsidP="005E4D39">
      <w:pPr>
        <w:pStyle w:val="coverTitle"/>
        <w:tabs>
          <w:tab w:val="left" w:pos="3600"/>
        </w:tabs>
        <w:spacing w:line="312" w:lineRule="auto"/>
      </w:pPr>
      <w:r>
        <w:drawing>
          <wp:anchor distT="0" distB="0" distL="114300" distR="114300" simplePos="0" relativeHeight="251659264" behindDoc="0" locked="0" layoutInCell="1" allowOverlap="1" wp14:anchorId="213E5278" wp14:editId="6EEE9A1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711C3F" w14:textId="77777777" w:rsidR="00286FC2" w:rsidRDefault="00286FC2" w:rsidP="00247885">
      <w:pPr>
        <w:pStyle w:val="coverTitle"/>
        <w:spacing w:line="312" w:lineRule="auto"/>
        <w:rPr>
          <w:rFonts w:cs="Arial"/>
        </w:rPr>
      </w:pPr>
    </w:p>
    <w:p w14:paraId="5B5573CD" w14:textId="77777777" w:rsidR="00286FC2" w:rsidRPr="00C31D2C" w:rsidRDefault="00286FC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8487448" w14:textId="77777777" w:rsidR="00286FC2" w:rsidRDefault="00286FC2" w:rsidP="00247885">
      <w:pPr>
        <w:pStyle w:val="a"/>
        <w:tabs>
          <w:tab w:val="left" w:pos="8328"/>
        </w:tabs>
        <w:spacing w:line="312" w:lineRule="auto"/>
      </w:pPr>
      <w:r>
        <w:t>The Environmental Permitting (England &amp; Wales) Regulations 2016</w:t>
      </w:r>
      <w:r>
        <w:tab/>
      </w:r>
    </w:p>
    <w:p w14:paraId="0EA1F52E" w14:textId="77777777" w:rsidR="00286FC2" w:rsidRDefault="00286FC2" w:rsidP="00247885">
      <w:pPr>
        <w:pStyle w:val="a"/>
        <w:spacing w:line="312" w:lineRule="auto"/>
      </w:pPr>
    </w:p>
    <w:p w14:paraId="7647A579" w14:textId="77777777" w:rsidR="00286FC2" w:rsidRPr="0058535B" w:rsidRDefault="00286FC2"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5A402E7" w14:textId="77777777" w:rsidR="00286FC2" w:rsidRPr="00667865" w:rsidRDefault="00286FC2" w:rsidP="00247885">
      <w:pPr>
        <w:pStyle w:val="coverLicenceHolder"/>
        <w:pBdr>
          <w:top w:val="single" w:sz="4" w:space="25" w:color="auto"/>
        </w:pBdr>
        <w:spacing w:line="312" w:lineRule="auto"/>
        <w:rPr>
          <w:color w:val="FF0000"/>
        </w:rPr>
      </w:pPr>
    </w:p>
    <w:p w14:paraId="701019C7" w14:textId="77777777" w:rsidR="00286FC2" w:rsidRPr="0093545D" w:rsidRDefault="00286FC2" w:rsidP="00375876">
      <w:pPr>
        <w:pStyle w:val="coverLicenceHolder"/>
        <w:pBdr>
          <w:top w:val="single" w:sz="4" w:space="25" w:color="auto"/>
        </w:pBdr>
        <w:spacing w:line="276" w:lineRule="auto"/>
        <w:contextualSpacing/>
      </w:pPr>
      <w:r w:rsidRPr="0093545D">
        <w:rPr>
          <w:noProof/>
        </w:rPr>
        <w:t>Merlins Bridge STW/Inlet SPS</w:t>
      </w:r>
    </w:p>
    <w:p w14:paraId="34B9DA89" w14:textId="77777777" w:rsidR="00286FC2" w:rsidRPr="0093545D" w:rsidRDefault="00286FC2" w:rsidP="00375876">
      <w:pPr>
        <w:pStyle w:val="coverLicenceHolder"/>
        <w:pBdr>
          <w:top w:val="single" w:sz="4" w:space="25" w:color="auto"/>
        </w:pBdr>
        <w:spacing w:line="276" w:lineRule="auto"/>
        <w:contextualSpacing/>
      </w:pPr>
      <w:r w:rsidRPr="0093545D">
        <w:rPr>
          <w:noProof/>
        </w:rPr>
        <w:t>Pembroke Rd</w:t>
      </w:r>
    </w:p>
    <w:p w14:paraId="59017B55" w14:textId="77777777" w:rsidR="00286FC2" w:rsidRPr="0093545D" w:rsidRDefault="00286FC2" w:rsidP="00375876">
      <w:pPr>
        <w:pStyle w:val="coverLicenceHolder"/>
        <w:pBdr>
          <w:top w:val="single" w:sz="4" w:space="25" w:color="auto"/>
        </w:pBdr>
        <w:spacing w:line="276" w:lineRule="auto"/>
        <w:contextualSpacing/>
      </w:pPr>
      <w:r w:rsidRPr="0093545D">
        <w:rPr>
          <w:noProof/>
        </w:rPr>
        <w:t>Haverfordwest</w:t>
      </w:r>
    </w:p>
    <w:p w14:paraId="28E5433F" w14:textId="77777777" w:rsidR="00286FC2" w:rsidRPr="0093545D" w:rsidRDefault="00286FC2" w:rsidP="00375876">
      <w:pPr>
        <w:pStyle w:val="coverLicenceHolder"/>
        <w:pBdr>
          <w:top w:val="single" w:sz="4" w:space="25" w:color="auto"/>
        </w:pBdr>
        <w:spacing w:line="276" w:lineRule="auto"/>
        <w:contextualSpacing/>
      </w:pPr>
      <w:r w:rsidRPr="0093545D">
        <w:rPr>
          <w:noProof/>
        </w:rPr>
        <w:t>Pembrokeshire</w:t>
      </w:r>
    </w:p>
    <w:p w14:paraId="7E5199C8" w14:textId="77777777" w:rsidR="00286FC2" w:rsidRPr="0093545D" w:rsidRDefault="00286FC2" w:rsidP="00375876">
      <w:pPr>
        <w:pStyle w:val="coverLicenceHolder"/>
        <w:pBdr>
          <w:top w:val="single" w:sz="4" w:space="25" w:color="auto"/>
        </w:pBdr>
        <w:spacing w:line="276" w:lineRule="auto"/>
        <w:contextualSpacing/>
      </w:pPr>
      <w:r w:rsidRPr="0093545D">
        <w:rPr>
          <w:noProof/>
        </w:rPr>
        <w:t>SA61 1JL</w:t>
      </w:r>
    </w:p>
    <w:p w14:paraId="1B857BF4" w14:textId="77777777" w:rsidR="00286FC2" w:rsidRDefault="00286FC2" w:rsidP="00247885">
      <w:pPr>
        <w:pStyle w:val="coverLicenceHolder"/>
        <w:pBdr>
          <w:top w:val="single" w:sz="4" w:space="25" w:color="auto"/>
        </w:pBdr>
        <w:spacing w:before="120" w:line="270" w:lineRule="exact"/>
        <w:rPr>
          <w:rFonts w:cs="Arial"/>
          <w:sz w:val="22"/>
          <w:szCs w:val="22"/>
        </w:rPr>
      </w:pPr>
    </w:p>
    <w:p w14:paraId="6AF10180" w14:textId="77777777" w:rsidR="00286FC2" w:rsidRPr="003564E1" w:rsidRDefault="00286FC2"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AD37EBE" w14:textId="38C7B9B2" w:rsidR="00286FC2" w:rsidRPr="00443617" w:rsidRDefault="00443617" w:rsidP="00D46ED1">
      <w:pPr>
        <w:pStyle w:val="coverAuthNos"/>
        <w:spacing w:before="60" w:line="276" w:lineRule="auto"/>
        <w:rPr>
          <w:rFonts w:cs="Arial"/>
          <w:color w:val="auto"/>
          <w:sz w:val="24"/>
          <w:szCs w:val="24"/>
          <w:lang w:eastAsia="en-GB"/>
        </w:rPr>
      </w:pPr>
      <w:r w:rsidRPr="00443617">
        <w:rPr>
          <w:rFonts w:cs="Arial"/>
          <w:noProof/>
          <w:color w:val="auto"/>
          <w:sz w:val="24"/>
          <w:lang w:eastAsia="en-GB"/>
        </w:rPr>
        <w:t>PAN-009441</w:t>
      </w:r>
    </w:p>
    <w:p w14:paraId="5EB20096" w14:textId="77777777" w:rsidR="00286FC2" w:rsidRPr="003564E1" w:rsidRDefault="00286FC2" w:rsidP="00D46ED1">
      <w:pPr>
        <w:pStyle w:val="coverAuthNos"/>
        <w:spacing w:before="480" w:line="276" w:lineRule="auto"/>
        <w:rPr>
          <w:sz w:val="24"/>
          <w:szCs w:val="24"/>
          <w:lang w:val="de-DE"/>
        </w:rPr>
      </w:pPr>
      <w:r w:rsidRPr="003564E1">
        <w:rPr>
          <w:sz w:val="24"/>
          <w:szCs w:val="24"/>
          <w:lang w:val="de-DE"/>
        </w:rPr>
        <w:t>Permit number</w:t>
      </w:r>
    </w:p>
    <w:p w14:paraId="6DCD51DB" w14:textId="77777777" w:rsidR="00286FC2" w:rsidRPr="003564E1" w:rsidRDefault="00286FC2" w:rsidP="00D46ED1">
      <w:pPr>
        <w:spacing w:before="60"/>
        <w:ind w:left="3249" w:firstLine="720"/>
        <w:rPr>
          <w:color w:val="FF0000"/>
          <w:sz w:val="24"/>
          <w:lang w:val="de-DE"/>
        </w:rPr>
      </w:pPr>
      <w:r w:rsidRPr="005D7717">
        <w:rPr>
          <w:rFonts w:ascii="Arial" w:hAnsi="Arial"/>
          <w:noProof/>
          <w:sz w:val="24"/>
          <w:lang w:val="de-DE"/>
        </w:rPr>
        <w:t>BJ0087402</w:t>
      </w:r>
      <w:r w:rsidRPr="003564E1">
        <w:rPr>
          <w:rFonts w:ascii="Arial" w:hAnsi="Arial"/>
          <w:color w:val="FF0000"/>
          <w:sz w:val="24"/>
          <w:lang w:val="de-DE"/>
        </w:rPr>
        <w:tab/>
      </w:r>
    </w:p>
    <w:p w14:paraId="78CA36D1" w14:textId="77777777" w:rsidR="00286FC2" w:rsidRPr="0058535B" w:rsidRDefault="00286FC2" w:rsidP="00247885">
      <w:pPr>
        <w:rPr>
          <w:lang w:val="de-DE"/>
        </w:rPr>
      </w:pPr>
    </w:p>
    <w:p w14:paraId="00A5DE4D" w14:textId="77777777" w:rsidR="00286FC2" w:rsidRPr="0058535B" w:rsidRDefault="00286FC2" w:rsidP="00247885">
      <w:pPr>
        <w:rPr>
          <w:lang w:val="de-DE"/>
        </w:rPr>
      </w:pPr>
    </w:p>
    <w:p w14:paraId="764DD283" w14:textId="77777777" w:rsidR="00286FC2" w:rsidRPr="0058535B" w:rsidRDefault="00286FC2" w:rsidP="00247885">
      <w:pPr>
        <w:jc w:val="center"/>
        <w:rPr>
          <w:lang w:val="de-DE"/>
        </w:rPr>
      </w:pPr>
    </w:p>
    <w:p w14:paraId="2291E1AE" w14:textId="77777777" w:rsidR="00286FC2" w:rsidRPr="0058535B" w:rsidRDefault="00286FC2" w:rsidP="00247885">
      <w:pPr>
        <w:rPr>
          <w:lang w:val="de-DE"/>
        </w:rPr>
      </w:pPr>
    </w:p>
    <w:p w14:paraId="518B996A" w14:textId="77777777" w:rsidR="00286FC2" w:rsidRDefault="00286FC2" w:rsidP="00247885">
      <w:pPr>
        <w:pStyle w:val="coverAuthNos"/>
        <w:tabs>
          <w:tab w:val="left" w:pos="5270"/>
        </w:tabs>
        <w:spacing w:line="312" w:lineRule="auto"/>
        <w:rPr>
          <w:lang w:val="de-DE"/>
        </w:rPr>
      </w:pPr>
      <w:r>
        <w:rPr>
          <w:lang w:val="de-DE"/>
        </w:rPr>
        <w:tab/>
      </w:r>
    </w:p>
    <w:p w14:paraId="7389631A" w14:textId="77777777" w:rsidR="00286FC2" w:rsidRDefault="00286FC2" w:rsidP="00247885">
      <w:pPr>
        <w:pStyle w:val="coverAuthNos"/>
        <w:spacing w:line="312" w:lineRule="auto"/>
        <w:ind w:left="0"/>
        <w:rPr>
          <w:lang w:val="de-DE"/>
        </w:rPr>
      </w:pPr>
    </w:p>
    <w:p w14:paraId="78ABD65A" w14:textId="77777777" w:rsidR="00286FC2" w:rsidRDefault="00286FC2" w:rsidP="00247885">
      <w:pPr>
        <w:pStyle w:val="coverAuthNos"/>
        <w:spacing w:line="312" w:lineRule="auto"/>
        <w:ind w:left="0"/>
        <w:rPr>
          <w:lang w:val="de-DE"/>
        </w:rPr>
      </w:pPr>
    </w:p>
    <w:p w14:paraId="734B28E9" w14:textId="77777777" w:rsidR="00286FC2" w:rsidRDefault="00286FC2" w:rsidP="00247885">
      <w:pPr>
        <w:pStyle w:val="coverAuthNos"/>
        <w:spacing w:line="312" w:lineRule="auto"/>
        <w:ind w:left="0"/>
        <w:rPr>
          <w:lang w:val="de-DE"/>
        </w:rPr>
      </w:pPr>
    </w:p>
    <w:p w14:paraId="256D7A57" w14:textId="77777777" w:rsidR="00286FC2" w:rsidRDefault="00286FC2" w:rsidP="00247885">
      <w:pPr>
        <w:pStyle w:val="coverAuthNos"/>
        <w:spacing w:line="312" w:lineRule="auto"/>
        <w:ind w:left="0"/>
        <w:rPr>
          <w:lang w:val="de-DE"/>
        </w:rPr>
      </w:pPr>
    </w:p>
    <w:p w14:paraId="73FB33A5" w14:textId="77777777" w:rsidR="00286FC2" w:rsidRPr="00DE0217" w:rsidRDefault="00286FC2" w:rsidP="00247885">
      <w:pPr>
        <w:pStyle w:val="coverAuthNos"/>
        <w:spacing w:line="312" w:lineRule="auto"/>
        <w:ind w:left="0"/>
        <w:rPr>
          <w:lang w:val="de-DE"/>
        </w:rPr>
      </w:pPr>
    </w:p>
    <w:p w14:paraId="06F92B32" w14:textId="77777777" w:rsidR="00286FC2" w:rsidRPr="005D7717" w:rsidRDefault="00286FC2" w:rsidP="00247885">
      <w:pPr>
        <w:pStyle w:val="Heading1nonum"/>
        <w:spacing w:before="80" w:after="0" w:line="312" w:lineRule="auto"/>
        <w:jc w:val="center"/>
      </w:pPr>
      <w:r w:rsidRPr="005D7717">
        <w:rPr>
          <w:noProof/>
        </w:rPr>
        <w:lastRenderedPageBreak/>
        <w:t>Merlins Bridge STW/Inlet SPS</w:t>
      </w:r>
    </w:p>
    <w:p w14:paraId="1FFAC028" w14:textId="77777777" w:rsidR="00286FC2" w:rsidRPr="005D7717" w:rsidRDefault="00286FC2" w:rsidP="00247885">
      <w:pPr>
        <w:pStyle w:val="Heading1nonum"/>
        <w:spacing w:before="80" w:after="0" w:line="312" w:lineRule="auto"/>
        <w:jc w:val="center"/>
      </w:pPr>
      <w:r w:rsidRPr="005D7717">
        <w:t xml:space="preserve">Permit Number </w:t>
      </w:r>
      <w:r w:rsidRPr="005D7717">
        <w:rPr>
          <w:noProof/>
        </w:rPr>
        <w:t>BJ0087402</w:t>
      </w:r>
    </w:p>
    <w:p w14:paraId="71AA91B3" w14:textId="77777777" w:rsidR="00286FC2" w:rsidRDefault="00286FC2" w:rsidP="00247885">
      <w:pPr>
        <w:pStyle w:val="Heading1nonum"/>
        <w:spacing w:line="312" w:lineRule="auto"/>
      </w:pPr>
      <w:r>
        <w:t>Introductory note</w:t>
      </w:r>
    </w:p>
    <w:p w14:paraId="37A471B2" w14:textId="77777777" w:rsidR="00286FC2" w:rsidRPr="00AC1C65" w:rsidRDefault="00286FC2" w:rsidP="00247885">
      <w:pPr>
        <w:pStyle w:val="Heading2a"/>
        <w:spacing w:before="120" w:line="312" w:lineRule="auto"/>
        <w:rPr>
          <w:i w:val="0"/>
        </w:rPr>
      </w:pPr>
      <w:r w:rsidRPr="00AC1C65">
        <w:rPr>
          <w:i w:val="0"/>
        </w:rPr>
        <w:t>This introductory note does not form a part of the permit</w:t>
      </w:r>
    </w:p>
    <w:p w14:paraId="3AAA8245" w14:textId="77777777" w:rsidR="00286FC2" w:rsidRPr="00B53F99" w:rsidRDefault="00286FC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546B48" w14:textId="77777777" w:rsidR="00286FC2" w:rsidRPr="00B53F99" w:rsidRDefault="00286FC2" w:rsidP="00247885">
      <w:pPr>
        <w:pStyle w:val="Draftingnote"/>
        <w:spacing w:before="0"/>
        <w:contextualSpacing/>
        <w:rPr>
          <w:rFonts w:cs="Arial"/>
          <w:i w:val="0"/>
          <w:color w:val="FF0000"/>
          <w:sz w:val="22"/>
          <w:szCs w:val="22"/>
        </w:rPr>
      </w:pPr>
    </w:p>
    <w:p w14:paraId="53A4774E" w14:textId="77777777" w:rsidR="00286FC2" w:rsidRPr="00B53F99" w:rsidRDefault="00286FC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81D67B" w14:textId="77777777" w:rsidR="00286FC2" w:rsidRPr="00B53F99" w:rsidRDefault="00286FC2" w:rsidP="00247885">
      <w:pPr>
        <w:pStyle w:val="Draftingnote"/>
        <w:spacing w:before="0"/>
        <w:contextualSpacing/>
        <w:rPr>
          <w:rFonts w:cs="Arial"/>
          <w:i w:val="0"/>
          <w:color w:val="000000"/>
          <w:sz w:val="22"/>
          <w:szCs w:val="22"/>
        </w:rPr>
      </w:pPr>
    </w:p>
    <w:p w14:paraId="7B0E2324" w14:textId="77777777" w:rsidR="00286FC2" w:rsidRDefault="00286FC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86722F2" w14:textId="77777777" w:rsidR="00286FC2" w:rsidRPr="00BC015D" w:rsidRDefault="00286FC2" w:rsidP="00247885">
      <w:pPr>
        <w:pStyle w:val="Draftingnote"/>
        <w:spacing w:before="0"/>
        <w:contextualSpacing/>
        <w:rPr>
          <w:rFonts w:cs="Arial"/>
          <w:i w:val="0"/>
          <w:color w:val="000000"/>
          <w:sz w:val="22"/>
          <w:szCs w:val="22"/>
        </w:rPr>
      </w:pPr>
    </w:p>
    <w:p w14:paraId="57B49C51" w14:textId="77777777" w:rsidR="00286FC2" w:rsidRPr="001515F4" w:rsidRDefault="00286FC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DDB9AD" w14:textId="77777777" w:rsidR="00286FC2" w:rsidRDefault="00286FC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86FC2" w14:paraId="13CE3D53" w14:textId="77777777" w:rsidTr="00A60B94">
        <w:trPr>
          <w:cantSplit/>
        </w:trPr>
        <w:tc>
          <w:tcPr>
            <w:tcW w:w="8046" w:type="dxa"/>
            <w:gridSpan w:val="3"/>
            <w:tcBorders>
              <w:top w:val="nil"/>
              <w:left w:val="nil"/>
              <w:bottom w:val="nil"/>
              <w:right w:val="nil"/>
            </w:tcBorders>
            <w:shd w:val="clear" w:color="auto" w:fill="000000"/>
          </w:tcPr>
          <w:p w14:paraId="4328EB0D" w14:textId="77777777" w:rsidR="00286FC2" w:rsidRPr="00172FF4" w:rsidRDefault="00286FC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86FC2" w14:paraId="1C1431B7" w14:textId="77777777" w:rsidTr="00A60B94">
        <w:tc>
          <w:tcPr>
            <w:tcW w:w="3794" w:type="dxa"/>
            <w:tcBorders>
              <w:top w:val="nil"/>
              <w:left w:val="nil"/>
              <w:bottom w:val="single" w:sz="6" w:space="0" w:color="auto"/>
              <w:right w:val="nil"/>
            </w:tcBorders>
          </w:tcPr>
          <w:p w14:paraId="6A134655" w14:textId="77777777" w:rsidR="00286FC2" w:rsidRPr="00172FF4" w:rsidRDefault="00286FC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07E1907" w14:textId="77777777" w:rsidR="00286FC2" w:rsidRPr="00172FF4" w:rsidRDefault="00286FC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092D579" w14:textId="77777777" w:rsidR="00286FC2" w:rsidRPr="00172FF4" w:rsidRDefault="00286FC2" w:rsidP="005E4D39">
            <w:pPr>
              <w:pStyle w:val="Tablehead"/>
              <w:spacing w:line="312" w:lineRule="auto"/>
              <w:rPr>
                <w:rFonts w:ascii="Arial" w:hAnsi="Arial" w:cs="Arial"/>
              </w:rPr>
            </w:pPr>
            <w:r>
              <w:rPr>
                <w:rFonts w:ascii="Arial" w:hAnsi="Arial" w:cs="Arial"/>
              </w:rPr>
              <w:t>Comments</w:t>
            </w:r>
          </w:p>
        </w:tc>
      </w:tr>
      <w:tr w:rsidR="00286FC2" w14:paraId="6E17F3FF" w14:textId="77777777" w:rsidTr="00247885">
        <w:tc>
          <w:tcPr>
            <w:tcW w:w="3794" w:type="dxa"/>
            <w:tcBorders>
              <w:top w:val="single" w:sz="6" w:space="0" w:color="auto"/>
              <w:left w:val="nil"/>
              <w:bottom w:val="single" w:sz="6" w:space="0" w:color="auto"/>
              <w:right w:val="nil"/>
            </w:tcBorders>
            <w:vAlign w:val="center"/>
          </w:tcPr>
          <w:p w14:paraId="4D63907F" w14:textId="77777777" w:rsidR="00286FC2" w:rsidRPr="005C0585" w:rsidRDefault="00286FC2"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FAB3F76" w14:textId="62A039BF" w:rsidR="00286FC2" w:rsidRPr="005C0585" w:rsidRDefault="00286FC2"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443617" w:rsidRPr="00443617">
              <w:rPr>
                <w:rFonts w:ascii="Arial" w:hAnsi="Arial" w:cs="Arial"/>
                <w:noProof/>
                <w:color w:val="auto"/>
                <w:sz w:val="22"/>
                <w:szCs w:val="22"/>
              </w:rPr>
              <w:t>PAN-009441</w:t>
            </w:r>
          </w:p>
        </w:tc>
        <w:tc>
          <w:tcPr>
            <w:tcW w:w="1984" w:type="dxa"/>
            <w:tcBorders>
              <w:top w:val="single" w:sz="6" w:space="0" w:color="auto"/>
              <w:left w:val="nil"/>
              <w:bottom w:val="single" w:sz="6" w:space="0" w:color="auto"/>
              <w:right w:val="nil"/>
            </w:tcBorders>
            <w:vAlign w:val="center"/>
          </w:tcPr>
          <w:p w14:paraId="67AE7E36" w14:textId="77777777" w:rsidR="00286FC2" w:rsidRPr="00093D0C" w:rsidRDefault="00286F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2C2CD0A2" w14:textId="77777777" w:rsidR="00286FC2" w:rsidRPr="004A615E" w:rsidRDefault="00286FC2" w:rsidP="00D46ED1">
            <w:pPr>
              <w:pStyle w:val="Tablebody"/>
              <w:spacing w:line="276" w:lineRule="auto"/>
              <w:rPr>
                <w:rFonts w:ascii="Arial" w:hAnsi="Arial" w:cs="Arial"/>
                <w:color w:val="FF0000"/>
                <w:sz w:val="22"/>
                <w:szCs w:val="22"/>
              </w:rPr>
            </w:pPr>
            <w:r w:rsidRPr="005D7717">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4E4CA9B9" w14:textId="77777777" w:rsidR="00286FC2" w:rsidRPr="00093D0C" w:rsidRDefault="00286F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86FC2" w14:paraId="424B6229" w14:textId="77777777" w:rsidTr="00247885">
        <w:tc>
          <w:tcPr>
            <w:tcW w:w="3794" w:type="dxa"/>
            <w:tcBorders>
              <w:top w:val="single" w:sz="6" w:space="0" w:color="auto"/>
              <w:left w:val="nil"/>
              <w:bottom w:val="single" w:sz="6" w:space="0" w:color="auto"/>
              <w:right w:val="nil"/>
            </w:tcBorders>
            <w:vAlign w:val="center"/>
          </w:tcPr>
          <w:p w14:paraId="27F87D04" w14:textId="77777777" w:rsidR="00286FC2" w:rsidRPr="005C0585" w:rsidRDefault="00286FC2"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E0D434" w14:textId="77777777" w:rsidR="00286FC2" w:rsidRPr="005C0585" w:rsidRDefault="00286FC2" w:rsidP="00D46ED1">
            <w:pPr>
              <w:pStyle w:val="Tablebody"/>
              <w:spacing w:line="276" w:lineRule="auto"/>
              <w:rPr>
                <w:rFonts w:ascii="Arial" w:hAnsi="Arial" w:cs="Arial"/>
                <w:color w:val="auto"/>
                <w:sz w:val="22"/>
                <w:szCs w:val="22"/>
              </w:rPr>
            </w:pPr>
            <w:r w:rsidRPr="005D7717">
              <w:rPr>
                <w:rFonts w:ascii="Arial" w:hAnsi="Arial" w:cs="Arial"/>
                <w:noProof/>
                <w:color w:val="auto"/>
                <w:sz w:val="22"/>
                <w:szCs w:val="22"/>
              </w:rPr>
              <w:t>BJ0087402</w:t>
            </w:r>
          </w:p>
        </w:tc>
        <w:tc>
          <w:tcPr>
            <w:tcW w:w="1984" w:type="dxa"/>
            <w:tcBorders>
              <w:top w:val="single" w:sz="6" w:space="0" w:color="auto"/>
              <w:left w:val="nil"/>
              <w:bottom w:val="single" w:sz="6" w:space="0" w:color="auto"/>
              <w:right w:val="nil"/>
            </w:tcBorders>
            <w:vAlign w:val="center"/>
          </w:tcPr>
          <w:p w14:paraId="063988E4" w14:textId="4807A1D9" w:rsidR="00286FC2" w:rsidRPr="004A615E" w:rsidRDefault="00243C0E" w:rsidP="00D46ED1">
            <w:pPr>
              <w:pStyle w:val="Tablebody"/>
              <w:spacing w:line="276" w:lineRule="auto"/>
              <w:rPr>
                <w:rFonts w:ascii="Arial" w:hAnsi="Arial" w:cs="Arial"/>
                <w:color w:val="FF0000"/>
                <w:sz w:val="22"/>
                <w:szCs w:val="22"/>
              </w:rPr>
            </w:pPr>
            <w:r w:rsidRPr="00243C0E">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68453692" w14:textId="77777777" w:rsidR="00286FC2" w:rsidRPr="00093D0C" w:rsidRDefault="00286F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101955C" w14:textId="77777777" w:rsidR="00286FC2" w:rsidRDefault="00286FC2" w:rsidP="00247885">
      <w:pPr>
        <w:pStyle w:val="Heading3nonum"/>
        <w:spacing w:line="312" w:lineRule="auto"/>
        <w:jc w:val="both"/>
        <w:rPr>
          <w:i/>
        </w:rPr>
      </w:pPr>
    </w:p>
    <w:p w14:paraId="14CBDBCB" w14:textId="77777777" w:rsidR="00286FC2" w:rsidRPr="00093D0C" w:rsidRDefault="00286FC2" w:rsidP="00247885">
      <w:pPr>
        <w:pStyle w:val="Heading3nonum"/>
        <w:spacing w:line="312" w:lineRule="auto"/>
        <w:rPr>
          <w:sz w:val="22"/>
          <w:szCs w:val="22"/>
        </w:rPr>
      </w:pPr>
      <w:r w:rsidRPr="00093D0C">
        <w:rPr>
          <w:sz w:val="22"/>
          <w:szCs w:val="22"/>
        </w:rPr>
        <w:t>End of Introductory Note</w:t>
      </w:r>
      <w:bookmarkStart w:id="0" w:name="_GoBack"/>
      <w:bookmarkEnd w:id="0"/>
    </w:p>
    <w:p w14:paraId="6BBBA767" w14:textId="77777777" w:rsidR="00286FC2" w:rsidRDefault="00286FC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86FC2" w:rsidRPr="00452DD5" w14:paraId="624FC8A7" w14:textId="77777777" w:rsidTr="00247885">
        <w:trPr>
          <w:trHeight w:val="363"/>
        </w:trPr>
        <w:tc>
          <w:tcPr>
            <w:tcW w:w="5977" w:type="dxa"/>
            <w:shd w:val="clear" w:color="auto" w:fill="000000"/>
          </w:tcPr>
          <w:p w14:paraId="1911FE26" w14:textId="77777777" w:rsidR="00286FC2" w:rsidRPr="00AB169C" w:rsidRDefault="00286FC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D18822" w14:textId="77777777" w:rsidR="00286FC2" w:rsidRPr="00C31D2C" w:rsidRDefault="00286FC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60558B" w14:textId="77777777" w:rsidR="00286FC2" w:rsidRDefault="00286FC2" w:rsidP="00D46ED1">
      <w:pPr>
        <w:pStyle w:val="Heading3nonum"/>
        <w:spacing w:before="0" w:line="276" w:lineRule="auto"/>
        <w:rPr>
          <w:sz w:val="22"/>
        </w:rPr>
      </w:pPr>
    </w:p>
    <w:p w14:paraId="18BEA37E" w14:textId="77777777" w:rsidR="00286FC2" w:rsidRPr="00AB169C" w:rsidRDefault="00286FC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492E520" w14:textId="77777777" w:rsidR="00286FC2" w:rsidRDefault="00286FC2" w:rsidP="00D46ED1">
      <w:pPr>
        <w:pStyle w:val="Data"/>
        <w:spacing w:line="276" w:lineRule="auto"/>
        <w:rPr>
          <w:rStyle w:val="change"/>
          <w:rFonts w:cs="Arial"/>
          <w:sz w:val="22"/>
          <w:szCs w:val="22"/>
        </w:rPr>
      </w:pPr>
    </w:p>
    <w:p w14:paraId="726CD9FC" w14:textId="77777777" w:rsidR="00286FC2" w:rsidRPr="00A161CE" w:rsidRDefault="00286FC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4F37ED3" w14:textId="77777777" w:rsidR="00286FC2" w:rsidRPr="005D7717" w:rsidRDefault="00286FC2" w:rsidP="00D46ED1">
      <w:pPr>
        <w:pStyle w:val="Data"/>
        <w:spacing w:line="276" w:lineRule="auto"/>
        <w:rPr>
          <w:rFonts w:cs="Arial"/>
          <w:color w:val="auto"/>
          <w:sz w:val="22"/>
          <w:szCs w:val="22"/>
        </w:rPr>
      </w:pPr>
      <w:r w:rsidRPr="005D7717">
        <w:rPr>
          <w:rFonts w:cs="Arial"/>
          <w:noProof/>
          <w:color w:val="auto"/>
          <w:sz w:val="22"/>
          <w:szCs w:val="22"/>
        </w:rPr>
        <w:t>BJ0087402</w:t>
      </w:r>
    </w:p>
    <w:p w14:paraId="1C553C3F" w14:textId="77777777" w:rsidR="00286FC2" w:rsidRPr="009F6C74" w:rsidRDefault="00286FC2" w:rsidP="00D46ED1">
      <w:pPr>
        <w:pStyle w:val="Data"/>
        <w:spacing w:line="276" w:lineRule="auto"/>
        <w:rPr>
          <w:rStyle w:val="change"/>
          <w:rFonts w:cs="Arial"/>
          <w:color w:val="auto"/>
          <w:sz w:val="22"/>
          <w:szCs w:val="22"/>
        </w:rPr>
      </w:pPr>
    </w:p>
    <w:p w14:paraId="0CF4FD54" w14:textId="77777777" w:rsidR="00286FC2" w:rsidRPr="00A161CE" w:rsidRDefault="00286FC2"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DA73B16" w14:textId="77777777" w:rsidR="00286FC2" w:rsidRPr="009F6C74" w:rsidRDefault="00286FC2"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3927DFB" w14:textId="77777777" w:rsidR="00286FC2" w:rsidRPr="009F6C74" w:rsidRDefault="00286FC2" w:rsidP="00D46ED1">
      <w:pPr>
        <w:pStyle w:val="Heading3nonum"/>
        <w:spacing w:before="0" w:line="276" w:lineRule="auto"/>
        <w:rPr>
          <w:rFonts w:cs="Arial"/>
          <w:color w:val="auto"/>
          <w:sz w:val="22"/>
          <w:szCs w:val="22"/>
        </w:rPr>
      </w:pPr>
    </w:p>
    <w:p w14:paraId="25F7C87F" w14:textId="77777777" w:rsidR="00286FC2" w:rsidRPr="009F6C74" w:rsidRDefault="00286FC2" w:rsidP="00D46ED1">
      <w:pPr>
        <w:pStyle w:val="Heading3nonum"/>
        <w:spacing w:before="0" w:line="276" w:lineRule="auto"/>
        <w:rPr>
          <w:rStyle w:val="change"/>
          <w:i/>
          <w:color w:val="auto"/>
          <w:sz w:val="22"/>
          <w:szCs w:val="22"/>
        </w:rPr>
      </w:pPr>
      <w:r w:rsidRPr="009F6C74">
        <w:rPr>
          <w:color w:val="auto"/>
          <w:sz w:val="22"/>
        </w:rPr>
        <w:t>whose registered office is</w:t>
      </w:r>
    </w:p>
    <w:p w14:paraId="2DD38076" w14:textId="77777777" w:rsidR="00286FC2" w:rsidRPr="009F6C74" w:rsidRDefault="00286FC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5F3FDEB" w14:textId="77777777" w:rsidR="00286FC2" w:rsidRPr="009F6C74" w:rsidRDefault="00286FC2"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C60EC0D" w14:textId="77777777" w:rsidR="00286FC2" w:rsidRPr="009F6C74" w:rsidRDefault="00286FC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4C73BB" w14:textId="77777777" w:rsidR="00286FC2" w:rsidRPr="009F6C74" w:rsidRDefault="00286FC2"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900B1F1" w14:textId="77777777" w:rsidR="00286FC2" w:rsidRPr="009F6C74" w:rsidRDefault="00286FC2"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AB71854" w14:textId="77777777" w:rsidR="00286FC2" w:rsidRPr="009F6C74" w:rsidRDefault="00286FC2" w:rsidP="00D46ED1">
      <w:pPr>
        <w:pStyle w:val="Data"/>
        <w:spacing w:line="276" w:lineRule="auto"/>
        <w:rPr>
          <w:rStyle w:val="change"/>
          <w:rFonts w:cs="Arial"/>
          <w:color w:val="auto"/>
          <w:sz w:val="22"/>
          <w:szCs w:val="22"/>
        </w:rPr>
      </w:pPr>
    </w:p>
    <w:p w14:paraId="5D2D4E0B" w14:textId="77777777" w:rsidR="00286FC2" w:rsidRPr="009F6C74" w:rsidRDefault="00286FC2"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E17DBD5" w14:textId="77777777" w:rsidR="00286FC2" w:rsidRPr="009F6C74" w:rsidRDefault="00286FC2" w:rsidP="00D46ED1">
      <w:pPr>
        <w:pStyle w:val="Data"/>
        <w:spacing w:line="276" w:lineRule="auto"/>
        <w:ind w:right="1701"/>
        <w:rPr>
          <w:b w:val="0"/>
          <w:color w:val="auto"/>
          <w:sz w:val="22"/>
          <w:szCs w:val="22"/>
        </w:rPr>
      </w:pPr>
    </w:p>
    <w:p w14:paraId="64593A11" w14:textId="77777777" w:rsidR="00286FC2" w:rsidRPr="009F6C74" w:rsidRDefault="00286FC2"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E158726"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Merlins Bridge STW/Inlet SPS</w:t>
      </w:r>
    </w:p>
    <w:p w14:paraId="2AEEA901"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Pembroke Rd</w:t>
      </w:r>
    </w:p>
    <w:p w14:paraId="20D649EE"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Haverfordwest</w:t>
      </w:r>
    </w:p>
    <w:p w14:paraId="57DEFCA3"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Pembrokeshire</w:t>
      </w:r>
    </w:p>
    <w:p w14:paraId="208ED681"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SA61 1JL</w:t>
      </w:r>
    </w:p>
    <w:p w14:paraId="22C7CBD0" w14:textId="77777777" w:rsidR="00286FC2" w:rsidRPr="003A38DA" w:rsidRDefault="00286FC2" w:rsidP="00D46ED1">
      <w:pPr>
        <w:pStyle w:val="Heading3nonum"/>
        <w:spacing w:before="0" w:line="276" w:lineRule="auto"/>
        <w:rPr>
          <w:rFonts w:cs="Arial"/>
          <w:color w:val="auto"/>
          <w:sz w:val="22"/>
          <w:szCs w:val="22"/>
        </w:rPr>
      </w:pPr>
    </w:p>
    <w:p w14:paraId="65E29FD6" w14:textId="77777777" w:rsidR="00286FC2" w:rsidRPr="003A38DA" w:rsidRDefault="00286FC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21AB433" w14:textId="77777777" w:rsidR="00286FC2" w:rsidRPr="003A38DA" w:rsidRDefault="00286FC2" w:rsidP="00D46ED1">
      <w:pPr>
        <w:pStyle w:val="Heading3nonum"/>
        <w:spacing w:before="0" w:line="276" w:lineRule="auto"/>
        <w:rPr>
          <w:rFonts w:cs="Arial"/>
          <w:color w:val="auto"/>
          <w:sz w:val="22"/>
          <w:szCs w:val="22"/>
        </w:rPr>
      </w:pPr>
    </w:p>
    <w:p w14:paraId="157FF21B" w14:textId="2AD8BBA6" w:rsidR="00286FC2" w:rsidRPr="003A38DA" w:rsidRDefault="00286FC2" w:rsidP="00D46ED1">
      <w:pPr>
        <w:pStyle w:val="Heading3nonum"/>
        <w:spacing w:before="0" w:line="276" w:lineRule="auto"/>
        <w:rPr>
          <w:rFonts w:cs="Arial"/>
          <w:color w:val="auto"/>
          <w:sz w:val="22"/>
          <w:szCs w:val="22"/>
        </w:rPr>
      </w:pPr>
      <w:r w:rsidRPr="00243C0E">
        <w:rPr>
          <w:rFonts w:cs="Arial"/>
          <w:color w:val="auto"/>
          <w:sz w:val="22"/>
          <w:szCs w:val="22"/>
        </w:rPr>
        <w:t xml:space="preserve">The notice shall take effect from </w:t>
      </w:r>
      <w:r w:rsidR="00243C0E" w:rsidRPr="00243C0E">
        <w:rPr>
          <w:rFonts w:cs="Arial"/>
          <w:color w:val="auto"/>
          <w:sz w:val="22"/>
          <w:szCs w:val="22"/>
        </w:rPr>
        <w:t>01/05/2020</w:t>
      </w:r>
      <w:r>
        <w:rPr>
          <w:rFonts w:cs="Arial"/>
          <w:color w:val="auto"/>
          <w:sz w:val="22"/>
          <w:szCs w:val="22"/>
        </w:rPr>
        <w:t>.</w:t>
      </w:r>
    </w:p>
    <w:p w14:paraId="6877A6A9" w14:textId="77777777" w:rsidR="00286FC2" w:rsidRPr="003A38DA" w:rsidRDefault="00286FC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6FC2" w:rsidRPr="003A38DA" w14:paraId="5C809AED" w14:textId="77777777" w:rsidTr="00247885">
        <w:trPr>
          <w:trHeight w:hRule="exact" w:val="393"/>
        </w:trPr>
        <w:tc>
          <w:tcPr>
            <w:tcW w:w="6210" w:type="dxa"/>
            <w:tcBorders>
              <w:top w:val="nil"/>
              <w:left w:val="nil"/>
              <w:right w:val="nil"/>
            </w:tcBorders>
          </w:tcPr>
          <w:p w14:paraId="51418BB8" w14:textId="77777777" w:rsidR="00286FC2" w:rsidRPr="00243C0E" w:rsidRDefault="00286FC2" w:rsidP="005E4D39">
            <w:pPr>
              <w:pStyle w:val="Heading3nonum"/>
              <w:spacing w:before="0"/>
              <w:ind w:right="1701"/>
              <w:rPr>
                <w:rFonts w:cs="Arial"/>
                <w:color w:val="auto"/>
                <w:sz w:val="22"/>
                <w:szCs w:val="22"/>
              </w:rPr>
            </w:pPr>
            <w:r w:rsidRPr="00243C0E">
              <w:rPr>
                <w:rFonts w:cs="Arial"/>
                <w:color w:val="auto"/>
                <w:sz w:val="22"/>
                <w:szCs w:val="22"/>
              </w:rPr>
              <w:t>Name</w:t>
            </w:r>
          </w:p>
        </w:tc>
        <w:tc>
          <w:tcPr>
            <w:tcW w:w="2437" w:type="dxa"/>
            <w:tcBorders>
              <w:top w:val="nil"/>
              <w:left w:val="nil"/>
              <w:right w:val="nil"/>
            </w:tcBorders>
          </w:tcPr>
          <w:p w14:paraId="5A99E204" w14:textId="77777777" w:rsidR="00286FC2" w:rsidRPr="00243C0E" w:rsidRDefault="00286FC2" w:rsidP="005E4D39">
            <w:pPr>
              <w:pStyle w:val="Heading3nonum"/>
              <w:spacing w:before="0"/>
              <w:ind w:right="1701"/>
              <w:rPr>
                <w:rFonts w:cs="Arial"/>
                <w:color w:val="auto"/>
                <w:sz w:val="22"/>
                <w:szCs w:val="22"/>
              </w:rPr>
            </w:pPr>
            <w:r w:rsidRPr="00243C0E">
              <w:rPr>
                <w:rFonts w:cs="Arial"/>
                <w:color w:val="auto"/>
                <w:sz w:val="22"/>
                <w:szCs w:val="22"/>
              </w:rPr>
              <w:t>Date</w:t>
            </w:r>
          </w:p>
        </w:tc>
      </w:tr>
      <w:tr w:rsidR="00286FC2" w:rsidRPr="003A38DA" w14:paraId="64249AF7" w14:textId="77777777" w:rsidTr="00247885">
        <w:trPr>
          <w:trHeight w:hRule="exact" w:val="960"/>
        </w:trPr>
        <w:tc>
          <w:tcPr>
            <w:tcW w:w="6210" w:type="dxa"/>
            <w:vAlign w:val="center"/>
          </w:tcPr>
          <w:p w14:paraId="4CC47061" w14:textId="04EDFCD8" w:rsidR="00286FC2" w:rsidRPr="00243C0E" w:rsidRDefault="00243C0E" w:rsidP="009F0CC0">
            <w:pPr>
              <w:pStyle w:val="Heading3nonum"/>
              <w:spacing w:before="0"/>
              <w:ind w:right="-135"/>
              <w:jc w:val="center"/>
              <w:rPr>
                <w:rFonts w:cs="Arial"/>
                <w:b/>
                <w:color w:val="auto"/>
                <w:sz w:val="22"/>
                <w:szCs w:val="22"/>
              </w:rPr>
            </w:pPr>
            <w:r w:rsidRPr="00243C0E">
              <w:rPr>
                <w:rFonts w:cs="Arial"/>
                <w:b/>
                <w:color w:val="auto"/>
                <w:sz w:val="22"/>
                <w:szCs w:val="22"/>
              </w:rPr>
              <w:t>Amy Nethercott</w:t>
            </w:r>
          </w:p>
        </w:tc>
        <w:tc>
          <w:tcPr>
            <w:tcW w:w="2437" w:type="dxa"/>
            <w:vAlign w:val="center"/>
          </w:tcPr>
          <w:p w14:paraId="271823DD" w14:textId="63651F3B" w:rsidR="00286FC2" w:rsidRPr="00243C0E" w:rsidRDefault="00243C0E" w:rsidP="009F0CC0">
            <w:pPr>
              <w:pStyle w:val="Heading3nonum"/>
              <w:spacing w:before="0"/>
              <w:ind w:right="34"/>
              <w:jc w:val="center"/>
              <w:rPr>
                <w:rFonts w:cs="Arial"/>
                <w:b/>
                <w:color w:val="auto"/>
                <w:sz w:val="22"/>
                <w:szCs w:val="22"/>
              </w:rPr>
            </w:pPr>
            <w:r w:rsidRPr="00243C0E">
              <w:rPr>
                <w:rFonts w:cs="Arial"/>
                <w:b/>
                <w:color w:val="auto"/>
                <w:sz w:val="22"/>
                <w:szCs w:val="22"/>
              </w:rPr>
              <w:t>01/05/2020</w:t>
            </w:r>
          </w:p>
        </w:tc>
      </w:tr>
    </w:tbl>
    <w:p w14:paraId="6B59F315" w14:textId="77777777" w:rsidR="00286FC2" w:rsidRDefault="00286FC2" w:rsidP="00247885">
      <w:pPr>
        <w:pStyle w:val="Heading3nonum"/>
        <w:spacing w:before="0"/>
        <w:rPr>
          <w:rFonts w:cs="Arial"/>
          <w:sz w:val="22"/>
          <w:szCs w:val="22"/>
        </w:rPr>
      </w:pPr>
    </w:p>
    <w:p w14:paraId="74CF6868" w14:textId="77777777" w:rsidR="00286FC2" w:rsidRPr="00C31D2C" w:rsidRDefault="00286FC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E560AE" w14:textId="77777777" w:rsidR="00286FC2" w:rsidRPr="005E55B6" w:rsidRDefault="00286FC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1BAD9A4" w14:textId="77777777" w:rsidR="00286FC2" w:rsidRPr="002757D7" w:rsidRDefault="00286FC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83C27AC" w14:textId="77777777" w:rsidR="00286FC2" w:rsidRPr="00F742D1" w:rsidRDefault="00286FC2" w:rsidP="00247885">
      <w:pPr>
        <w:pStyle w:val="Heading3nonum"/>
        <w:rPr>
          <w:rFonts w:cs="Arial"/>
          <w:color w:val="FF0000"/>
          <w:sz w:val="22"/>
          <w:szCs w:val="22"/>
        </w:rPr>
      </w:pPr>
    </w:p>
    <w:p w14:paraId="56CAA2B6" w14:textId="77777777" w:rsidR="00286FC2" w:rsidRPr="00AE41DB" w:rsidRDefault="00286FC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D106EB" w14:textId="77777777" w:rsidR="00286FC2" w:rsidRDefault="00286FC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86FC2" w:rsidRPr="0049139F" w14:paraId="74D33E52" w14:textId="77777777" w:rsidTr="00462713">
        <w:trPr>
          <w:trHeight w:val="555"/>
        </w:trPr>
        <w:tc>
          <w:tcPr>
            <w:tcW w:w="3402" w:type="dxa"/>
            <w:shd w:val="clear" w:color="auto" w:fill="000000"/>
            <w:vAlign w:val="center"/>
          </w:tcPr>
          <w:p w14:paraId="0C03474E" w14:textId="77777777" w:rsidR="00286FC2" w:rsidRPr="000D1FBB" w:rsidRDefault="00286FC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0AB876" w14:textId="77777777" w:rsidR="00286FC2" w:rsidRPr="0049139F" w:rsidRDefault="00286FC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1537DA1" w14:textId="77777777" w:rsidR="00286FC2" w:rsidRDefault="00286FC2" w:rsidP="00D46ED1">
      <w:pPr>
        <w:pStyle w:val="Act"/>
        <w:spacing w:before="0" w:line="276" w:lineRule="auto"/>
        <w:ind w:firstLine="1276"/>
      </w:pPr>
    </w:p>
    <w:p w14:paraId="1B075F82" w14:textId="77777777" w:rsidR="00286FC2" w:rsidRPr="00A161CE" w:rsidRDefault="00286FC2" w:rsidP="00D46ED1">
      <w:pPr>
        <w:spacing w:before="0" w:after="0"/>
        <w:ind w:left="1276"/>
        <w:rPr>
          <w:rStyle w:val="Bold"/>
          <w:b w:val="0"/>
          <w:sz w:val="22"/>
          <w:szCs w:val="22"/>
        </w:rPr>
      </w:pPr>
      <w:r w:rsidRPr="00A161CE">
        <w:rPr>
          <w:rStyle w:val="Bold"/>
          <w:b w:val="0"/>
          <w:sz w:val="22"/>
          <w:szCs w:val="22"/>
        </w:rPr>
        <w:t>Permit number</w:t>
      </w:r>
    </w:p>
    <w:p w14:paraId="04E7C5C9" w14:textId="77777777" w:rsidR="00286FC2" w:rsidRPr="005D7717" w:rsidRDefault="00286FC2" w:rsidP="00D46ED1">
      <w:pPr>
        <w:pStyle w:val="Data"/>
        <w:spacing w:line="276" w:lineRule="auto"/>
        <w:ind w:firstLine="1276"/>
        <w:rPr>
          <w:rFonts w:cs="Arial"/>
          <w:color w:val="auto"/>
          <w:sz w:val="22"/>
          <w:szCs w:val="22"/>
        </w:rPr>
      </w:pPr>
      <w:r w:rsidRPr="005D7717">
        <w:rPr>
          <w:rFonts w:cs="Arial"/>
          <w:noProof/>
          <w:color w:val="auto"/>
          <w:sz w:val="22"/>
          <w:szCs w:val="22"/>
        </w:rPr>
        <w:t>BJ0087402</w:t>
      </w:r>
    </w:p>
    <w:p w14:paraId="4A9B7567" w14:textId="77777777" w:rsidR="00286FC2" w:rsidRPr="004A615E" w:rsidRDefault="00286FC2" w:rsidP="00D46ED1">
      <w:pPr>
        <w:pStyle w:val="Data"/>
        <w:spacing w:line="276" w:lineRule="auto"/>
        <w:ind w:firstLine="1276"/>
        <w:rPr>
          <w:rFonts w:cs="Arial"/>
          <w:color w:val="FF0000"/>
          <w:sz w:val="22"/>
          <w:szCs w:val="22"/>
        </w:rPr>
      </w:pPr>
    </w:p>
    <w:p w14:paraId="48F3D1E6" w14:textId="625FF458" w:rsidR="00286FC2" w:rsidRPr="0049139F" w:rsidRDefault="00286FC2"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43617">
        <w:rPr>
          <w:color w:val="auto"/>
          <w:sz w:val="22"/>
          <w:szCs w:val="22"/>
        </w:rPr>
        <w:t xml:space="preserve">application </w:t>
      </w:r>
      <w:r w:rsidR="00443617" w:rsidRPr="00443617">
        <w:rPr>
          <w:noProof/>
          <w:color w:val="auto"/>
          <w:sz w:val="22"/>
          <w:szCs w:val="22"/>
        </w:rPr>
        <w:t>PAN-009441</w:t>
      </w:r>
      <w:r w:rsidRPr="00443617">
        <w:rPr>
          <w:color w:val="auto"/>
          <w:sz w:val="22"/>
          <w:szCs w:val="22"/>
        </w:rPr>
        <w:t xml:space="preserve"> </w:t>
      </w:r>
      <w:r w:rsidRPr="0049139F">
        <w:rPr>
          <w:sz w:val="22"/>
          <w:szCs w:val="22"/>
        </w:rPr>
        <w:t>authori</w:t>
      </w:r>
      <w:r>
        <w:rPr>
          <w:sz w:val="22"/>
          <w:szCs w:val="22"/>
        </w:rPr>
        <w:t>sing</w:t>
      </w:r>
    </w:p>
    <w:p w14:paraId="4CC84A75" w14:textId="77777777" w:rsidR="00286FC2" w:rsidRPr="008036BE" w:rsidRDefault="00286FC2" w:rsidP="00D46ED1">
      <w:pPr>
        <w:pStyle w:val="Heading3nonum"/>
        <w:spacing w:before="0" w:line="276" w:lineRule="auto"/>
        <w:ind w:left="1276" w:right="282"/>
        <w:rPr>
          <w:rFonts w:asciiTheme="majorHAnsi" w:hAnsiTheme="majorHAnsi" w:cstheme="majorHAnsi"/>
          <w:color w:val="FF0000"/>
          <w:sz w:val="22"/>
          <w:szCs w:val="22"/>
        </w:rPr>
      </w:pPr>
    </w:p>
    <w:p w14:paraId="3ADD458B" w14:textId="77777777" w:rsidR="00286FC2" w:rsidRPr="009F6C74" w:rsidRDefault="00286FC2"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C1B392" w14:textId="77777777" w:rsidR="00286FC2" w:rsidRPr="009F6C74" w:rsidRDefault="00286FC2" w:rsidP="00D46ED1">
      <w:pPr>
        <w:pStyle w:val="Heading3nonum"/>
        <w:spacing w:before="0" w:line="276" w:lineRule="auto"/>
        <w:ind w:firstLine="1276"/>
        <w:rPr>
          <w:rFonts w:cs="Arial"/>
          <w:color w:val="auto"/>
          <w:sz w:val="22"/>
          <w:szCs w:val="22"/>
        </w:rPr>
      </w:pPr>
    </w:p>
    <w:p w14:paraId="0312CC39" w14:textId="77777777" w:rsidR="00286FC2" w:rsidRPr="009F6C74" w:rsidRDefault="00286FC2"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3315491" w14:textId="77777777" w:rsidR="00286FC2" w:rsidRPr="009F6C74" w:rsidRDefault="00286FC2"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685F873" w14:textId="77777777" w:rsidR="00286FC2" w:rsidRPr="009F6C74" w:rsidRDefault="00286FC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C991FFA" w14:textId="77777777" w:rsidR="00286FC2" w:rsidRPr="009F6C74" w:rsidRDefault="00286FC2"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96C81A0" w14:textId="77777777" w:rsidR="00286FC2" w:rsidRPr="009F6C74" w:rsidRDefault="00286FC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2B5832F" w14:textId="77777777" w:rsidR="00286FC2" w:rsidRPr="009F6C74" w:rsidRDefault="00286FC2"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2876746C" w14:textId="77777777" w:rsidR="00286FC2" w:rsidRDefault="00286FC2" w:rsidP="00D46ED1">
      <w:pPr>
        <w:spacing w:before="0" w:after="0"/>
        <w:ind w:left="1276" w:right="284"/>
        <w:rPr>
          <w:rFonts w:cs="Arial"/>
          <w:sz w:val="22"/>
          <w:szCs w:val="22"/>
        </w:rPr>
      </w:pPr>
    </w:p>
    <w:p w14:paraId="635D1E9C" w14:textId="77777777" w:rsidR="00286FC2" w:rsidRDefault="00286FC2"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66C3C8A" w14:textId="77777777" w:rsidR="00286FC2" w:rsidRDefault="00286FC2" w:rsidP="00D46ED1">
      <w:pPr>
        <w:spacing w:before="0" w:after="0"/>
        <w:ind w:left="1276" w:right="284"/>
        <w:rPr>
          <w:sz w:val="22"/>
          <w:szCs w:val="22"/>
        </w:rPr>
      </w:pPr>
    </w:p>
    <w:p w14:paraId="015B22E6" w14:textId="77777777" w:rsidR="00286FC2" w:rsidRDefault="00286FC2"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0567DD7"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Merlins Bridge STW/Inlet SPS</w:t>
      </w:r>
    </w:p>
    <w:p w14:paraId="312661FF"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Pembroke Rd</w:t>
      </w:r>
    </w:p>
    <w:p w14:paraId="288A3E28"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Haverfordwest</w:t>
      </w:r>
    </w:p>
    <w:p w14:paraId="5A7F3D70"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Pembrokeshire</w:t>
      </w:r>
    </w:p>
    <w:p w14:paraId="5E64DD05"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SA61 1JL</w:t>
      </w:r>
    </w:p>
    <w:p w14:paraId="5E7FFD8E" w14:textId="77777777" w:rsidR="00286FC2" w:rsidRPr="004A615E" w:rsidRDefault="00286FC2" w:rsidP="00D46ED1">
      <w:pPr>
        <w:pStyle w:val="Heading3nonum"/>
        <w:spacing w:before="0" w:line="276" w:lineRule="auto"/>
        <w:ind w:firstLine="1276"/>
        <w:rPr>
          <w:b/>
          <w:color w:val="FF0000"/>
          <w:sz w:val="22"/>
          <w:szCs w:val="22"/>
        </w:rPr>
      </w:pPr>
    </w:p>
    <w:p w14:paraId="6F2F0A46" w14:textId="77777777" w:rsidR="00286FC2" w:rsidRPr="008036BE" w:rsidRDefault="00286FC2" w:rsidP="00D46ED1">
      <w:pPr>
        <w:spacing w:before="0" w:after="0"/>
        <w:ind w:left="1276"/>
        <w:rPr>
          <w:sz w:val="22"/>
          <w:szCs w:val="22"/>
        </w:rPr>
      </w:pPr>
      <w:r w:rsidRPr="008036BE">
        <w:rPr>
          <w:sz w:val="22"/>
          <w:szCs w:val="22"/>
        </w:rPr>
        <w:t>to the extent authorised by and subject to the conditions of this permit.</w:t>
      </w:r>
    </w:p>
    <w:p w14:paraId="7AAA0986" w14:textId="77777777" w:rsidR="00286FC2" w:rsidRPr="0049139F" w:rsidRDefault="00286FC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86FC2" w:rsidRPr="0049139F" w14:paraId="01CEDDD3" w14:textId="77777777" w:rsidTr="00462713">
        <w:trPr>
          <w:trHeight w:hRule="exact" w:val="393"/>
        </w:trPr>
        <w:tc>
          <w:tcPr>
            <w:tcW w:w="5387" w:type="dxa"/>
            <w:tcBorders>
              <w:top w:val="nil"/>
              <w:left w:val="nil"/>
              <w:right w:val="nil"/>
            </w:tcBorders>
          </w:tcPr>
          <w:p w14:paraId="683C61AC" w14:textId="77777777" w:rsidR="00286FC2" w:rsidRPr="0049139F" w:rsidRDefault="00286FC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F7BF765" w14:textId="77777777" w:rsidR="00286FC2" w:rsidRPr="0049139F" w:rsidRDefault="00286FC2" w:rsidP="00462713">
            <w:pPr>
              <w:pStyle w:val="Heading3nonum"/>
              <w:ind w:right="1701"/>
              <w:rPr>
                <w:sz w:val="22"/>
                <w:szCs w:val="22"/>
              </w:rPr>
            </w:pPr>
            <w:r w:rsidRPr="0049139F">
              <w:rPr>
                <w:sz w:val="22"/>
                <w:szCs w:val="22"/>
              </w:rPr>
              <w:t>Date</w:t>
            </w:r>
          </w:p>
        </w:tc>
      </w:tr>
      <w:tr w:rsidR="00286FC2" w:rsidRPr="0049139F" w14:paraId="759213BA" w14:textId="77777777" w:rsidTr="00462713">
        <w:trPr>
          <w:trHeight w:hRule="exact" w:val="977"/>
        </w:trPr>
        <w:tc>
          <w:tcPr>
            <w:tcW w:w="5387" w:type="dxa"/>
            <w:vAlign w:val="center"/>
          </w:tcPr>
          <w:p w14:paraId="78208C24" w14:textId="3663BD37" w:rsidR="00286FC2" w:rsidRPr="00243C0E" w:rsidRDefault="00243C0E" w:rsidP="00462713">
            <w:pPr>
              <w:pStyle w:val="Heading3nonum"/>
              <w:ind w:right="34"/>
              <w:jc w:val="center"/>
              <w:rPr>
                <w:color w:val="auto"/>
                <w:sz w:val="22"/>
                <w:szCs w:val="22"/>
              </w:rPr>
            </w:pPr>
            <w:r w:rsidRPr="00243C0E">
              <w:rPr>
                <w:b/>
                <w:color w:val="auto"/>
                <w:sz w:val="22"/>
                <w:szCs w:val="22"/>
              </w:rPr>
              <w:t>Amy Nethercott</w:t>
            </w:r>
          </w:p>
        </w:tc>
        <w:tc>
          <w:tcPr>
            <w:tcW w:w="2551" w:type="dxa"/>
            <w:vAlign w:val="center"/>
          </w:tcPr>
          <w:p w14:paraId="13AD2C88" w14:textId="73A4B71D" w:rsidR="00286FC2" w:rsidRPr="00243C0E" w:rsidRDefault="00243C0E" w:rsidP="00462713">
            <w:pPr>
              <w:pStyle w:val="Heading3nonum"/>
              <w:spacing w:before="0" w:line="240" w:lineRule="auto"/>
              <w:jc w:val="center"/>
              <w:rPr>
                <w:b/>
                <w:color w:val="auto"/>
                <w:sz w:val="22"/>
                <w:szCs w:val="22"/>
              </w:rPr>
            </w:pPr>
            <w:r w:rsidRPr="00243C0E">
              <w:rPr>
                <w:b/>
                <w:color w:val="auto"/>
                <w:sz w:val="22"/>
                <w:szCs w:val="22"/>
              </w:rPr>
              <w:t>01/05/2020</w:t>
            </w:r>
          </w:p>
        </w:tc>
      </w:tr>
    </w:tbl>
    <w:p w14:paraId="000BBADD" w14:textId="77777777" w:rsidR="00286FC2" w:rsidRDefault="00286FC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0C602A" w14:textId="77777777" w:rsidR="00286FC2" w:rsidRDefault="00286FC2" w:rsidP="005E3D82">
      <w:pPr>
        <w:rPr>
          <w:rStyle w:val="Pink"/>
        </w:rPr>
      </w:pPr>
      <w:r>
        <w:rPr>
          <w:rStyle w:val="Pink"/>
        </w:rPr>
        <w:br w:type="page"/>
      </w:r>
    </w:p>
    <w:p w14:paraId="3ED207B9" w14:textId="77777777" w:rsidR="00286FC2" w:rsidRDefault="00286FC2" w:rsidP="00A9057C">
      <w:pPr>
        <w:pStyle w:val="Heading1"/>
        <w:ind w:left="567" w:right="686"/>
      </w:pPr>
      <w:r>
        <w:lastRenderedPageBreak/>
        <w:t>Conditions</w:t>
      </w:r>
    </w:p>
    <w:p w14:paraId="1A7F0ADE" w14:textId="77777777" w:rsidR="00286FC2" w:rsidRPr="00F42B24" w:rsidRDefault="00286FC2" w:rsidP="00A9057C">
      <w:pPr>
        <w:pStyle w:val="Bullet"/>
        <w:ind w:right="686" w:hanging="113"/>
        <w:rPr>
          <w:sz w:val="36"/>
          <w:szCs w:val="36"/>
        </w:rPr>
      </w:pPr>
      <w:r w:rsidRPr="00F42B24">
        <w:rPr>
          <w:sz w:val="36"/>
          <w:szCs w:val="36"/>
        </w:rPr>
        <w:t>Management</w:t>
      </w:r>
    </w:p>
    <w:p w14:paraId="16D0A524" w14:textId="77777777" w:rsidR="00286FC2" w:rsidRDefault="00286FC2" w:rsidP="00A9057C">
      <w:pPr>
        <w:pStyle w:val="Bullet0"/>
        <w:numPr>
          <w:ilvl w:val="1"/>
          <w:numId w:val="2"/>
        </w:numPr>
        <w:ind w:right="686" w:hanging="113"/>
      </w:pPr>
      <w:r>
        <w:t>General management</w:t>
      </w:r>
    </w:p>
    <w:p w14:paraId="5D5C1C49" w14:textId="77777777" w:rsidR="00286FC2" w:rsidRPr="00F42B24" w:rsidRDefault="00286FC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Pr>
          <w:rStyle w:val="Red"/>
          <w:color w:val="auto"/>
          <w:sz w:val="18"/>
          <w:szCs w:val="18"/>
        </w:rPr>
        <w:t>ies</w:t>
      </w:r>
      <w:r w:rsidRPr="00247885">
        <w:rPr>
          <w:sz w:val="18"/>
          <w:szCs w:val="18"/>
        </w:rPr>
        <w:t>:</w:t>
      </w:r>
    </w:p>
    <w:p w14:paraId="31B5FDED" w14:textId="77777777" w:rsidR="00286FC2" w:rsidRPr="00F42B24" w:rsidRDefault="00286FC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DB4C09" w14:textId="77777777" w:rsidR="00286FC2" w:rsidRPr="00F42B24" w:rsidRDefault="00286FC2"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100AE11" w14:textId="77777777" w:rsidR="00286FC2" w:rsidRPr="00F42B24" w:rsidRDefault="00286FC2" w:rsidP="00A9057C">
      <w:pPr>
        <w:pStyle w:val="Bullet1"/>
        <w:ind w:right="686" w:hanging="113"/>
        <w:rPr>
          <w:sz w:val="18"/>
          <w:szCs w:val="18"/>
        </w:rPr>
      </w:pPr>
      <w:r w:rsidRPr="00F42B24">
        <w:rPr>
          <w:sz w:val="18"/>
          <w:szCs w:val="18"/>
        </w:rPr>
        <w:t xml:space="preserve">Records demonstrating compliance with condition 1.1.1 shall be maintained. </w:t>
      </w:r>
    </w:p>
    <w:p w14:paraId="22228FE1" w14:textId="77777777" w:rsidR="00286FC2" w:rsidRPr="00A9057C" w:rsidRDefault="00286FC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2F66C14" w14:textId="77777777" w:rsidR="00286FC2" w:rsidRPr="00F42B24" w:rsidRDefault="00286FC2" w:rsidP="00A9057C">
      <w:pPr>
        <w:pStyle w:val="Bullet"/>
        <w:ind w:right="686" w:hanging="113"/>
        <w:rPr>
          <w:sz w:val="36"/>
          <w:szCs w:val="36"/>
        </w:rPr>
      </w:pPr>
      <w:r w:rsidRPr="00F42B24">
        <w:rPr>
          <w:sz w:val="36"/>
          <w:szCs w:val="36"/>
        </w:rPr>
        <w:t>Operations</w:t>
      </w:r>
    </w:p>
    <w:p w14:paraId="629CFDBA" w14:textId="77777777" w:rsidR="00286FC2" w:rsidRPr="00247885" w:rsidRDefault="00286FC2" w:rsidP="00A9057C">
      <w:pPr>
        <w:pStyle w:val="Bullet0"/>
        <w:ind w:right="686" w:hanging="113"/>
      </w:pPr>
      <w:r w:rsidRPr="00247885">
        <w:t>Permitted activities</w:t>
      </w:r>
    </w:p>
    <w:p w14:paraId="3BBEA6D5" w14:textId="77777777" w:rsidR="00286FC2" w:rsidRPr="00247885" w:rsidRDefault="00286FC2"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C130030" w14:textId="77777777" w:rsidR="00286FC2" w:rsidRPr="00247885" w:rsidRDefault="00286FC2" w:rsidP="00A9057C">
      <w:pPr>
        <w:pStyle w:val="Bullet0"/>
        <w:ind w:right="686" w:hanging="113"/>
      </w:pPr>
      <w:r w:rsidRPr="00247885">
        <w:t xml:space="preserve">The site </w:t>
      </w:r>
    </w:p>
    <w:p w14:paraId="1FFAFDDE" w14:textId="77777777" w:rsidR="00286FC2" w:rsidRPr="00247885" w:rsidRDefault="00286FC2"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7AE9EB9C" w14:textId="77777777" w:rsidR="00286FC2" w:rsidRPr="00247885" w:rsidRDefault="00286FC2" w:rsidP="00A9057C">
      <w:pPr>
        <w:pStyle w:val="Bullet0"/>
        <w:ind w:right="686" w:hanging="113"/>
      </w:pPr>
      <w:r w:rsidRPr="00247885">
        <w:t>Operating techniques</w:t>
      </w:r>
    </w:p>
    <w:p w14:paraId="7B00C830" w14:textId="77777777" w:rsidR="00286FC2" w:rsidRPr="00385DA3" w:rsidRDefault="00286FC2"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80CD7D7" w14:textId="77777777" w:rsidR="00286FC2" w:rsidRPr="00247885" w:rsidRDefault="00286FC2" w:rsidP="00A9057C">
      <w:pPr>
        <w:pStyle w:val="Bullet1"/>
        <w:ind w:hanging="113"/>
        <w:rPr>
          <w:sz w:val="18"/>
          <w:szCs w:val="18"/>
        </w:rPr>
      </w:pPr>
      <w:r>
        <w:rPr>
          <w:sz w:val="18"/>
          <w:szCs w:val="18"/>
        </w:rPr>
        <w:t>For the discharge</w:t>
      </w:r>
      <w:r w:rsidRPr="00247885">
        <w:rPr>
          <w:sz w:val="18"/>
          <w:szCs w:val="18"/>
        </w:rPr>
        <w:t xml:space="preserve"> specified in table S3.3:</w:t>
      </w:r>
    </w:p>
    <w:p w14:paraId="4FC13D6E" w14:textId="77777777" w:rsidR="00286FC2" w:rsidRPr="00247885" w:rsidRDefault="00286FC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5E7522" w14:textId="77777777" w:rsidR="00286FC2" w:rsidRPr="00247885" w:rsidRDefault="00286FC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9C080D5" w14:textId="77777777" w:rsidR="00286FC2" w:rsidRPr="00247885" w:rsidRDefault="00286FC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91B18F0" w14:textId="77777777" w:rsidR="00286FC2" w:rsidRPr="00247885" w:rsidRDefault="00286FC2" w:rsidP="004F23A3">
      <w:pPr>
        <w:pStyle w:val="Default"/>
        <w:ind w:left="1985" w:hanging="1985"/>
        <w:rPr>
          <w:color w:val="auto"/>
          <w:sz w:val="18"/>
          <w:szCs w:val="18"/>
        </w:rPr>
      </w:pPr>
    </w:p>
    <w:p w14:paraId="6F987372" w14:textId="77777777" w:rsidR="00286FC2" w:rsidRPr="00247885" w:rsidRDefault="00286FC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691C876" w14:textId="77777777" w:rsidR="00286FC2" w:rsidRPr="00247885" w:rsidRDefault="00286FC2"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1C42E02" w14:textId="77777777" w:rsidR="00286FC2" w:rsidRDefault="00286FC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E25E615" w14:textId="77777777" w:rsidR="00286FC2" w:rsidRPr="00F42B24" w:rsidRDefault="00286FC2" w:rsidP="008242EC">
      <w:pPr>
        <w:pStyle w:val="Bullet"/>
        <w:keepNext/>
        <w:ind w:hanging="113"/>
        <w:rPr>
          <w:sz w:val="36"/>
          <w:szCs w:val="36"/>
        </w:rPr>
      </w:pPr>
      <w:r w:rsidRPr="00F42B24">
        <w:rPr>
          <w:sz w:val="36"/>
          <w:szCs w:val="36"/>
        </w:rPr>
        <w:t>Emissions and monitoring</w:t>
      </w:r>
    </w:p>
    <w:p w14:paraId="4EF887EC" w14:textId="77777777" w:rsidR="00286FC2" w:rsidRPr="00950A72" w:rsidRDefault="00286FC2" w:rsidP="008242EC">
      <w:pPr>
        <w:pStyle w:val="Bullet0"/>
        <w:keepNext/>
        <w:ind w:hanging="113"/>
        <w:rPr>
          <w:rStyle w:val="Red"/>
          <w:color w:val="auto"/>
        </w:rPr>
      </w:pPr>
      <w:r w:rsidRPr="00950A72">
        <w:rPr>
          <w:rStyle w:val="Red"/>
          <w:color w:val="auto"/>
        </w:rPr>
        <w:t xml:space="preserve">Monitoring </w:t>
      </w:r>
    </w:p>
    <w:p w14:paraId="2F834FD6" w14:textId="77777777" w:rsidR="00286FC2" w:rsidRPr="00950A72" w:rsidRDefault="00286FC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B9A9C2F" w14:textId="77777777" w:rsidR="00286FC2" w:rsidRPr="00950A72" w:rsidRDefault="00286FC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5668FF0" w14:textId="77777777" w:rsidR="00286FC2" w:rsidRPr="00950A72" w:rsidRDefault="00286FC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AACD45C" w14:textId="77777777" w:rsidR="00286FC2" w:rsidRPr="005F71B7" w:rsidRDefault="00286FC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35BB606" w14:textId="77777777" w:rsidR="00286FC2" w:rsidRPr="00BB6E1E" w:rsidRDefault="00286F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062CD88" w14:textId="77777777" w:rsidR="00286FC2" w:rsidRPr="00F42B24" w:rsidRDefault="00286FC2" w:rsidP="00A9057C">
      <w:pPr>
        <w:pStyle w:val="Bullet"/>
        <w:ind w:hanging="113"/>
        <w:rPr>
          <w:sz w:val="36"/>
          <w:szCs w:val="36"/>
        </w:rPr>
      </w:pPr>
      <w:r w:rsidRPr="00F42B24">
        <w:rPr>
          <w:sz w:val="36"/>
          <w:szCs w:val="36"/>
        </w:rPr>
        <w:t>Information</w:t>
      </w:r>
    </w:p>
    <w:p w14:paraId="4973D3F1" w14:textId="77777777" w:rsidR="00286FC2" w:rsidRDefault="00286FC2" w:rsidP="00A9057C">
      <w:pPr>
        <w:pStyle w:val="Bullet0"/>
        <w:ind w:hanging="113"/>
      </w:pPr>
      <w:r>
        <w:t>Records</w:t>
      </w:r>
    </w:p>
    <w:p w14:paraId="7B968FDA" w14:textId="77777777" w:rsidR="00286FC2" w:rsidRPr="00F42B24" w:rsidRDefault="00286FC2" w:rsidP="00A9057C">
      <w:pPr>
        <w:pStyle w:val="Bullet1"/>
        <w:ind w:hanging="113"/>
        <w:rPr>
          <w:sz w:val="18"/>
          <w:szCs w:val="18"/>
        </w:rPr>
      </w:pPr>
      <w:r w:rsidRPr="00F42B24">
        <w:rPr>
          <w:sz w:val="18"/>
          <w:szCs w:val="18"/>
        </w:rPr>
        <w:t>All records required to be made by schedule 3, 4 and 5 to this permit shall:</w:t>
      </w:r>
    </w:p>
    <w:p w14:paraId="5A198D17" w14:textId="77777777" w:rsidR="00286FC2" w:rsidRPr="00F42B24" w:rsidRDefault="00286FC2" w:rsidP="00524681">
      <w:pPr>
        <w:pStyle w:val="aBullet"/>
        <w:tabs>
          <w:tab w:val="num" w:pos="1701"/>
        </w:tabs>
        <w:ind w:left="1701" w:hanging="567"/>
        <w:rPr>
          <w:sz w:val="18"/>
          <w:szCs w:val="18"/>
        </w:rPr>
      </w:pPr>
      <w:r w:rsidRPr="00F42B24">
        <w:rPr>
          <w:sz w:val="18"/>
          <w:szCs w:val="18"/>
        </w:rPr>
        <w:t>be legible;</w:t>
      </w:r>
    </w:p>
    <w:p w14:paraId="21467E9A" w14:textId="77777777" w:rsidR="00286FC2" w:rsidRPr="00F42B24" w:rsidRDefault="00286FC2" w:rsidP="00524681">
      <w:pPr>
        <w:pStyle w:val="aBullet"/>
        <w:tabs>
          <w:tab w:val="num" w:pos="1701"/>
        </w:tabs>
        <w:ind w:left="1701" w:hanging="567"/>
        <w:rPr>
          <w:sz w:val="18"/>
          <w:szCs w:val="18"/>
        </w:rPr>
      </w:pPr>
      <w:r w:rsidRPr="00F42B24">
        <w:rPr>
          <w:sz w:val="18"/>
          <w:szCs w:val="18"/>
        </w:rPr>
        <w:t>be made as soon as reasonably practicable;</w:t>
      </w:r>
    </w:p>
    <w:p w14:paraId="2873AC38" w14:textId="77777777" w:rsidR="00286FC2" w:rsidRPr="00F42B24" w:rsidRDefault="00286FC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8A2A4C0" w14:textId="77777777" w:rsidR="00286FC2" w:rsidRDefault="00286FC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29753BD" w14:textId="77777777" w:rsidR="00286FC2" w:rsidRPr="00E35108" w:rsidRDefault="00286FC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274220C" w14:textId="77777777" w:rsidR="00286FC2" w:rsidRDefault="00286FC2" w:rsidP="00A9057C">
      <w:pPr>
        <w:pStyle w:val="Bullet0"/>
        <w:ind w:hanging="113"/>
      </w:pPr>
      <w:r>
        <w:t>Reporting</w:t>
      </w:r>
    </w:p>
    <w:p w14:paraId="4C4AFC87"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C69C89" w14:textId="77777777" w:rsidR="00286FC2" w:rsidRPr="00247885" w:rsidRDefault="00286FC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701747" w14:textId="77777777" w:rsidR="00286FC2" w:rsidRPr="00247885" w:rsidRDefault="00286FC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839BAA9" w14:textId="77777777" w:rsidR="00286FC2" w:rsidRPr="00247885" w:rsidRDefault="00286FC2"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39BAC441" w14:textId="77777777" w:rsidR="00286FC2" w:rsidRPr="00874BB4" w:rsidRDefault="00286FC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D07C9CE" w14:textId="77777777" w:rsidR="00286FC2" w:rsidRDefault="00286FC2" w:rsidP="008242EC">
      <w:pPr>
        <w:pStyle w:val="Bullet0"/>
        <w:keepNext/>
        <w:ind w:hanging="113"/>
      </w:pPr>
      <w:r>
        <w:t>Notifications</w:t>
      </w:r>
    </w:p>
    <w:p w14:paraId="3ED5B5A8"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A6D55C"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53F068"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3A9249" w14:textId="77777777" w:rsidR="00286FC2" w:rsidRPr="00F42B24" w:rsidRDefault="00286FC2" w:rsidP="00AF798D">
      <w:pPr>
        <w:pStyle w:val="ListParagraph"/>
        <w:ind w:left="1134"/>
        <w:rPr>
          <w:sz w:val="18"/>
          <w:szCs w:val="18"/>
        </w:rPr>
      </w:pPr>
      <w:r w:rsidRPr="00F42B24">
        <w:rPr>
          <w:sz w:val="18"/>
          <w:szCs w:val="18"/>
        </w:rPr>
        <w:t>Where the operator is a registered company:</w:t>
      </w:r>
    </w:p>
    <w:p w14:paraId="6B0ABF74" w14:textId="77777777" w:rsidR="00286FC2" w:rsidRPr="00F42B24" w:rsidRDefault="00286FC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5FA32E" w14:textId="77777777" w:rsidR="00286FC2" w:rsidRPr="00F42B24" w:rsidRDefault="00286FC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03CDB0" w14:textId="77777777" w:rsidR="00286FC2" w:rsidRPr="00F42B24" w:rsidRDefault="00286FC2" w:rsidP="00AF798D">
      <w:pPr>
        <w:pStyle w:val="ListParagraph"/>
        <w:ind w:left="1134"/>
        <w:rPr>
          <w:sz w:val="18"/>
          <w:szCs w:val="18"/>
        </w:rPr>
      </w:pPr>
      <w:r w:rsidRPr="00F42B24">
        <w:rPr>
          <w:sz w:val="18"/>
          <w:szCs w:val="18"/>
        </w:rPr>
        <w:t>Where the operator is a corporate body other than a registered company:</w:t>
      </w:r>
    </w:p>
    <w:p w14:paraId="22F6B8B3" w14:textId="77777777" w:rsidR="00286FC2" w:rsidRPr="00524681" w:rsidRDefault="00286FC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1863E5" w14:textId="77777777" w:rsidR="00286FC2" w:rsidRPr="00F42B24" w:rsidRDefault="00286FC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BD4339" w14:textId="77777777" w:rsidR="00286FC2" w:rsidRDefault="00286FC2" w:rsidP="00A9057C">
      <w:pPr>
        <w:pStyle w:val="Bullet0"/>
        <w:ind w:hanging="113"/>
      </w:pPr>
      <w:r>
        <w:t>Interpretation</w:t>
      </w:r>
    </w:p>
    <w:p w14:paraId="4FC8C570" w14:textId="77777777" w:rsidR="00286FC2" w:rsidRPr="00F42B24" w:rsidRDefault="00286FC2" w:rsidP="00A9057C">
      <w:pPr>
        <w:pStyle w:val="Bullet1"/>
        <w:ind w:hanging="113"/>
        <w:rPr>
          <w:sz w:val="18"/>
          <w:szCs w:val="18"/>
        </w:rPr>
      </w:pPr>
      <w:r w:rsidRPr="00F42B24">
        <w:rPr>
          <w:sz w:val="18"/>
          <w:szCs w:val="18"/>
        </w:rPr>
        <w:t>In this permit the expressions listed in schedule 6 shall have the meaning given in that schedule.</w:t>
      </w:r>
    </w:p>
    <w:p w14:paraId="644B2A75"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A8C35D" w14:textId="77777777" w:rsidR="00286FC2" w:rsidRDefault="00286FC2" w:rsidP="00FB03C2"/>
    <w:p w14:paraId="0F5BA01A" w14:textId="77777777" w:rsidR="00286FC2" w:rsidRDefault="00286FC2" w:rsidP="00FB03C2"/>
    <w:p w14:paraId="4919CCB4" w14:textId="77777777" w:rsidR="00286FC2" w:rsidRDefault="00286FC2">
      <w:pPr>
        <w:spacing w:before="0" w:after="0" w:line="240" w:lineRule="auto"/>
      </w:pPr>
      <w:r>
        <w:br w:type="page"/>
      </w:r>
    </w:p>
    <w:p w14:paraId="7DCEE543" w14:textId="77777777" w:rsidR="00286FC2" w:rsidRPr="00247885" w:rsidRDefault="00286FC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86FC2" w:rsidRPr="00D71970" w14:paraId="3D5CEDD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3E2D4F" w14:textId="77777777" w:rsidR="00286FC2" w:rsidRPr="00D71970" w:rsidRDefault="00286FC2" w:rsidP="00C81707">
            <w:pPr>
              <w:pStyle w:val="TableText"/>
              <w:rPr>
                <w:sz w:val="18"/>
                <w:szCs w:val="18"/>
              </w:rPr>
            </w:pPr>
            <w:r w:rsidRPr="00D71970">
              <w:rPr>
                <w:sz w:val="18"/>
                <w:szCs w:val="18"/>
              </w:rPr>
              <w:t>Table S1.1 Activities</w:t>
            </w:r>
          </w:p>
        </w:tc>
      </w:tr>
      <w:tr w:rsidR="00286FC2" w:rsidRPr="00D71970" w14:paraId="79E857D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11C34A8" w14:textId="77777777" w:rsidR="00286FC2" w:rsidRPr="009E1AA7" w:rsidRDefault="00286FC2"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221CE0AF" w14:textId="77777777" w:rsidR="00286FC2" w:rsidRPr="009E1AA7" w:rsidRDefault="00286FC2" w:rsidP="00C81707">
            <w:pPr>
              <w:pStyle w:val="TableText"/>
              <w:rPr>
                <w:sz w:val="18"/>
                <w:szCs w:val="18"/>
              </w:rPr>
            </w:pPr>
            <w:r w:rsidRPr="009E1AA7">
              <w:rPr>
                <w:sz w:val="18"/>
                <w:szCs w:val="18"/>
              </w:rPr>
              <w:t>Description of activity</w:t>
            </w:r>
          </w:p>
        </w:tc>
        <w:tc>
          <w:tcPr>
            <w:tcW w:w="2571" w:type="pct"/>
          </w:tcPr>
          <w:p w14:paraId="48E45046" w14:textId="77777777" w:rsidR="00286FC2" w:rsidRPr="009E1AA7" w:rsidRDefault="00286FC2" w:rsidP="00C81707">
            <w:pPr>
              <w:pStyle w:val="TableText"/>
              <w:rPr>
                <w:sz w:val="18"/>
                <w:szCs w:val="18"/>
              </w:rPr>
            </w:pPr>
            <w:r w:rsidRPr="009E1AA7">
              <w:rPr>
                <w:sz w:val="18"/>
                <w:szCs w:val="18"/>
              </w:rPr>
              <w:t>Limits of specified activity</w:t>
            </w:r>
          </w:p>
        </w:tc>
      </w:tr>
      <w:tr w:rsidR="00286FC2" w:rsidRPr="006B3F41" w14:paraId="56501304" w14:textId="77777777" w:rsidTr="00C81707">
        <w:trPr>
          <w:cantSplit/>
        </w:trPr>
        <w:tc>
          <w:tcPr>
            <w:tcW w:w="564" w:type="pct"/>
          </w:tcPr>
          <w:p w14:paraId="617E6E61" w14:textId="77777777" w:rsidR="00286FC2" w:rsidRPr="009E1AA7" w:rsidRDefault="00286FC2" w:rsidP="00C81707">
            <w:pPr>
              <w:pStyle w:val="TableText"/>
              <w:rPr>
                <w:rStyle w:val="Blue"/>
                <w:color w:val="auto"/>
                <w:sz w:val="18"/>
                <w:szCs w:val="18"/>
              </w:rPr>
            </w:pPr>
            <w:r w:rsidRPr="009E1AA7">
              <w:rPr>
                <w:rStyle w:val="Blue"/>
                <w:color w:val="auto"/>
                <w:sz w:val="18"/>
                <w:szCs w:val="18"/>
              </w:rPr>
              <w:t>A1</w:t>
            </w:r>
          </w:p>
        </w:tc>
        <w:tc>
          <w:tcPr>
            <w:tcW w:w="1865" w:type="pct"/>
          </w:tcPr>
          <w:p w14:paraId="4A5D5D93" w14:textId="77777777" w:rsidR="00286FC2" w:rsidRPr="009E1AA7" w:rsidRDefault="00286FC2"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ADB9E2D" w14:textId="77777777" w:rsidR="00286FC2" w:rsidRPr="009E1AA7" w:rsidRDefault="00286FC2" w:rsidP="00C81707">
            <w:pPr>
              <w:pStyle w:val="TableText"/>
              <w:rPr>
                <w:rStyle w:val="Blue"/>
                <w:color w:val="auto"/>
                <w:sz w:val="18"/>
                <w:szCs w:val="18"/>
              </w:rPr>
            </w:pPr>
            <w:r w:rsidRPr="009E1AA7">
              <w:rPr>
                <w:rStyle w:val="Blue"/>
                <w:color w:val="auto"/>
                <w:sz w:val="18"/>
                <w:szCs w:val="18"/>
              </w:rPr>
              <w:t xml:space="preserve">N/A </w:t>
            </w:r>
          </w:p>
        </w:tc>
      </w:tr>
      <w:tr w:rsidR="00286FC2" w:rsidRPr="00245C4B" w14:paraId="2A1430B4" w14:textId="77777777" w:rsidTr="00C81707">
        <w:trPr>
          <w:cantSplit/>
          <w:trHeight w:val="2431"/>
        </w:trPr>
        <w:tc>
          <w:tcPr>
            <w:tcW w:w="564" w:type="pct"/>
          </w:tcPr>
          <w:p w14:paraId="58F6653B" w14:textId="77777777" w:rsidR="00286FC2" w:rsidRPr="009E1AA7" w:rsidRDefault="00286FC2" w:rsidP="00C81707">
            <w:pPr>
              <w:pStyle w:val="TableText"/>
              <w:rPr>
                <w:rStyle w:val="Blue"/>
                <w:color w:val="auto"/>
                <w:sz w:val="18"/>
                <w:szCs w:val="18"/>
              </w:rPr>
            </w:pPr>
            <w:r w:rsidRPr="009E1AA7">
              <w:rPr>
                <w:rStyle w:val="Blue"/>
                <w:color w:val="auto"/>
                <w:sz w:val="18"/>
                <w:szCs w:val="18"/>
              </w:rPr>
              <w:t>A2</w:t>
            </w:r>
          </w:p>
        </w:tc>
        <w:tc>
          <w:tcPr>
            <w:tcW w:w="1865" w:type="pct"/>
          </w:tcPr>
          <w:p w14:paraId="7F966E08" w14:textId="77777777" w:rsidR="00286FC2" w:rsidRPr="009E1AA7" w:rsidRDefault="00286FC2"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90834CC" w14:textId="77777777" w:rsidR="00286FC2" w:rsidRPr="009E1AA7" w:rsidRDefault="00286FC2"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ADE54BE"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 xml:space="preserve">electrical power failure; </w:t>
            </w:r>
          </w:p>
          <w:p w14:paraId="1E65E6AD"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mechanical breakdown of duty and standby pumps;</w:t>
            </w:r>
          </w:p>
          <w:p w14:paraId="464F32AB"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rising main failure;</w:t>
            </w:r>
          </w:p>
          <w:p w14:paraId="6757B052"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blockage of the downstream sewer.</w:t>
            </w:r>
          </w:p>
        </w:tc>
      </w:tr>
    </w:tbl>
    <w:p w14:paraId="639D26FB" w14:textId="77777777" w:rsidR="00286FC2" w:rsidRDefault="00286FC2"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86FC2" w:rsidRPr="00D71970" w14:paraId="1143F46C"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ED50DD" w14:textId="77777777" w:rsidR="00286FC2" w:rsidRPr="00D71970" w:rsidRDefault="00286FC2" w:rsidP="00C81707">
            <w:pPr>
              <w:pStyle w:val="TableText"/>
              <w:rPr>
                <w:sz w:val="18"/>
                <w:szCs w:val="18"/>
              </w:rPr>
            </w:pPr>
            <w:r w:rsidRPr="00D71970">
              <w:rPr>
                <w:sz w:val="18"/>
                <w:szCs w:val="18"/>
              </w:rPr>
              <w:t>Table S1.2 Operating techniques</w:t>
            </w:r>
          </w:p>
        </w:tc>
      </w:tr>
      <w:tr w:rsidR="00286FC2" w:rsidRPr="00D71970" w14:paraId="708D120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704874E" w14:textId="77777777" w:rsidR="00286FC2" w:rsidRPr="006B3F41" w:rsidRDefault="00286FC2"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03C7C4C2" w14:textId="77777777" w:rsidR="00286FC2" w:rsidRPr="00D71970" w:rsidRDefault="00286FC2" w:rsidP="00C81707">
            <w:pPr>
              <w:pStyle w:val="TableText"/>
              <w:rPr>
                <w:sz w:val="18"/>
                <w:szCs w:val="18"/>
              </w:rPr>
            </w:pPr>
            <w:r w:rsidRPr="00D71970">
              <w:rPr>
                <w:sz w:val="18"/>
                <w:szCs w:val="18"/>
              </w:rPr>
              <w:t>Description of documentation</w:t>
            </w:r>
          </w:p>
        </w:tc>
        <w:tc>
          <w:tcPr>
            <w:tcW w:w="1737" w:type="pct"/>
          </w:tcPr>
          <w:p w14:paraId="21D3FF0D" w14:textId="77777777" w:rsidR="00286FC2" w:rsidRPr="00D71970" w:rsidRDefault="00286FC2" w:rsidP="00C81707">
            <w:pPr>
              <w:pStyle w:val="TableText"/>
              <w:rPr>
                <w:sz w:val="18"/>
                <w:szCs w:val="18"/>
              </w:rPr>
            </w:pPr>
            <w:r w:rsidRPr="00D71970">
              <w:rPr>
                <w:sz w:val="18"/>
                <w:szCs w:val="18"/>
              </w:rPr>
              <w:t>Parts</w:t>
            </w:r>
          </w:p>
        </w:tc>
        <w:tc>
          <w:tcPr>
            <w:tcW w:w="1451" w:type="pct"/>
          </w:tcPr>
          <w:p w14:paraId="5CEC4E84" w14:textId="77777777" w:rsidR="00286FC2" w:rsidRPr="00D71970" w:rsidRDefault="00286FC2" w:rsidP="00C81707">
            <w:pPr>
              <w:pStyle w:val="TableText"/>
              <w:rPr>
                <w:sz w:val="18"/>
                <w:szCs w:val="18"/>
              </w:rPr>
            </w:pPr>
            <w:r w:rsidRPr="00D71970">
              <w:rPr>
                <w:sz w:val="18"/>
                <w:szCs w:val="18"/>
              </w:rPr>
              <w:t>Date Received</w:t>
            </w:r>
          </w:p>
        </w:tc>
      </w:tr>
      <w:tr w:rsidR="00286FC2" w:rsidRPr="006B3F41" w14:paraId="76E6533B" w14:textId="77777777" w:rsidTr="00C81707">
        <w:trPr>
          <w:cantSplit/>
        </w:trPr>
        <w:tc>
          <w:tcPr>
            <w:tcW w:w="751" w:type="pct"/>
          </w:tcPr>
          <w:p w14:paraId="6EF90B27" w14:textId="77777777" w:rsidR="00286FC2" w:rsidRPr="006B3F41" w:rsidRDefault="00286FC2" w:rsidP="00C81707">
            <w:pPr>
              <w:pStyle w:val="TableText"/>
              <w:rPr>
                <w:rStyle w:val="Blue"/>
                <w:color w:val="auto"/>
                <w:sz w:val="18"/>
                <w:szCs w:val="18"/>
              </w:rPr>
            </w:pPr>
            <w:r>
              <w:rPr>
                <w:rStyle w:val="Blue"/>
                <w:color w:val="auto"/>
                <w:sz w:val="18"/>
                <w:szCs w:val="18"/>
              </w:rPr>
              <w:t>A2</w:t>
            </w:r>
          </w:p>
        </w:tc>
        <w:tc>
          <w:tcPr>
            <w:tcW w:w="1061" w:type="pct"/>
          </w:tcPr>
          <w:p w14:paraId="632DBFFE" w14:textId="77777777" w:rsidR="00286FC2" w:rsidRPr="006B3F41" w:rsidRDefault="00286FC2"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D2B519B" w14:textId="77777777" w:rsidR="00286FC2" w:rsidRPr="006B3F41" w:rsidRDefault="00286FC2" w:rsidP="00C81707">
            <w:pPr>
              <w:pStyle w:val="TableText"/>
              <w:rPr>
                <w:rStyle w:val="Blue"/>
                <w:color w:val="auto"/>
                <w:sz w:val="18"/>
                <w:szCs w:val="18"/>
              </w:rPr>
            </w:pPr>
            <w:r w:rsidRPr="006B3F41">
              <w:rPr>
                <w:rStyle w:val="Blue"/>
                <w:color w:val="auto"/>
                <w:sz w:val="18"/>
                <w:szCs w:val="18"/>
              </w:rPr>
              <w:t>All</w:t>
            </w:r>
          </w:p>
        </w:tc>
        <w:tc>
          <w:tcPr>
            <w:tcW w:w="1451" w:type="pct"/>
          </w:tcPr>
          <w:p w14:paraId="31E69B73" w14:textId="77777777" w:rsidR="00286FC2" w:rsidRPr="006B3F41" w:rsidRDefault="00286FC2" w:rsidP="00C81707">
            <w:pPr>
              <w:pStyle w:val="TableText"/>
              <w:rPr>
                <w:rStyle w:val="Blue"/>
                <w:color w:val="auto"/>
                <w:sz w:val="18"/>
                <w:szCs w:val="18"/>
              </w:rPr>
            </w:pPr>
            <w:r w:rsidRPr="006B3F41">
              <w:rPr>
                <w:rStyle w:val="Blue"/>
                <w:color w:val="auto"/>
                <w:sz w:val="18"/>
                <w:szCs w:val="18"/>
              </w:rPr>
              <w:t>Upon request by Natural Resources Wales</w:t>
            </w:r>
          </w:p>
        </w:tc>
      </w:tr>
    </w:tbl>
    <w:p w14:paraId="7D13F112" w14:textId="77777777" w:rsidR="00286FC2" w:rsidRPr="004921D8" w:rsidRDefault="00286FC2" w:rsidP="00C81707">
      <w:pPr>
        <w:ind w:left="567"/>
        <w:rPr>
          <w:rStyle w:val="Pink"/>
          <w:sz w:val="18"/>
          <w:szCs w:val="18"/>
        </w:rPr>
      </w:pPr>
    </w:p>
    <w:p w14:paraId="01143C73" w14:textId="77777777" w:rsidR="00286FC2" w:rsidRPr="004921D8" w:rsidRDefault="00286FC2" w:rsidP="00247885">
      <w:pPr>
        <w:spacing w:before="0" w:after="0" w:line="240" w:lineRule="auto"/>
        <w:rPr>
          <w:rStyle w:val="Pink"/>
          <w:sz w:val="18"/>
          <w:szCs w:val="18"/>
        </w:rPr>
      </w:pPr>
      <w:r>
        <w:rPr>
          <w:rStyle w:val="Pink"/>
          <w:sz w:val="18"/>
          <w:szCs w:val="18"/>
        </w:rPr>
        <w:br w:type="page"/>
      </w:r>
    </w:p>
    <w:p w14:paraId="005FB377" w14:textId="77777777" w:rsidR="00286FC2" w:rsidRDefault="00286FC2" w:rsidP="00A9057C">
      <w:pPr>
        <w:pStyle w:val="Heading1"/>
        <w:ind w:left="567"/>
      </w:pPr>
      <w:r>
        <w:lastRenderedPageBreak/>
        <w:t xml:space="preserve">Schedule 2 </w:t>
      </w:r>
      <w:r w:rsidRPr="00926B5E">
        <w:t>–</w:t>
      </w:r>
      <w:r>
        <w:t xml:space="preserve"> Waste types, raw materials and fuels</w:t>
      </w:r>
    </w:p>
    <w:p w14:paraId="72748BBC" w14:textId="77777777" w:rsidR="00286FC2" w:rsidRPr="004921D8" w:rsidRDefault="00286FC2" w:rsidP="00A9057C">
      <w:pPr>
        <w:ind w:left="567"/>
        <w:rPr>
          <w:sz w:val="18"/>
          <w:szCs w:val="18"/>
        </w:rPr>
      </w:pPr>
      <w:r w:rsidRPr="004921D8">
        <w:rPr>
          <w:sz w:val="18"/>
          <w:szCs w:val="18"/>
        </w:rPr>
        <w:t>Schedule 2 not in use.</w:t>
      </w:r>
    </w:p>
    <w:p w14:paraId="7C2196C7" w14:textId="77777777" w:rsidR="00286FC2" w:rsidRDefault="00286FC2" w:rsidP="00926B5E"/>
    <w:p w14:paraId="2FA23ED0" w14:textId="77777777" w:rsidR="00286FC2" w:rsidRDefault="00286FC2" w:rsidP="00926B5E">
      <w:r>
        <w:br w:type="page"/>
      </w:r>
    </w:p>
    <w:p w14:paraId="7E508867" w14:textId="77777777" w:rsidR="00286FC2" w:rsidRPr="00247885" w:rsidRDefault="00286FC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86FC2" w:rsidRPr="004921D8" w14:paraId="43D5804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8DC543" w14:textId="77777777" w:rsidR="00286FC2" w:rsidRPr="00166CA5" w:rsidRDefault="00286FC2"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6FC2" w:rsidRPr="004921D8" w14:paraId="2786BE2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0A6A451" w14:textId="77777777" w:rsidR="00286FC2" w:rsidRPr="00166CA5" w:rsidRDefault="00286FC2"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43FA9BAE" w14:textId="77777777" w:rsidR="00286FC2" w:rsidRPr="00166CA5" w:rsidRDefault="00286FC2"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00333D8E" w14:textId="77777777" w:rsidR="00286FC2" w:rsidRPr="00166CA5" w:rsidRDefault="00286FC2"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48CD0DCF" w14:textId="77777777" w:rsidR="00286FC2" w:rsidRPr="00166CA5" w:rsidRDefault="00286FC2"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D9791E4" w14:textId="77777777" w:rsidR="00286FC2" w:rsidRPr="00166CA5" w:rsidRDefault="00286FC2"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AC4E24C" w14:textId="77777777" w:rsidR="00286FC2" w:rsidRPr="00166CA5" w:rsidRDefault="00286FC2"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2E2A4ADD" w14:textId="77777777" w:rsidR="00286FC2" w:rsidRPr="00166CA5" w:rsidRDefault="00286FC2" w:rsidP="00B61E5B">
            <w:pPr>
              <w:pStyle w:val="TableText"/>
              <w:rPr>
                <w:rStyle w:val="Red"/>
                <w:color w:val="auto"/>
                <w:sz w:val="18"/>
                <w:szCs w:val="18"/>
              </w:rPr>
            </w:pPr>
            <w:r w:rsidRPr="00166CA5">
              <w:rPr>
                <w:rStyle w:val="Red"/>
                <w:color w:val="auto"/>
                <w:sz w:val="18"/>
                <w:szCs w:val="18"/>
              </w:rPr>
              <w:t>Compliance Statistic</w:t>
            </w:r>
          </w:p>
        </w:tc>
      </w:tr>
      <w:tr w:rsidR="00286FC2" w:rsidRPr="004921D8" w14:paraId="69FAF87B" w14:textId="77777777" w:rsidTr="00B61E5B">
        <w:trPr>
          <w:cantSplit/>
        </w:trPr>
        <w:tc>
          <w:tcPr>
            <w:tcW w:w="887" w:type="pct"/>
            <w:vMerge w:val="restart"/>
          </w:tcPr>
          <w:p w14:paraId="773A9F88" w14:textId="77777777" w:rsidR="00286FC2" w:rsidRPr="00166CA5" w:rsidRDefault="00286FC2"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F0726C9" w14:textId="77777777" w:rsidR="00286FC2" w:rsidRPr="00166CA5" w:rsidRDefault="00286FC2" w:rsidP="00B61E5B">
            <w:pPr>
              <w:pStyle w:val="TableText"/>
              <w:rPr>
                <w:rStyle w:val="Blue"/>
                <w:color w:val="auto"/>
                <w:sz w:val="18"/>
                <w:szCs w:val="18"/>
              </w:rPr>
            </w:pPr>
          </w:p>
          <w:p w14:paraId="7067A297" w14:textId="77777777" w:rsidR="00286FC2" w:rsidRPr="00166CA5" w:rsidRDefault="00286FC2" w:rsidP="00B61E5B">
            <w:pPr>
              <w:pStyle w:val="TableText"/>
              <w:rPr>
                <w:rStyle w:val="Blue"/>
                <w:rFonts w:ascii="Arial" w:hAnsi="Arial"/>
                <w:color w:val="auto"/>
                <w:sz w:val="18"/>
                <w:szCs w:val="18"/>
              </w:rPr>
            </w:pPr>
          </w:p>
        </w:tc>
        <w:tc>
          <w:tcPr>
            <w:tcW w:w="803" w:type="pct"/>
          </w:tcPr>
          <w:p w14:paraId="52D57630" w14:textId="77777777" w:rsidR="00286FC2" w:rsidRPr="00166CA5" w:rsidRDefault="00286FC2"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223E8AD"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c>
          <w:tcPr>
            <w:tcW w:w="780" w:type="pct"/>
          </w:tcPr>
          <w:p w14:paraId="16A21B81"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c>
          <w:tcPr>
            <w:tcW w:w="564" w:type="pct"/>
          </w:tcPr>
          <w:p w14:paraId="6405D17E"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c>
          <w:tcPr>
            <w:tcW w:w="645" w:type="pct"/>
          </w:tcPr>
          <w:p w14:paraId="4E42C05D" w14:textId="77777777" w:rsidR="00286FC2" w:rsidRPr="00166CA5" w:rsidRDefault="00286FC2"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71DA97B5"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r>
      <w:tr w:rsidR="00286FC2" w:rsidRPr="004921D8" w14:paraId="34F40B06" w14:textId="77777777" w:rsidTr="00B61E5B">
        <w:trPr>
          <w:cantSplit/>
        </w:trPr>
        <w:tc>
          <w:tcPr>
            <w:tcW w:w="887" w:type="pct"/>
            <w:vMerge/>
          </w:tcPr>
          <w:p w14:paraId="5C1B7F18" w14:textId="77777777" w:rsidR="00286FC2" w:rsidRPr="00166CA5" w:rsidRDefault="00286FC2" w:rsidP="00B61E5B">
            <w:pPr>
              <w:pStyle w:val="TableText"/>
              <w:rPr>
                <w:rStyle w:val="Blue"/>
                <w:color w:val="auto"/>
                <w:sz w:val="18"/>
                <w:szCs w:val="18"/>
              </w:rPr>
            </w:pPr>
          </w:p>
        </w:tc>
        <w:tc>
          <w:tcPr>
            <w:tcW w:w="803" w:type="pct"/>
          </w:tcPr>
          <w:p w14:paraId="25E79197" w14:textId="77777777" w:rsidR="00286FC2" w:rsidRPr="00166CA5" w:rsidRDefault="00286FC2"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FC9077A"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E30A0F3"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A9B44A5"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41A55AE3" w14:textId="77777777" w:rsidR="00286FC2" w:rsidRPr="00166CA5" w:rsidRDefault="00286FC2" w:rsidP="00B61E5B">
            <w:pPr>
              <w:pStyle w:val="TableText"/>
              <w:rPr>
                <w:rStyle w:val="Blue"/>
                <w:color w:val="auto"/>
                <w:sz w:val="18"/>
                <w:szCs w:val="18"/>
              </w:rPr>
            </w:pPr>
            <w:r w:rsidRPr="00166CA5">
              <w:rPr>
                <w:rStyle w:val="Blue"/>
                <w:color w:val="auto"/>
                <w:sz w:val="18"/>
                <w:szCs w:val="18"/>
              </w:rPr>
              <w:t>15 minutes</w:t>
            </w:r>
          </w:p>
        </w:tc>
        <w:tc>
          <w:tcPr>
            <w:tcW w:w="731" w:type="pct"/>
          </w:tcPr>
          <w:p w14:paraId="7F9C9459"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r>
      <w:tr w:rsidR="00286FC2" w:rsidRPr="004921D8" w14:paraId="5619F3AC" w14:textId="77777777" w:rsidTr="00B61E5B">
        <w:trPr>
          <w:cantSplit/>
        </w:trPr>
        <w:tc>
          <w:tcPr>
            <w:tcW w:w="887" w:type="pct"/>
            <w:vMerge/>
          </w:tcPr>
          <w:p w14:paraId="1157C637" w14:textId="77777777" w:rsidR="00286FC2" w:rsidRPr="00166CA5" w:rsidRDefault="00286FC2" w:rsidP="00B61E5B">
            <w:pPr>
              <w:pStyle w:val="TableText"/>
              <w:rPr>
                <w:rStyle w:val="Blue"/>
                <w:color w:val="auto"/>
                <w:sz w:val="18"/>
                <w:szCs w:val="18"/>
              </w:rPr>
            </w:pPr>
          </w:p>
        </w:tc>
        <w:tc>
          <w:tcPr>
            <w:tcW w:w="803" w:type="pct"/>
          </w:tcPr>
          <w:p w14:paraId="6F5BE812"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3E2EE4E"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23DCF23E"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6E45E812"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AE4F98C" w14:textId="77777777" w:rsidR="00286FC2" w:rsidRPr="00166CA5" w:rsidRDefault="00286FC2" w:rsidP="00B61E5B">
            <w:pPr>
              <w:pStyle w:val="TableText"/>
              <w:rPr>
                <w:rStyle w:val="Blue"/>
                <w:color w:val="auto"/>
                <w:sz w:val="18"/>
                <w:szCs w:val="18"/>
              </w:rPr>
            </w:pPr>
            <w:r w:rsidRPr="00166CA5">
              <w:rPr>
                <w:rStyle w:val="Blue"/>
                <w:color w:val="auto"/>
                <w:sz w:val="18"/>
                <w:szCs w:val="18"/>
              </w:rPr>
              <w:t>15 minutes</w:t>
            </w:r>
          </w:p>
        </w:tc>
        <w:tc>
          <w:tcPr>
            <w:tcW w:w="731" w:type="pct"/>
          </w:tcPr>
          <w:p w14:paraId="0D461ED8"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r>
      <w:tr w:rsidR="00286FC2" w:rsidRPr="0090009D" w14:paraId="30F2675A" w14:textId="77777777" w:rsidTr="00B61E5B">
        <w:tblPrEx>
          <w:tblLook w:val="04A0" w:firstRow="1" w:lastRow="0" w:firstColumn="1" w:lastColumn="0" w:noHBand="0" w:noVBand="1"/>
        </w:tblPrEx>
        <w:trPr>
          <w:trHeight w:val="797"/>
        </w:trPr>
        <w:tc>
          <w:tcPr>
            <w:tcW w:w="887" w:type="pct"/>
          </w:tcPr>
          <w:p w14:paraId="3CA5F7F5" w14:textId="77777777" w:rsidR="00286FC2" w:rsidRPr="0023659B" w:rsidRDefault="00286FC2"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626501D" w14:textId="77777777" w:rsidR="00286FC2" w:rsidRPr="0090009D" w:rsidRDefault="00286FC2"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6DC47C5"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0BBA253D" w14:textId="77777777" w:rsidR="00286FC2" w:rsidRPr="0090009D" w:rsidRDefault="00286FC2" w:rsidP="00B61E5B">
            <w:pPr>
              <w:pStyle w:val="TableText"/>
              <w:ind w:left="0"/>
              <w:rPr>
                <w:rFonts w:ascii="Arial" w:hAnsi="Arial" w:cs="Arial"/>
                <w:sz w:val="18"/>
                <w:szCs w:val="18"/>
              </w:rPr>
            </w:pPr>
          </w:p>
        </w:tc>
        <w:tc>
          <w:tcPr>
            <w:tcW w:w="780" w:type="pct"/>
          </w:tcPr>
          <w:p w14:paraId="7F33525F"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6EEC1612" w14:textId="77777777" w:rsidR="00286FC2" w:rsidRPr="0090009D" w:rsidRDefault="00286FC2" w:rsidP="00B61E5B">
            <w:pPr>
              <w:pStyle w:val="TableText"/>
              <w:ind w:left="0"/>
              <w:rPr>
                <w:rFonts w:ascii="Arial" w:hAnsi="Arial" w:cs="Arial"/>
                <w:sz w:val="18"/>
                <w:szCs w:val="18"/>
              </w:rPr>
            </w:pPr>
          </w:p>
        </w:tc>
        <w:tc>
          <w:tcPr>
            <w:tcW w:w="564" w:type="pct"/>
          </w:tcPr>
          <w:p w14:paraId="7217B1A3"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1206B939" w14:textId="77777777" w:rsidR="00286FC2" w:rsidRPr="0090009D" w:rsidRDefault="00286FC2" w:rsidP="00B61E5B">
            <w:pPr>
              <w:pStyle w:val="TableText"/>
              <w:ind w:left="0"/>
              <w:rPr>
                <w:rFonts w:ascii="Arial" w:hAnsi="Arial" w:cs="Arial"/>
                <w:sz w:val="18"/>
                <w:szCs w:val="18"/>
              </w:rPr>
            </w:pPr>
          </w:p>
        </w:tc>
        <w:tc>
          <w:tcPr>
            <w:tcW w:w="645" w:type="pct"/>
          </w:tcPr>
          <w:p w14:paraId="26FC6EB0" w14:textId="77777777" w:rsidR="00286FC2" w:rsidRPr="0090009D" w:rsidRDefault="00286FC2"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D2F2B82"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55A4DE56" w14:textId="77777777" w:rsidR="00286FC2" w:rsidRPr="0090009D" w:rsidRDefault="00286FC2" w:rsidP="00B61E5B">
            <w:pPr>
              <w:pStyle w:val="TableText"/>
              <w:ind w:left="0"/>
              <w:rPr>
                <w:rFonts w:ascii="Arial" w:hAnsi="Arial" w:cs="Arial"/>
                <w:sz w:val="18"/>
                <w:szCs w:val="18"/>
              </w:rPr>
            </w:pPr>
          </w:p>
        </w:tc>
      </w:tr>
    </w:tbl>
    <w:p w14:paraId="5E73C6ED" w14:textId="77777777" w:rsidR="00286FC2" w:rsidRPr="004921D8" w:rsidRDefault="00286FC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86FC2" w:rsidRPr="004921D8" w14:paraId="0A9E6E9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A36D22" w14:textId="77777777" w:rsidR="00286FC2" w:rsidRPr="004921D8" w:rsidRDefault="00286FC2" w:rsidP="00B61E5B">
            <w:pPr>
              <w:pStyle w:val="TableText"/>
              <w:rPr>
                <w:sz w:val="18"/>
                <w:szCs w:val="18"/>
              </w:rPr>
            </w:pPr>
            <w:r w:rsidRPr="004921D8">
              <w:rPr>
                <w:sz w:val="18"/>
                <w:szCs w:val="18"/>
              </w:rPr>
              <w:t>Table S3.2 Discharge points</w:t>
            </w:r>
          </w:p>
        </w:tc>
      </w:tr>
      <w:tr w:rsidR="00286FC2" w:rsidRPr="004921D8" w14:paraId="125A40E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B0499DF" w14:textId="77777777" w:rsidR="00286FC2" w:rsidRPr="00166CA5" w:rsidRDefault="00286FC2" w:rsidP="00B61E5B">
            <w:pPr>
              <w:pStyle w:val="TableText"/>
              <w:rPr>
                <w:sz w:val="18"/>
                <w:szCs w:val="18"/>
              </w:rPr>
            </w:pPr>
            <w:r w:rsidRPr="00166CA5">
              <w:rPr>
                <w:sz w:val="18"/>
                <w:szCs w:val="18"/>
              </w:rPr>
              <w:t>Effluent Name</w:t>
            </w:r>
          </w:p>
        </w:tc>
        <w:tc>
          <w:tcPr>
            <w:tcW w:w="1370" w:type="pct"/>
          </w:tcPr>
          <w:p w14:paraId="7A90011C" w14:textId="77777777" w:rsidR="00286FC2" w:rsidRPr="00166CA5" w:rsidRDefault="00286FC2" w:rsidP="00B61E5B">
            <w:pPr>
              <w:pStyle w:val="TableText"/>
              <w:rPr>
                <w:sz w:val="18"/>
                <w:szCs w:val="18"/>
              </w:rPr>
            </w:pPr>
            <w:r w:rsidRPr="00166CA5">
              <w:rPr>
                <w:sz w:val="18"/>
                <w:szCs w:val="18"/>
              </w:rPr>
              <w:t>Discharge Point</w:t>
            </w:r>
          </w:p>
        </w:tc>
        <w:tc>
          <w:tcPr>
            <w:tcW w:w="1397" w:type="pct"/>
          </w:tcPr>
          <w:p w14:paraId="01878E2E" w14:textId="77777777" w:rsidR="00286FC2" w:rsidRPr="004921D8" w:rsidRDefault="00286FC2" w:rsidP="00B61E5B">
            <w:pPr>
              <w:pStyle w:val="TableText"/>
              <w:rPr>
                <w:sz w:val="18"/>
                <w:szCs w:val="18"/>
              </w:rPr>
            </w:pPr>
            <w:r w:rsidRPr="004921D8">
              <w:rPr>
                <w:sz w:val="18"/>
                <w:szCs w:val="18"/>
              </w:rPr>
              <w:t>Discharge point NGR</w:t>
            </w:r>
          </w:p>
        </w:tc>
        <w:tc>
          <w:tcPr>
            <w:tcW w:w="1267" w:type="pct"/>
          </w:tcPr>
          <w:p w14:paraId="486629B1" w14:textId="77777777" w:rsidR="00286FC2" w:rsidRPr="004921D8" w:rsidRDefault="00286FC2"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86FC2" w:rsidRPr="004921D8" w14:paraId="1F883920" w14:textId="77777777" w:rsidTr="00B61E5B">
        <w:trPr>
          <w:cantSplit/>
        </w:trPr>
        <w:tc>
          <w:tcPr>
            <w:tcW w:w="966" w:type="pct"/>
          </w:tcPr>
          <w:p w14:paraId="2B777A96" w14:textId="77777777" w:rsidR="00286FC2" w:rsidRPr="00166CA5" w:rsidRDefault="00286FC2"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1A6A296" w14:textId="77777777" w:rsidR="00286FC2" w:rsidRPr="00166CA5" w:rsidRDefault="00286FC2"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0B82305" w14:textId="77777777" w:rsidR="00286FC2" w:rsidRPr="004C0967" w:rsidRDefault="00286FC2" w:rsidP="00B61E5B">
            <w:pPr>
              <w:pStyle w:val="TableText"/>
              <w:rPr>
                <w:rStyle w:val="Blue"/>
                <w:color w:val="auto"/>
                <w:sz w:val="18"/>
                <w:szCs w:val="18"/>
              </w:rPr>
            </w:pPr>
            <w:r w:rsidRPr="004C0967">
              <w:rPr>
                <w:noProof/>
                <w:sz w:val="18"/>
                <w:szCs w:val="18"/>
              </w:rPr>
              <w:t>SM 96330 14740</w:t>
            </w:r>
          </w:p>
        </w:tc>
        <w:tc>
          <w:tcPr>
            <w:tcW w:w="1267" w:type="pct"/>
          </w:tcPr>
          <w:p w14:paraId="03243815" w14:textId="77777777" w:rsidR="00286FC2" w:rsidRPr="004C0967" w:rsidRDefault="00286FC2" w:rsidP="00B61E5B">
            <w:pPr>
              <w:pStyle w:val="TableText"/>
              <w:rPr>
                <w:rStyle w:val="Blue"/>
                <w:color w:val="auto"/>
                <w:sz w:val="18"/>
                <w:szCs w:val="18"/>
              </w:rPr>
            </w:pPr>
            <w:r w:rsidRPr="004C0967">
              <w:rPr>
                <w:noProof/>
                <w:sz w:val="18"/>
                <w:szCs w:val="18"/>
              </w:rPr>
              <w:t>Tidal Waters of the Western Cleddau</w:t>
            </w:r>
          </w:p>
        </w:tc>
      </w:tr>
      <w:tr w:rsidR="00286FC2" w:rsidRPr="004921D8" w14:paraId="051D6451" w14:textId="77777777" w:rsidTr="00B61E5B">
        <w:trPr>
          <w:cantSplit/>
        </w:trPr>
        <w:tc>
          <w:tcPr>
            <w:tcW w:w="966" w:type="pct"/>
          </w:tcPr>
          <w:p w14:paraId="48043CA5" w14:textId="77777777" w:rsidR="00286FC2" w:rsidRPr="00166CA5" w:rsidRDefault="00286FC2"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65976360" w14:textId="77777777" w:rsidR="00286FC2" w:rsidRPr="00166CA5" w:rsidRDefault="00286FC2"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7BCC471E" w14:textId="77777777" w:rsidR="00286FC2" w:rsidRPr="004C0967" w:rsidRDefault="00286FC2" w:rsidP="00B61E5B">
            <w:pPr>
              <w:pStyle w:val="TableText"/>
              <w:rPr>
                <w:rStyle w:val="Blue"/>
                <w:color w:val="auto"/>
                <w:sz w:val="18"/>
                <w:szCs w:val="18"/>
              </w:rPr>
            </w:pPr>
            <w:r w:rsidRPr="004C0967">
              <w:rPr>
                <w:noProof/>
                <w:sz w:val="18"/>
                <w:szCs w:val="18"/>
              </w:rPr>
              <w:t>SM 96330 14740</w:t>
            </w:r>
          </w:p>
        </w:tc>
        <w:tc>
          <w:tcPr>
            <w:tcW w:w="1267" w:type="pct"/>
          </w:tcPr>
          <w:p w14:paraId="66D143A8" w14:textId="77777777" w:rsidR="00286FC2" w:rsidRPr="004C0967" w:rsidRDefault="00286FC2" w:rsidP="00B61E5B">
            <w:pPr>
              <w:pStyle w:val="TableText"/>
              <w:rPr>
                <w:rStyle w:val="Blue"/>
                <w:color w:val="auto"/>
                <w:sz w:val="18"/>
                <w:szCs w:val="18"/>
              </w:rPr>
            </w:pPr>
            <w:r w:rsidRPr="004C0967">
              <w:rPr>
                <w:noProof/>
                <w:sz w:val="18"/>
                <w:szCs w:val="18"/>
              </w:rPr>
              <w:t>Tidal Waters of the Western Cleddau</w:t>
            </w:r>
          </w:p>
        </w:tc>
      </w:tr>
    </w:tbl>
    <w:p w14:paraId="539E3A90" w14:textId="77777777" w:rsidR="00286FC2" w:rsidRPr="004921D8" w:rsidRDefault="00286FC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286FC2" w:rsidRPr="004921D8" w14:paraId="4F863A6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839768F" w14:textId="77777777" w:rsidR="00286FC2" w:rsidRPr="004921D8" w:rsidRDefault="00286FC2" w:rsidP="000A07C9">
            <w:pPr>
              <w:pStyle w:val="TableText"/>
              <w:rPr>
                <w:b w:val="0"/>
                <w:sz w:val="18"/>
                <w:szCs w:val="18"/>
              </w:rPr>
            </w:pPr>
            <w:r w:rsidRPr="004921D8">
              <w:rPr>
                <w:sz w:val="18"/>
                <w:szCs w:val="18"/>
              </w:rPr>
              <w:t>Table S3.3 Storm sewage discharge settings</w:t>
            </w:r>
          </w:p>
        </w:tc>
      </w:tr>
      <w:tr w:rsidR="00286FC2" w:rsidRPr="004921D8" w14:paraId="574269A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B7B04A3" w14:textId="77777777" w:rsidR="00286FC2" w:rsidRPr="004921D8" w:rsidRDefault="00286FC2"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96DDA26" w14:textId="77777777" w:rsidR="00286FC2" w:rsidRPr="004921D8" w:rsidRDefault="00286FC2" w:rsidP="000A07C9">
            <w:pPr>
              <w:pStyle w:val="TableText"/>
              <w:rPr>
                <w:sz w:val="18"/>
                <w:szCs w:val="18"/>
              </w:rPr>
            </w:pPr>
            <w:r w:rsidRPr="004921D8">
              <w:rPr>
                <w:sz w:val="18"/>
                <w:szCs w:val="18"/>
              </w:rPr>
              <w:t>Description of discharge</w:t>
            </w:r>
          </w:p>
        </w:tc>
        <w:tc>
          <w:tcPr>
            <w:tcW w:w="1276" w:type="dxa"/>
          </w:tcPr>
          <w:p w14:paraId="3656C43D" w14:textId="77777777" w:rsidR="00286FC2" w:rsidRPr="004921D8" w:rsidRDefault="00286FC2" w:rsidP="000A07C9">
            <w:pPr>
              <w:pStyle w:val="TableText"/>
              <w:rPr>
                <w:sz w:val="18"/>
                <w:szCs w:val="18"/>
              </w:rPr>
            </w:pPr>
            <w:r w:rsidRPr="004921D8">
              <w:rPr>
                <w:sz w:val="18"/>
                <w:szCs w:val="18"/>
              </w:rPr>
              <w:t>Overflow setting l/s</w:t>
            </w:r>
          </w:p>
        </w:tc>
        <w:tc>
          <w:tcPr>
            <w:tcW w:w="2126" w:type="dxa"/>
          </w:tcPr>
          <w:p w14:paraId="39B3293C" w14:textId="77777777" w:rsidR="00286FC2" w:rsidRPr="00950A72" w:rsidRDefault="00286FC2"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941AACE" w14:textId="77777777" w:rsidR="00286FC2" w:rsidRPr="00950A72" w:rsidRDefault="00286FC2"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86FC2" w:rsidRPr="004921D8" w14:paraId="71EA62D8" w14:textId="77777777" w:rsidTr="0006553F">
        <w:tc>
          <w:tcPr>
            <w:tcW w:w="1560" w:type="dxa"/>
          </w:tcPr>
          <w:p w14:paraId="29DC8DE1" w14:textId="77777777" w:rsidR="00286FC2" w:rsidRPr="00950A72" w:rsidRDefault="00286FC2"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0D3BB287" w14:textId="77777777" w:rsidR="00286FC2" w:rsidRPr="00950A72" w:rsidRDefault="00286FC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63CAAF3" w14:textId="77777777" w:rsidR="00286FC2" w:rsidRPr="00DE486D" w:rsidRDefault="00286FC2" w:rsidP="00D46ED1">
            <w:pPr>
              <w:pStyle w:val="TableText"/>
              <w:rPr>
                <w:rFonts w:cstheme="minorHAnsi"/>
              </w:rPr>
            </w:pPr>
            <w:r w:rsidRPr="00DE486D">
              <w:rPr>
                <w:rFonts w:cstheme="minorHAnsi"/>
                <w:noProof/>
                <w:sz w:val="18"/>
                <w:szCs w:val="18"/>
              </w:rPr>
              <w:t>54</w:t>
            </w:r>
          </w:p>
          <w:p w14:paraId="2077182D" w14:textId="77777777" w:rsidR="00286FC2" w:rsidRPr="00DE486D" w:rsidRDefault="00286FC2" w:rsidP="004912F8">
            <w:pPr>
              <w:pStyle w:val="NormalWeb"/>
              <w:rPr>
                <w:rStyle w:val="Blue"/>
                <w:rFonts w:asciiTheme="minorHAnsi" w:hAnsiTheme="minorHAnsi" w:cstheme="minorHAnsi"/>
                <w:color w:val="auto"/>
              </w:rPr>
            </w:pPr>
            <w:r w:rsidRPr="00DE486D">
              <w:rPr>
                <w:rFonts w:asciiTheme="minorHAnsi" w:hAnsiTheme="minorHAnsi" w:cstheme="minorHAnsi"/>
              </w:rPr>
              <w:t xml:space="preserve"> </w:t>
            </w:r>
          </w:p>
        </w:tc>
        <w:tc>
          <w:tcPr>
            <w:tcW w:w="2126" w:type="dxa"/>
          </w:tcPr>
          <w:p w14:paraId="29783014" w14:textId="77777777" w:rsidR="00286FC2" w:rsidRPr="00DE486D" w:rsidRDefault="00286FC2" w:rsidP="00E75B27">
            <w:pPr>
              <w:pStyle w:val="TableText"/>
              <w:rPr>
                <w:rStyle w:val="Blue"/>
                <w:rFonts w:cstheme="minorHAnsi"/>
                <w:color w:val="auto"/>
                <w:sz w:val="18"/>
                <w:szCs w:val="18"/>
              </w:rPr>
            </w:pPr>
            <w:r w:rsidRPr="00DE486D">
              <w:rPr>
                <w:rStyle w:val="Blue"/>
                <w:rFonts w:cstheme="minorHAnsi"/>
                <w:color w:val="auto"/>
                <w:sz w:val="18"/>
                <w:szCs w:val="18"/>
              </w:rPr>
              <w:t>No greater than 6 mm in more than 1 dimension</w:t>
            </w:r>
          </w:p>
          <w:p w14:paraId="42B3A33C" w14:textId="6105A069" w:rsidR="00286FC2" w:rsidRPr="00DE486D" w:rsidRDefault="00286FC2" w:rsidP="00E75B27">
            <w:pPr>
              <w:pStyle w:val="TableText"/>
              <w:rPr>
                <w:rStyle w:val="Pink"/>
                <w:rFonts w:cstheme="minorHAnsi"/>
                <w:color w:val="auto"/>
                <w:sz w:val="18"/>
                <w:szCs w:val="18"/>
              </w:rPr>
            </w:pPr>
          </w:p>
        </w:tc>
        <w:tc>
          <w:tcPr>
            <w:tcW w:w="2552" w:type="dxa"/>
          </w:tcPr>
          <w:p w14:paraId="0089FD68" w14:textId="77777777" w:rsidR="00286FC2" w:rsidRPr="00DE486D" w:rsidRDefault="00286FC2" w:rsidP="00E75B27">
            <w:pPr>
              <w:pStyle w:val="TableText"/>
              <w:rPr>
                <w:rStyle w:val="Blue"/>
                <w:rFonts w:cstheme="minorHAnsi"/>
                <w:color w:val="auto"/>
                <w:sz w:val="18"/>
                <w:szCs w:val="18"/>
              </w:rPr>
            </w:pPr>
            <w:r w:rsidRPr="00DE486D">
              <w:rPr>
                <w:rFonts w:cstheme="minorHAnsi"/>
                <w:noProof/>
                <w:sz w:val="18"/>
                <w:szCs w:val="18"/>
              </w:rPr>
              <w:t>6 mm x 6 mm</w:t>
            </w:r>
          </w:p>
          <w:p w14:paraId="1804241E" w14:textId="2E628F53" w:rsidR="00286FC2" w:rsidRPr="00DE486D" w:rsidRDefault="00286FC2" w:rsidP="00E75B27">
            <w:pPr>
              <w:pStyle w:val="TableText"/>
              <w:rPr>
                <w:rStyle w:val="Pink"/>
                <w:rFonts w:cstheme="minorHAnsi"/>
                <w:color w:val="auto"/>
                <w:sz w:val="18"/>
                <w:szCs w:val="18"/>
              </w:rPr>
            </w:pPr>
          </w:p>
        </w:tc>
      </w:tr>
    </w:tbl>
    <w:p w14:paraId="47DEF167" w14:textId="77777777" w:rsidR="00286FC2" w:rsidRPr="00C943FD" w:rsidRDefault="00286FC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86FC2" w:rsidRPr="004921D8" w14:paraId="7D28684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DFDCDA" w14:textId="77777777" w:rsidR="00286FC2" w:rsidRPr="004921D8" w:rsidRDefault="00286FC2" w:rsidP="00B61E5B">
            <w:pPr>
              <w:pStyle w:val="TableText"/>
              <w:rPr>
                <w:sz w:val="18"/>
                <w:szCs w:val="18"/>
              </w:rPr>
            </w:pPr>
            <w:r w:rsidRPr="004921D8">
              <w:rPr>
                <w:sz w:val="18"/>
                <w:szCs w:val="18"/>
              </w:rPr>
              <w:t>Table S3.4 Monitoring points</w:t>
            </w:r>
          </w:p>
        </w:tc>
      </w:tr>
      <w:tr w:rsidR="00286FC2" w:rsidRPr="004921D8" w14:paraId="787CF28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34E713" w14:textId="77777777" w:rsidR="00286FC2" w:rsidRPr="004921D8" w:rsidRDefault="00286FC2"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2918CD0" w14:textId="77777777" w:rsidR="00286FC2" w:rsidRPr="004921D8" w:rsidRDefault="00286FC2" w:rsidP="00B61E5B">
            <w:pPr>
              <w:pStyle w:val="TableText"/>
              <w:rPr>
                <w:sz w:val="18"/>
                <w:szCs w:val="18"/>
              </w:rPr>
            </w:pPr>
            <w:r w:rsidRPr="004921D8">
              <w:rPr>
                <w:sz w:val="18"/>
                <w:szCs w:val="18"/>
              </w:rPr>
              <w:t>Monitoring type</w:t>
            </w:r>
          </w:p>
        </w:tc>
        <w:tc>
          <w:tcPr>
            <w:tcW w:w="1495" w:type="pct"/>
          </w:tcPr>
          <w:p w14:paraId="74D3B0EC" w14:textId="77777777" w:rsidR="00286FC2" w:rsidRPr="004921D8" w:rsidRDefault="00286FC2" w:rsidP="00B61E5B">
            <w:pPr>
              <w:pStyle w:val="TableText"/>
              <w:rPr>
                <w:sz w:val="18"/>
                <w:szCs w:val="18"/>
              </w:rPr>
            </w:pPr>
            <w:r w:rsidRPr="004921D8">
              <w:rPr>
                <w:sz w:val="18"/>
                <w:szCs w:val="18"/>
              </w:rPr>
              <w:t>Monitoring point NGR</w:t>
            </w:r>
          </w:p>
        </w:tc>
        <w:tc>
          <w:tcPr>
            <w:tcW w:w="1210" w:type="pct"/>
          </w:tcPr>
          <w:p w14:paraId="783731C3" w14:textId="77777777" w:rsidR="00286FC2" w:rsidRPr="004921D8" w:rsidRDefault="00286FC2" w:rsidP="00B61E5B">
            <w:pPr>
              <w:pStyle w:val="TableText"/>
              <w:rPr>
                <w:sz w:val="18"/>
                <w:szCs w:val="18"/>
              </w:rPr>
            </w:pPr>
            <w:r w:rsidRPr="004921D8">
              <w:rPr>
                <w:sz w:val="18"/>
                <w:szCs w:val="18"/>
              </w:rPr>
              <w:t>Monitoring point reference</w:t>
            </w:r>
          </w:p>
        </w:tc>
      </w:tr>
      <w:tr w:rsidR="00286FC2" w:rsidRPr="004921D8" w14:paraId="105F1EE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72475D" w14:textId="77777777" w:rsidR="00286FC2" w:rsidRPr="00BE0220" w:rsidRDefault="00286FC2" w:rsidP="00B61E5B">
            <w:pPr>
              <w:pStyle w:val="TableText"/>
              <w:rPr>
                <w:b w:val="0"/>
                <w:sz w:val="18"/>
                <w:szCs w:val="18"/>
              </w:rPr>
            </w:pPr>
            <w:r w:rsidRPr="00BE0220">
              <w:rPr>
                <w:b w:val="0"/>
                <w:sz w:val="18"/>
                <w:szCs w:val="18"/>
              </w:rPr>
              <w:t>A1 Storm sewage via POINT OF DISCHARGE</w:t>
            </w:r>
          </w:p>
        </w:tc>
        <w:tc>
          <w:tcPr>
            <w:tcW w:w="1068" w:type="pct"/>
          </w:tcPr>
          <w:p w14:paraId="7728BEE1" w14:textId="77777777" w:rsidR="00286FC2" w:rsidRPr="00BE0220" w:rsidRDefault="00286FC2" w:rsidP="00B61E5B">
            <w:pPr>
              <w:pStyle w:val="TableText"/>
              <w:rPr>
                <w:b w:val="0"/>
                <w:sz w:val="18"/>
                <w:szCs w:val="18"/>
              </w:rPr>
            </w:pPr>
            <w:r w:rsidRPr="00BE0220">
              <w:rPr>
                <w:b w:val="0"/>
                <w:sz w:val="18"/>
                <w:szCs w:val="18"/>
              </w:rPr>
              <w:t>Effluent sampling</w:t>
            </w:r>
          </w:p>
        </w:tc>
        <w:tc>
          <w:tcPr>
            <w:tcW w:w="1495" w:type="pct"/>
          </w:tcPr>
          <w:p w14:paraId="712FC6EE" w14:textId="77777777" w:rsidR="00286FC2" w:rsidRPr="00DE486D" w:rsidRDefault="00286FC2" w:rsidP="00B61E5B">
            <w:pPr>
              <w:pStyle w:val="TableText"/>
              <w:rPr>
                <w:b w:val="0"/>
                <w:sz w:val="18"/>
                <w:szCs w:val="18"/>
              </w:rPr>
            </w:pPr>
            <w:r w:rsidRPr="00DE486D">
              <w:rPr>
                <w:b w:val="0"/>
                <w:noProof/>
                <w:sz w:val="18"/>
                <w:szCs w:val="18"/>
              </w:rPr>
              <w:t>SM 95629 14640</w:t>
            </w:r>
          </w:p>
        </w:tc>
        <w:tc>
          <w:tcPr>
            <w:tcW w:w="1210" w:type="pct"/>
            <w:vMerge w:val="restart"/>
          </w:tcPr>
          <w:p w14:paraId="50EF88C7" w14:textId="77777777" w:rsidR="00286FC2" w:rsidRPr="00BE0220" w:rsidRDefault="00286FC2" w:rsidP="00B61E5B">
            <w:pPr>
              <w:pStyle w:val="TableText"/>
              <w:rPr>
                <w:b w:val="0"/>
                <w:sz w:val="18"/>
                <w:szCs w:val="18"/>
              </w:rPr>
            </w:pPr>
            <w:r w:rsidRPr="00BE0220">
              <w:rPr>
                <w:rStyle w:val="Blue"/>
                <w:b w:val="0"/>
                <w:color w:val="auto"/>
                <w:sz w:val="18"/>
                <w:szCs w:val="18"/>
              </w:rPr>
              <w:t>POINT OF OVERFLOW</w:t>
            </w:r>
          </w:p>
        </w:tc>
      </w:tr>
      <w:tr w:rsidR="00286FC2" w:rsidRPr="004921D8" w14:paraId="62CC331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321B67" w14:textId="77777777" w:rsidR="00286FC2" w:rsidRPr="00BE0220" w:rsidRDefault="00286FC2" w:rsidP="00B61E5B">
            <w:pPr>
              <w:pStyle w:val="TableText"/>
              <w:rPr>
                <w:b w:val="0"/>
                <w:sz w:val="18"/>
                <w:szCs w:val="18"/>
              </w:rPr>
            </w:pPr>
            <w:r w:rsidRPr="00BE0220">
              <w:rPr>
                <w:b w:val="0"/>
                <w:sz w:val="18"/>
                <w:szCs w:val="18"/>
              </w:rPr>
              <w:t>A1 Storm sewage via POINT OF DISCHARGE</w:t>
            </w:r>
          </w:p>
        </w:tc>
        <w:tc>
          <w:tcPr>
            <w:tcW w:w="1068" w:type="pct"/>
          </w:tcPr>
          <w:p w14:paraId="195205D4" w14:textId="77777777" w:rsidR="00286FC2" w:rsidRPr="00BE0220" w:rsidRDefault="00286FC2" w:rsidP="00B61E5B">
            <w:pPr>
              <w:pStyle w:val="TableText"/>
              <w:rPr>
                <w:b w:val="0"/>
                <w:sz w:val="18"/>
                <w:szCs w:val="18"/>
              </w:rPr>
            </w:pPr>
            <w:r w:rsidRPr="00BE0220">
              <w:rPr>
                <w:b w:val="0"/>
                <w:sz w:val="18"/>
                <w:szCs w:val="18"/>
              </w:rPr>
              <w:t>Event duration monitoring</w:t>
            </w:r>
          </w:p>
        </w:tc>
        <w:tc>
          <w:tcPr>
            <w:tcW w:w="1495" w:type="pct"/>
          </w:tcPr>
          <w:p w14:paraId="7AB64D76" w14:textId="77777777" w:rsidR="00286FC2" w:rsidRPr="00DE486D" w:rsidRDefault="00286FC2" w:rsidP="00B61E5B">
            <w:pPr>
              <w:pStyle w:val="TableText"/>
              <w:rPr>
                <w:b w:val="0"/>
                <w:sz w:val="18"/>
                <w:szCs w:val="18"/>
              </w:rPr>
            </w:pPr>
            <w:r w:rsidRPr="00DE486D">
              <w:rPr>
                <w:b w:val="0"/>
                <w:noProof/>
                <w:sz w:val="18"/>
                <w:szCs w:val="18"/>
              </w:rPr>
              <w:t>SM 95629 14640</w:t>
            </w:r>
          </w:p>
        </w:tc>
        <w:tc>
          <w:tcPr>
            <w:tcW w:w="1210" w:type="pct"/>
            <w:vMerge/>
          </w:tcPr>
          <w:p w14:paraId="3EC69197" w14:textId="77777777" w:rsidR="00286FC2" w:rsidRPr="00BE0220" w:rsidRDefault="00286FC2" w:rsidP="00B61E5B">
            <w:pPr>
              <w:pStyle w:val="TableText"/>
              <w:rPr>
                <w:b w:val="0"/>
                <w:sz w:val="18"/>
                <w:szCs w:val="18"/>
              </w:rPr>
            </w:pPr>
          </w:p>
        </w:tc>
      </w:tr>
      <w:tr w:rsidR="00286FC2" w:rsidRPr="004921D8" w14:paraId="6B372692" w14:textId="77777777" w:rsidTr="00B61E5B">
        <w:trPr>
          <w:cantSplit/>
          <w:trHeight w:val="774"/>
        </w:trPr>
        <w:tc>
          <w:tcPr>
            <w:tcW w:w="1227" w:type="pct"/>
          </w:tcPr>
          <w:p w14:paraId="4ED095AE" w14:textId="77777777" w:rsidR="00286FC2" w:rsidRPr="00BE0220" w:rsidRDefault="00286FC2"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30B0103" w14:textId="77777777" w:rsidR="00286FC2" w:rsidRPr="00BE0220" w:rsidRDefault="00286FC2"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832B0E6" w14:textId="77777777" w:rsidR="00286FC2" w:rsidRPr="00DE486D" w:rsidRDefault="00286FC2" w:rsidP="00B61E5B">
            <w:pPr>
              <w:pStyle w:val="TableText"/>
              <w:rPr>
                <w:rStyle w:val="Blue"/>
                <w:color w:val="auto"/>
                <w:sz w:val="18"/>
                <w:szCs w:val="18"/>
              </w:rPr>
            </w:pPr>
            <w:r w:rsidRPr="00DE486D">
              <w:rPr>
                <w:noProof/>
                <w:sz w:val="18"/>
                <w:szCs w:val="18"/>
              </w:rPr>
              <w:t>SM 95629 14640</w:t>
            </w:r>
          </w:p>
        </w:tc>
        <w:tc>
          <w:tcPr>
            <w:tcW w:w="1210" w:type="pct"/>
            <w:vMerge/>
          </w:tcPr>
          <w:p w14:paraId="5BB9351B" w14:textId="77777777" w:rsidR="00286FC2" w:rsidRPr="00BE0220" w:rsidRDefault="00286FC2" w:rsidP="00B61E5B">
            <w:pPr>
              <w:pStyle w:val="TableText"/>
              <w:rPr>
                <w:rStyle w:val="Blue"/>
                <w:sz w:val="18"/>
                <w:szCs w:val="18"/>
              </w:rPr>
            </w:pPr>
          </w:p>
        </w:tc>
      </w:tr>
    </w:tbl>
    <w:p w14:paraId="3DCFA01B" w14:textId="77777777" w:rsidR="00286FC2" w:rsidRDefault="00286FC2">
      <w:pPr>
        <w:spacing w:before="0" w:after="0" w:line="240" w:lineRule="auto"/>
      </w:pPr>
      <w:r>
        <w:br w:type="page"/>
      </w:r>
    </w:p>
    <w:p w14:paraId="613E0964" w14:textId="77777777" w:rsidR="00286FC2" w:rsidRDefault="00286FC2" w:rsidP="00A9057C">
      <w:pPr>
        <w:pStyle w:val="Heading1"/>
        <w:ind w:left="567"/>
      </w:pPr>
      <w:r>
        <w:lastRenderedPageBreak/>
        <w:t xml:space="preserve">Schedule 4 </w:t>
      </w:r>
      <w:r w:rsidRPr="00926B5E">
        <w:t>–</w:t>
      </w:r>
      <w:r>
        <w:t xml:space="preserve"> Reporting</w:t>
      </w:r>
    </w:p>
    <w:p w14:paraId="23FB3C83" w14:textId="77777777" w:rsidR="00286FC2" w:rsidRPr="004921D8" w:rsidRDefault="00286FC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86FC2" w:rsidRPr="004921D8" w14:paraId="4586B1F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4D38BD" w14:textId="77777777" w:rsidR="00286FC2" w:rsidRPr="004921D8" w:rsidRDefault="00286FC2" w:rsidP="00B61E5B">
            <w:pPr>
              <w:pStyle w:val="TableText"/>
              <w:rPr>
                <w:sz w:val="18"/>
                <w:szCs w:val="18"/>
              </w:rPr>
            </w:pPr>
            <w:r w:rsidRPr="004921D8">
              <w:rPr>
                <w:sz w:val="18"/>
                <w:szCs w:val="18"/>
              </w:rPr>
              <w:t>Table S4.1 Reporting of monitoring data</w:t>
            </w:r>
          </w:p>
        </w:tc>
      </w:tr>
      <w:tr w:rsidR="00286FC2" w:rsidRPr="004921D8" w14:paraId="4AECF27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B66C5D2" w14:textId="77777777" w:rsidR="00286FC2" w:rsidRPr="004921D8" w:rsidRDefault="00286FC2" w:rsidP="00B61E5B">
            <w:pPr>
              <w:pStyle w:val="TableText"/>
              <w:rPr>
                <w:sz w:val="18"/>
                <w:szCs w:val="18"/>
              </w:rPr>
            </w:pPr>
            <w:r w:rsidRPr="004921D8">
              <w:rPr>
                <w:sz w:val="18"/>
                <w:szCs w:val="18"/>
              </w:rPr>
              <w:t>Parameter</w:t>
            </w:r>
          </w:p>
        </w:tc>
        <w:tc>
          <w:tcPr>
            <w:tcW w:w="929" w:type="pct"/>
          </w:tcPr>
          <w:p w14:paraId="10BFE8C0" w14:textId="77777777" w:rsidR="00286FC2" w:rsidRPr="004921D8" w:rsidRDefault="00286FC2" w:rsidP="00B61E5B">
            <w:pPr>
              <w:pStyle w:val="TableText"/>
              <w:rPr>
                <w:sz w:val="18"/>
                <w:szCs w:val="18"/>
              </w:rPr>
            </w:pPr>
            <w:r w:rsidRPr="004921D8">
              <w:rPr>
                <w:sz w:val="18"/>
                <w:szCs w:val="18"/>
              </w:rPr>
              <w:t>Monitoring point reference</w:t>
            </w:r>
          </w:p>
        </w:tc>
        <w:tc>
          <w:tcPr>
            <w:tcW w:w="1498" w:type="pct"/>
          </w:tcPr>
          <w:p w14:paraId="2D50D0F6" w14:textId="77777777" w:rsidR="00286FC2" w:rsidRPr="004921D8" w:rsidRDefault="00286FC2" w:rsidP="00B61E5B">
            <w:pPr>
              <w:pStyle w:val="TableText"/>
              <w:rPr>
                <w:sz w:val="18"/>
                <w:szCs w:val="18"/>
              </w:rPr>
            </w:pPr>
            <w:r w:rsidRPr="004921D8">
              <w:rPr>
                <w:sz w:val="18"/>
                <w:szCs w:val="18"/>
              </w:rPr>
              <w:t>Reporting period</w:t>
            </w:r>
          </w:p>
        </w:tc>
        <w:tc>
          <w:tcPr>
            <w:tcW w:w="1005" w:type="pct"/>
          </w:tcPr>
          <w:p w14:paraId="106D4496" w14:textId="77777777" w:rsidR="00286FC2" w:rsidRPr="004921D8" w:rsidRDefault="00286FC2" w:rsidP="00B61E5B">
            <w:pPr>
              <w:pStyle w:val="TableText"/>
              <w:rPr>
                <w:sz w:val="18"/>
                <w:szCs w:val="18"/>
              </w:rPr>
            </w:pPr>
            <w:r w:rsidRPr="004921D8">
              <w:rPr>
                <w:sz w:val="18"/>
                <w:szCs w:val="18"/>
              </w:rPr>
              <w:t>Period begins</w:t>
            </w:r>
          </w:p>
        </w:tc>
      </w:tr>
      <w:tr w:rsidR="00286FC2" w:rsidRPr="00815D01" w14:paraId="43880BA6" w14:textId="77777777" w:rsidTr="00B61E5B">
        <w:trPr>
          <w:cantSplit/>
        </w:trPr>
        <w:tc>
          <w:tcPr>
            <w:tcW w:w="1568" w:type="pct"/>
          </w:tcPr>
          <w:p w14:paraId="7F1E1C4F"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131108A"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2545221"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7DF8737"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55330E7"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6FC2" w:rsidRPr="00815D01" w14:paraId="7C03D42C" w14:textId="77777777" w:rsidTr="00B61E5B">
        <w:trPr>
          <w:cantSplit/>
        </w:trPr>
        <w:tc>
          <w:tcPr>
            <w:tcW w:w="1568" w:type="pct"/>
          </w:tcPr>
          <w:p w14:paraId="5533B133"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B21DFD3" w14:textId="77777777" w:rsidR="00286FC2" w:rsidRPr="00815D01" w:rsidRDefault="00286FC2" w:rsidP="00B61E5B">
            <w:pPr>
              <w:pStyle w:val="TableText"/>
              <w:rPr>
                <w:rStyle w:val="Blue"/>
                <w:rFonts w:cstheme="minorHAnsi"/>
                <w:color w:val="auto"/>
                <w:sz w:val="18"/>
                <w:szCs w:val="18"/>
              </w:rPr>
            </w:pPr>
          </w:p>
        </w:tc>
        <w:tc>
          <w:tcPr>
            <w:tcW w:w="1498" w:type="pct"/>
          </w:tcPr>
          <w:p w14:paraId="1D946384"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0BA8BD4"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932BCA"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6FC2" w:rsidRPr="00815D01" w14:paraId="77BCB06F" w14:textId="77777777" w:rsidTr="00B61E5B">
        <w:trPr>
          <w:cantSplit/>
        </w:trPr>
        <w:tc>
          <w:tcPr>
            <w:tcW w:w="1568" w:type="pct"/>
          </w:tcPr>
          <w:p w14:paraId="39EF9C7D" w14:textId="77777777" w:rsidR="00286FC2" w:rsidRPr="00815D01" w:rsidRDefault="00286FC2"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8532EAB" w14:textId="77777777" w:rsidR="00286FC2" w:rsidRPr="00815D01" w:rsidRDefault="00286FC2" w:rsidP="00B61E5B">
            <w:pPr>
              <w:pStyle w:val="TableText"/>
              <w:rPr>
                <w:rStyle w:val="Blue"/>
                <w:rFonts w:cstheme="minorHAnsi"/>
                <w:color w:val="auto"/>
                <w:sz w:val="18"/>
                <w:szCs w:val="18"/>
              </w:rPr>
            </w:pPr>
          </w:p>
        </w:tc>
        <w:tc>
          <w:tcPr>
            <w:tcW w:w="1498" w:type="pct"/>
          </w:tcPr>
          <w:p w14:paraId="6A3225FE"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0E8733E"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99CF91"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6FC2" w:rsidRPr="00815D01" w14:paraId="64F37B2B" w14:textId="77777777" w:rsidTr="00B61E5B">
        <w:trPr>
          <w:cantSplit/>
          <w:trHeight w:val="145"/>
        </w:trPr>
        <w:tc>
          <w:tcPr>
            <w:tcW w:w="1568" w:type="pct"/>
          </w:tcPr>
          <w:p w14:paraId="1CC98C76"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B1E4156" w14:textId="77777777" w:rsidR="00286FC2" w:rsidRPr="00815D01" w:rsidRDefault="00286FC2" w:rsidP="00B61E5B">
            <w:pPr>
              <w:pStyle w:val="TableText"/>
              <w:rPr>
                <w:rStyle w:val="Blue"/>
                <w:rFonts w:cstheme="minorHAnsi"/>
                <w:color w:val="auto"/>
                <w:sz w:val="18"/>
                <w:szCs w:val="18"/>
              </w:rPr>
            </w:pPr>
          </w:p>
        </w:tc>
        <w:tc>
          <w:tcPr>
            <w:tcW w:w="1498" w:type="pct"/>
          </w:tcPr>
          <w:p w14:paraId="52BD8277"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B4303BE"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86FC2" w:rsidRPr="00815D01" w14:paraId="79265281" w14:textId="77777777" w:rsidTr="00B61E5B">
        <w:trPr>
          <w:cantSplit/>
          <w:trHeight w:val="144"/>
        </w:trPr>
        <w:tc>
          <w:tcPr>
            <w:tcW w:w="1568" w:type="pct"/>
          </w:tcPr>
          <w:p w14:paraId="6BC91715" w14:textId="77777777" w:rsidR="00286FC2" w:rsidRPr="000110FE" w:rsidRDefault="00286FC2"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C876124" w14:textId="77777777" w:rsidR="00286FC2" w:rsidRPr="00815D01" w:rsidRDefault="00286FC2" w:rsidP="00B61E5B">
            <w:pPr>
              <w:pStyle w:val="TableText"/>
              <w:rPr>
                <w:rStyle w:val="Blue"/>
                <w:rFonts w:cstheme="minorHAnsi"/>
                <w:color w:val="auto"/>
                <w:sz w:val="18"/>
                <w:szCs w:val="18"/>
              </w:rPr>
            </w:pPr>
          </w:p>
        </w:tc>
        <w:tc>
          <w:tcPr>
            <w:tcW w:w="1498" w:type="pct"/>
          </w:tcPr>
          <w:p w14:paraId="10A653C2" w14:textId="77777777" w:rsidR="00286FC2" w:rsidRPr="00AE3D73" w:rsidRDefault="00286FC2"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7E7FD5C" w14:textId="77777777" w:rsidR="00286FC2" w:rsidRPr="00AE3D73" w:rsidRDefault="00286FC2"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9EFA1FD" w14:textId="77777777" w:rsidR="00286FC2" w:rsidRPr="00815D01" w:rsidRDefault="00286FC2"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86FC2" w:rsidRPr="00815D01" w14:paraId="31C22E0D" w14:textId="77777777" w:rsidTr="00B61E5B">
        <w:trPr>
          <w:cantSplit/>
          <w:trHeight w:val="144"/>
        </w:trPr>
        <w:tc>
          <w:tcPr>
            <w:tcW w:w="1568" w:type="pct"/>
          </w:tcPr>
          <w:p w14:paraId="4E3818C5" w14:textId="77777777" w:rsidR="00286FC2" w:rsidRPr="000110FE" w:rsidRDefault="00286FC2"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91B2BC9" w14:textId="77777777" w:rsidR="00286FC2" w:rsidRPr="00815D01" w:rsidRDefault="00286FC2" w:rsidP="00B61E5B">
            <w:pPr>
              <w:pStyle w:val="TableText"/>
              <w:rPr>
                <w:rStyle w:val="Blue"/>
                <w:rFonts w:cstheme="minorHAnsi"/>
                <w:color w:val="auto"/>
                <w:sz w:val="18"/>
                <w:szCs w:val="18"/>
              </w:rPr>
            </w:pPr>
          </w:p>
        </w:tc>
        <w:tc>
          <w:tcPr>
            <w:tcW w:w="1498" w:type="pct"/>
          </w:tcPr>
          <w:p w14:paraId="026B9F48" w14:textId="77777777" w:rsidR="00286FC2" w:rsidRPr="00AE3D73" w:rsidRDefault="00286FC2"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5CA37CA" w14:textId="77777777" w:rsidR="00286FC2" w:rsidRPr="00AE3D73" w:rsidRDefault="00286FC2"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9CB27C9" w14:textId="77777777" w:rsidR="00286FC2" w:rsidRPr="00815D01" w:rsidRDefault="00286FC2"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16D6F02" w14:textId="77777777" w:rsidR="00286FC2" w:rsidRPr="004921D8" w:rsidRDefault="00286F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86FC2" w:rsidRPr="00C25946" w14:paraId="19DA6A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4861BD" w14:textId="77777777" w:rsidR="00286FC2" w:rsidRPr="004921D8" w:rsidRDefault="00286FC2" w:rsidP="000A07C9">
            <w:pPr>
              <w:pStyle w:val="TableText"/>
              <w:rPr>
                <w:sz w:val="18"/>
                <w:szCs w:val="18"/>
              </w:rPr>
            </w:pPr>
            <w:r w:rsidRPr="004921D8">
              <w:rPr>
                <w:sz w:val="18"/>
                <w:szCs w:val="18"/>
              </w:rPr>
              <w:t>Table S4.2 Reporting forms</w:t>
            </w:r>
          </w:p>
        </w:tc>
      </w:tr>
      <w:tr w:rsidR="00286FC2" w:rsidRPr="00C25946" w14:paraId="0152A7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338EF4" w14:textId="77777777" w:rsidR="00286FC2" w:rsidRPr="004921D8" w:rsidRDefault="00286FC2" w:rsidP="000A07C9">
            <w:pPr>
              <w:pStyle w:val="TableText"/>
              <w:rPr>
                <w:sz w:val="18"/>
                <w:szCs w:val="18"/>
              </w:rPr>
            </w:pPr>
            <w:r w:rsidRPr="004921D8">
              <w:rPr>
                <w:sz w:val="18"/>
                <w:szCs w:val="18"/>
              </w:rPr>
              <w:t>Parameter</w:t>
            </w:r>
          </w:p>
        </w:tc>
        <w:tc>
          <w:tcPr>
            <w:tcW w:w="3123" w:type="pct"/>
          </w:tcPr>
          <w:p w14:paraId="34000F2B" w14:textId="77777777" w:rsidR="00286FC2" w:rsidRPr="004921D8" w:rsidRDefault="00286FC2" w:rsidP="000A07C9">
            <w:pPr>
              <w:pStyle w:val="TableText"/>
              <w:rPr>
                <w:sz w:val="18"/>
                <w:szCs w:val="18"/>
              </w:rPr>
            </w:pPr>
            <w:r w:rsidRPr="004921D8">
              <w:rPr>
                <w:sz w:val="18"/>
                <w:szCs w:val="18"/>
              </w:rPr>
              <w:t>Reporting format</w:t>
            </w:r>
          </w:p>
        </w:tc>
      </w:tr>
      <w:tr w:rsidR="00286FC2" w:rsidRPr="00C25946" w14:paraId="06F49833" w14:textId="77777777" w:rsidTr="002B05E5">
        <w:trPr>
          <w:cantSplit/>
        </w:trPr>
        <w:tc>
          <w:tcPr>
            <w:tcW w:w="1877" w:type="pct"/>
          </w:tcPr>
          <w:p w14:paraId="5AE0AEE3" w14:textId="77777777" w:rsidR="00286FC2" w:rsidRPr="00950A72" w:rsidRDefault="00286FC2"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8A227A2" w14:textId="77777777" w:rsidR="00286FC2" w:rsidRPr="00950A72" w:rsidRDefault="00286FC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FD7701A" w14:textId="77777777" w:rsidR="00286FC2" w:rsidRPr="00950A72" w:rsidRDefault="00286FC2" w:rsidP="00635467">
            <w:pPr>
              <w:pStyle w:val="TableText"/>
              <w:rPr>
                <w:rStyle w:val="Blue"/>
                <w:color w:val="auto"/>
                <w:sz w:val="18"/>
                <w:szCs w:val="18"/>
              </w:rPr>
            </w:pPr>
          </w:p>
        </w:tc>
      </w:tr>
      <w:tr w:rsidR="00286FC2" w:rsidRPr="00C25946" w14:paraId="0C18E8A1" w14:textId="77777777" w:rsidTr="002B05E5">
        <w:trPr>
          <w:cantSplit/>
        </w:trPr>
        <w:tc>
          <w:tcPr>
            <w:tcW w:w="1877" w:type="pct"/>
          </w:tcPr>
          <w:p w14:paraId="707F8EA7" w14:textId="77777777" w:rsidR="00286FC2" w:rsidRPr="00950A72" w:rsidRDefault="00286FC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8908A5C" w14:textId="77777777" w:rsidR="00286FC2" w:rsidRPr="00950A72" w:rsidRDefault="00286FC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86FC2" w:rsidRPr="00C25946" w14:paraId="543D23DF" w14:textId="77777777" w:rsidTr="002B05E5">
        <w:trPr>
          <w:cantSplit/>
        </w:trPr>
        <w:tc>
          <w:tcPr>
            <w:tcW w:w="1877" w:type="pct"/>
          </w:tcPr>
          <w:p w14:paraId="32A12FF9" w14:textId="77777777" w:rsidR="00286FC2" w:rsidRPr="00950A72" w:rsidRDefault="00286FC2" w:rsidP="00635467">
            <w:pPr>
              <w:pStyle w:val="TableText"/>
              <w:rPr>
                <w:rStyle w:val="Blue"/>
                <w:color w:val="auto"/>
                <w:sz w:val="18"/>
                <w:szCs w:val="18"/>
              </w:rPr>
            </w:pPr>
            <w:r w:rsidRPr="00950A72">
              <w:rPr>
                <w:rStyle w:val="Blue"/>
                <w:color w:val="auto"/>
                <w:sz w:val="18"/>
                <w:szCs w:val="18"/>
              </w:rPr>
              <w:t>Event recorder status</w:t>
            </w:r>
          </w:p>
          <w:p w14:paraId="6CBA21DF" w14:textId="77777777" w:rsidR="00286FC2" w:rsidRPr="00950A72" w:rsidRDefault="00286FC2" w:rsidP="00635467">
            <w:pPr>
              <w:pStyle w:val="TableText"/>
              <w:rPr>
                <w:rStyle w:val="Blue"/>
                <w:color w:val="auto"/>
                <w:sz w:val="18"/>
                <w:szCs w:val="18"/>
              </w:rPr>
            </w:pPr>
          </w:p>
        </w:tc>
        <w:tc>
          <w:tcPr>
            <w:tcW w:w="3123" w:type="pct"/>
          </w:tcPr>
          <w:p w14:paraId="3BB24D9D" w14:textId="77777777" w:rsidR="00286FC2" w:rsidRPr="00950A72" w:rsidRDefault="00286FC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2586590" w14:textId="77777777" w:rsidR="00286FC2" w:rsidRPr="00950A72" w:rsidRDefault="00286FC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86FC2" w:rsidRPr="00C25946" w14:paraId="0CA20C24" w14:textId="77777777" w:rsidTr="002B05E5">
        <w:trPr>
          <w:cantSplit/>
        </w:trPr>
        <w:tc>
          <w:tcPr>
            <w:tcW w:w="1877" w:type="pct"/>
          </w:tcPr>
          <w:p w14:paraId="489604B1" w14:textId="77777777" w:rsidR="00286FC2" w:rsidRPr="00950A72" w:rsidRDefault="00286FC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E3EDC9B" w14:textId="77777777" w:rsidR="00286FC2" w:rsidRPr="00950A72" w:rsidRDefault="00286FC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286FC2" w:rsidRPr="00C25946" w14:paraId="1C790CCA" w14:textId="77777777" w:rsidTr="002B05E5">
        <w:trPr>
          <w:cantSplit/>
        </w:trPr>
        <w:tc>
          <w:tcPr>
            <w:tcW w:w="1877" w:type="pct"/>
          </w:tcPr>
          <w:p w14:paraId="3FB86EC9" w14:textId="77777777" w:rsidR="00286FC2" w:rsidRPr="00D46ED1" w:rsidRDefault="00286FC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17EE738" w14:textId="77777777" w:rsidR="00286FC2" w:rsidRPr="00D46ED1" w:rsidRDefault="00286FC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86FC2" w:rsidRPr="00C25946" w14:paraId="507A04D2" w14:textId="77777777" w:rsidTr="002B05E5">
        <w:trPr>
          <w:cantSplit/>
        </w:trPr>
        <w:tc>
          <w:tcPr>
            <w:tcW w:w="1877" w:type="pct"/>
          </w:tcPr>
          <w:p w14:paraId="6AEC52C2" w14:textId="77777777" w:rsidR="00286FC2" w:rsidRPr="00D46ED1" w:rsidRDefault="00286FC2"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72FD138" w14:textId="77777777" w:rsidR="00286FC2" w:rsidRPr="00D46ED1" w:rsidRDefault="00286FC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417BDF5" w14:textId="77777777" w:rsidR="00286FC2" w:rsidRDefault="00286FC2" w:rsidP="00A9057C">
      <w:pPr>
        <w:pStyle w:val="Heading1"/>
        <w:ind w:left="567"/>
      </w:pPr>
      <w:r>
        <w:lastRenderedPageBreak/>
        <w:t xml:space="preserve">Schedule 5 </w:t>
      </w:r>
      <w:r w:rsidRPr="00926B5E">
        <w:t>–</w:t>
      </w:r>
      <w:r>
        <w:t xml:space="preserve"> Notification </w:t>
      </w:r>
    </w:p>
    <w:p w14:paraId="4DDF5FC2" w14:textId="77777777" w:rsidR="00286FC2" w:rsidRPr="004921D8" w:rsidRDefault="00286FC2" w:rsidP="00A9057C">
      <w:pPr>
        <w:ind w:left="567"/>
        <w:rPr>
          <w:sz w:val="18"/>
          <w:szCs w:val="18"/>
        </w:rPr>
      </w:pPr>
      <w:r w:rsidRPr="004921D8">
        <w:rPr>
          <w:sz w:val="18"/>
          <w:szCs w:val="18"/>
        </w:rPr>
        <w:t xml:space="preserve">These pages outline the information that the operator must provide. </w:t>
      </w:r>
    </w:p>
    <w:p w14:paraId="0D6963C8" w14:textId="77777777" w:rsidR="00286FC2" w:rsidRPr="004921D8" w:rsidRDefault="00286FC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259C04" w14:textId="77777777" w:rsidR="00286FC2" w:rsidRPr="004921D8" w:rsidRDefault="00286FC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DF0D50" w14:textId="77777777" w:rsidR="00286FC2" w:rsidRPr="00C15459" w:rsidRDefault="00286FC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86FC2" w:rsidRPr="00834B3A" w14:paraId="62414AE7" w14:textId="77777777" w:rsidTr="00A9057C">
        <w:trPr>
          <w:cantSplit/>
        </w:trPr>
        <w:tc>
          <w:tcPr>
            <w:tcW w:w="1484" w:type="pct"/>
          </w:tcPr>
          <w:p w14:paraId="080E70F6" w14:textId="77777777" w:rsidR="00286FC2" w:rsidRPr="004921D8" w:rsidRDefault="00286FC2" w:rsidP="00926B5E">
            <w:pPr>
              <w:pStyle w:val="TableText"/>
              <w:rPr>
                <w:sz w:val="18"/>
                <w:szCs w:val="18"/>
              </w:rPr>
            </w:pPr>
            <w:r w:rsidRPr="004921D8">
              <w:rPr>
                <w:sz w:val="18"/>
                <w:szCs w:val="18"/>
              </w:rPr>
              <w:t>Permit Number</w:t>
            </w:r>
          </w:p>
        </w:tc>
        <w:tc>
          <w:tcPr>
            <w:tcW w:w="3516" w:type="pct"/>
          </w:tcPr>
          <w:p w14:paraId="2D103801" w14:textId="77777777" w:rsidR="00286FC2" w:rsidRPr="00874BB4" w:rsidRDefault="00286FC2" w:rsidP="00926B5E">
            <w:pPr>
              <w:pStyle w:val="TableText"/>
              <w:rPr>
                <w:color w:val="FF0000"/>
              </w:rPr>
            </w:pPr>
            <w:r w:rsidRPr="00DE486D">
              <w:rPr>
                <w:noProof/>
              </w:rPr>
              <w:t>BJ0087402</w:t>
            </w:r>
          </w:p>
        </w:tc>
      </w:tr>
      <w:tr w:rsidR="00286FC2" w:rsidRPr="00834B3A" w14:paraId="67D0688F" w14:textId="77777777" w:rsidTr="00A9057C">
        <w:trPr>
          <w:cantSplit/>
        </w:trPr>
        <w:tc>
          <w:tcPr>
            <w:tcW w:w="1484" w:type="pct"/>
          </w:tcPr>
          <w:p w14:paraId="7DE35B84" w14:textId="77777777" w:rsidR="00286FC2" w:rsidRPr="004921D8" w:rsidRDefault="00286FC2" w:rsidP="00926B5E">
            <w:pPr>
              <w:pStyle w:val="TableText"/>
              <w:rPr>
                <w:sz w:val="18"/>
                <w:szCs w:val="18"/>
              </w:rPr>
            </w:pPr>
            <w:r w:rsidRPr="004921D8">
              <w:rPr>
                <w:sz w:val="18"/>
                <w:szCs w:val="18"/>
              </w:rPr>
              <w:t>Name of operator</w:t>
            </w:r>
          </w:p>
        </w:tc>
        <w:tc>
          <w:tcPr>
            <w:tcW w:w="3516" w:type="pct"/>
          </w:tcPr>
          <w:p w14:paraId="163AC626" w14:textId="77777777" w:rsidR="00286FC2" w:rsidRPr="00926B5E" w:rsidRDefault="00286FC2"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286FC2" w:rsidRPr="00834B3A" w14:paraId="4B501597" w14:textId="77777777" w:rsidTr="00A9057C">
        <w:trPr>
          <w:cantSplit/>
        </w:trPr>
        <w:tc>
          <w:tcPr>
            <w:tcW w:w="1484" w:type="pct"/>
          </w:tcPr>
          <w:p w14:paraId="41481E1A" w14:textId="77777777" w:rsidR="00286FC2" w:rsidRPr="004921D8" w:rsidRDefault="00286FC2" w:rsidP="00926B5E">
            <w:pPr>
              <w:pStyle w:val="TableText"/>
              <w:rPr>
                <w:sz w:val="18"/>
                <w:szCs w:val="18"/>
              </w:rPr>
            </w:pPr>
            <w:r w:rsidRPr="004921D8">
              <w:rPr>
                <w:sz w:val="18"/>
                <w:szCs w:val="18"/>
              </w:rPr>
              <w:t>Location of Facility</w:t>
            </w:r>
          </w:p>
        </w:tc>
        <w:tc>
          <w:tcPr>
            <w:tcW w:w="3516" w:type="pct"/>
          </w:tcPr>
          <w:p w14:paraId="06B7915B" w14:textId="77777777" w:rsidR="00286FC2" w:rsidRPr="00874BB4" w:rsidRDefault="00286FC2" w:rsidP="00926B5E">
            <w:pPr>
              <w:pStyle w:val="TableText"/>
              <w:rPr>
                <w:color w:val="FF0000"/>
              </w:rPr>
            </w:pPr>
            <w:r w:rsidRPr="00DE486D">
              <w:rPr>
                <w:noProof/>
              </w:rPr>
              <w:t>Merlins Bridge STW/Inlet SPS</w:t>
            </w:r>
            <w:r w:rsidRPr="00DE486D">
              <w:t xml:space="preserve">, </w:t>
            </w:r>
            <w:r w:rsidRPr="00DE486D">
              <w:rPr>
                <w:noProof/>
              </w:rPr>
              <w:t>Pembroke Rd</w:t>
            </w:r>
            <w:r w:rsidRPr="00DE486D">
              <w:t xml:space="preserve">, </w:t>
            </w:r>
            <w:r w:rsidRPr="00DE486D">
              <w:rPr>
                <w:noProof/>
              </w:rPr>
              <w:t>Haverfordwest</w:t>
            </w:r>
            <w:r w:rsidRPr="00DE486D">
              <w:t xml:space="preserve">, </w:t>
            </w:r>
            <w:r w:rsidRPr="00DE486D">
              <w:rPr>
                <w:noProof/>
              </w:rPr>
              <w:t>Pembrokeshire</w:t>
            </w:r>
            <w:r w:rsidRPr="00DE486D">
              <w:t xml:space="preserve">, </w:t>
            </w:r>
            <w:r w:rsidRPr="00DE486D">
              <w:rPr>
                <w:noProof/>
              </w:rPr>
              <w:t>SA61 1JL</w:t>
            </w:r>
          </w:p>
        </w:tc>
      </w:tr>
      <w:tr w:rsidR="00286FC2" w:rsidRPr="00834B3A" w14:paraId="4242D625" w14:textId="77777777" w:rsidTr="00A9057C">
        <w:trPr>
          <w:cantSplit/>
        </w:trPr>
        <w:tc>
          <w:tcPr>
            <w:tcW w:w="1484" w:type="pct"/>
          </w:tcPr>
          <w:p w14:paraId="5A593146" w14:textId="77777777" w:rsidR="00286FC2" w:rsidRPr="004921D8" w:rsidRDefault="00286FC2" w:rsidP="00926B5E">
            <w:pPr>
              <w:pStyle w:val="TableText"/>
              <w:rPr>
                <w:sz w:val="18"/>
                <w:szCs w:val="18"/>
              </w:rPr>
            </w:pPr>
            <w:r w:rsidRPr="004921D8">
              <w:rPr>
                <w:sz w:val="18"/>
                <w:szCs w:val="18"/>
              </w:rPr>
              <w:t xml:space="preserve">Time and date of the detection </w:t>
            </w:r>
          </w:p>
        </w:tc>
        <w:tc>
          <w:tcPr>
            <w:tcW w:w="3516" w:type="pct"/>
          </w:tcPr>
          <w:p w14:paraId="2AC42817" w14:textId="77777777" w:rsidR="00286FC2" w:rsidRPr="00926B5E" w:rsidRDefault="00286FC2" w:rsidP="00926B5E">
            <w:pPr>
              <w:pStyle w:val="TableText"/>
            </w:pPr>
          </w:p>
        </w:tc>
      </w:tr>
    </w:tbl>
    <w:p w14:paraId="191E107A" w14:textId="77777777" w:rsidR="00286FC2" w:rsidRDefault="00286FC2" w:rsidP="00926B5E"/>
    <w:tbl>
      <w:tblPr>
        <w:tblStyle w:val="TableGrid"/>
        <w:tblW w:w="4720" w:type="pct"/>
        <w:tblInd w:w="562" w:type="dxa"/>
        <w:tblLook w:val="0020" w:firstRow="1" w:lastRow="0" w:firstColumn="0" w:lastColumn="0" w:noHBand="0" w:noVBand="0"/>
      </w:tblPr>
      <w:tblGrid>
        <w:gridCol w:w="2612"/>
        <w:gridCol w:w="6189"/>
      </w:tblGrid>
      <w:tr w:rsidR="00286FC2" w:rsidRPr="00C15459" w14:paraId="6A3895D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6AD34A" w14:textId="77777777" w:rsidR="00286FC2" w:rsidRPr="004921D8" w:rsidRDefault="00286FC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86FC2" w:rsidRPr="00C15459" w14:paraId="0F6DEA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D9891D" w14:textId="77777777" w:rsidR="00286FC2" w:rsidRPr="004921D8" w:rsidRDefault="00286FC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86FC2" w:rsidRPr="00C15459" w14:paraId="49EDBE9D" w14:textId="77777777" w:rsidTr="00A9057C">
        <w:trPr>
          <w:cantSplit/>
        </w:trPr>
        <w:tc>
          <w:tcPr>
            <w:tcW w:w="1484" w:type="pct"/>
          </w:tcPr>
          <w:p w14:paraId="06D7E526" w14:textId="77777777" w:rsidR="00286FC2" w:rsidRPr="004921D8" w:rsidRDefault="00286FC2" w:rsidP="00926B5E">
            <w:pPr>
              <w:pStyle w:val="TableText"/>
              <w:rPr>
                <w:sz w:val="18"/>
                <w:szCs w:val="18"/>
              </w:rPr>
            </w:pPr>
            <w:r w:rsidRPr="004921D8">
              <w:rPr>
                <w:sz w:val="18"/>
                <w:szCs w:val="18"/>
              </w:rPr>
              <w:t>Date and time of the event</w:t>
            </w:r>
          </w:p>
        </w:tc>
        <w:tc>
          <w:tcPr>
            <w:tcW w:w="3516" w:type="pct"/>
          </w:tcPr>
          <w:p w14:paraId="237E9383" w14:textId="77777777" w:rsidR="00286FC2" w:rsidRPr="004921D8" w:rsidRDefault="00286FC2" w:rsidP="00926B5E">
            <w:pPr>
              <w:pStyle w:val="TableText"/>
              <w:rPr>
                <w:sz w:val="18"/>
                <w:szCs w:val="18"/>
              </w:rPr>
            </w:pPr>
          </w:p>
        </w:tc>
      </w:tr>
      <w:tr w:rsidR="00286FC2" w:rsidRPr="00C15459" w14:paraId="40E4D6D4" w14:textId="77777777" w:rsidTr="00A9057C">
        <w:trPr>
          <w:cantSplit/>
        </w:trPr>
        <w:tc>
          <w:tcPr>
            <w:tcW w:w="1484" w:type="pct"/>
          </w:tcPr>
          <w:p w14:paraId="40B66573" w14:textId="77777777" w:rsidR="00286FC2" w:rsidRPr="004921D8" w:rsidRDefault="00286FC2" w:rsidP="00926B5E">
            <w:pPr>
              <w:pStyle w:val="TableText"/>
              <w:rPr>
                <w:sz w:val="18"/>
                <w:szCs w:val="18"/>
              </w:rPr>
            </w:pPr>
            <w:r w:rsidRPr="004921D8">
              <w:rPr>
                <w:sz w:val="18"/>
                <w:szCs w:val="18"/>
              </w:rPr>
              <w:t xml:space="preserve">Reference or description of the location of the event </w:t>
            </w:r>
          </w:p>
        </w:tc>
        <w:tc>
          <w:tcPr>
            <w:tcW w:w="3516" w:type="pct"/>
          </w:tcPr>
          <w:p w14:paraId="305ED381" w14:textId="77777777" w:rsidR="00286FC2" w:rsidRPr="004921D8" w:rsidRDefault="00286FC2" w:rsidP="00926B5E">
            <w:pPr>
              <w:pStyle w:val="TableText"/>
              <w:rPr>
                <w:sz w:val="18"/>
                <w:szCs w:val="18"/>
              </w:rPr>
            </w:pPr>
          </w:p>
        </w:tc>
      </w:tr>
      <w:tr w:rsidR="00286FC2" w:rsidRPr="00C15459" w14:paraId="266EBB29" w14:textId="77777777" w:rsidTr="00A9057C">
        <w:trPr>
          <w:cantSplit/>
        </w:trPr>
        <w:tc>
          <w:tcPr>
            <w:tcW w:w="1484" w:type="pct"/>
          </w:tcPr>
          <w:p w14:paraId="26124A20" w14:textId="77777777" w:rsidR="00286FC2" w:rsidRPr="004921D8" w:rsidRDefault="00286FC2" w:rsidP="00926B5E">
            <w:pPr>
              <w:pStyle w:val="TableText"/>
              <w:rPr>
                <w:sz w:val="18"/>
                <w:szCs w:val="18"/>
              </w:rPr>
            </w:pPr>
            <w:r w:rsidRPr="004921D8">
              <w:rPr>
                <w:sz w:val="18"/>
                <w:szCs w:val="18"/>
              </w:rPr>
              <w:t>Description of where any release into the environment took place</w:t>
            </w:r>
          </w:p>
        </w:tc>
        <w:tc>
          <w:tcPr>
            <w:tcW w:w="3516" w:type="pct"/>
          </w:tcPr>
          <w:p w14:paraId="26B26F90" w14:textId="77777777" w:rsidR="00286FC2" w:rsidRPr="004921D8" w:rsidRDefault="00286FC2" w:rsidP="00926B5E">
            <w:pPr>
              <w:pStyle w:val="TableText"/>
              <w:rPr>
                <w:sz w:val="18"/>
                <w:szCs w:val="18"/>
              </w:rPr>
            </w:pPr>
          </w:p>
        </w:tc>
      </w:tr>
      <w:tr w:rsidR="00286FC2" w:rsidRPr="00C15459" w14:paraId="1C896925" w14:textId="77777777" w:rsidTr="00A9057C">
        <w:trPr>
          <w:cantSplit/>
        </w:trPr>
        <w:tc>
          <w:tcPr>
            <w:tcW w:w="1484" w:type="pct"/>
          </w:tcPr>
          <w:p w14:paraId="010ED131" w14:textId="77777777" w:rsidR="00286FC2" w:rsidRPr="004921D8" w:rsidRDefault="00286FC2" w:rsidP="00926B5E">
            <w:pPr>
              <w:pStyle w:val="TableText"/>
              <w:rPr>
                <w:sz w:val="18"/>
                <w:szCs w:val="18"/>
              </w:rPr>
            </w:pPr>
            <w:r w:rsidRPr="004921D8">
              <w:rPr>
                <w:sz w:val="18"/>
                <w:szCs w:val="18"/>
              </w:rPr>
              <w:t>Substances(s) potentially released/type or nature of sewage released</w:t>
            </w:r>
          </w:p>
        </w:tc>
        <w:tc>
          <w:tcPr>
            <w:tcW w:w="3516" w:type="pct"/>
          </w:tcPr>
          <w:p w14:paraId="307BE83E" w14:textId="77777777" w:rsidR="00286FC2" w:rsidRPr="004921D8" w:rsidRDefault="00286FC2" w:rsidP="00926B5E">
            <w:pPr>
              <w:pStyle w:val="TableText"/>
              <w:rPr>
                <w:sz w:val="18"/>
                <w:szCs w:val="18"/>
              </w:rPr>
            </w:pPr>
          </w:p>
        </w:tc>
      </w:tr>
      <w:tr w:rsidR="00286FC2" w:rsidRPr="00C15459" w14:paraId="7F9306E0" w14:textId="77777777" w:rsidTr="00A9057C">
        <w:trPr>
          <w:cantSplit/>
        </w:trPr>
        <w:tc>
          <w:tcPr>
            <w:tcW w:w="1484" w:type="pct"/>
          </w:tcPr>
          <w:p w14:paraId="5E936E85" w14:textId="77777777" w:rsidR="00286FC2" w:rsidRPr="004921D8" w:rsidRDefault="00286FC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03BDBE" w14:textId="77777777" w:rsidR="00286FC2" w:rsidRPr="004921D8" w:rsidRDefault="00286FC2" w:rsidP="00926B5E">
            <w:pPr>
              <w:pStyle w:val="TableText"/>
              <w:rPr>
                <w:sz w:val="18"/>
                <w:szCs w:val="18"/>
              </w:rPr>
            </w:pPr>
          </w:p>
        </w:tc>
      </w:tr>
      <w:tr w:rsidR="00286FC2" w:rsidRPr="00C15459" w14:paraId="00CCBC99" w14:textId="77777777" w:rsidTr="00A9057C">
        <w:trPr>
          <w:cantSplit/>
        </w:trPr>
        <w:tc>
          <w:tcPr>
            <w:tcW w:w="1484" w:type="pct"/>
          </w:tcPr>
          <w:p w14:paraId="467BABF2" w14:textId="77777777" w:rsidR="00286FC2" w:rsidRPr="004921D8" w:rsidRDefault="00286FC2" w:rsidP="00926B5E">
            <w:pPr>
              <w:pStyle w:val="TableText"/>
              <w:rPr>
                <w:sz w:val="18"/>
                <w:szCs w:val="18"/>
              </w:rPr>
            </w:pPr>
            <w:r w:rsidRPr="004921D8">
              <w:rPr>
                <w:sz w:val="18"/>
                <w:szCs w:val="18"/>
              </w:rPr>
              <w:t>Best estimate of the environmental impact of the discharge</w:t>
            </w:r>
          </w:p>
        </w:tc>
        <w:tc>
          <w:tcPr>
            <w:tcW w:w="3516" w:type="pct"/>
          </w:tcPr>
          <w:p w14:paraId="11804466" w14:textId="77777777" w:rsidR="00286FC2" w:rsidRPr="004921D8" w:rsidRDefault="00286FC2" w:rsidP="00926B5E">
            <w:pPr>
              <w:pStyle w:val="TableText"/>
              <w:rPr>
                <w:sz w:val="18"/>
                <w:szCs w:val="18"/>
              </w:rPr>
            </w:pPr>
          </w:p>
        </w:tc>
      </w:tr>
      <w:tr w:rsidR="00286FC2" w:rsidRPr="00C15459" w14:paraId="372D6A5E" w14:textId="77777777" w:rsidTr="00A9057C">
        <w:trPr>
          <w:cantSplit/>
        </w:trPr>
        <w:tc>
          <w:tcPr>
            <w:tcW w:w="1484" w:type="pct"/>
          </w:tcPr>
          <w:p w14:paraId="496BEE42" w14:textId="77777777" w:rsidR="00286FC2" w:rsidRPr="004921D8" w:rsidRDefault="00286FC2" w:rsidP="00926B5E">
            <w:pPr>
              <w:pStyle w:val="TableText"/>
              <w:rPr>
                <w:sz w:val="18"/>
                <w:szCs w:val="18"/>
              </w:rPr>
            </w:pPr>
            <w:r w:rsidRPr="004921D8">
              <w:rPr>
                <w:sz w:val="18"/>
                <w:szCs w:val="18"/>
              </w:rPr>
              <w:t>Measures taken, or intended to be taken, to stop any emission</w:t>
            </w:r>
          </w:p>
        </w:tc>
        <w:tc>
          <w:tcPr>
            <w:tcW w:w="3516" w:type="pct"/>
          </w:tcPr>
          <w:p w14:paraId="4CA0280D" w14:textId="77777777" w:rsidR="00286FC2" w:rsidRPr="004921D8" w:rsidRDefault="00286FC2" w:rsidP="00926B5E">
            <w:pPr>
              <w:pStyle w:val="TableText"/>
              <w:rPr>
                <w:sz w:val="18"/>
                <w:szCs w:val="18"/>
              </w:rPr>
            </w:pPr>
          </w:p>
        </w:tc>
      </w:tr>
      <w:tr w:rsidR="00286FC2" w:rsidRPr="00C15459" w14:paraId="068F8D6C" w14:textId="77777777" w:rsidTr="00A9057C">
        <w:trPr>
          <w:cantSplit/>
        </w:trPr>
        <w:tc>
          <w:tcPr>
            <w:tcW w:w="1484" w:type="pct"/>
          </w:tcPr>
          <w:p w14:paraId="64566459" w14:textId="77777777" w:rsidR="00286FC2" w:rsidRPr="004921D8" w:rsidRDefault="00286FC2" w:rsidP="00926B5E">
            <w:pPr>
              <w:pStyle w:val="TableText"/>
              <w:rPr>
                <w:sz w:val="18"/>
                <w:szCs w:val="18"/>
              </w:rPr>
            </w:pPr>
            <w:r w:rsidRPr="004921D8">
              <w:rPr>
                <w:sz w:val="18"/>
                <w:szCs w:val="18"/>
              </w:rPr>
              <w:t>Description of the failure or accident.</w:t>
            </w:r>
          </w:p>
        </w:tc>
        <w:tc>
          <w:tcPr>
            <w:tcW w:w="3516" w:type="pct"/>
          </w:tcPr>
          <w:p w14:paraId="6154A01E" w14:textId="77777777" w:rsidR="00286FC2" w:rsidRPr="004921D8" w:rsidRDefault="00286FC2" w:rsidP="00926B5E">
            <w:pPr>
              <w:pStyle w:val="TableText"/>
              <w:rPr>
                <w:sz w:val="18"/>
                <w:szCs w:val="18"/>
              </w:rPr>
            </w:pPr>
          </w:p>
        </w:tc>
      </w:tr>
    </w:tbl>
    <w:p w14:paraId="4C3118A3" w14:textId="77777777" w:rsidR="00286FC2" w:rsidRDefault="00286FC2" w:rsidP="00926B5E"/>
    <w:p w14:paraId="128B0C18" w14:textId="77777777" w:rsidR="00286FC2" w:rsidRDefault="00286FC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86FC2" w:rsidRPr="00C15459" w14:paraId="688FAA3A" w14:textId="77777777" w:rsidTr="00A9057C">
        <w:trPr>
          <w:cantSplit/>
        </w:trPr>
        <w:tc>
          <w:tcPr>
            <w:tcW w:w="2305" w:type="pct"/>
          </w:tcPr>
          <w:p w14:paraId="7B5BB740" w14:textId="77777777" w:rsidR="00286FC2" w:rsidRPr="004921D8" w:rsidRDefault="00286FC2" w:rsidP="00926B5E">
            <w:pPr>
              <w:pStyle w:val="TableText"/>
              <w:rPr>
                <w:sz w:val="18"/>
                <w:szCs w:val="18"/>
              </w:rPr>
            </w:pPr>
            <w:r w:rsidRPr="004921D8">
              <w:rPr>
                <w:sz w:val="18"/>
                <w:szCs w:val="18"/>
              </w:rPr>
              <w:t>Any more accurate information on the matters for notification under Part A.</w:t>
            </w:r>
          </w:p>
        </w:tc>
        <w:tc>
          <w:tcPr>
            <w:tcW w:w="2695" w:type="pct"/>
          </w:tcPr>
          <w:p w14:paraId="08921DD8" w14:textId="77777777" w:rsidR="00286FC2" w:rsidRPr="00C15459" w:rsidRDefault="00286FC2" w:rsidP="00926B5E">
            <w:pPr>
              <w:pStyle w:val="TableText"/>
            </w:pPr>
          </w:p>
        </w:tc>
      </w:tr>
      <w:tr w:rsidR="00286FC2" w:rsidRPr="00C15459" w14:paraId="404E3BB1" w14:textId="77777777" w:rsidTr="00A9057C">
        <w:trPr>
          <w:cantSplit/>
        </w:trPr>
        <w:tc>
          <w:tcPr>
            <w:tcW w:w="2305" w:type="pct"/>
          </w:tcPr>
          <w:p w14:paraId="6A826D33" w14:textId="77777777" w:rsidR="00286FC2" w:rsidRPr="004921D8" w:rsidRDefault="00286FC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8A44094" w14:textId="77777777" w:rsidR="00286FC2" w:rsidRPr="00C15459" w:rsidRDefault="00286FC2" w:rsidP="00926B5E">
            <w:pPr>
              <w:pStyle w:val="TableText"/>
            </w:pPr>
          </w:p>
        </w:tc>
      </w:tr>
      <w:tr w:rsidR="00286FC2" w:rsidRPr="00C15459" w14:paraId="7C00E962" w14:textId="77777777" w:rsidTr="00A9057C">
        <w:trPr>
          <w:cantSplit/>
        </w:trPr>
        <w:tc>
          <w:tcPr>
            <w:tcW w:w="2305" w:type="pct"/>
          </w:tcPr>
          <w:p w14:paraId="1454CB8C" w14:textId="77777777" w:rsidR="00286FC2" w:rsidRPr="004921D8" w:rsidRDefault="00286FC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116FF6" w14:textId="77777777" w:rsidR="00286FC2" w:rsidRPr="00C15459" w:rsidRDefault="00286FC2" w:rsidP="00926B5E">
            <w:pPr>
              <w:pStyle w:val="TableText"/>
            </w:pPr>
          </w:p>
        </w:tc>
      </w:tr>
    </w:tbl>
    <w:p w14:paraId="4A065D92" w14:textId="77777777" w:rsidR="00286FC2" w:rsidRDefault="00286FC2" w:rsidP="00926B5E"/>
    <w:tbl>
      <w:tblPr>
        <w:tblStyle w:val="TableGrid"/>
        <w:tblW w:w="4720" w:type="pct"/>
        <w:tblInd w:w="562" w:type="dxa"/>
        <w:tblLook w:val="0000" w:firstRow="0" w:lastRow="0" w:firstColumn="0" w:lastColumn="0" w:noHBand="0" w:noVBand="0"/>
      </w:tblPr>
      <w:tblGrid>
        <w:gridCol w:w="4057"/>
        <w:gridCol w:w="4744"/>
      </w:tblGrid>
      <w:tr w:rsidR="00286FC2" w:rsidRPr="004921D8" w14:paraId="4A387B7F" w14:textId="77777777" w:rsidTr="00A9057C">
        <w:trPr>
          <w:cantSplit/>
        </w:trPr>
        <w:tc>
          <w:tcPr>
            <w:tcW w:w="2305" w:type="pct"/>
          </w:tcPr>
          <w:p w14:paraId="71408560" w14:textId="77777777" w:rsidR="00286FC2" w:rsidRPr="004921D8" w:rsidRDefault="00286FC2" w:rsidP="00926B5E">
            <w:pPr>
              <w:pStyle w:val="TableText"/>
              <w:rPr>
                <w:rStyle w:val="Bold"/>
                <w:sz w:val="18"/>
                <w:szCs w:val="18"/>
              </w:rPr>
            </w:pPr>
            <w:r w:rsidRPr="004921D8">
              <w:rPr>
                <w:rStyle w:val="Bold"/>
                <w:sz w:val="18"/>
                <w:szCs w:val="18"/>
              </w:rPr>
              <w:t>Name*</w:t>
            </w:r>
          </w:p>
        </w:tc>
        <w:tc>
          <w:tcPr>
            <w:tcW w:w="2695" w:type="pct"/>
          </w:tcPr>
          <w:p w14:paraId="53499DD3" w14:textId="77777777" w:rsidR="00286FC2" w:rsidRPr="004921D8" w:rsidRDefault="00286FC2" w:rsidP="00926B5E">
            <w:pPr>
              <w:pStyle w:val="TableText"/>
              <w:rPr>
                <w:sz w:val="18"/>
                <w:szCs w:val="18"/>
              </w:rPr>
            </w:pPr>
          </w:p>
        </w:tc>
      </w:tr>
      <w:tr w:rsidR="00286FC2" w:rsidRPr="004921D8" w14:paraId="097322EB" w14:textId="77777777" w:rsidTr="00A9057C">
        <w:trPr>
          <w:cantSplit/>
        </w:trPr>
        <w:tc>
          <w:tcPr>
            <w:tcW w:w="2305" w:type="pct"/>
          </w:tcPr>
          <w:p w14:paraId="73E69ACA" w14:textId="77777777" w:rsidR="00286FC2" w:rsidRPr="004921D8" w:rsidRDefault="00286FC2" w:rsidP="00926B5E">
            <w:pPr>
              <w:pStyle w:val="TableText"/>
              <w:rPr>
                <w:rStyle w:val="Bold"/>
                <w:sz w:val="18"/>
                <w:szCs w:val="18"/>
              </w:rPr>
            </w:pPr>
            <w:r w:rsidRPr="004921D8">
              <w:rPr>
                <w:rStyle w:val="Bold"/>
                <w:sz w:val="18"/>
                <w:szCs w:val="18"/>
              </w:rPr>
              <w:t>Post</w:t>
            </w:r>
          </w:p>
        </w:tc>
        <w:tc>
          <w:tcPr>
            <w:tcW w:w="2695" w:type="pct"/>
          </w:tcPr>
          <w:p w14:paraId="70CD278C" w14:textId="77777777" w:rsidR="00286FC2" w:rsidRPr="004921D8" w:rsidRDefault="00286FC2" w:rsidP="00926B5E">
            <w:pPr>
              <w:pStyle w:val="TableText"/>
              <w:rPr>
                <w:sz w:val="18"/>
                <w:szCs w:val="18"/>
              </w:rPr>
            </w:pPr>
          </w:p>
        </w:tc>
      </w:tr>
      <w:tr w:rsidR="00286FC2" w:rsidRPr="004921D8" w14:paraId="7E1ABB49" w14:textId="77777777" w:rsidTr="00A9057C">
        <w:trPr>
          <w:cantSplit/>
        </w:trPr>
        <w:tc>
          <w:tcPr>
            <w:tcW w:w="2305" w:type="pct"/>
          </w:tcPr>
          <w:p w14:paraId="210F4AFE" w14:textId="77777777" w:rsidR="00286FC2" w:rsidRPr="004921D8" w:rsidRDefault="00286FC2" w:rsidP="00926B5E">
            <w:pPr>
              <w:pStyle w:val="TableText"/>
              <w:rPr>
                <w:rStyle w:val="Bold"/>
                <w:sz w:val="18"/>
                <w:szCs w:val="18"/>
              </w:rPr>
            </w:pPr>
            <w:r w:rsidRPr="004921D8">
              <w:rPr>
                <w:rStyle w:val="Bold"/>
                <w:sz w:val="18"/>
                <w:szCs w:val="18"/>
              </w:rPr>
              <w:t>Signature</w:t>
            </w:r>
          </w:p>
        </w:tc>
        <w:tc>
          <w:tcPr>
            <w:tcW w:w="2695" w:type="pct"/>
          </w:tcPr>
          <w:p w14:paraId="62BCBFE6" w14:textId="77777777" w:rsidR="00286FC2" w:rsidRPr="004921D8" w:rsidRDefault="00286FC2" w:rsidP="00926B5E">
            <w:pPr>
              <w:pStyle w:val="TableText"/>
              <w:rPr>
                <w:sz w:val="18"/>
                <w:szCs w:val="18"/>
              </w:rPr>
            </w:pPr>
          </w:p>
        </w:tc>
      </w:tr>
      <w:tr w:rsidR="00286FC2" w:rsidRPr="004921D8" w14:paraId="44533BF8" w14:textId="77777777" w:rsidTr="00A9057C">
        <w:trPr>
          <w:cantSplit/>
        </w:trPr>
        <w:tc>
          <w:tcPr>
            <w:tcW w:w="2305" w:type="pct"/>
          </w:tcPr>
          <w:p w14:paraId="628FCC77" w14:textId="77777777" w:rsidR="00286FC2" w:rsidRPr="004921D8" w:rsidRDefault="00286FC2" w:rsidP="00926B5E">
            <w:pPr>
              <w:pStyle w:val="TableText"/>
              <w:rPr>
                <w:rStyle w:val="Bold"/>
                <w:sz w:val="18"/>
                <w:szCs w:val="18"/>
              </w:rPr>
            </w:pPr>
            <w:r w:rsidRPr="004921D8">
              <w:rPr>
                <w:rStyle w:val="Bold"/>
                <w:sz w:val="18"/>
                <w:szCs w:val="18"/>
              </w:rPr>
              <w:t>Date</w:t>
            </w:r>
          </w:p>
        </w:tc>
        <w:tc>
          <w:tcPr>
            <w:tcW w:w="2695" w:type="pct"/>
          </w:tcPr>
          <w:p w14:paraId="41A3CF44" w14:textId="77777777" w:rsidR="00286FC2" w:rsidRPr="004921D8" w:rsidRDefault="00286FC2" w:rsidP="00926B5E">
            <w:pPr>
              <w:pStyle w:val="TableText"/>
              <w:rPr>
                <w:sz w:val="18"/>
                <w:szCs w:val="18"/>
              </w:rPr>
            </w:pPr>
          </w:p>
        </w:tc>
      </w:tr>
    </w:tbl>
    <w:p w14:paraId="483071E2" w14:textId="77777777" w:rsidR="00286FC2" w:rsidRPr="004921D8" w:rsidRDefault="00286FC2" w:rsidP="00A9057C">
      <w:pPr>
        <w:ind w:left="567"/>
        <w:rPr>
          <w:sz w:val="18"/>
          <w:szCs w:val="18"/>
        </w:rPr>
      </w:pPr>
      <w:r w:rsidRPr="004921D8">
        <w:rPr>
          <w:sz w:val="18"/>
          <w:szCs w:val="18"/>
        </w:rPr>
        <w:t>* authorised to sign on behalf of the operator</w:t>
      </w:r>
    </w:p>
    <w:p w14:paraId="058DCE4F" w14:textId="77777777" w:rsidR="00286FC2" w:rsidRPr="000A07C9" w:rsidRDefault="00286FC2" w:rsidP="000A07C9">
      <w:pPr>
        <w:rPr>
          <w:rFonts w:eastAsiaTheme="majorEastAsia"/>
        </w:rPr>
      </w:pPr>
      <w:r>
        <w:br w:type="page"/>
      </w:r>
    </w:p>
    <w:p w14:paraId="2C30730F" w14:textId="77777777" w:rsidR="00286FC2" w:rsidRPr="00950A72" w:rsidRDefault="00286FC2" w:rsidP="00A9057C">
      <w:pPr>
        <w:pStyle w:val="Heading2"/>
        <w:ind w:left="567"/>
      </w:pPr>
      <w:r w:rsidRPr="00950A72">
        <w:lastRenderedPageBreak/>
        <w:t xml:space="preserve">Schedule 6 – Interpretation </w:t>
      </w:r>
    </w:p>
    <w:p w14:paraId="59BACF6E" w14:textId="77777777" w:rsidR="00286FC2" w:rsidRPr="00950A72" w:rsidRDefault="00286FC2" w:rsidP="00A9057C">
      <w:pPr>
        <w:ind w:left="567"/>
        <w:rPr>
          <w:sz w:val="18"/>
          <w:szCs w:val="18"/>
        </w:rPr>
      </w:pPr>
      <w:r w:rsidRPr="00950A72">
        <w:rPr>
          <w:sz w:val="18"/>
          <w:szCs w:val="18"/>
        </w:rPr>
        <w:t>“accident” means an accident that may result in pollution.</w:t>
      </w:r>
    </w:p>
    <w:p w14:paraId="6EB485A7" w14:textId="77777777" w:rsidR="00286FC2" w:rsidRPr="00950A72" w:rsidRDefault="00286FC2" w:rsidP="00A9057C">
      <w:pPr>
        <w:ind w:left="567"/>
        <w:rPr>
          <w:sz w:val="18"/>
          <w:szCs w:val="18"/>
        </w:rPr>
      </w:pPr>
      <w:r>
        <w:rPr>
          <w:sz w:val="18"/>
          <w:szCs w:val="18"/>
        </w:rPr>
        <w:t>“annually”</w:t>
      </w:r>
      <w:r w:rsidRPr="00950A72">
        <w:rPr>
          <w:sz w:val="18"/>
          <w:szCs w:val="18"/>
        </w:rPr>
        <w:t xml:space="preserve"> means once every year.</w:t>
      </w:r>
    </w:p>
    <w:p w14:paraId="1E783794" w14:textId="77777777" w:rsidR="00286FC2" w:rsidRPr="00950A72" w:rsidRDefault="00286FC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4F8EF6D" w14:textId="77777777" w:rsidR="00286FC2" w:rsidRPr="00950A72" w:rsidRDefault="00286FC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D05E716" w14:textId="77777777" w:rsidR="00286FC2" w:rsidRPr="00950A72" w:rsidRDefault="00286FC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67F2390" w14:textId="77777777" w:rsidR="00286FC2" w:rsidRPr="00950A72" w:rsidRDefault="00286FC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6842CB9" w14:textId="77777777" w:rsidR="00286FC2" w:rsidRPr="00950A72" w:rsidRDefault="00286FC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7B46DC7" w14:textId="77777777" w:rsidR="00286FC2" w:rsidRPr="00950A72" w:rsidRDefault="00286FC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FE44A75" w14:textId="77777777" w:rsidR="00286FC2" w:rsidRPr="00950A72" w:rsidRDefault="00286FC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0911D7" w14:textId="77777777" w:rsidR="00286FC2" w:rsidRPr="00950A72" w:rsidRDefault="00286FC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FE4CCF" w14:textId="77777777" w:rsidR="00286FC2" w:rsidRPr="00950A72" w:rsidRDefault="00286FC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8D563A8" w14:textId="77777777" w:rsidR="00286FC2" w:rsidRPr="00950A72" w:rsidRDefault="00286FC2" w:rsidP="00661970">
      <w:pPr>
        <w:pStyle w:val="Default"/>
        <w:ind w:left="567"/>
        <w:rPr>
          <w:color w:val="auto"/>
          <w:sz w:val="18"/>
          <w:szCs w:val="18"/>
        </w:rPr>
      </w:pPr>
    </w:p>
    <w:p w14:paraId="2D5D28A8" w14:textId="77777777" w:rsidR="00286FC2" w:rsidRPr="00950A72" w:rsidRDefault="00286FC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9ED7BFC" w14:textId="77777777" w:rsidR="00286FC2" w:rsidRPr="00950A72" w:rsidRDefault="00286FC2" w:rsidP="00A9057C">
      <w:pPr>
        <w:ind w:left="567"/>
        <w:rPr>
          <w:sz w:val="18"/>
          <w:szCs w:val="18"/>
        </w:rPr>
      </w:pPr>
      <w:r w:rsidRPr="00950A72">
        <w:rPr>
          <w:sz w:val="18"/>
          <w:szCs w:val="18"/>
        </w:rPr>
        <w:t>“overflow setting” means the minimum flow passed forward to the continuation sewer when the overflow operates.</w:t>
      </w:r>
    </w:p>
    <w:p w14:paraId="56BA7346" w14:textId="77777777" w:rsidR="00286FC2" w:rsidRPr="00950A72" w:rsidRDefault="00286FC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9E52084" w14:textId="77777777" w:rsidR="00286FC2" w:rsidRPr="00950A72" w:rsidRDefault="00286FC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61D4ADB" w14:textId="77777777" w:rsidR="00286FC2" w:rsidRPr="00950A72" w:rsidRDefault="00286FC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CCDAAC5" w14:textId="77777777" w:rsidR="00286FC2" w:rsidRPr="00950A72" w:rsidRDefault="00286FC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91D211B" w14:textId="77777777" w:rsidR="00286FC2" w:rsidRPr="00950A72" w:rsidRDefault="00286FC2" w:rsidP="00A9057C">
      <w:pPr>
        <w:ind w:left="567"/>
        <w:rPr>
          <w:sz w:val="18"/>
          <w:szCs w:val="18"/>
        </w:rPr>
      </w:pPr>
      <w:r w:rsidRPr="00950A72">
        <w:rPr>
          <w:sz w:val="18"/>
          <w:szCs w:val="18"/>
        </w:rPr>
        <w:t>“year” means calendar year ending 31 December.</w:t>
      </w:r>
    </w:p>
    <w:p w14:paraId="4D8BE4F8" w14:textId="77777777" w:rsidR="00286FC2" w:rsidRPr="00950A72" w:rsidRDefault="00286FC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DBE7F9" w14:textId="77777777" w:rsidR="00286FC2" w:rsidRDefault="00286FC2">
      <w:pPr>
        <w:spacing w:before="0" w:after="0" w:line="240" w:lineRule="auto"/>
        <w:rPr>
          <w:sz w:val="18"/>
          <w:szCs w:val="18"/>
        </w:rPr>
      </w:pPr>
      <w:r>
        <w:rPr>
          <w:sz w:val="18"/>
          <w:szCs w:val="18"/>
        </w:rPr>
        <w:br w:type="page"/>
      </w:r>
    </w:p>
    <w:p w14:paraId="315EE1D2" w14:textId="713938A8" w:rsidR="00286FC2" w:rsidRDefault="00B0674D" w:rsidP="00A9057C">
      <w:pPr>
        <w:pStyle w:val="Heading1"/>
        <w:ind w:left="567"/>
      </w:pPr>
      <w:r>
        <w:rPr>
          <w:noProof/>
        </w:rPr>
        <w:lastRenderedPageBreak/>
        <w:drawing>
          <wp:anchor distT="0" distB="0" distL="114300" distR="114300" simplePos="0" relativeHeight="251660288" behindDoc="0" locked="0" layoutInCell="1" allowOverlap="1" wp14:anchorId="0241FA71" wp14:editId="24E7FDB5">
            <wp:simplePos x="0" y="0"/>
            <wp:positionH relativeFrom="margin">
              <wp:align>center</wp:align>
            </wp:positionH>
            <wp:positionV relativeFrom="paragraph">
              <wp:posOffset>365484</wp:posOffset>
            </wp:positionV>
            <wp:extent cx="5335270" cy="76708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35270" cy="7670800"/>
                    </a:xfrm>
                    <a:prstGeom prst="rect">
                      <a:avLst/>
                    </a:prstGeom>
                  </pic:spPr>
                </pic:pic>
              </a:graphicData>
            </a:graphic>
            <wp14:sizeRelH relativeFrom="margin">
              <wp14:pctWidth>0</wp14:pctWidth>
            </wp14:sizeRelH>
            <wp14:sizeRelV relativeFrom="margin">
              <wp14:pctHeight>0</wp14:pctHeight>
            </wp14:sizeRelV>
          </wp:anchor>
        </w:drawing>
      </w:r>
      <w:r w:rsidR="00286FC2">
        <w:t xml:space="preserve">Schedule 7 </w:t>
      </w:r>
      <w:r w:rsidR="00286FC2" w:rsidRPr="00926B5E">
        <w:t>–</w:t>
      </w:r>
      <w:r w:rsidR="00286FC2">
        <w:t xml:space="preserve"> Site plan</w:t>
      </w:r>
    </w:p>
    <w:p w14:paraId="3CF336A9" w14:textId="222B466B" w:rsidR="00286FC2" w:rsidRPr="00950A72" w:rsidRDefault="00286FC2"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984CAC8" w14:textId="2C25D28E" w:rsidR="00286FC2" w:rsidRDefault="00286FC2" w:rsidP="00A9057C">
      <w:pPr>
        <w:ind w:left="567"/>
      </w:pPr>
    </w:p>
    <w:p w14:paraId="1336328F" w14:textId="72E05103" w:rsidR="00286FC2" w:rsidRDefault="00286FC2" w:rsidP="00B0674D">
      <w:pPr>
        <w:ind w:left="567"/>
      </w:pPr>
      <w:r>
        <w:t>END OF PERMI</w:t>
      </w:r>
      <w:r w:rsidR="00B0674D">
        <w:t>T</w:t>
      </w:r>
    </w:p>
    <w:sectPr w:rsidR="00286FC2" w:rsidSect="00286FC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CD49D" w14:textId="77777777" w:rsidR="00286FC2" w:rsidRDefault="00286FC2" w:rsidP="00FF16FF">
      <w:pPr>
        <w:spacing w:before="0" w:after="0" w:line="240" w:lineRule="auto"/>
      </w:pPr>
      <w:r>
        <w:separator/>
      </w:r>
    </w:p>
  </w:endnote>
  <w:endnote w:type="continuationSeparator" w:id="0">
    <w:p w14:paraId="0C43CFE2" w14:textId="77777777" w:rsidR="00286FC2" w:rsidRDefault="00286FC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641A" w14:textId="77777777" w:rsidR="00C81707" w:rsidRDefault="00C81707" w:rsidP="00F06B84">
    <w:pPr>
      <w:pStyle w:val="Footer"/>
    </w:pPr>
    <w:r>
      <w:t>Permit number</w:t>
    </w:r>
  </w:p>
  <w:p w14:paraId="2DF93454" w14:textId="3E876ED6" w:rsidR="00C81707" w:rsidRPr="00D82845" w:rsidRDefault="00F440D7" w:rsidP="00F06B84">
    <w:pPr>
      <w:pStyle w:val="Footer"/>
    </w:pPr>
    <w:r w:rsidRPr="00F440D7">
      <w:rPr>
        <w:noProof/>
      </w:rPr>
      <w:t>BJ0087402</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B202D" w14:textId="77777777" w:rsidR="00286FC2" w:rsidRDefault="00286FC2" w:rsidP="00FF16FF">
      <w:pPr>
        <w:spacing w:before="0" w:after="0" w:line="240" w:lineRule="auto"/>
      </w:pPr>
      <w:r>
        <w:separator/>
      </w:r>
    </w:p>
  </w:footnote>
  <w:footnote w:type="continuationSeparator" w:id="0">
    <w:p w14:paraId="1FBAB23F" w14:textId="77777777" w:rsidR="00286FC2" w:rsidRDefault="00286FC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C3AC6" w14:textId="77777777" w:rsidR="00C81707" w:rsidRDefault="00C81707">
    <w:pPr>
      <w:pStyle w:val="Header"/>
    </w:pPr>
  </w:p>
  <w:p w14:paraId="66C789AE"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3C0E"/>
    <w:rsid w:val="00247885"/>
    <w:rsid w:val="002505C1"/>
    <w:rsid w:val="00251BDE"/>
    <w:rsid w:val="00255059"/>
    <w:rsid w:val="002554E8"/>
    <w:rsid w:val="00260A6C"/>
    <w:rsid w:val="00261EE0"/>
    <w:rsid w:val="00270028"/>
    <w:rsid w:val="002809B4"/>
    <w:rsid w:val="00284C34"/>
    <w:rsid w:val="00286FC2"/>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3617"/>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0967"/>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71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7972"/>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45D"/>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0674D"/>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34E"/>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86D"/>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40D7"/>
    <w:rsid w:val="00F51451"/>
    <w:rsid w:val="00F539EE"/>
    <w:rsid w:val="00F53D95"/>
    <w:rsid w:val="00F56B1D"/>
    <w:rsid w:val="00F6298B"/>
    <w:rsid w:val="00F661A1"/>
    <w:rsid w:val="00F66ECE"/>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0226E0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Merlins Bridge STW/Inlet SPS</Site_x0020_Name>
    <Internal_x002f_External xmlns="859f7ad6-93f6-4205-b62b-a17f28acbbac">Outgoing document</Internal_x002f_External>
    <Post_x0020_code xmlns="859f7ad6-93f6-4205-b62b-a17f28acbbac">SA61 1JL</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Merlins Bridge STW/Inlet SPS, Pembroke Rd,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56F500E-AC92-4017-9C8D-B538763886C1}"/>
</file>

<file path=customXml/itemProps5.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BD4FBD77-69CC-455B-AA91-CF096BE6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2020-05-05T08:09:00Z</dcterms:created>
  <dcterms:modified xsi:type="dcterms:W3CDTF">2020-05-05T08:09:00Z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302c0288-667e-453b-8d62-ac571e045617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REGU-193-224537</vt:lpwstr>
  </property>
  <property fmtid="{D5CDD505-2E9C-101B-9397-08002B2CF9AE}" pid="36" name="_dlc_DocIdUrl">
    <vt:lpwstr>https://cyfoethnaturiolcymru.sharepoint.com/teams/Regulatory/Permitting/_layouts/15/DocIdRedir.aspx?ID=REGU-193-224537, REGU-193-224537</vt:lpwstr>
  </property>
</Properties>
</file>