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96DC1E" w14:textId="77777777" w:rsidR="00831347" w:rsidRDefault="00066116">
      <w:r>
        <w:rPr>
          <w:noProof/>
        </w:rPr>
        <w:drawing>
          <wp:inline distT="0" distB="0" distL="0" distR="0" wp14:anchorId="1F875C6B" wp14:editId="26F12F8B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313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116"/>
    <w:rsid w:val="00066116"/>
    <w:rsid w:val="00831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1A0CE"/>
  <w15:chartTrackingRefBased/>
  <w15:docId w15:val="{2302F4CE-1B24-4AE0-A3FA-1ABE8EBB9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6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6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505" ma:contentTypeDescription="Permitting &amp; Compliance Word Document" ma:contentTypeScope="" ma:versionID="3922035bf66d3e7f1c74501a99ac53b4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237c1f52002f6e7e9caec6e502d68475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0" nillable="true" ma:displayName="Location" ma:internalName="MediaServiceLocation" ma:readOnly="true">
      <xsd:simpleType>
        <xsd:restriction base="dms:Text"/>
      </xsd:simpleType>
    </xsd:element>
    <xsd:element name="MediaServiceAutoTags" ma:index="31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Cerrigllwydion Hall</Site_x0020_Name>
    <Internal_x002f_External xmlns="859f7ad6-93f6-4205-b62b-a17f28acbbac">Internal document</Internal_x002f_External>
    <Post_x0020_code xmlns="859f7ad6-93f6-4205-b62b-a17f28acbbac">LL16 4LE</Post_x0020_code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Unit 14, CYgnet Business Centre, Worcester Road, Hanely Swan, Worcs, WR8 0EA.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2020-05-03T23:00:00+00:00</Document_x0020_Date>
    <Facility_x0020_Address xmlns="859f7ad6-93f6-4205-b62b-a17f28acbbac">B 5429 Gables Farm Junction to Llandyrnog Roundabout</Facility_x0020_Address>
    <Environment_x0020_Sub_x0020_Folder xmlns="859f7ad6-93f6-4205-b62b-a17f28acbbac">Licences applications</Environment_x0020_Sub_x0020_Folder>
    <Customer_x0020_Name xmlns="859f7ad6-93f6-4205-b62b-a17f28acbbac">Oracle Environmental Experts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8C1B74FB-FAEE-4D49-962F-F9F1BD2D022E}"/>
</file>

<file path=customXml/itemProps2.xml><?xml version="1.0" encoding="utf-8"?>
<ds:datastoreItem xmlns:ds="http://schemas.openxmlformats.org/officeDocument/2006/customXml" ds:itemID="{C29234A6-DA0C-43CB-991F-8B5D6700EF48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0AACB7AC-E31F-4770-B5D3-1F3F9D6246F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2AD9782-7E8A-4A3A-9EC4-026E886AF8E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4FA7EB4-9352-4ED3-9345-56467D302A42}">
  <ds:schemaRefs>
    <ds:schemaRef ds:uri="6e121689-de5b-41b9-a751-bfeda7fa2b07"/>
    <ds:schemaRef ds:uri="http://purl.org/dc/terms/"/>
    <ds:schemaRef ds:uri="9be56660-2c31-41ef-bc00-23e72f632f2a"/>
    <ds:schemaRef ds:uri="a84e7805-6a46-4291-b6c6-33e265e5a8c8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PAN-009783 NRW website advert</dc:title>
  <dc:subject/>
  <dc:creator>Smith, Asta</dc:creator>
  <cp:keywords/>
  <dc:description/>
  <cp:lastModifiedBy>Smith, Asta</cp:lastModifiedBy>
  <cp:revision>1</cp:revision>
  <dcterms:created xsi:type="dcterms:W3CDTF">2020-05-13T13:49:00Z</dcterms:created>
  <dcterms:modified xsi:type="dcterms:W3CDTF">2020-05-13T13:54:00Z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3756a3f2-228b-422f-82da-d680b668ae36</vt:lpwstr>
  </property>
  <property fmtid="{D5CDD505-2E9C-101B-9397-08002B2CF9AE}" pid="4" name="_dlc_DocId">
    <vt:lpwstr>REGU-369-204961</vt:lpwstr>
  </property>
  <property fmtid="{D5CDD505-2E9C-101B-9397-08002B2CF9AE}" pid="5" name="_dlc_DocIdUrl">
    <vt:lpwstr>https://cyfoethnaturiolcymru.sharepoint.com/teams/Regulatory/Permitting/_layouts/15/DocIdRedir.aspx?ID=REGU-369-204961, REGU-369-204961</vt:lpwstr>
  </property>
  <property fmtid="{D5CDD505-2E9C-101B-9397-08002B2CF9AE}" pid="6" name="_docset_NoMedatataSyncRequired">
    <vt:lpwstr>False</vt:lpwstr>
  </property>
</Properties>
</file>