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ECC6B" w14:textId="77777777" w:rsidR="000838C8" w:rsidRDefault="000838C8" w:rsidP="006F24C7">
      <w:pPr>
        <w:pStyle w:val="coverTitle"/>
        <w:tabs>
          <w:tab w:val="left" w:pos="3600"/>
        </w:tabs>
        <w:spacing w:line="312" w:lineRule="auto"/>
      </w:pPr>
      <w:r>
        <w:drawing>
          <wp:anchor distT="0" distB="0" distL="114300" distR="114300" simplePos="0" relativeHeight="251659264" behindDoc="0" locked="0" layoutInCell="1" allowOverlap="1" wp14:anchorId="02AA8F2E" wp14:editId="644379A7">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54EF0C" w14:textId="77777777" w:rsidR="000838C8" w:rsidRDefault="000838C8" w:rsidP="006F24C7">
      <w:pPr>
        <w:pStyle w:val="coverTitle"/>
        <w:spacing w:line="312" w:lineRule="auto"/>
        <w:rPr>
          <w:rFonts w:cs="Arial"/>
        </w:rPr>
      </w:pPr>
    </w:p>
    <w:p w14:paraId="116398D2" w14:textId="77777777" w:rsidR="000838C8" w:rsidRPr="00C31D2C" w:rsidRDefault="000838C8"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4EA74B3" w14:textId="77777777" w:rsidR="000838C8" w:rsidRDefault="000838C8" w:rsidP="006F24C7">
      <w:pPr>
        <w:pStyle w:val="a"/>
        <w:tabs>
          <w:tab w:val="left" w:pos="8328"/>
        </w:tabs>
        <w:spacing w:line="312" w:lineRule="auto"/>
      </w:pPr>
      <w:r>
        <w:t>The Environmental Permitting (England &amp; Wales) Regulations 2016</w:t>
      </w:r>
      <w:r>
        <w:tab/>
      </w:r>
    </w:p>
    <w:p w14:paraId="218BCAA6" w14:textId="77777777" w:rsidR="000838C8" w:rsidRDefault="000838C8" w:rsidP="006F24C7">
      <w:pPr>
        <w:pStyle w:val="a"/>
        <w:spacing w:line="312" w:lineRule="auto"/>
      </w:pPr>
    </w:p>
    <w:p w14:paraId="0AEA110F" w14:textId="77777777" w:rsidR="000838C8" w:rsidRPr="0058535B" w:rsidRDefault="000838C8" w:rsidP="006F24C7">
      <w:pPr>
        <w:pStyle w:val="coverLicenceHolder"/>
        <w:pBdr>
          <w:top w:val="single" w:sz="4" w:space="25" w:color="auto"/>
        </w:pBdr>
        <w:spacing w:line="312" w:lineRule="auto"/>
      </w:pPr>
      <w:proofErr w:type="spellStart"/>
      <w:r>
        <w:t>Hafren</w:t>
      </w:r>
      <w:proofErr w:type="spellEnd"/>
      <w:r>
        <w:t xml:space="preserve"> </w:t>
      </w:r>
      <w:proofErr w:type="spellStart"/>
      <w:r>
        <w:t>Dyfrdwy</w:t>
      </w:r>
      <w:proofErr w:type="spellEnd"/>
      <w:r>
        <w:t xml:space="preserve"> Cyfyngedig</w:t>
      </w:r>
    </w:p>
    <w:p w14:paraId="509D1C41" w14:textId="77777777" w:rsidR="000838C8" w:rsidRPr="00667865" w:rsidRDefault="000838C8" w:rsidP="006F24C7">
      <w:pPr>
        <w:pStyle w:val="coverLicenceHolder"/>
        <w:pBdr>
          <w:top w:val="single" w:sz="4" w:space="25" w:color="auto"/>
        </w:pBdr>
        <w:spacing w:line="312" w:lineRule="auto"/>
        <w:rPr>
          <w:color w:val="FF0000"/>
        </w:rPr>
      </w:pPr>
    </w:p>
    <w:p w14:paraId="3651BF1B" w14:textId="77777777" w:rsidR="000838C8" w:rsidRPr="00984613" w:rsidRDefault="000838C8" w:rsidP="005A6CB3">
      <w:pPr>
        <w:pStyle w:val="coverLicenceHolder"/>
        <w:pBdr>
          <w:top w:val="single" w:sz="4" w:space="25" w:color="auto"/>
        </w:pBdr>
        <w:spacing w:line="276" w:lineRule="auto"/>
        <w:contextualSpacing/>
      </w:pPr>
      <w:r w:rsidRPr="00984613">
        <w:rPr>
          <w:noProof/>
        </w:rPr>
        <w:t>Llanfyllin - Y Dolydd CSO</w:t>
      </w:r>
    </w:p>
    <w:p w14:paraId="791D524F" w14:textId="77777777" w:rsidR="000838C8" w:rsidRPr="00984613" w:rsidRDefault="000838C8" w:rsidP="005A6CB3">
      <w:pPr>
        <w:pStyle w:val="coverLicenceHolder"/>
        <w:pBdr>
          <w:top w:val="single" w:sz="4" w:space="25" w:color="auto"/>
        </w:pBdr>
        <w:spacing w:line="276" w:lineRule="auto"/>
        <w:contextualSpacing/>
      </w:pPr>
      <w:r w:rsidRPr="00984613">
        <w:rPr>
          <w:noProof/>
        </w:rPr>
        <w:t>Y Dolydd</w:t>
      </w:r>
    </w:p>
    <w:p w14:paraId="74EBA94A" w14:textId="77777777" w:rsidR="000838C8" w:rsidRPr="00984613" w:rsidRDefault="000838C8" w:rsidP="005A6CB3">
      <w:pPr>
        <w:pStyle w:val="coverLicenceHolder"/>
        <w:pBdr>
          <w:top w:val="single" w:sz="4" w:space="25" w:color="auto"/>
        </w:pBdr>
        <w:spacing w:line="276" w:lineRule="auto"/>
        <w:contextualSpacing/>
      </w:pPr>
      <w:r w:rsidRPr="00984613">
        <w:rPr>
          <w:noProof/>
        </w:rPr>
        <w:t>Llanfyllin</w:t>
      </w:r>
    </w:p>
    <w:p w14:paraId="0FCA812F" w14:textId="77777777" w:rsidR="000838C8" w:rsidRPr="00984613" w:rsidRDefault="000838C8" w:rsidP="005A6CB3">
      <w:pPr>
        <w:pStyle w:val="coverLicenceHolder"/>
        <w:pBdr>
          <w:top w:val="single" w:sz="4" w:space="25" w:color="auto"/>
        </w:pBdr>
        <w:spacing w:line="276" w:lineRule="auto"/>
        <w:contextualSpacing/>
      </w:pPr>
      <w:r w:rsidRPr="00984613">
        <w:rPr>
          <w:noProof/>
        </w:rPr>
        <w:t>Powys</w:t>
      </w:r>
    </w:p>
    <w:p w14:paraId="66CAA0F1" w14:textId="77777777" w:rsidR="000838C8" w:rsidRPr="00984613" w:rsidRDefault="000838C8" w:rsidP="005A6CB3">
      <w:pPr>
        <w:pStyle w:val="coverLicenceHolder"/>
        <w:pBdr>
          <w:top w:val="single" w:sz="4" w:space="25" w:color="auto"/>
        </w:pBdr>
        <w:spacing w:line="276" w:lineRule="auto"/>
        <w:contextualSpacing/>
      </w:pPr>
      <w:r w:rsidRPr="00984613">
        <w:rPr>
          <w:noProof/>
        </w:rPr>
        <w:t>SY22 5LD</w:t>
      </w:r>
    </w:p>
    <w:p w14:paraId="068D3896" w14:textId="77777777" w:rsidR="000838C8" w:rsidRDefault="000838C8" w:rsidP="006F24C7">
      <w:pPr>
        <w:pStyle w:val="coverLicenceHolder"/>
        <w:pBdr>
          <w:top w:val="single" w:sz="4" w:space="25" w:color="auto"/>
        </w:pBdr>
        <w:spacing w:before="120" w:line="270" w:lineRule="exact"/>
        <w:rPr>
          <w:rFonts w:cs="Arial"/>
          <w:sz w:val="22"/>
          <w:szCs w:val="22"/>
        </w:rPr>
      </w:pPr>
    </w:p>
    <w:p w14:paraId="72C08FB5" w14:textId="77777777" w:rsidR="000838C8" w:rsidRPr="005A6CB3" w:rsidRDefault="000838C8" w:rsidP="00BB4B79">
      <w:pPr>
        <w:pStyle w:val="coverLicenceHolder"/>
        <w:pBdr>
          <w:top w:val="single" w:sz="4" w:space="25" w:color="auto"/>
        </w:pBdr>
        <w:spacing w:before="120" w:line="276" w:lineRule="auto"/>
        <w:rPr>
          <w:rFonts w:cs="Arial"/>
          <w:szCs w:val="24"/>
        </w:rPr>
      </w:pPr>
      <w:r w:rsidRPr="005A6CB3">
        <w:rPr>
          <w:rFonts w:cs="Arial"/>
          <w:szCs w:val="24"/>
        </w:rPr>
        <w:t>Variation application number</w:t>
      </w:r>
    </w:p>
    <w:p w14:paraId="6055FBF4" w14:textId="77777777" w:rsidR="000838C8" w:rsidRPr="00984613" w:rsidRDefault="000838C8" w:rsidP="00BB4B79">
      <w:pPr>
        <w:pStyle w:val="coverLicenceHolder"/>
        <w:pBdr>
          <w:top w:val="single" w:sz="4" w:space="25" w:color="auto"/>
        </w:pBdr>
        <w:spacing w:before="60" w:line="276" w:lineRule="auto"/>
        <w:rPr>
          <w:rFonts w:cs="Arial"/>
          <w:szCs w:val="24"/>
        </w:rPr>
      </w:pPr>
      <w:r w:rsidRPr="00984613">
        <w:rPr>
          <w:rFonts w:cs="Arial"/>
          <w:noProof/>
        </w:rPr>
        <w:t>PAN-008551</w:t>
      </w:r>
    </w:p>
    <w:p w14:paraId="5DAF9A61" w14:textId="77777777" w:rsidR="000838C8" w:rsidRPr="00984613" w:rsidRDefault="000838C8" w:rsidP="00BB4B79">
      <w:pPr>
        <w:pStyle w:val="coverAuthNos"/>
        <w:spacing w:before="480" w:line="276" w:lineRule="auto"/>
        <w:rPr>
          <w:color w:val="auto"/>
          <w:sz w:val="24"/>
          <w:szCs w:val="24"/>
          <w:lang w:val="de-DE"/>
        </w:rPr>
      </w:pPr>
      <w:r w:rsidRPr="00984613">
        <w:rPr>
          <w:color w:val="auto"/>
          <w:sz w:val="24"/>
          <w:szCs w:val="24"/>
          <w:lang w:val="de-DE"/>
        </w:rPr>
        <w:t>Permit number</w:t>
      </w:r>
    </w:p>
    <w:p w14:paraId="34C253CE" w14:textId="77777777" w:rsidR="000838C8" w:rsidRPr="00984613" w:rsidRDefault="000838C8" w:rsidP="00BB4B79">
      <w:pPr>
        <w:spacing w:before="60"/>
        <w:ind w:left="3249" w:firstLine="720"/>
        <w:rPr>
          <w:sz w:val="24"/>
          <w:lang w:val="de-DE"/>
        </w:rPr>
      </w:pPr>
      <w:r w:rsidRPr="00984613">
        <w:rPr>
          <w:rFonts w:ascii="Arial" w:hAnsi="Arial"/>
          <w:noProof/>
          <w:sz w:val="24"/>
          <w:lang w:val="de-DE"/>
        </w:rPr>
        <w:t>S/01/21301/O</w:t>
      </w:r>
    </w:p>
    <w:p w14:paraId="1E15D423" w14:textId="77777777" w:rsidR="000838C8" w:rsidRPr="0058535B" w:rsidRDefault="000838C8" w:rsidP="006F24C7">
      <w:pPr>
        <w:rPr>
          <w:lang w:val="de-DE"/>
        </w:rPr>
      </w:pPr>
    </w:p>
    <w:p w14:paraId="46781570" w14:textId="77777777" w:rsidR="000838C8" w:rsidRPr="0058535B" w:rsidRDefault="000838C8" w:rsidP="006F24C7">
      <w:pPr>
        <w:rPr>
          <w:lang w:val="de-DE"/>
        </w:rPr>
      </w:pPr>
    </w:p>
    <w:p w14:paraId="07DB318C" w14:textId="77777777" w:rsidR="000838C8" w:rsidRPr="0058535B" w:rsidRDefault="000838C8" w:rsidP="006F24C7">
      <w:pPr>
        <w:jc w:val="center"/>
        <w:rPr>
          <w:lang w:val="de-DE"/>
        </w:rPr>
      </w:pPr>
    </w:p>
    <w:p w14:paraId="7F0882C0" w14:textId="77777777" w:rsidR="000838C8" w:rsidRPr="0058535B" w:rsidRDefault="000838C8" w:rsidP="006F24C7">
      <w:pPr>
        <w:rPr>
          <w:lang w:val="de-DE"/>
        </w:rPr>
      </w:pPr>
    </w:p>
    <w:p w14:paraId="048CF71D" w14:textId="77777777" w:rsidR="000838C8" w:rsidRDefault="000838C8" w:rsidP="006F24C7">
      <w:pPr>
        <w:pStyle w:val="coverAuthNos"/>
        <w:tabs>
          <w:tab w:val="left" w:pos="5270"/>
        </w:tabs>
        <w:spacing w:line="312" w:lineRule="auto"/>
        <w:rPr>
          <w:lang w:val="de-DE"/>
        </w:rPr>
      </w:pPr>
      <w:r>
        <w:rPr>
          <w:lang w:val="de-DE"/>
        </w:rPr>
        <w:tab/>
      </w:r>
    </w:p>
    <w:p w14:paraId="2EF0D4A6" w14:textId="77777777" w:rsidR="000838C8" w:rsidRDefault="000838C8" w:rsidP="006F24C7">
      <w:pPr>
        <w:pStyle w:val="coverAuthNos"/>
        <w:spacing w:line="312" w:lineRule="auto"/>
        <w:ind w:left="0"/>
        <w:rPr>
          <w:lang w:val="de-DE"/>
        </w:rPr>
      </w:pPr>
    </w:p>
    <w:p w14:paraId="681AB839" w14:textId="77777777" w:rsidR="000838C8" w:rsidRDefault="000838C8" w:rsidP="006F24C7">
      <w:pPr>
        <w:pStyle w:val="coverAuthNos"/>
        <w:spacing w:line="312" w:lineRule="auto"/>
        <w:ind w:left="0"/>
        <w:rPr>
          <w:lang w:val="de-DE"/>
        </w:rPr>
      </w:pPr>
    </w:p>
    <w:p w14:paraId="641A4D54" w14:textId="77777777" w:rsidR="000838C8" w:rsidRDefault="000838C8" w:rsidP="006F24C7">
      <w:pPr>
        <w:pStyle w:val="coverAuthNos"/>
        <w:spacing w:line="312" w:lineRule="auto"/>
        <w:ind w:left="0"/>
        <w:rPr>
          <w:lang w:val="de-DE"/>
        </w:rPr>
      </w:pPr>
    </w:p>
    <w:p w14:paraId="60157B90" w14:textId="77777777" w:rsidR="000838C8" w:rsidRDefault="000838C8" w:rsidP="006F24C7">
      <w:pPr>
        <w:pStyle w:val="coverAuthNos"/>
        <w:spacing w:line="312" w:lineRule="auto"/>
        <w:ind w:left="0"/>
        <w:rPr>
          <w:lang w:val="de-DE"/>
        </w:rPr>
      </w:pPr>
    </w:p>
    <w:p w14:paraId="33321A4E" w14:textId="77777777" w:rsidR="000838C8" w:rsidRPr="00DE0217" w:rsidRDefault="000838C8" w:rsidP="006F24C7">
      <w:pPr>
        <w:pStyle w:val="coverAuthNos"/>
        <w:spacing w:line="312" w:lineRule="auto"/>
        <w:ind w:left="0"/>
        <w:rPr>
          <w:lang w:val="de-DE"/>
        </w:rPr>
      </w:pPr>
    </w:p>
    <w:p w14:paraId="2427F7C2" w14:textId="77777777" w:rsidR="000838C8" w:rsidRPr="00984613" w:rsidRDefault="000838C8" w:rsidP="006F24C7">
      <w:pPr>
        <w:pStyle w:val="Heading1nonum"/>
        <w:spacing w:before="80" w:after="0" w:line="312" w:lineRule="auto"/>
        <w:jc w:val="center"/>
      </w:pPr>
      <w:r w:rsidRPr="00984613">
        <w:rPr>
          <w:noProof/>
        </w:rPr>
        <w:lastRenderedPageBreak/>
        <w:t>Llanfyllin - Y Dolydd CSO</w:t>
      </w:r>
    </w:p>
    <w:p w14:paraId="2C5883A7" w14:textId="77777777" w:rsidR="000838C8" w:rsidRPr="00984613" w:rsidRDefault="000838C8" w:rsidP="006F24C7">
      <w:pPr>
        <w:pStyle w:val="Heading1nonum"/>
        <w:spacing w:before="80" w:after="0" w:line="312" w:lineRule="auto"/>
        <w:jc w:val="center"/>
      </w:pPr>
      <w:r w:rsidRPr="00984613">
        <w:t xml:space="preserve">Permit Number </w:t>
      </w:r>
      <w:r w:rsidRPr="00984613">
        <w:rPr>
          <w:noProof/>
        </w:rPr>
        <w:t>S/01/21301/O</w:t>
      </w:r>
    </w:p>
    <w:p w14:paraId="5ABF5DA8" w14:textId="77777777" w:rsidR="000838C8" w:rsidRDefault="000838C8" w:rsidP="006F24C7">
      <w:pPr>
        <w:pStyle w:val="Heading1nonum"/>
        <w:spacing w:line="312" w:lineRule="auto"/>
      </w:pPr>
      <w:r>
        <w:t>Introductory note</w:t>
      </w:r>
    </w:p>
    <w:p w14:paraId="7A78D483" w14:textId="77777777" w:rsidR="000838C8" w:rsidRPr="00AC1C65" w:rsidRDefault="000838C8" w:rsidP="006F24C7">
      <w:pPr>
        <w:pStyle w:val="Heading2a"/>
        <w:spacing w:before="120" w:line="312" w:lineRule="auto"/>
        <w:rPr>
          <w:i w:val="0"/>
        </w:rPr>
      </w:pPr>
      <w:r w:rsidRPr="00AC1C65">
        <w:rPr>
          <w:i w:val="0"/>
        </w:rPr>
        <w:t>This introductory note does not form a part of the permit</w:t>
      </w:r>
    </w:p>
    <w:p w14:paraId="087DA7AB" w14:textId="77777777" w:rsidR="000838C8" w:rsidRPr="00B53F99" w:rsidRDefault="000838C8"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7960B2F" w14:textId="77777777" w:rsidR="000838C8" w:rsidRPr="00B53F99" w:rsidRDefault="000838C8" w:rsidP="006F24C7">
      <w:pPr>
        <w:pStyle w:val="Draftingnote"/>
        <w:spacing w:before="0"/>
        <w:contextualSpacing/>
        <w:rPr>
          <w:rFonts w:cs="Arial"/>
          <w:i w:val="0"/>
          <w:color w:val="FF0000"/>
          <w:sz w:val="22"/>
          <w:szCs w:val="22"/>
        </w:rPr>
      </w:pPr>
    </w:p>
    <w:p w14:paraId="3237EF87" w14:textId="77777777" w:rsidR="000838C8" w:rsidRPr="00B53F99" w:rsidRDefault="000838C8"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6ECE5A3" w14:textId="77777777" w:rsidR="000838C8" w:rsidRPr="00B53F99" w:rsidRDefault="000838C8" w:rsidP="006F24C7">
      <w:pPr>
        <w:pStyle w:val="Draftingnote"/>
        <w:spacing w:before="0"/>
        <w:contextualSpacing/>
        <w:rPr>
          <w:rFonts w:cs="Arial"/>
          <w:i w:val="0"/>
          <w:color w:val="000000"/>
          <w:sz w:val="22"/>
          <w:szCs w:val="22"/>
        </w:rPr>
      </w:pPr>
    </w:p>
    <w:p w14:paraId="69325EA7" w14:textId="77777777" w:rsidR="000838C8" w:rsidRDefault="000838C8"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C660E99" w14:textId="77777777" w:rsidR="000838C8" w:rsidRPr="00BC015D" w:rsidRDefault="000838C8" w:rsidP="006F24C7">
      <w:pPr>
        <w:pStyle w:val="Draftingnote"/>
        <w:spacing w:before="0"/>
        <w:contextualSpacing/>
        <w:rPr>
          <w:rFonts w:cs="Arial"/>
          <w:i w:val="0"/>
          <w:color w:val="000000"/>
          <w:sz w:val="22"/>
          <w:szCs w:val="22"/>
        </w:rPr>
      </w:pPr>
    </w:p>
    <w:p w14:paraId="024AECEF" w14:textId="77777777" w:rsidR="000838C8" w:rsidRPr="001515F4" w:rsidRDefault="000838C8"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704F24" w14:textId="77777777" w:rsidR="000838C8" w:rsidRDefault="000838C8"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701"/>
        <w:gridCol w:w="3368"/>
      </w:tblGrid>
      <w:tr w:rsidR="000838C8" w14:paraId="1958DFB0" w14:textId="77777777" w:rsidTr="006F24C7">
        <w:trPr>
          <w:cantSplit/>
        </w:trPr>
        <w:tc>
          <w:tcPr>
            <w:tcW w:w="8046" w:type="dxa"/>
            <w:gridSpan w:val="3"/>
            <w:tcBorders>
              <w:top w:val="nil"/>
              <w:left w:val="nil"/>
              <w:bottom w:val="single" w:sz="6" w:space="0" w:color="auto"/>
              <w:right w:val="nil"/>
            </w:tcBorders>
            <w:shd w:val="clear" w:color="auto" w:fill="000000"/>
          </w:tcPr>
          <w:p w14:paraId="6298C20A" w14:textId="77777777" w:rsidR="000838C8" w:rsidRPr="00172FF4" w:rsidRDefault="000838C8"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838C8" w14:paraId="4AF7D021" w14:textId="77777777" w:rsidTr="00345629">
        <w:tc>
          <w:tcPr>
            <w:tcW w:w="2977" w:type="dxa"/>
            <w:tcBorders>
              <w:top w:val="single" w:sz="6" w:space="0" w:color="auto"/>
              <w:left w:val="nil"/>
              <w:bottom w:val="single" w:sz="6" w:space="0" w:color="auto"/>
              <w:right w:val="nil"/>
            </w:tcBorders>
          </w:tcPr>
          <w:p w14:paraId="018A258E" w14:textId="77777777" w:rsidR="000838C8" w:rsidRPr="00172FF4" w:rsidRDefault="000838C8" w:rsidP="006F24C7">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2BCF580F" w14:textId="77777777" w:rsidR="000838C8" w:rsidRPr="00172FF4" w:rsidRDefault="000838C8" w:rsidP="006F24C7">
            <w:pPr>
              <w:pStyle w:val="Tablehead"/>
              <w:spacing w:line="312" w:lineRule="auto"/>
              <w:rPr>
                <w:rFonts w:ascii="Arial" w:hAnsi="Arial" w:cs="Arial"/>
              </w:rPr>
            </w:pPr>
            <w:r w:rsidRPr="00172FF4">
              <w:rPr>
                <w:rFonts w:ascii="Arial" w:hAnsi="Arial" w:cs="Arial"/>
              </w:rPr>
              <w:t>Date</w:t>
            </w:r>
          </w:p>
        </w:tc>
        <w:tc>
          <w:tcPr>
            <w:tcW w:w="3368" w:type="dxa"/>
            <w:tcBorders>
              <w:top w:val="single" w:sz="6" w:space="0" w:color="auto"/>
              <w:left w:val="nil"/>
              <w:bottom w:val="single" w:sz="6" w:space="0" w:color="auto"/>
              <w:right w:val="nil"/>
            </w:tcBorders>
          </w:tcPr>
          <w:p w14:paraId="4C71F604" w14:textId="77777777" w:rsidR="000838C8" w:rsidRPr="00172FF4" w:rsidRDefault="000838C8" w:rsidP="006F24C7">
            <w:pPr>
              <w:pStyle w:val="Tablehead"/>
              <w:spacing w:line="312" w:lineRule="auto"/>
              <w:rPr>
                <w:rFonts w:ascii="Arial" w:hAnsi="Arial" w:cs="Arial"/>
              </w:rPr>
            </w:pPr>
            <w:r>
              <w:rPr>
                <w:rFonts w:ascii="Arial" w:hAnsi="Arial" w:cs="Arial"/>
              </w:rPr>
              <w:t>Comments</w:t>
            </w:r>
          </w:p>
        </w:tc>
      </w:tr>
      <w:tr w:rsidR="00345629" w14:paraId="3858279C" w14:textId="77777777" w:rsidTr="00345629">
        <w:tc>
          <w:tcPr>
            <w:tcW w:w="2977" w:type="dxa"/>
            <w:tcBorders>
              <w:top w:val="single" w:sz="6" w:space="0" w:color="auto"/>
              <w:left w:val="nil"/>
              <w:bottom w:val="single" w:sz="6" w:space="0" w:color="auto"/>
              <w:right w:val="nil"/>
            </w:tcBorders>
          </w:tcPr>
          <w:p w14:paraId="078BA611" w14:textId="77777777" w:rsidR="00345629" w:rsidRPr="00957760" w:rsidRDefault="00345629" w:rsidP="00345629">
            <w:pPr>
              <w:pStyle w:val="Tablebody"/>
              <w:spacing w:before="0" w:after="0" w:line="270" w:lineRule="exact"/>
              <w:rPr>
                <w:rFonts w:ascii="Arial" w:hAnsi="Arial" w:cs="Arial"/>
                <w:color w:val="auto"/>
                <w:sz w:val="22"/>
                <w:szCs w:val="22"/>
              </w:rPr>
            </w:pPr>
            <w:r w:rsidRPr="00957760">
              <w:rPr>
                <w:rFonts w:ascii="Arial" w:hAnsi="Arial" w:cs="Arial"/>
                <w:color w:val="auto"/>
                <w:sz w:val="22"/>
                <w:szCs w:val="22"/>
              </w:rPr>
              <w:t xml:space="preserve">Permit determined </w:t>
            </w:r>
          </w:p>
          <w:p w14:paraId="1FF86DE3" w14:textId="136E8B68" w:rsidR="00345629" w:rsidRPr="00093D0C" w:rsidRDefault="00345629" w:rsidP="00345629">
            <w:pPr>
              <w:pStyle w:val="Tablebody"/>
              <w:spacing w:line="276" w:lineRule="auto"/>
              <w:rPr>
                <w:rFonts w:ascii="Arial" w:hAnsi="Arial" w:cs="Arial"/>
                <w:color w:val="auto"/>
                <w:sz w:val="22"/>
                <w:szCs w:val="22"/>
              </w:rPr>
            </w:pPr>
            <w:r w:rsidRPr="00957760">
              <w:rPr>
                <w:rFonts w:ascii="Arial" w:hAnsi="Arial" w:cs="Arial"/>
                <w:color w:val="auto"/>
                <w:sz w:val="22"/>
                <w:szCs w:val="22"/>
              </w:rPr>
              <w:t>S/01/21301/O</w:t>
            </w:r>
          </w:p>
        </w:tc>
        <w:tc>
          <w:tcPr>
            <w:tcW w:w="1701" w:type="dxa"/>
            <w:tcBorders>
              <w:top w:val="single" w:sz="6" w:space="0" w:color="auto"/>
              <w:left w:val="nil"/>
              <w:bottom w:val="single" w:sz="6" w:space="0" w:color="auto"/>
              <w:right w:val="nil"/>
            </w:tcBorders>
          </w:tcPr>
          <w:p w14:paraId="189C6686" w14:textId="12E6D539" w:rsidR="00345629" w:rsidRPr="00093D0C" w:rsidRDefault="00345629" w:rsidP="00345629">
            <w:pPr>
              <w:pStyle w:val="Tablebody"/>
              <w:spacing w:line="276" w:lineRule="auto"/>
              <w:rPr>
                <w:rFonts w:ascii="Arial" w:hAnsi="Arial" w:cs="Arial"/>
                <w:color w:val="auto"/>
                <w:sz w:val="22"/>
                <w:szCs w:val="22"/>
              </w:rPr>
            </w:pPr>
            <w:r w:rsidRPr="00957760">
              <w:rPr>
                <w:rFonts w:ascii="Arial" w:hAnsi="Arial" w:cs="Arial"/>
                <w:color w:val="auto"/>
                <w:sz w:val="22"/>
                <w:szCs w:val="22"/>
              </w:rPr>
              <w:t>27/03/1992</w:t>
            </w:r>
          </w:p>
        </w:tc>
        <w:tc>
          <w:tcPr>
            <w:tcW w:w="3368" w:type="dxa"/>
            <w:tcBorders>
              <w:top w:val="single" w:sz="6" w:space="0" w:color="auto"/>
              <w:left w:val="nil"/>
              <w:bottom w:val="single" w:sz="6" w:space="0" w:color="auto"/>
              <w:right w:val="nil"/>
            </w:tcBorders>
          </w:tcPr>
          <w:p w14:paraId="4315D9FA" w14:textId="3C8EA747" w:rsidR="00345629" w:rsidRPr="004A615E" w:rsidRDefault="00345629" w:rsidP="00345629">
            <w:pPr>
              <w:pStyle w:val="Tablebody"/>
              <w:spacing w:line="276" w:lineRule="auto"/>
              <w:rPr>
                <w:rFonts w:ascii="Arial" w:hAnsi="Arial" w:cs="Arial"/>
                <w:color w:val="FF0000"/>
                <w:sz w:val="22"/>
                <w:szCs w:val="22"/>
              </w:rPr>
            </w:pPr>
            <w:r w:rsidRPr="00CF7718">
              <w:rPr>
                <w:rFonts w:ascii="Arial" w:hAnsi="Arial" w:cs="Arial"/>
                <w:color w:val="auto"/>
                <w:sz w:val="22"/>
                <w:szCs w:val="22"/>
              </w:rPr>
              <w:t>Original permit issued to Severn Trent Water Limited.</w:t>
            </w:r>
          </w:p>
        </w:tc>
      </w:tr>
      <w:tr w:rsidR="00345629" w14:paraId="591BB8DE" w14:textId="77777777" w:rsidTr="00345629">
        <w:tc>
          <w:tcPr>
            <w:tcW w:w="2977" w:type="dxa"/>
            <w:tcBorders>
              <w:top w:val="single" w:sz="6" w:space="0" w:color="auto"/>
              <w:left w:val="nil"/>
              <w:bottom w:val="single" w:sz="6" w:space="0" w:color="auto"/>
              <w:right w:val="nil"/>
            </w:tcBorders>
          </w:tcPr>
          <w:p w14:paraId="0F1E3137" w14:textId="47B411C7" w:rsidR="00345629" w:rsidRPr="0057528B" w:rsidRDefault="00345629" w:rsidP="00345629">
            <w:pPr>
              <w:pStyle w:val="Tablebody"/>
              <w:spacing w:line="276" w:lineRule="auto"/>
              <w:rPr>
                <w:rFonts w:ascii="Arial" w:hAnsi="Arial" w:cs="Arial"/>
                <w:color w:val="FF0000"/>
                <w:sz w:val="22"/>
                <w:szCs w:val="22"/>
              </w:rPr>
            </w:pPr>
            <w:r w:rsidRPr="00957760">
              <w:rPr>
                <w:rFonts w:ascii="Arial" w:hAnsi="Arial"/>
                <w:color w:val="auto"/>
                <w:sz w:val="22"/>
                <w:szCs w:val="22"/>
              </w:rPr>
              <w:t>Transfer notification S/01/21301/O/T002</w:t>
            </w:r>
          </w:p>
        </w:tc>
        <w:tc>
          <w:tcPr>
            <w:tcW w:w="1701" w:type="dxa"/>
            <w:tcBorders>
              <w:top w:val="single" w:sz="6" w:space="0" w:color="auto"/>
              <w:left w:val="nil"/>
              <w:bottom w:val="single" w:sz="6" w:space="0" w:color="auto"/>
              <w:right w:val="nil"/>
            </w:tcBorders>
          </w:tcPr>
          <w:p w14:paraId="621AE7F7" w14:textId="77777777" w:rsidR="00345629" w:rsidRPr="00CF7718" w:rsidRDefault="00345629" w:rsidP="00345629">
            <w:pPr>
              <w:pStyle w:val="Tablebody"/>
              <w:spacing w:before="0" w:after="0" w:line="270" w:lineRule="exact"/>
              <w:rPr>
                <w:rFonts w:ascii="Arial" w:hAnsi="Arial" w:cs="Arial"/>
                <w:color w:val="auto"/>
                <w:sz w:val="22"/>
                <w:szCs w:val="22"/>
              </w:rPr>
            </w:pPr>
            <w:r w:rsidRPr="00CF7718">
              <w:rPr>
                <w:rFonts w:ascii="Arial" w:hAnsi="Arial" w:cs="Arial"/>
                <w:color w:val="auto"/>
                <w:sz w:val="22"/>
                <w:szCs w:val="22"/>
              </w:rPr>
              <w:t>Duly made</w:t>
            </w:r>
          </w:p>
          <w:p w14:paraId="1452C8A6" w14:textId="3D41E56B" w:rsidR="00345629" w:rsidRPr="0022766C" w:rsidRDefault="00345629" w:rsidP="00345629">
            <w:pPr>
              <w:pStyle w:val="Tablebody"/>
              <w:spacing w:line="276" w:lineRule="auto"/>
              <w:rPr>
                <w:rFonts w:ascii="Arial" w:hAnsi="Arial" w:cs="Arial"/>
                <w:noProof/>
                <w:color w:val="FF0000"/>
                <w:sz w:val="22"/>
                <w:szCs w:val="22"/>
              </w:rPr>
            </w:pPr>
            <w:r w:rsidRPr="00CF7718">
              <w:rPr>
                <w:rFonts w:ascii="Arial" w:hAnsi="Arial" w:cs="Arial"/>
                <w:color w:val="auto"/>
                <w:sz w:val="22"/>
                <w:szCs w:val="22"/>
              </w:rPr>
              <w:t>04/12/2018</w:t>
            </w:r>
          </w:p>
        </w:tc>
        <w:tc>
          <w:tcPr>
            <w:tcW w:w="3368" w:type="dxa"/>
            <w:tcBorders>
              <w:top w:val="single" w:sz="6" w:space="0" w:color="auto"/>
              <w:left w:val="nil"/>
              <w:bottom w:val="single" w:sz="6" w:space="0" w:color="auto"/>
              <w:right w:val="nil"/>
            </w:tcBorders>
          </w:tcPr>
          <w:p w14:paraId="46E84E96" w14:textId="240B08EC" w:rsidR="00345629" w:rsidRDefault="00345629" w:rsidP="00345629">
            <w:pPr>
              <w:pStyle w:val="Tablebody"/>
              <w:spacing w:line="276" w:lineRule="auto"/>
              <w:rPr>
                <w:rFonts w:ascii="Arial" w:hAnsi="Arial" w:cs="Arial"/>
                <w:color w:val="FF0000"/>
                <w:sz w:val="22"/>
                <w:szCs w:val="22"/>
              </w:rPr>
            </w:pPr>
            <w:r w:rsidRPr="00CF7718">
              <w:rPr>
                <w:rFonts w:ascii="Arial" w:hAnsi="Arial" w:cs="Arial"/>
                <w:color w:val="auto"/>
                <w:sz w:val="22"/>
                <w:szCs w:val="22"/>
              </w:rPr>
              <w:t xml:space="preserve">Application to transfer the permit in full to </w:t>
            </w:r>
            <w:proofErr w:type="spellStart"/>
            <w:r w:rsidRPr="00CF7718">
              <w:rPr>
                <w:rFonts w:ascii="Arial" w:hAnsi="Arial" w:cs="Arial"/>
                <w:color w:val="auto"/>
                <w:sz w:val="22"/>
                <w:szCs w:val="22"/>
              </w:rPr>
              <w:t>Hafren</w:t>
            </w:r>
            <w:proofErr w:type="spellEnd"/>
            <w:r w:rsidRPr="00CF7718">
              <w:rPr>
                <w:rFonts w:ascii="Arial" w:hAnsi="Arial" w:cs="Arial"/>
                <w:color w:val="auto"/>
                <w:sz w:val="22"/>
                <w:szCs w:val="22"/>
              </w:rPr>
              <w:t xml:space="preserve"> </w:t>
            </w:r>
            <w:proofErr w:type="spellStart"/>
            <w:r w:rsidRPr="00CF7718">
              <w:rPr>
                <w:rFonts w:ascii="Arial" w:hAnsi="Arial" w:cs="Arial"/>
                <w:color w:val="auto"/>
                <w:sz w:val="22"/>
                <w:szCs w:val="22"/>
              </w:rPr>
              <w:t>Dyfrdwy</w:t>
            </w:r>
            <w:proofErr w:type="spellEnd"/>
            <w:r w:rsidRPr="00CF7718">
              <w:rPr>
                <w:rFonts w:ascii="Arial" w:hAnsi="Arial" w:cs="Arial"/>
                <w:color w:val="auto"/>
                <w:sz w:val="22"/>
                <w:szCs w:val="22"/>
              </w:rPr>
              <w:t xml:space="preserve"> Cyfyngedig.</w:t>
            </w:r>
          </w:p>
        </w:tc>
      </w:tr>
      <w:tr w:rsidR="00345629" w14:paraId="5C266C76" w14:textId="77777777" w:rsidTr="00345629">
        <w:tc>
          <w:tcPr>
            <w:tcW w:w="2977" w:type="dxa"/>
            <w:tcBorders>
              <w:top w:val="single" w:sz="6" w:space="0" w:color="auto"/>
              <w:left w:val="nil"/>
              <w:bottom w:val="single" w:sz="6" w:space="0" w:color="auto"/>
              <w:right w:val="nil"/>
            </w:tcBorders>
          </w:tcPr>
          <w:p w14:paraId="56621169" w14:textId="77777777" w:rsidR="00345629" w:rsidRPr="00957760" w:rsidRDefault="00345629" w:rsidP="00345629">
            <w:pPr>
              <w:pStyle w:val="Tablebody"/>
              <w:spacing w:before="0" w:after="0" w:line="270" w:lineRule="exact"/>
              <w:rPr>
                <w:rFonts w:ascii="Arial" w:hAnsi="Arial"/>
                <w:color w:val="auto"/>
                <w:sz w:val="22"/>
                <w:szCs w:val="22"/>
              </w:rPr>
            </w:pPr>
            <w:r w:rsidRPr="00957760">
              <w:rPr>
                <w:rFonts w:ascii="Arial" w:hAnsi="Arial"/>
                <w:color w:val="auto"/>
                <w:sz w:val="22"/>
                <w:szCs w:val="22"/>
              </w:rPr>
              <w:t>Transfer determined</w:t>
            </w:r>
          </w:p>
          <w:p w14:paraId="7475C6AD" w14:textId="0B42D485" w:rsidR="00345629" w:rsidRPr="0057528B" w:rsidRDefault="00345629" w:rsidP="00345629">
            <w:pPr>
              <w:pStyle w:val="Tablebody"/>
              <w:spacing w:line="276" w:lineRule="auto"/>
              <w:rPr>
                <w:rFonts w:ascii="Arial" w:hAnsi="Arial" w:cs="Arial"/>
                <w:color w:val="FF0000"/>
                <w:sz w:val="22"/>
                <w:szCs w:val="22"/>
              </w:rPr>
            </w:pPr>
            <w:r w:rsidRPr="00957760">
              <w:rPr>
                <w:rFonts w:ascii="Arial" w:hAnsi="Arial"/>
                <w:color w:val="auto"/>
                <w:sz w:val="22"/>
                <w:szCs w:val="22"/>
              </w:rPr>
              <w:t>S/01/21301/O</w:t>
            </w:r>
          </w:p>
        </w:tc>
        <w:tc>
          <w:tcPr>
            <w:tcW w:w="1701" w:type="dxa"/>
            <w:tcBorders>
              <w:top w:val="single" w:sz="6" w:space="0" w:color="auto"/>
              <w:left w:val="nil"/>
              <w:bottom w:val="single" w:sz="6" w:space="0" w:color="auto"/>
              <w:right w:val="nil"/>
            </w:tcBorders>
          </w:tcPr>
          <w:p w14:paraId="6553C58B" w14:textId="1DDFB0F5" w:rsidR="00345629" w:rsidRPr="0022766C" w:rsidRDefault="00345629" w:rsidP="00345629">
            <w:pPr>
              <w:pStyle w:val="Tablebody"/>
              <w:spacing w:line="276" w:lineRule="auto"/>
              <w:rPr>
                <w:rFonts w:ascii="Arial" w:hAnsi="Arial" w:cs="Arial"/>
                <w:noProof/>
                <w:color w:val="FF0000"/>
                <w:sz w:val="22"/>
                <w:szCs w:val="22"/>
              </w:rPr>
            </w:pPr>
            <w:r w:rsidRPr="008E7DBA">
              <w:rPr>
                <w:rFonts w:ascii="Arial" w:hAnsi="Arial" w:cs="Arial"/>
                <w:color w:val="auto"/>
                <w:sz w:val="22"/>
                <w:szCs w:val="22"/>
              </w:rPr>
              <w:t>20/</w:t>
            </w:r>
            <w:r>
              <w:rPr>
                <w:rFonts w:ascii="Arial" w:hAnsi="Arial" w:cs="Arial"/>
                <w:color w:val="auto"/>
                <w:sz w:val="22"/>
                <w:szCs w:val="22"/>
              </w:rPr>
              <w:t>12</w:t>
            </w:r>
            <w:r w:rsidRPr="00CF7718">
              <w:rPr>
                <w:rFonts w:ascii="Arial" w:hAnsi="Arial" w:cs="Arial"/>
                <w:color w:val="auto"/>
                <w:sz w:val="22"/>
                <w:szCs w:val="22"/>
              </w:rPr>
              <w:t>/2018</w:t>
            </w:r>
          </w:p>
        </w:tc>
        <w:tc>
          <w:tcPr>
            <w:tcW w:w="3368" w:type="dxa"/>
            <w:tcBorders>
              <w:top w:val="single" w:sz="6" w:space="0" w:color="auto"/>
              <w:left w:val="nil"/>
              <w:bottom w:val="single" w:sz="6" w:space="0" w:color="auto"/>
              <w:right w:val="nil"/>
            </w:tcBorders>
          </w:tcPr>
          <w:p w14:paraId="59CE5883" w14:textId="29947B26" w:rsidR="00345629" w:rsidRDefault="00345629" w:rsidP="00345629">
            <w:pPr>
              <w:pStyle w:val="Tablebody"/>
              <w:spacing w:line="276" w:lineRule="auto"/>
              <w:rPr>
                <w:rFonts w:ascii="Arial" w:hAnsi="Arial" w:cs="Arial"/>
                <w:color w:val="FF0000"/>
                <w:sz w:val="22"/>
                <w:szCs w:val="22"/>
              </w:rPr>
            </w:pPr>
            <w:r w:rsidRPr="00CF7718">
              <w:rPr>
                <w:rFonts w:ascii="Arial" w:hAnsi="Arial" w:cs="Arial"/>
                <w:color w:val="auto"/>
                <w:sz w:val="22"/>
                <w:szCs w:val="22"/>
              </w:rPr>
              <w:t>Full transfer of permit complete.</w:t>
            </w:r>
          </w:p>
        </w:tc>
      </w:tr>
      <w:tr w:rsidR="000838C8" w14:paraId="07F089C5" w14:textId="77777777" w:rsidTr="00345629">
        <w:tc>
          <w:tcPr>
            <w:tcW w:w="2977" w:type="dxa"/>
            <w:tcBorders>
              <w:top w:val="single" w:sz="6" w:space="0" w:color="auto"/>
              <w:left w:val="nil"/>
              <w:bottom w:val="single" w:sz="6" w:space="0" w:color="auto"/>
              <w:right w:val="nil"/>
            </w:tcBorders>
            <w:vAlign w:val="center"/>
          </w:tcPr>
          <w:p w14:paraId="28F452B5" w14:textId="77777777" w:rsidR="000838C8" w:rsidRPr="00345629" w:rsidRDefault="000838C8" w:rsidP="00BB4B79">
            <w:pPr>
              <w:pStyle w:val="Tablebody"/>
              <w:spacing w:line="276" w:lineRule="auto"/>
              <w:rPr>
                <w:rFonts w:ascii="Arial" w:hAnsi="Arial" w:cs="Arial"/>
                <w:color w:val="auto"/>
                <w:sz w:val="22"/>
                <w:szCs w:val="22"/>
              </w:rPr>
            </w:pPr>
            <w:r w:rsidRPr="00345629">
              <w:rPr>
                <w:rFonts w:ascii="Arial" w:hAnsi="Arial" w:cs="Arial"/>
                <w:color w:val="auto"/>
                <w:sz w:val="22"/>
                <w:szCs w:val="22"/>
              </w:rPr>
              <w:t>Regulator-initiated variation</w:t>
            </w:r>
          </w:p>
          <w:p w14:paraId="4015A4B9" w14:textId="77777777" w:rsidR="000838C8" w:rsidRPr="00345629" w:rsidRDefault="000838C8" w:rsidP="00BB4B79">
            <w:pPr>
              <w:pStyle w:val="Tablebody"/>
              <w:spacing w:line="276" w:lineRule="auto"/>
              <w:rPr>
                <w:rFonts w:ascii="Arial" w:hAnsi="Arial" w:cs="Arial"/>
                <w:color w:val="auto"/>
                <w:sz w:val="22"/>
                <w:szCs w:val="22"/>
              </w:rPr>
            </w:pPr>
            <w:r w:rsidRPr="00345629">
              <w:rPr>
                <w:rFonts w:ascii="Arial" w:hAnsi="Arial" w:cs="Arial"/>
                <w:color w:val="auto"/>
                <w:sz w:val="22"/>
                <w:szCs w:val="22"/>
              </w:rPr>
              <w:t xml:space="preserve">Application </w:t>
            </w:r>
            <w:r w:rsidRPr="00345629">
              <w:rPr>
                <w:rFonts w:ascii="Arial" w:hAnsi="Arial" w:cs="Arial"/>
                <w:noProof/>
                <w:color w:val="auto"/>
                <w:sz w:val="22"/>
                <w:szCs w:val="22"/>
              </w:rPr>
              <w:t>PAN-008551</w:t>
            </w:r>
          </w:p>
        </w:tc>
        <w:tc>
          <w:tcPr>
            <w:tcW w:w="1701" w:type="dxa"/>
            <w:tcBorders>
              <w:top w:val="single" w:sz="6" w:space="0" w:color="auto"/>
              <w:left w:val="nil"/>
              <w:bottom w:val="single" w:sz="6" w:space="0" w:color="auto"/>
              <w:right w:val="nil"/>
            </w:tcBorders>
            <w:vAlign w:val="center"/>
          </w:tcPr>
          <w:p w14:paraId="195D252D" w14:textId="77777777" w:rsidR="000838C8" w:rsidRPr="00345629" w:rsidRDefault="000838C8" w:rsidP="00BB4B79">
            <w:pPr>
              <w:pStyle w:val="Tablebody"/>
              <w:spacing w:line="276" w:lineRule="auto"/>
              <w:rPr>
                <w:rFonts w:ascii="Arial" w:hAnsi="Arial" w:cs="Arial"/>
                <w:color w:val="auto"/>
                <w:sz w:val="22"/>
                <w:szCs w:val="22"/>
              </w:rPr>
            </w:pPr>
            <w:r w:rsidRPr="00345629">
              <w:rPr>
                <w:rFonts w:ascii="Arial" w:hAnsi="Arial" w:cs="Arial"/>
                <w:color w:val="auto"/>
                <w:sz w:val="22"/>
                <w:szCs w:val="22"/>
              </w:rPr>
              <w:t>Duly Made</w:t>
            </w:r>
          </w:p>
          <w:p w14:paraId="2567EC44" w14:textId="77777777" w:rsidR="000838C8" w:rsidRPr="00345629" w:rsidRDefault="000838C8" w:rsidP="00BB4B79">
            <w:pPr>
              <w:pStyle w:val="Tablebody"/>
              <w:spacing w:line="276" w:lineRule="auto"/>
              <w:rPr>
                <w:rFonts w:ascii="Arial" w:hAnsi="Arial" w:cs="Arial"/>
                <w:color w:val="auto"/>
                <w:sz w:val="22"/>
                <w:szCs w:val="22"/>
              </w:rPr>
            </w:pPr>
            <w:r w:rsidRPr="00345629">
              <w:rPr>
                <w:rFonts w:ascii="Arial" w:hAnsi="Arial" w:cs="Arial"/>
                <w:noProof/>
                <w:color w:val="auto"/>
                <w:sz w:val="22"/>
                <w:szCs w:val="22"/>
              </w:rPr>
              <w:t>19/12/2019</w:t>
            </w:r>
          </w:p>
        </w:tc>
        <w:tc>
          <w:tcPr>
            <w:tcW w:w="3368" w:type="dxa"/>
            <w:tcBorders>
              <w:top w:val="single" w:sz="6" w:space="0" w:color="auto"/>
              <w:left w:val="nil"/>
              <w:bottom w:val="single" w:sz="6" w:space="0" w:color="auto"/>
              <w:right w:val="nil"/>
            </w:tcBorders>
            <w:vAlign w:val="center"/>
          </w:tcPr>
          <w:p w14:paraId="1EDFBA08" w14:textId="77777777" w:rsidR="000838C8" w:rsidRPr="00093D0C" w:rsidRDefault="000838C8"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838C8" w14:paraId="20AC0207" w14:textId="77777777" w:rsidTr="00345629">
        <w:tc>
          <w:tcPr>
            <w:tcW w:w="2977" w:type="dxa"/>
            <w:tcBorders>
              <w:top w:val="single" w:sz="6" w:space="0" w:color="auto"/>
              <w:left w:val="nil"/>
              <w:bottom w:val="single" w:sz="6" w:space="0" w:color="auto"/>
              <w:right w:val="nil"/>
            </w:tcBorders>
            <w:vAlign w:val="center"/>
          </w:tcPr>
          <w:p w14:paraId="31E1FB45" w14:textId="77777777" w:rsidR="000838C8" w:rsidRPr="005C0585" w:rsidRDefault="000838C8" w:rsidP="00BB4B79">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5716274" w14:textId="77777777" w:rsidR="000838C8" w:rsidRPr="005C0585" w:rsidRDefault="000838C8" w:rsidP="00BB4B79">
            <w:pPr>
              <w:pStyle w:val="Tablebody"/>
              <w:spacing w:line="276" w:lineRule="auto"/>
              <w:rPr>
                <w:rFonts w:ascii="Arial" w:hAnsi="Arial" w:cs="Arial"/>
                <w:color w:val="auto"/>
                <w:sz w:val="22"/>
                <w:szCs w:val="22"/>
              </w:rPr>
            </w:pPr>
            <w:r w:rsidRPr="00345629">
              <w:rPr>
                <w:rFonts w:ascii="Arial" w:hAnsi="Arial" w:cs="Arial"/>
                <w:noProof/>
                <w:color w:val="auto"/>
                <w:sz w:val="22"/>
                <w:szCs w:val="22"/>
              </w:rPr>
              <w:t>S/01/21301/O</w:t>
            </w:r>
          </w:p>
        </w:tc>
        <w:tc>
          <w:tcPr>
            <w:tcW w:w="1701" w:type="dxa"/>
            <w:tcBorders>
              <w:top w:val="single" w:sz="6" w:space="0" w:color="auto"/>
              <w:left w:val="nil"/>
              <w:bottom w:val="single" w:sz="6" w:space="0" w:color="auto"/>
              <w:right w:val="nil"/>
            </w:tcBorders>
            <w:vAlign w:val="center"/>
          </w:tcPr>
          <w:p w14:paraId="29DAD48F" w14:textId="014D2A8D" w:rsidR="000838C8" w:rsidRPr="004A615E" w:rsidRDefault="00067438" w:rsidP="00BB4B79">
            <w:pPr>
              <w:pStyle w:val="Tablebody"/>
              <w:spacing w:line="276" w:lineRule="auto"/>
              <w:rPr>
                <w:rFonts w:ascii="Arial" w:hAnsi="Arial" w:cs="Arial"/>
                <w:color w:val="FF0000"/>
                <w:sz w:val="22"/>
                <w:szCs w:val="22"/>
              </w:rPr>
            </w:pPr>
            <w:r w:rsidRPr="00067438">
              <w:rPr>
                <w:rFonts w:ascii="Arial" w:hAnsi="Arial" w:cs="Arial"/>
                <w:color w:val="auto"/>
                <w:sz w:val="22"/>
                <w:szCs w:val="22"/>
              </w:rPr>
              <w:t>11/06/2020</w:t>
            </w:r>
          </w:p>
        </w:tc>
        <w:tc>
          <w:tcPr>
            <w:tcW w:w="3368" w:type="dxa"/>
            <w:tcBorders>
              <w:top w:val="single" w:sz="6" w:space="0" w:color="auto"/>
              <w:left w:val="nil"/>
              <w:bottom w:val="single" w:sz="6" w:space="0" w:color="auto"/>
              <w:right w:val="nil"/>
            </w:tcBorders>
            <w:vAlign w:val="center"/>
          </w:tcPr>
          <w:p w14:paraId="4B193250" w14:textId="77777777" w:rsidR="000838C8" w:rsidRPr="00093D0C" w:rsidRDefault="000838C8"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Hafren</w:t>
            </w:r>
            <w:proofErr w:type="spellEnd"/>
            <w:r>
              <w:rPr>
                <w:rFonts w:ascii="Arial" w:hAnsi="Arial" w:cs="Arial"/>
                <w:color w:val="auto"/>
                <w:sz w:val="22"/>
                <w:szCs w:val="22"/>
              </w:rPr>
              <w:t xml:space="preserve"> </w:t>
            </w:r>
            <w:proofErr w:type="spellStart"/>
            <w:r>
              <w:rPr>
                <w:rFonts w:ascii="Arial" w:hAnsi="Arial" w:cs="Arial"/>
                <w:color w:val="auto"/>
                <w:sz w:val="22"/>
                <w:szCs w:val="22"/>
              </w:rPr>
              <w:t>Dyfrdwy</w:t>
            </w:r>
            <w:proofErr w:type="spellEnd"/>
            <w:r>
              <w:rPr>
                <w:rFonts w:ascii="Arial" w:hAnsi="Arial" w:cs="Arial"/>
                <w:color w:val="auto"/>
                <w:sz w:val="22"/>
                <w:szCs w:val="22"/>
              </w:rPr>
              <w:t xml:space="preserve"> Cyfyngedig</w:t>
            </w:r>
            <w:r w:rsidRPr="00093D0C">
              <w:rPr>
                <w:rFonts w:ascii="Arial" w:hAnsi="Arial" w:cs="Arial"/>
                <w:color w:val="auto"/>
                <w:sz w:val="22"/>
                <w:szCs w:val="22"/>
              </w:rPr>
              <w:t>.</w:t>
            </w:r>
          </w:p>
        </w:tc>
      </w:tr>
    </w:tbl>
    <w:p w14:paraId="01D68DA7" w14:textId="77777777" w:rsidR="000838C8" w:rsidRDefault="000838C8" w:rsidP="006F24C7">
      <w:pPr>
        <w:pStyle w:val="Heading3nonum"/>
        <w:spacing w:line="312" w:lineRule="auto"/>
        <w:jc w:val="both"/>
        <w:rPr>
          <w:i/>
        </w:rPr>
      </w:pPr>
    </w:p>
    <w:p w14:paraId="1F05019B" w14:textId="77777777" w:rsidR="000838C8" w:rsidRPr="00093D0C" w:rsidRDefault="000838C8" w:rsidP="006F24C7">
      <w:pPr>
        <w:pStyle w:val="Heading3nonum"/>
        <w:spacing w:line="312" w:lineRule="auto"/>
        <w:rPr>
          <w:sz w:val="22"/>
          <w:szCs w:val="22"/>
        </w:rPr>
      </w:pPr>
      <w:r w:rsidRPr="00093D0C">
        <w:rPr>
          <w:sz w:val="22"/>
          <w:szCs w:val="22"/>
        </w:rPr>
        <w:t>End of Introductory Note</w:t>
      </w:r>
    </w:p>
    <w:p w14:paraId="1E1B6B28" w14:textId="77777777" w:rsidR="000838C8" w:rsidRDefault="000838C8"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838C8" w:rsidRPr="00452DD5" w14:paraId="72B4D2C0" w14:textId="77777777" w:rsidTr="006F24C7">
        <w:trPr>
          <w:trHeight w:val="363"/>
        </w:trPr>
        <w:tc>
          <w:tcPr>
            <w:tcW w:w="5977" w:type="dxa"/>
            <w:shd w:val="clear" w:color="auto" w:fill="000000"/>
          </w:tcPr>
          <w:p w14:paraId="1CEAB1D4" w14:textId="77777777" w:rsidR="000838C8" w:rsidRPr="00AB169C" w:rsidRDefault="000838C8"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E060D8F" w14:textId="77777777" w:rsidR="000838C8" w:rsidRPr="00C31D2C" w:rsidRDefault="000838C8"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42D986" w14:textId="77777777" w:rsidR="000838C8" w:rsidRDefault="000838C8" w:rsidP="00BB4B79">
      <w:pPr>
        <w:pStyle w:val="Heading3nonum"/>
        <w:spacing w:before="0" w:line="276" w:lineRule="auto"/>
        <w:rPr>
          <w:sz w:val="22"/>
        </w:rPr>
      </w:pPr>
    </w:p>
    <w:p w14:paraId="449FDAD2" w14:textId="77777777" w:rsidR="000838C8" w:rsidRPr="00AB169C" w:rsidRDefault="000838C8" w:rsidP="00BB4B79">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9A8EC5" w14:textId="77777777" w:rsidR="000838C8" w:rsidRDefault="000838C8" w:rsidP="00BB4B79">
      <w:pPr>
        <w:pStyle w:val="Data"/>
        <w:spacing w:line="276" w:lineRule="auto"/>
        <w:rPr>
          <w:rStyle w:val="change"/>
          <w:rFonts w:cs="Arial"/>
          <w:sz w:val="22"/>
          <w:szCs w:val="22"/>
        </w:rPr>
      </w:pPr>
    </w:p>
    <w:p w14:paraId="1B63E54C" w14:textId="77777777" w:rsidR="000838C8" w:rsidRPr="002443D2" w:rsidRDefault="000838C8" w:rsidP="00BB4B79">
      <w:pPr>
        <w:pStyle w:val="Heading3nonum"/>
        <w:spacing w:before="0" w:line="276" w:lineRule="auto"/>
        <w:ind w:right="1701"/>
        <w:rPr>
          <w:rFonts w:cs="Arial"/>
          <w:sz w:val="22"/>
          <w:szCs w:val="22"/>
        </w:rPr>
      </w:pPr>
      <w:r>
        <w:rPr>
          <w:rFonts w:cs="Arial"/>
          <w:sz w:val="22"/>
          <w:szCs w:val="22"/>
        </w:rPr>
        <w:t>P</w:t>
      </w:r>
      <w:r w:rsidRPr="002443D2">
        <w:rPr>
          <w:rFonts w:cs="Arial"/>
          <w:sz w:val="22"/>
          <w:szCs w:val="22"/>
        </w:rPr>
        <w:t>ermit number</w:t>
      </w:r>
    </w:p>
    <w:p w14:paraId="62606442" w14:textId="77777777" w:rsidR="000838C8" w:rsidRPr="00345629" w:rsidRDefault="000838C8" w:rsidP="00BB4B79">
      <w:pPr>
        <w:pStyle w:val="Data"/>
        <w:spacing w:line="276" w:lineRule="auto"/>
        <w:rPr>
          <w:rFonts w:cs="Arial"/>
          <w:color w:val="auto"/>
          <w:sz w:val="22"/>
          <w:szCs w:val="22"/>
        </w:rPr>
      </w:pPr>
      <w:r w:rsidRPr="00345629">
        <w:rPr>
          <w:rFonts w:cs="Arial"/>
          <w:noProof/>
          <w:color w:val="auto"/>
          <w:sz w:val="22"/>
          <w:szCs w:val="22"/>
        </w:rPr>
        <w:t>S/01/21301/O</w:t>
      </w:r>
    </w:p>
    <w:p w14:paraId="26F3150A" w14:textId="77777777" w:rsidR="000838C8" w:rsidRPr="009F6C74" w:rsidRDefault="000838C8" w:rsidP="00BB4B79">
      <w:pPr>
        <w:pStyle w:val="Data"/>
        <w:spacing w:line="276" w:lineRule="auto"/>
        <w:rPr>
          <w:rStyle w:val="change"/>
          <w:rFonts w:cs="Arial"/>
          <w:color w:val="auto"/>
          <w:sz w:val="22"/>
          <w:szCs w:val="22"/>
        </w:rPr>
      </w:pPr>
    </w:p>
    <w:p w14:paraId="567AEB09" w14:textId="77777777" w:rsidR="000838C8" w:rsidRPr="002443D2" w:rsidRDefault="000838C8" w:rsidP="00BB4B79">
      <w:pPr>
        <w:pStyle w:val="Data"/>
        <w:spacing w:line="276" w:lineRule="auto"/>
        <w:rPr>
          <w:rStyle w:val="change"/>
          <w:rFonts w:cs="Arial"/>
          <w:b w:val="0"/>
          <w:color w:val="auto"/>
          <w:sz w:val="22"/>
          <w:szCs w:val="22"/>
        </w:rPr>
      </w:pPr>
      <w:r>
        <w:rPr>
          <w:rStyle w:val="change"/>
          <w:rFonts w:cs="Arial"/>
          <w:b w:val="0"/>
          <w:color w:val="auto"/>
          <w:sz w:val="22"/>
          <w:szCs w:val="22"/>
        </w:rPr>
        <w:t>I</w:t>
      </w:r>
      <w:r w:rsidRPr="002443D2">
        <w:rPr>
          <w:rStyle w:val="change"/>
          <w:rFonts w:cs="Arial"/>
          <w:b w:val="0"/>
          <w:color w:val="auto"/>
          <w:sz w:val="22"/>
          <w:szCs w:val="22"/>
        </w:rPr>
        <w:t>ssued to</w:t>
      </w:r>
    </w:p>
    <w:p w14:paraId="4497A045" w14:textId="77777777" w:rsidR="000838C8" w:rsidRPr="009F6C74" w:rsidRDefault="000838C8" w:rsidP="00BB4B79">
      <w:pPr>
        <w:pStyle w:val="Data"/>
        <w:spacing w:line="276" w:lineRule="auto"/>
        <w:rPr>
          <w:b w:val="0"/>
          <w:color w:val="auto"/>
          <w:sz w:val="22"/>
        </w:rPr>
      </w:pPr>
      <w:proofErr w:type="spellStart"/>
      <w:r>
        <w:rPr>
          <w:color w:val="auto"/>
          <w:sz w:val="22"/>
          <w:szCs w:val="22"/>
        </w:rPr>
        <w:t>Hafren</w:t>
      </w:r>
      <w:proofErr w:type="spellEnd"/>
      <w:r>
        <w:rPr>
          <w:color w:val="auto"/>
          <w:sz w:val="22"/>
          <w:szCs w:val="22"/>
        </w:rPr>
        <w:t xml:space="preserve"> </w:t>
      </w:r>
      <w:proofErr w:type="spellStart"/>
      <w:r>
        <w:rPr>
          <w:color w:val="auto"/>
          <w:sz w:val="22"/>
          <w:szCs w:val="22"/>
        </w:rPr>
        <w:t>Dyfrdwy</w:t>
      </w:r>
      <w:proofErr w:type="spellEnd"/>
      <w:r>
        <w:rPr>
          <w:color w:val="auto"/>
          <w:sz w:val="22"/>
          <w:szCs w:val="22"/>
        </w:rPr>
        <w:t xml:space="preserve"> Cyfyngedig </w:t>
      </w:r>
      <w:r w:rsidRPr="009F6C74">
        <w:rPr>
          <w:b w:val="0"/>
          <w:color w:val="auto"/>
          <w:sz w:val="22"/>
        </w:rPr>
        <w:t>(“the operator</w:t>
      </w:r>
      <w:r w:rsidRPr="009F6C74">
        <w:rPr>
          <w:b w:val="0"/>
          <w:color w:val="auto"/>
          <w:sz w:val="22"/>
          <w:szCs w:val="22"/>
        </w:rPr>
        <w:t>”)</w:t>
      </w:r>
    </w:p>
    <w:p w14:paraId="07EC5568" w14:textId="77777777" w:rsidR="000838C8" w:rsidRPr="009F6C74" w:rsidRDefault="000838C8" w:rsidP="00BB4B79">
      <w:pPr>
        <w:pStyle w:val="Heading3nonum"/>
        <w:spacing w:before="0" w:line="276" w:lineRule="auto"/>
        <w:rPr>
          <w:rFonts w:cs="Arial"/>
          <w:color w:val="auto"/>
          <w:sz w:val="22"/>
          <w:szCs w:val="22"/>
        </w:rPr>
      </w:pPr>
    </w:p>
    <w:p w14:paraId="10951E32" w14:textId="77777777" w:rsidR="000838C8" w:rsidRPr="009F6C74" w:rsidRDefault="000838C8" w:rsidP="00BB4B79">
      <w:pPr>
        <w:pStyle w:val="Heading3nonum"/>
        <w:spacing w:before="0" w:line="276" w:lineRule="auto"/>
        <w:rPr>
          <w:rStyle w:val="change"/>
          <w:i/>
          <w:color w:val="auto"/>
          <w:sz w:val="22"/>
          <w:szCs w:val="22"/>
        </w:rPr>
      </w:pPr>
      <w:r w:rsidRPr="009F6C74">
        <w:rPr>
          <w:color w:val="auto"/>
          <w:sz w:val="22"/>
        </w:rPr>
        <w:t>whose registered office is</w:t>
      </w:r>
    </w:p>
    <w:p w14:paraId="794B77D7" w14:textId="77777777" w:rsidR="00345629" w:rsidRDefault="000838C8" w:rsidP="00BB4B79">
      <w:pPr>
        <w:pStyle w:val="Data"/>
        <w:spacing w:line="276" w:lineRule="auto"/>
        <w:rPr>
          <w:rStyle w:val="change"/>
          <w:rFonts w:cs="Arial"/>
          <w:color w:val="auto"/>
          <w:sz w:val="22"/>
          <w:szCs w:val="22"/>
        </w:rPr>
      </w:pPr>
      <w:r>
        <w:rPr>
          <w:rStyle w:val="change"/>
          <w:rFonts w:cs="Arial"/>
          <w:color w:val="auto"/>
          <w:sz w:val="22"/>
          <w:szCs w:val="22"/>
        </w:rPr>
        <w:t xml:space="preserve">Packsaddle </w:t>
      </w:r>
    </w:p>
    <w:p w14:paraId="43B42C78" w14:textId="5A6F4233" w:rsidR="000838C8" w:rsidRPr="009F6C74" w:rsidRDefault="000838C8" w:rsidP="00BB4B79">
      <w:pPr>
        <w:pStyle w:val="Data"/>
        <w:spacing w:line="276" w:lineRule="auto"/>
        <w:rPr>
          <w:rStyle w:val="change"/>
          <w:rFonts w:cs="Arial"/>
          <w:color w:val="auto"/>
          <w:sz w:val="22"/>
          <w:szCs w:val="22"/>
        </w:rPr>
      </w:pPr>
      <w:r>
        <w:rPr>
          <w:rStyle w:val="change"/>
          <w:rFonts w:cs="Arial"/>
          <w:color w:val="auto"/>
          <w:sz w:val="22"/>
          <w:szCs w:val="22"/>
        </w:rPr>
        <w:t>Wrexham Road</w:t>
      </w:r>
    </w:p>
    <w:p w14:paraId="721ADC4B" w14:textId="77777777" w:rsidR="000838C8" w:rsidRPr="009F6C74" w:rsidRDefault="000838C8" w:rsidP="00BB4B79">
      <w:pPr>
        <w:pStyle w:val="Data"/>
        <w:spacing w:line="276" w:lineRule="auto"/>
        <w:rPr>
          <w:rStyle w:val="change"/>
          <w:rFonts w:cs="Arial"/>
          <w:color w:val="auto"/>
          <w:sz w:val="22"/>
          <w:szCs w:val="22"/>
        </w:rPr>
      </w:pPr>
      <w:proofErr w:type="spellStart"/>
      <w:r>
        <w:rPr>
          <w:rStyle w:val="change"/>
          <w:rFonts w:cs="Arial"/>
          <w:color w:val="auto"/>
          <w:sz w:val="22"/>
          <w:szCs w:val="22"/>
        </w:rPr>
        <w:t>Rhostyllen</w:t>
      </w:r>
      <w:proofErr w:type="spellEnd"/>
    </w:p>
    <w:p w14:paraId="0B822E3F" w14:textId="77777777" w:rsidR="000838C8" w:rsidRPr="009F6C74" w:rsidRDefault="000838C8" w:rsidP="00BB4B79">
      <w:pPr>
        <w:pStyle w:val="Data"/>
        <w:spacing w:line="276" w:lineRule="auto"/>
        <w:rPr>
          <w:rStyle w:val="change"/>
          <w:rFonts w:cs="Arial"/>
          <w:color w:val="auto"/>
          <w:sz w:val="22"/>
          <w:szCs w:val="22"/>
        </w:rPr>
      </w:pPr>
      <w:r>
        <w:rPr>
          <w:rStyle w:val="change"/>
          <w:rFonts w:cs="Arial"/>
          <w:color w:val="auto"/>
          <w:sz w:val="22"/>
          <w:szCs w:val="22"/>
        </w:rPr>
        <w:t>Wrexham</w:t>
      </w:r>
    </w:p>
    <w:p w14:paraId="1C34EA40" w14:textId="77777777" w:rsidR="000838C8" w:rsidRPr="009F6C74" w:rsidRDefault="000838C8" w:rsidP="00BB4B79">
      <w:pPr>
        <w:pStyle w:val="Data"/>
        <w:spacing w:line="276" w:lineRule="auto"/>
        <w:rPr>
          <w:rStyle w:val="change"/>
          <w:rFonts w:cs="Arial"/>
          <w:color w:val="auto"/>
          <w:sz w:val="22"/>
          <w:szCs w:val="22"/>
        </w:rPr>
      </w:pPr>
      <w:r>
        <w:rPr>
          <w:rStyle w:val="change"/>
          <w:rFonts w:cs="Arial"/>
          <w:color w:val="auto"/>
          <w:sz w:val="22"/>
          <w:szCs w:val="22"/>
        </w:rPr>
        <w:t>Clwyd</w:t>
      </w:r>
    </w:p>
    <w:p w14:paraId="350B580A" w14:textId="77777777" w:rsidR="000838C8" w:rsidRPr="009F6C74" w:rsidRDefault="000838C8" w:rsidP="00BB4B79">
      <w:pPr>
        <w:pStyle w:val="Data"/>
        <w:spacing w:line="276" w:lineRule="auto"/>
        <w:rPr>
          <w:rStyle w:val="change"/>
          <w:color w:val="auto"/>
          <w:sz w:val="22"/>
          <w:szCs w:val="22"/>
        </w:rPr>
      </w:pPr>
      <w:r>
        <w:rPr>
          <w:rStyle w:val="change"/>
          <w:rFonts w:cs="Arial"/>
          <w:color w:val="auto"/>
          <w:sz w:val="22"/>
          <w:szCs w:val="22"/>
        </w:rPr>
        <w:t>LL14 4EH</w:t>
      </w:r>
    </w:p>
    <w:p w14:paraId="0F3D59B8" w14:textId="77777777" w:rsidR="000838C8" w:rsidRPr="009F6C74" w:rsidRDefault="000838C8" w:rsidP="00BB4B79">
      <w:pPr>
        <w:pStyle w:val="Data"/>
        <w:spacing w:line="276" w:lineRule="auto"/>
        <w:rPr>
          <w:rStyle w:val="change"/>
          <w:rFonts w:cs="Arial"/>
          <w:color w:val="auto"/>
          <w:sz w:val="22"/>
          <w:szCs w:val="22"/>
        </w:rPr>
      </w:pPr>
    </w:p>
    <w:p w14:paraId="3FA79267" w14:textId="77777777" w:rsidR="000838C8" w:rsidRPr="009F6C74" w:rsidRDefault="000838C8" w:rsidP="00BB4B79">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Pr>
          <w:b/>
          <w:color w:val="auto"/>
          <w:sz w:val="22"/>
          <w:szCs w:val="22"/>
        </w:rPr>
        <w:t xml:space="preserve">03527628 </w:t>
      </w:r>
    </w:p>
    <w:p w14:paraId="1AA859DA" w14:textId="77777777" w:rsidR="000838C8" w:rsidRPr="009F6C74" w:rsidRDefault="000838C8" w:rsidP="00BB4B79">
      <w:pPr>
        <w:pStyle w:val="Data"/>
        <w:spacing w:line="276" w:lineRule="auto"/>
        <w:ind w:right="1701"/>
        <w:rPr>
          <w:b w:val="0"/>
          <w:color w:val="auto"/>
          <w:sz w:val="22"/>
          <w:szCs w:val="22"/>
        </w:rPr>
      </w:pPr>
    </w:p>
    <w:p w14:paraId="478BD145" w14:textId="77777777" w:rsidR="000838C8" w:rsidRPr="009F6C74" w:rsidRDefault="000838C8" w:rsidP="00BB4B79">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9E80C12" w14:textId="77777777" w:rsidR="000838C8" w:rsidRPr="00345629" w:rsidRDefault="000838C8" w:rsidP="00BB4B79">
      <w:pPr>
        <w:pStyle w:val="Data"/>
        <w:spacing w:line="276" w:lineRule="auto"/>
        <w:rPr>
          <w:rStyle w:val="change"/>
          <w:rFonts w:cs="Arial"/>
          <w:color w:val="auto"/>
          <w:sz w:val="22"/>
          <w:szCs w:val="22"/>
        </w:rPr>
      </w:pPr>
      <w:r w:rsidRPr="00345629">
        <w:rPr>
          <w:rFonts w:cs="Arial"/>
          <w:noProof/>
          <w:color w:val="auto"/>
          <w:sz w:val="22"/>
          <w:szCs w:val="22"/>
        </w:rPr>
        <w:t>Llanfyllin - Y Dolydd CSO</w:t>
      </w:r>
    </w:p>
    <w:p w14:paraId="3623FDBC" w14:textId="77777777" w:rsidR="000838C8" w:rsidRPr="00345629" w:rsidRDefault="000838C8" w:rsidP="00BB4B79">
      <w:pPr>
        <w:pStyle w:val="Data"/>
        <w:spacing w:line="276" w:lineRule="auto"/>
        <w:rPr>
          <w:rStyle w:val="change"/>
          <w:rFonts w:cs="Arial"/>
          <w:color w:val="auto"/>
          <w:sz w:val="22"/>
          <w:szCs w:val="22"/>
        </w:rPr>
      </w:pPr>
      <w:r w:rsidRPr="00345629">
        <w:rPr>
          <w:rFonts w:cs="Arial"/>
          <w:noProof/>
          <w:color w:val="auto"/>
          <w:sz w:val="22"/>
          <w:szCs w:val="22"/>
        </w:rPr>
        <w:t>Y Dolydd</w:t>
      </w:r>
    </w:p>
    <w:p w14:paraId="1DC9DE0E" w14:textId="77777777" w:rsidR="000838C8" w:rsidRPr="00345629" w:rsidRDefault="000838C8" w:rsidP="00BB4B79">
      <w:pPr>
        <w:pStyle w:val="Data"/>
        <w:spacing w:line="276" w:lineRule="auto"/>
        <w:rPr>
          <w:rStyle w:val="change"/>
          <w:rFonts w:cs="Arial"/>
          <w:color w:val="auto"/>
          <w:sz w:val="22"/>
          <w:szCs w:val="22"/>
        </w:rPr>
      </w:pPr>
      <w:r w:rsidRPr="00345629">
        <w:rPr>
          <w:rFonts w:cs="Arial"/>
          <w:noProof/>
          <w:color w:val="auto"/>
          <w:sz w:val="22"/>
          <w:szCs w:val="22"/>
        </w:rPr>
        <w:t>Llanfyllin</w:t>
      </w:r>
    </w:p>
    <w:p w14:paraId="645880DF" w14:textId="77777777" w:rsidR="000838C8" w:rsidRPr="00345629" w:rsidRDefault="000838C8" w:rsidP="00BB4B79">
      <w:pPr>
        <w:pStyle w:val="Heading3nonum"/>
        <w:spacing w:before="0" w:line="276" w:lineRule="auto"/>
        <w:rPr>
          <w:rStyle w:val="change"/>
          <w:rFonts w:cs="Arial"/>
          <w:b/>
          <w:color w:val="auto"/>
          <w:sz w:val="22"/>
          <w:szCs w:val="22"/>
        </w:rPr>
      </w:pPr>
      <w:r w:rsidRPr="00345629">
        <w:rPr>
          <w:rFonts w:cs="Arial"/>
          <w:b/>
          <w:noProof/>
          <w:color w:val="auto"/>
          <w:sz w:val="22"/>
          <w:szCs w:val="22"/>
        </w:rPr>
        <w:t>Powys</w:t>
      </w:r>
    </w:p>
    <w:p w14:paraId="3254D749" w14:textId="77777777" w:rsidR="000838C8" w:rsidRPr="00345629" w:rsidRDefault="000838C8" w:rsidP="00BB4B79">
      <w:pPr>
        <w:pStyle w:val="Heading3nonum"/>
        <w:spacing w:before="0" w:line="276" w:lineRule="auto"/>
        <w:rPr>
          <w:b/>
          <w:color w:val="auto"/>
          <w:sz w:val="22"/>
          <w:szCs w:val="22"/>
        </w:rPr>
      </w:pPr>
      <w:r w:rsidRPr="00345629">
        <w:rPr>
          <w:b/>
          <w:noProof/>
          <w:color w:val="auto"/>
          <w:sz w:val="22"/>
          <w:szCs w:val="22"/>
        </w:rPr>
        <w:t>SY22 5LD</w:t>
      </w:r>
    </w:p>
    <w:p w14:paraId="7BD3D10D" w14:textId="77777777" w:rsidR="000838C8" w:rsidRPr="003A38DA" w:rsidRDefault="000838C8" w:rsidP="00BB4B79">
      <w:pPr>
        <w:pStyle w:val="Heading3nonum"/>
        <w:spacing w:before="0" w:line="276" w:lineRule="auto"/>
        <w:rPr>
          <w:rFonts w:cs="Arial"/>
          <w:color w:val="auto"/>
          <w:sz w:val="22"/>
          <w:szCs w:val="22"/>
        </w:rPr>
      </w:pPr>
    </w:p>
    <w:p w14:paraId="0807CF25" w14:textId="77777777" w:rsidR="000838C8" w:rsidRPr="003A38DA" w:rsidRDefault="000838C8"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EA275D1" w14:textId="77777777" w:rsidR="000838C8" w:rsidRPr="003A38DA" w:rsidRDefault="000838C8" w:rsidP="00BB4B79">
      <w:pPr>
        <w:pStyle w:val="Heading3nonum"/>
        <w:spacing w:before="0" w:line="276" w:lineRule="auto"/>
        <w:rPr>
          <w:rFonts w:cs="Arial"/>
          <w:color w:val="auto"/>
          <w:sz w:val="22"/>
          <w:szCs w:val="22"/>
        </w:rPr>
      </w:pPr>
    </w:p>
    <w:p w14:paraId="298E8F52" w14:textId="0EB4E156" w:rsidR="000838C8" w:rsidRPr="00C1268D" w:rsidRDefault="000838C8" w:rsidP="00BB4B79">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67438" w:rsidRPr="00C1268D">
        <w:rPr>
          <w:rFonts w:cs="Arial"/>
          <w:color w:val="auto"/>
          <w:sz w:val="22"/>
          <w:szCs w:val="22"/>
        </w:rPr>
        <w:t>11/06/2020</w:t>
      </w:r>
      <w:r w:rsidRPr="00C1268D">
        <w:rPr>
          <w:rFonts w:cs="Arial"/>
          <w:color w:val="auto"/>
          <w:sz w:val="22"/>
          <w:szCs w:val="22"/>
        </w:rPr>
        <w:t>.</w:t>
      </w:r>
    </w:p>
    <w:p w14:paraId="5D1CFFB3" w14:textId="77777777" w:rsidR="000838C8" w:rsidRPr="00C1268D" w:rsidRDefault="000838C8"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1268D" w:rsidRPr="00C1268D" w14:paraId="22E796B3" w14:textId="77777777" w:rsidTr="006F24C7">
        <w:trPr>
          <w:trHeight w:hRule="exact" w:val="393"/>
        </w:trPr>
        <w:tc>
          <w:tcPr>
            <w:tcW w:w="6210" w:type="dxa"/>
            <w:tcBorders>
              <w:top w:val="nil"/>
              <w:left w:val="nil"/>
              <w:right w:val="nil"/>
            </w:tcBorders>
          </w:tcPr>
          <w:p w14:paraId="3C8A57BC" w14:textId="77777777" w:rsidR="000838C8" w:rsidRPr="00C1268D" w:rsidRDefault="000838C8" w:rsidP="006F24C7">
            <w:pPr>
              <w:pStyle w:val="Heading3nonum"/>
              <w:spacing w:before="0"/>
              <w:ind w:right="1701"/>
              <w:rPr>
                <w:rFonts w:cs="Arial"/>
                <w:color w:val="auto"/>
                <w:sz w:val="22"/>
                <w:szCs w:val="22"/>
              </w:rPr>
            </w:pPr>
            <w:r w:rsidRPr="00C1268D">
              <w:rPr>
                <w:rFonts w:cs="Arial"/>
                <w:color w:val="auto"/>
                <w:sz w:val="22"/>
                <w:szCs w:val="22"/>
              </w:rPr>
              <w:t>Name</w:t>
            </w:r>
          </w:p>
        </w:tc>
        <w:tc>
          <w:tcPr>
            <w:tcW w:w="2437" w:type="dxa"/>
            <w:tcBorders>
              <w:top w:val="nil"/>
              <w:left w:val="nil"/>
              <w:right w:val="nil"/>
            </w:tcBorders>
          </w:tcPr>
          <w:p w14:paraId="22549BBE" w14:textId="77777777" w:rsidR="000838C8" w:rsidRPr="00C1268D" w:rsidRDefault="000838C8" w:rsidP="006F24C7">
            <w:pPr>
              <w:pStyle w:val="Heading3nonum"/>
              <w:spacing w:before="0"/>
              <w:ind w:right="1701"/>
              <w:rPr>
                <w:rFonts w:cs="Arial"/>
                <w:color w:val="auto"/>
                <w:sz w:val="22"/>
                <w:szCs w:val="22"/>
              </w:rPr>
            </w:pPr>
            <w:r w:rsidRPr="00C1268D">
              <w:rPr>
                <w:rFonts w:cs="Arial"/>
                <w:color w:val="auto"/>
                <w:sz w:val="22"/>
                <w:szCs w:val="22"/>
              </w:rPr>
              <w:t>Date</w:t>
            </w:r>
          </w:p>
        </w:tc>
      </w:tr>
      <w:tr w:rsidR="00C1268D" w:rsidRPr="00C1268D" w14:paraId="54E45EB4" w14:textId="77777777" w:rsidTr="006F24C7">
        <w:trPr>
          <w:trHeight w:hRule="exact" w:val="960"/>
        </w:trPr>
        <w:tc>
          <w:tcPr>
            <w:tcW w:w="6210" w:type="dxa"/>
            <w:vAlign w:val="center"/>
          </w:tcPr>
          <w:p w14:paraId="298D203A" w14:textId="12A791FC" w:rsidR="000838C8" w:rsidRPr="00C1268D" w:rsidRDefault="00C1268D" w:rsidP="005A6CB3">
            <w:pPr>
              <w:pStyle w:val="Heading3nonum"/>
              <w:spacing w:before="0"/>
              <w:ind w:right="-135"/>
              <w:jc w:val="center"/>
              <w:rPr>
                <w:rFonts w:cs="Arial"/>
                <w:b/>
                <w:color w:val="auto"/>
                <w:sz w:val="22"/>
                <w:szCs w:val="22"/>
              </w:rPr>
            </w:pPr>
            <w:r w:rsidRPr="00C1268D">
              <w:rPr>
                <w:rFonts w:cs="Arial"/>
                <w:b/>
                <w:color w:val="auto"/>
                <w:sz w:val="22"/>
                <w:szCs w:val="22"/>
              </w:rPr>
              <w:t>Amy Nethercott</w:t>
            </w:r>
          </w:p>
        </w:tc>
        <w:tc>
          <w:tcPr>
            <w:tcW w:w="2437" w:type="dxa"/>
            <w:vAlign w:val="center"/>
          </w:tcPr>
          <w:p w14:paraId="261A2AB0" w14:textId="2468D2B6" w:rsidR="000838C8" w:rsidRPr="00C1268D" w:rsidRDefault="00067438" w:rsidP="005A6CB3">
            <w:pPr>
              <w:pStyle w:val="Heading3nonum"/>
              <w:spacing w:before="0"/>
              <w:ind w:right="34"/>
              <w:jc w:val="center"/>
              <w:rPr>
                <w:rFonts w:cs="Arial"/>
                <w:b/>
                <w:color w:val="auto"/>
                <w:sz w:val="22"/>
                <w:szCs w:val="22"/>
              </w:rPr>
            </w:pPr>
            <w:r w:rsidRPr="00C1268D">
              <w:rPr>
                <w:rFonts w:cs="Arial"/>
                <w:b/>
                <w:color w:val="auto"/>
                <w:sz w:val="22"/>
                <w:szCs w:val="22"/>
              </w:rPr>
              <w:t>11/06/2020</w:t>
            </w:r>
          </w:p>
        </w:tc>
      </w:tr>
    </w:tbl>
    <w:p w14:paraId="58120524" w14:textId="77777777" w:rsidR="000838C8" w:rsidRDefault="000838C8" w:rsidP="006F24C7">
      <w:pPr>
        <w:pStyle w:val="Heading3nonum"/>
        <w:spacing w:before="0"/>
        <w:rPr>
          <w:rFonts w:cs="Arial"/>
          <w:sz w:val="22"/>
          <w:szCs w:val="22"/>
        </w:rPr>
      </w:pPr>
    </w:p>
    <w:p w14:paraId="465C298B" w14:textId="77777777" w:rsidR="000838C8" w:rsidRPr="00C31D2C" w:rsidRDefault="000838C8"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8B28FD0" w14:textId="77777777" w:rsidR="000838C8" w:rsidRPr="005E55B6" w:rsidRDefault="000838C8" w:rsidP="006F24C7">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554401FE" w14:textId="77777777" w:rsidR="000838C8" w:rsidRPr="002757D7" w:rsidRDefault="000838C8"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0D488A" w14:textId="77777777" w:rsidR="000838C8" w:rsidRPr="00F742D1" w:rsidRDefault="000838C8" w:rsidP="006F24C7">
      <w:pPr>
        <w:pStyle w:val="Heading3nonum"/>
        <w:rPr>
          <w:rFonts w:cs="Arial"/>
          <w:color w:val="FF0000"/>
          <w:sz w:val="22"/>
          <w:szCs w:val="22"/>
        </w:rPr>
      </w:pPr>
    </w:p>
    <w:p w14:paraId="71A492BF" w14:textId="77777777" w:rsidR="000838C8" w:rsidRPr="00AE41DB" w:rsidRDefault="000838C8"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9EA791" w14:textId="77777777" w:rsidR="000838C8" w:rsidRDefault="000838C8"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838C8" w:rsidRPr="0049139F" w14:paraId="67D80462" w14:textId="77777777" w:rsidTr="006F24C7">
        <w:trPr>
          <w:trHeight w:val="555"/>
        </w:trPr>
        <w:tc>
          <w:tcPr>
            <w:tcW w:w="3402" w:type="dxa"/>
            <w:shd w:val="clear" w:color="auto" w:fill="000000"/>
            <w:vAlign w:val="center"/>
          </w:tcPr>
          <w:p w14:paraId="4E8F3B05" w14:textId="77777777" w:rsidR="000838C8" w:rsidRPr="000D1FBB" w:rsidRDefault="000838C8"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2D0E13" w14:textId="77777777" w:rsidR="000838C8" w:rsidRPr="0049139F" w:rsidRDefault="000838C8"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81CD04" w14:textId="77777777" w:rsidR="000838C8" w:rsidRDefault="000838C8" w:rsidP="00BB4B79">
      <w:pPr>
        <w:pStyle w:val="Act"/>
        <w:spacing w:before="0" w:line="276" w:lineRule="auto"/>
        <w:ind w:firstLine="1276"/>
      </w:pPr>
    </w:p>
    <w:p w14:paraId="6AA2CB52" w14:textId="77777777" w:rsidR="000838C8" w:rsidRPr="002443D2" w:rsidRDefault="000838C8" w:rsidP="00BB4B79">
      <w:pPr>
        <w:spacing w:before="0" w:after="0"/>
        <w:ind w:left="1276"/>
        <w:rPr>
          <w:rStyle w:val="Bold"/>
          <w:b w:val="0"/>
          <w:sz w:val="22"/>
          <w:szCs w:val="22"/>
        </w:rPr>
      </w:pPr>
      <w:r w:rsidRPr="002443D2">
        <w:rPr>
          <w:rStyle w:val="Bold"/>
          <w:b w:val="0"/>
          <w:sz w:val="22"/>
          <w:szCs w:val="22"/>
        </w:rPr>
        <w:t>Permit number</w:t>
      </w:r>
    </w:p>
    <w:p w14:paraId="025F03D3" w14:textId="77777777" w:rsidR="000838C8" w:rsidRPr="00345629" w:rsidRDefault="000838C8" w:rsidP="00BB4B79">
      <w:pPr>
        <w:pStyle w:val="Data"/>
        <w:spacing w:line="276" w:lineRule="auto"/>
        <w:ind w:firstLine="1276"/>
        <w:rPr>
          <w:rFonts w:cs="Arial"/>
          <w:color w:val="auto"/>
          <w:sz w:val="22"/>
          <w:szCs w:val="22"/>
        </w:rPr>
      </w:pPr>
      <w:r w:rsidRPr="00345629">
        <w:rPr>
          <w:rFonts w:cs="Arial"/>
          <w:noProof/>
          <w:color w:val="auto"/>
          <w:sz w:val="22"/>
          <w:szCs w:val="22"/>
        </w:rPr>
        <w:t>S/01/21301/O</w:t>
      </w:r>
    </w:p>
    <w:p w14:paraId="122272DF" w14:textId="77777777" w:rsidR="000838C8" w:rsidRPr="00345629" w:rsidRDefault="000838C8" w:rsidP="00BB4B79">
      <w:pPr>
        <w:pStyle w:val="Data"/>
        <w:spacing w:line="276" w:lineRule="auto"/>
        <w:ind w:firstLine="1276"/>
        <w:rPr>
          <w:rFonts w:cs="Arial"/>
          <w:color w:val="auto"/>
          <w:sz w:val="22"/>
          <w:szCs w:val="22"/>
        </w:rPr>
      </w:pPr>
    </w:p>
    <w:p w14:paraId="4E9D97D9" w14:textId="77777777" w:rsidR="000838C8" w:rsidRPr="0049139F" w:rsidRDefault="000838C8" w:rsidP="00BB4B79">
      <w:pPr>
        <w:pStyle w:val="Heading3nonum"/>
        <w:spacing w:before="0" w:line="276" w:lineRule="auto"/>
        <w:ind w:left="1276"/>
        <w:rPr>
          <w:color w:val="FF0000"/>
          <w:sz w:val="22"/>
          <w:szCs w:val="22"/>
        </w:rPr>
      </w:pPr>
      <w:r w:rsidRPr="00345629">
        <w:rPr>
          <w:color w:val="auto"/>
          <w:sz w:val="22"/>
          <w:szCs w:val="22"/>
        </w:rPr>
        <w:t xml:space="preserve">This is the consolidated permit referred to in the variation and consolidation notice for application </w:t>
      </w:r>
      <w:r w:rsidRPr="00345629">
        <w:rPr>
          <w:noProof/>
          <w:color w:val="auto"/>
          <w:sz w:val="22"/>
          <w:szCs w:val="22"/>
        </w:rPr>
        <w:t>PAN-008551</w:t>
      </w:r>
      <w:r w:rsidRPr="00345629">
        <w:rPr>
          <w:color w:val="auto"/>
          <w:sz w:val="22"/>
          <w:szCs w:val="22"/>
        </w:rPr>
        <w:t xml:space="preserve"> </w:t>
      </w:r>
      <w:r w:rsidRPr="0049139F">
        <w:rPr>
          <w:sz w:val="22"/>
          <w:szCs w:val="22"/>
        </w:rPr>
        <w:t>authori</w:t>
      </w:r>
      <w:r>
        <w:rPr>
          <w:sz w:val="22"/>
          <w:szCs w:val="22"/>
        </w:rPr>
        <w:t>sing</w:t>
      </w:r>
    </w:p>
    <w:p w14:paraId="0ED75194" w14:textId="77777777" w:rsidR="000838C8" w:rsidRPr="009F6C74" w:rsidRDefault="000838C8" w:rsidP="00BB4B79">
      <w:pPr>
        <w:pStyle w:val="Data"/>
        <w:spacing w:line="276" w:lineRule="auto"/>
        <w:rPr>
          <w:rStyle w:val="change"/>
          <w:rFonts w:cs="Arial"/>
          <w:color w:val="auto"/>
          <w:sz w:val="22"/>
          <w:szCs w:val="22"/>
        </w:rPr>
      </w:pPr>
    </w:p>
    <w:p w14:paraId="756143E6" w14:textId="77777777" w:rsidR="000838C8" w:rsidRPr="009F6C74" w:rsidRDefault="000838C8" w:rsidP="00BB4B79">
      <w:pPr>
        <w:pStyle w:val="Data"/>
        <w:spacing w:line="276" w:lineRule="auto"/>
        <w:ind w:firstLine="1276"/>
        <w:rPr>
          <w:b w:val="0"/>
          <w:color w:val="auto"/>
          <w:sz w:val="22"/>
        </w:rPr>
      </w:pPr>
      <w:proofErr w:type="spellStart"/>
      <w:r>
        <w:rPr>
          <w:color w:val="auto"/>
          <w:sz w:val="22"/>
          <w:szCs w:val="22"/>
        </w:rPr>
        <w:t>Hafren</w:t>
      </w:r>
      <w:proofErr w:type="spellEnd"/>
      <w:r>
        <w:rPr>
          <w:color w:val="auto"/>
          <w:sz w:val="22"/>
          <w:szCs w:val="22"/>
        </w:rPr>
        <w:t xml:space="preserve"> </w:t>
      </w:r>
      <w:proofErr w:type="spellStart"/>
      <w:r>
        <w:rPr>
          <w:color w:val="auto"/>
          <w:sz w:val="22"/>
          <w:szCs w:val="22"/>
        </w:rPr>
        <w:t>Dyfrdwy</w:t>
      </w:r>
      <w:proofErr w:type="spellEnd"/>
      <w:r>
        <w:rPr>
          <w:color w:val="auto"/>
          <w:sz w:val="22"/>
          <w:szCs w:val="22"/>
        </w:rPr>
        <w:t xml:space="preserve"> Cyfyngedig </w:t>
      </w:r>
      <w:r w:rsidRPr="009F6C74">
        <w:rPr>
          <w:b w:val="0"/>
          <w:color w:val="auto"/>
          <w:sz w:val="22"/>
        </w:rPr>
        <w:t>(“the operator</w:t>
      </w:r>
      <w:r w:rsidRPr="009F6C74">
        <w:rPr>
          <w:b w:val="0"/>
          <w:color w:val="auto"/>
          <w:sz w:val="22"/>
          <w:szCs w:val="22"/>
        </w:rPr>
        <w:t>”)</w:t>
      </w:r>
    </w:p>
    <w:p w14:paraId="2F76C40B" w14:textId="77777777" w:rsidR="000838C8" w:rsidRPr="009F6C74" w:rsidRDefault="000838C8" w:rsidP="00BB4B79">
      <w:pPr>
        <w:pStyle w:val="Heading3nonum"/>
        <w:spacing w:before="0" w:line="276" w:lineRule="auto"/>
        <w:ind w:firstLine="1276"/>
        <w:rPr>
          <w:rFonts w:cs="Arial"/>
          <w:color w:val="auto"/>
          <w:sz w:val="22"/>
          <w:szCs w:val="22"/>
        </w:rPr>
      </w:pPr>
    </w:p>
    <w:p w14:paraId="7A4BACA4" w14:textId="77777777" w:rsidR="000838C8" w:rsidRPr="009F6C74" w:rsidRDefault="000838C8" w:rsidP="00BB4B79">
      <w:pPr>
        <w:pStyle w:val="Heading3nonum"/>
        <w:spacing w:before="0" w:line="276" w:lineRule="auto"/>
        <w:ind w:firstLine="1276"/>
        <w:rPr>
          <w:rStyle w:val="change"/>
          <w:i/>
          <w:color w:val="auto"/>
          <w:sz w:val="22"/>
          <w:szCs w:val="22"/>
        </w:rPr>
      </w:pPr>
      <w:r w:rsidRPr="009F6C74">
        <w:rPr>
          <w:color w:val="auto"/>
          <w:sz w:val="22"/>
        </w:rPr>
        <w:t>whose registered office is</w:t>
      </w:r>
    </w:p>
    <w:p w14:paraId="6A288F84" w14:textId="77777777" w:rsidR="00345629" w:rsidRDefault="000838C8" w:rsidP="00BB4B79">
      <w:pPr>
        <w:pStyle w:val="Data"/>
        <w:spacing w:line="276" w:lineRule="auto"/>
        <w:ind w:firstLine="1276"/>
        <w:rPr>
          <w:rStyle w:val="change"/>
          <w:rFonts w:cs="Arial"/>
          <w:color w:val="auto"/>
          <w:sz w:val="22"/>
          <w:szCs w:val="22"/>
        </w:rPr>
      </w:pPr>
      <w:r>
        <w:rPr>
          <w:rStyle w:val="change"/>
          <w:rFonts w:cs="Arial"/>
          <w:color w:val="auto"/>
          <w:sz w:val="22"/>
          <w:szCs w:val="22"/>
        </w:rPr>
        <w:t xml:space="preserve">Packsaddle </w:t>
      </w:r>
    </w:p>
    <w:p w14:paraId="442AF6D4" w14:textId="5F4160B9" w:rsidR="000838C8" w:rsidRPr="009F6C74" w:rsidRDefault="000838C8" w:rsidP="00BB4B79">
      <w:pPr>
        <w:pStyle w:val="Data"/>
        <w:spacing w:line="276" w:lineRule="auto"/>
        <w:ind w:firstLine="1276"/>
        <w:rPr>
          <w:rStyle w:val="change"/>
          <w:rFonts w:cs="Arial"/>
          <w:color w:val="auto"/>
          <w:sz w:val="22"/>
          <w:szCs w:val="22"/>
        </w:rPr>
      </w:pPr>
      <w:r>
        <w:rPr>
          <w:rStyle w:val="change"/>
          <w:rFonts w:cs="Arial"/>
          <w:color w:val="auto"/>
          <w:sz w:val="22"/>
          <w:szCs w:val="22"/>
        </w:rPr>
        <w:t>Wrexham Road</w:t>
      </w:r>
    </w:p>
    <w:p w14:paraId="3F4C088B" w14:textId="77777777" w:rsidR="000838C8" w:rsidRPr="009F6C74" w:rsidRDefault="000838C8" w:rsidP="00BB4B79">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Rhostyllen</w:t>
      </w:r>
      <w:proofErr w:type="spellEnd"/>
    </w:p>
    <w:p w14:paraId="62F09B0E" w14:textId="77777777" w:rsidR="000838C8" w:rsidRPr="009F6C74" w:rsidRDefault="000838C8" w:rsidP="00BB4B79">
      <w:pPr>
        <w:pStyle w:val="Data"/>
        <w:spacing w:line="276" w:lineRule="auto"/>
        <w:ind w:firstLine="1276"/>
        <w:rPr>
          <w:rStyle w:val="change"/>
          <w:rFonts w:cs="Arial"/>
          <w:color w:val="auto"/>
          <w:sz w:val="22"/>
          <w:szCs w:val="22"/>
        </w:rPr>
      </w:pPr>
      <w:r>
        <w:rPr>
          <w:rStyle w:val="change"/>
          <w:rFonts w:cs="Arial"/>
          <w:color w:val="auto"/>
          <w:sz w:val="22"/>
          <w:szCs w:val="22"/>
        </w:rPr>
        <w:t>Wrexham</w:t>
      </w:r>
    </w:p>
    <w:p w14:paraId="43794AC4" w14:textId="77777777" w:rsidR="000838C8" w:rsidRPr="009F6C74" w:rsidRDefault="000838C8" w:rsidP="00BB4B79">
      <w:pPr>
        <w:pStyle w:val="Data"/>
        <w:spacing w:line="276" w:lineRule="auto"/>
        <w:ind w:firstLine="1276"/>
        <w:rPr>
          <w:rStyle w:val="change"/>
          <w:rFonts w:cs="Arial"/>
          <w:color w:val="auto"/>
          <w:sz w:val="22"/>
          <w:szCs w:val="22"/>
        </w:rPr>
      </w:pPr>
      <w:r>
        <w:rPr>
          <w:rStyle w:val="change"/>
          <w:rFonts w:cs="Arial"/>
          <w:color w:val="auto"/>
          <w:sz w:val="22"/>
          <w:szCs w:val="22"/>
        </w:rPr>
        <w:t>Clwyd</w:t>
      </w:r>
    </w:p>
    <w:p w14:paraId="1F362383" w14:textId="77777777" w:rsidR="000838C8" w:rsidRDefault="000838C8" w:rsidP="00BB4B79">
      <w:pPr>
        <w:pStyle w:val="Data"/>
        <w:spacing w:line="276" w:lineRule="auto"/>
        <w:ind w:firstLine="1276"/>
        <w:rPr>
          <w:rStyle w:val="change"/>
          <w:rFonts w:cs="Arial"/>
          <w:color w:val="auto"/>
          <w:sz w:val="22"/>
          <w:szCs w:val="22"/>
        </w:rPr>
      </w:pPr>
      <w:r>
        <w:rPr>
          <w:rStyle w:val="change"/>
          <w:rFonts w:cs="Arial"/>
          <w:color w:val="auto"/>
          <w:sz w:val="22"/>
          <w:szCs w:val="22"/>
        </w:rPr>
        <w:t>LL14 4EH</w:t>
      </w:r>
    </w:p>
    <w:p w14:paraId="7AFD180D" w14:textId="77777777" w:rsidR="000838C8" w:rsidRPr="009F6C74" w:rsidRDefault="000838C8" w:rsidP="00BB4B79">
      <w:pPr>
        <w:pStyle w:val="Data"/>
        <w:spacing w:line="276" w:lineRule="auto"/>
        <w:ind w:firstLine="1276"/>
        <w:rPr>
          <w:rStyle w:val="change"/>
          <w:color w:val="auto"/>
          <w:sz w:val="22"/>
          <w:szCs w:val="22"/>
        </w:rPr>
      </w:pPr>
    </w:p>
    <w:p w14:paraId="5A90A527" w14:textId="77777777" w:rsidR="000838C8" w:rsidRDefault="000838C8" w:rsidP="00BB4B79">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Pr>
          <w:b/>
          <w:sz w:val="22"/>
          <w:szCs w:val="22"/>
        </w:rPr>
        <w:t xml:space="preserve">03527628 </w:t>
      </w:r>
    </w:p>
    <w:p w14:paraId="7A1CC1E0" w14:textId="77777777" w:rsidR="000838C8" w:rsidRDefault="000838C8" w:rsidP="00BB4B79">
      <w:pPr>
        <w:spacing w:before="0" w:after="0"/>
        <w:ind w:left="1276" w:right="282"/>
        <w:rPr>
          <w:sz w:val="22"/>
          <w:szCs w:val="22"/>
        </w:rPr>
      </w:pPr>
    </w:p>
    <w:p w14:paraId="3C46A01E" w14:textId="77777777" w:rsidR="000838C8" w:rsidRPr="00345629" w:rsidRDefault="000838C8" w:rsidP="00BB4B79">
      <w:pPr>
        <w:spacing w:before="0" w:after="0"/>
        <w:ind w:left="1276" w:right="282"/>
        <w:rPr>
          <w:rStyle w:val="Red"/>
          <w:color w:val="auto"/>
          <w:sz w:val="22"/>
          <w:szCs w:val="22"/>
        </w:rPr>
      </w:pPr>
      <w:r w:rsidRPr="00345629">
        <w:rPr>
          <w:sz w:val="22"/>
          <w:szCs w:val="22"/>
        </w:rPr>
        <w:t xml:space="preserve">to operate </w:t>
      </w:r>
      <w:r w:rsidRPr="00345629">
        <w:rPr>
          <w:rStyle w:val="Red"/>
          <w:color w:val="auto"/>
          <w:sz w:val="22"/>
          <w:szCs w:val="22"/>
        </w:rPr>
        <w:t>a water discharge activity at</w:t>
      </w:r>
    </w:p>
    <w:p w14:paraId="7C796E8B" w14:textId="77777777" w:rsidR="000838C8" w:rsidRPr="00345629" w:rsidRDefault="000838C8" w:rsidP="00BB4B79">
      <w:pPr>
        <w:pStyle w:val="Data"/>
        <w:spacing w:line="276" w:lineRule="auto"/>
        <w:ind w:firstLine="1276"/>
        <w:rPr>
          <w:rStyle w:val="change"/>
          <w:rFonts w:cs="Arial"/>
          <w:color w:val="auto"/>
          <w:sz w:val="22"/>
          <w:szCs w:val="22"/>
        </w:rPr>
      </w:pPr>
      <w:r w:rsidRPr="00345629">
        <w:rPr>
          <w:rFonts w:cs="Arial"/>
          <w:noProof/>
          <w:color w:val="auto"/>
          <w:sz w:val="22"/>
          <w:szCs w:val="22"/>
        </w:rPr>
        <w:t>Llanfyllin - Y Dolydd CSO</w:t>
      </w:r>
    </w:p>
    <w:p w14:paraId="5992CDEB" w14:textId="77777777" w:rsidR="000838C8" w:rsidRPr="00345629" w:rsidRDefault="000838C8" w:rsidP="00BB4B79">
      <w:pPr>
        <w:pStyle w:val="Data"/>
        <w:spacing w:line="276" w:lineRule="auto"/>
        <w:ind w:firstLine="1276"/>
        <w:rPr>
          <w:rStyle w:val="change"/>
          <w:rFonts w:cs="Arial"/>
          <w:color w:val="auto"/>
          <w:sz w:val="22"/>
          <w:szCs w:val="22"/>
        </w:rPr>
      </w:pPr>
      <w:r w:rsidRPr="00345629">
        <w:rPr>
          <w:rFonts w:cs="Arial"/>
          <w:noProof/>
          <w:color w:val="auto"/>
          <w:sz w:val="22"/>
          <w:szCs w:val="22"/>
        </w:rPr>
        <w:t>Y Dolydd</w:t>
      </w:r>
    </w:p>
    <w:p w14:paraId="6FF2A149" w14:textId="77777777" w:rsidR="000838C8" w:rsidRPr="00345629" w:rsidRDefault="000838C8" w:rsidP="00BB4B79">
      <w:pPr>
        <w:pStyle w:val="Data"/>
        <w:spacing w:line="276" w:lineRule="auto"/>
        <w:ind w:firstLine="1276"/>
        <w:rPr>
          <w:rStyle w:val="change"/>
          <w:rFonts w:cs="Arial"/>
          <w:color w:val="auto"/>
          <w:sz w:val="22"/>
          <w:szCs w:val="22"/>
        </w:rPr>
      </w:pPr>
      <w:r w:rsidRPr="00345629">
        <w:rPr>
          <w:rFonts w:cs="Arial"/>
          <w:noProof/>
          <w:color w:val="auto"/>
          <w:sz w:val="22"/>
          <w:szCs w:val="22"/>
        </w:rPr>
        <w:t>Llanfyllin</w:t>
      </w:r>
    </w:p>
    <w:p w14:paraId="4A226375" w14:textId="77777777" w:rsidR="000838C8" w:rsidRPr="00345629" w:rsidRDefault="000838C8" w:rsidP="00BB4B79">
      <w:pPr>
        <w:pStyle w:val="Heading3nonum"/>
        <w:spacing w:before="0" w:line="276" w:lineRule="auto"/>
        <w:ind w:firstLine="1276"/>
        <w:rPr>
          <w:rStyle w:val="change"/>
          <w:rFonts w:cs="Arial"/>
          <w:b/>
          <w:color w:val="auto"/>
          <w:sz w:val="22"/>
          <w:szCs w:val="22"/>
        </w:rPr>
      </w:pPr>
      <w:r w:rsidRPr="00345629">
        <w:rPr>
          <w:rFonts w:cs="Arial"/>
          <w:b/>
          <w:noProof/>
          <w:color w:val="auto"/>
          <w:sz w:val="22"/>
          <w:szCs w:val="22"/>
        </w:rPr>
        <w:t>Powys</w:t>
      </w:r>
    </w:p>
    <w:p w14:paraId="244E55C0" w14:textId="77777777" w:rsidR="000838C8" w:rsidRPr="00345629" w:rsidRDefault="000838C8" w:rsidP="00BB4B79">
      <w:pPr>
        <w:pStyle w:val="Heading3nonum"/>
        <w:spacing w:before="0" w:line="276" w:lineRule="auto"/>
        <w:ind w:firstLine="1276"/>
        <w:rPr>
          <w:b/>
          <w:color w:val="auto"/>
          <w:sz w:val="22"/>
          <w:szCs w:val="22"/>
        </w:rPr>
      </w:pPr>
      <w:r w:rsidRPr="00345629">
        <w:rPr>
          <w:b/>
          <w:noProof/>
          <w:color w:val="auto"/>
          <w:sz w:val="22"/>
          <w:szCs w:val="22"/>
        </w:rPr>
        <w:t>SY22 5LD</w:t>
      </w:r>
    </w:p>
    <w:p w14:paraId="6C3C5CD9" w14:textId="77777777" w:rsidR="000838C8" w:rsidRPr="004A615E" w:rsidRDefault="000838C8" w:rsidP="00BB4B79">
      <w:pPr>
        <w:pStyle w:val="Heading3nonum"/>
        <w:spacing w:before="0" w:line="276" w:lineRule="auto"/>
        <w:ind w:firstLine="1276"/>
        <w:rPr>
          <w:b/>
          <w:color w:val="FF0000"/>
          <w:sz w:val="22"/>
          <w:szCs w:val="22"/>
        </w:rPr>
      </w:pPr>
    </w:p>
    <w:p w14:paraId="62C2D037" w14:textId="77777777" w:rsidR="000838C8" w:rsidRPr="008036BE" w:rsidRDefault="000838C8" w:rsidP="00BB4B79">
      <w:pPr>
        <w:spacing w:before="0" w:after="0"/>
        <w:ind w:left="1276"/>
        <w:rPr>
          <w:sz w:val="22"/>
          <w:szCs w:val="22"/>
        </w:rPr>
      </w:pPr>
      <w:r w:rsidRPr="008036BE">
        <w:rPr>
          <w:sz w:val="22"/>
          <w:szCs w:val="22"/>
        </w:rPr>
        <w:t>to the extent authorised by and subject to the conditions of this permit.</w:t>
      </w:r>
    </w:p>
    <w:p w14:paraId="66BAB0A9" w14:textId="77777777" w:rsidR="000838C8" w:rsidRPr="0049139F" w:rsidRDefault="000838C8"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838C8" w:rsidRPr="0049139F" w14:paraId="5A318AA0" w14:textId="77777777" w:rsidTr="006F24C7">
        <w:trPr>
          <w:trHeight w:hRule="exact" w:val="393"/>
        </w:trPr>
        <w:tc>
          <w:tcPr>
            <w:tcW w:w="5387" w:type="dxa"/>
            <w:tcBorders>
              <w:top w:val="nil"/>
              <w:left w:val="nil"/>
              <w:right w:val="nil"/>
            </w:tcBorders>
          </w:tcPr>
          <w:p w14:paraId="231825B4" w14:textId="77777777" w:rsidR="000838C8" w:rsidRPr="0049139F" w:rsidRDefault="000838C8"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06B29DA" w14:textId="77777777" w:rsidR="000838C8" w:rsidRPr="0049139F" w:rsidRDefault="000838C8" w:rsidP="006F24C7">
            <w:pPr>
              <w:pStyle w:val="Heading3nonum"/>
              <w:ind w:right="1701"/>
              <w:rPr>
                <w:sz w:val="22"/>
                <w:szCs w:val="22"/>
              </w:rPr>
            </w:pPr>
            <w:r w:rsidRPr="0049139F">
              <w:rPr>
                <w:sz w:val="22"/>
                <w:szCs w:val="22"/>
              </w:rPr>
              <w:t>Date</w:t>
            </w:r>
          </w:p>
        </w:tc>
      </w:tr>
      <w:tr w:rsidR="000838C8" w:rsidRPr="0049139F" w14:paraId="7C9F71C2" w14:textId="77777777" w:rsidTr="006F24C7">
        <w:trPr>
          <w:trHeight w:hRule="exact" w:val="977"/>
        </w:trPr>
        <w:tc>
          <w:tcPr>
            <w:tcW w:w="5387" w:type="dxa"/>
            <w:vAlign w:val="center"/>
          </w:tcPr>
          <w:p w14:paraId="39A014D6" w14:textId="7A12F8F6" w:rsidR="000838C8" w:rsidRPr="00C1268D" w:rsidRDefault="00C1268D" w:rsidP="00C1268D">
            <w:pPr>
              <w:pStyle w:val="Heading3nonum"/>
              <w:spacing w:before="0"/>
              <w:ind w:right="34"/>
              <w:jc w:val="center"/>
              <w:rPr>
                <w:color w:val="auto"/>
                <w:sz w:val="22"/>
                <w:szCs w:val="22"/>
              </w:rPr>
            </w:pPr>
            <w:r w:rsidRPr="00C1268D">
              <w:rPr>
                <w:b/>
                <w:color w:val="auto"/>
                <w:sz w:val="22"/>
                <w:szCs w:val="22"/>
              </w:rPr>
              <w:t>Amy Nethercott</w:t>
            </w:r>
          </w:p>
        </w:tc>
        <w:tc>
          <w:tcPr>
            <w:tcW w:w="2551" w:type="dxa"/>
            <w:vAlign w:val="center"/>
          </w:tcPr>
          <w:p w14:paraId="4D4C211F" w14:textId="1176C1AA" w:rsidR="000838C8" w:rsidRPr="00C1268D" w:rsidRDefault="00067438" w:rsidP="006F24C7">
            <w:pPr>
              <w:pStyle w:val="Heading3nonum"/>
              <w:spacing w:before="0" w:line="240" w:lineRule="auto"/>
              <w:jc w:val="center"/>
              <w:rPr>
                <w:b/>
                <w:color w:val="auto"/>
                <w:sz w:val="22"/>
                <w:szCs w:val="22"/>
              </w:rPr>
            </w:pPr>
            <w:r w:rsidRPr="00C1268D">
              <w:rPr>
                <w:b/>
                <w:color w:val="auto"/>
                <w:sz w:val="22"/>
                <w:szCs w:val="22"/>
              </w:rPr>
              <w:t>11/06/2020</w:t>
            </w:r>
          </w:p>
        </w:tc>
      </w:tr>
    </w:tbl>
    <w:p w14:paraId="0BDC14F8" w14:textId="77777777" w:rsidR="000838C8" w:rsidRDefault="000838C8"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51D1A61" w14:textId="77777777" w:rsidR="000838C8" w:rsidRDefault="000838C8">
      <w:pPr>
        <w:spacing w:before="0" w:after="0" w:line="240" w:lineRule="auto"/>
        <w:rPr>
          <w:rFonts w:asciiTheme="majorHAnsi" w:eastAsiaTheme="majorEastAsia" w:hAnsiTheme="majorHAnsi" w:cstheme="majorBidi"/>
          <w:b/>
          <w:bCs/>
          <w:sz w:val="36"/>
          <w:szCs w:val="28"/>
        </w:rPr>
      </w:pPr>
      <w:r>
        <w:br w:type="page"/>
      </w:r>
    </w:p>
    <w:p w14:paraId="1889BC21" w14:textId="77777777" w:rsidR="000838C8" w:rsidRDefault="000838C8" w:rsidP="00A9057C">
      <w:pPr>
        <w:pStyle w:val="Heading1"/>
        <w:ind w:left="567" w:right="686"/>
      </w:pPr>
      <w:r>
        <w:lastRenderedPageBreak/>
        <w:t>Conditions</w:t>
      </w:r>
    </w:p>
    <w:p w14:paraId="7702FD00" w14:textId="77777777" w:rsidR="000838C8" w:rsidRPr="00F42B24" w:rsidRDefault="000838C8" w:rsidP="00A9057C">
      <w:pPr>
        <w:pStyle w:val="Bullet"/>
        <w:ind w:right="686" w:hanging="113"/>
        <w:rPr>
          <w:sz w:val="36"/>
          <w:szCs w:val="36"/>
        </w:rPr>
      </w:pPr>
      <w:r w:rsidRPr="00F42B24">
        <w:rPr>
          <w:sz w:val="36"/>
          <w:szCs w:val="36"/>
        </w:rPr>
        <w:t>Management</w:t>
      </w:r>
    </w:p>
    <w:p w14:paraId="48B0DFFC" w14:textId="77777777" w:rsidR="000838C8" w:rsidRDefault="000838C8" w:rsidP="00A9057C">
      <w:pPr>
        <w:pStyle w:val="Bullet0"/>
        <w:numPr>
          <w:ilvl w:val="1"/>
          <w:numId w:val="2"/>
        </w:numPr>
        <w:ind w:right="686" w:hanging="113"/>
      </w:pPr>
      <w:r>
        <w:t>General management</w:t>
      </w:r>
    </w:p>
    <w:p w14:paraId="448DB178" w14:textId="77777777" w:rsidR="000838C8" w:rsidRPr="00F42B24" w:rsidRDefault="000838C8"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ADE2A27" w14:textId="77777777" w:rsidR="000838C8" w:rsidRPr="00F42B24" w:rsidRDefault="000838C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03E0AE" w14:textId="77777777" w:rsidR="000838C8" w:rsidRPr="00F42B24" w:rsidRDefault="000838C8"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7CF23C4" w14:textId="77777777" w:rsidR="000838C8" w:rsidRPr="00F42B24" w:rsidRDefault="000838C8" w:rsidP="00A9057C">
      <w:pPr>
        <w:pStyle w:val="Bullet1"/>
        <w:ind w:right="686" w:hanging="113"/>
        <w:rPr>
          <w:sz w:val="18"/>
          <w:szCs w:val="18"/>
        </w:rPr>
      </w:pPr>
      <w:r w:rsidRPr="00F42B24">
        <w:rPr>
          <w:sz w:val="18"/>
          <w:szCs w:val="18"/>
        </w:rPr>
        <w:t xml:space="preserve">Records demonstrating compliance with condition 1.1.1 shall be maintained. </w:t>
      </w:r>
    </w:p>
    <w:p w14:paraId="009BE4A8" w14:textId="77777777" w:rsidR="000838C8" w:rsidRPr="00A9057C" w:rsidRDefault="000838C8"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79FBB53" w14:textId="77777777" w:rsidR="000838C8" w:rsidRPr="00F42B24" w:rsidRDefault="000838C8" w:rsidP="00A9057C">
      <w:pPr>
        <w:pStyle w:val="Bullet"/>
        <w:ind w:right="686" w:hanging="113"/>
        <w:rPr>
          <w:sz w:val="36"/>
          <w:szCs w:val="36"/>
        </w:rPr>
      </w:pPr>
      <w:r w:rsidRPr="00F42B24">
        <w:rPr>
          <w:sz w:val="36"/>
          <w:szCs w:val="36"/>
        </w:rPr>
        <w:t>Operations</w:t>
      </w:r>
    </w:p>
    <w:p w14:paraId="45E24522" w14:textId="77777777" w:rsidR="000838C8" w:rsidRPr="006F24C7" w:rsidRDefault="000838C8" w:rsidP="00A9057C">
      <w:pPr>
        <w:pStyle w:val="Bullet0"/>
        <w:ind w:right="686" w:hanging="113"/>
      </w:pPr>
      <w:r w:rsidRPr="006F24C7">
        <w:t>Permitted activities</w:t>
      </w:r>
    </w:p>
    <w:p w14:paraId="1482F09D" w14:textId="77777777" w:rsidR="000838C8" w:rsidRPr="006F24C7" w:rsidRDefault="000838C8"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7E55608B" w14:textId="77777777" w:rsidR="000838C8" w:rsidRPr="006F24C7" w:rsidRDefault="000838C8" w:rsidP="00A9057C">
      <w:pPr>
        <w:pStyle w:val="Bullet0"/>
        <w:ind w:right="686" w:hanging="113"/>
      </w:pPr>
      <w:r w:rsidRPr="006F24C7">
        <w:t xml:space="preserve">The site </w:t>
      </w:r>
    </w:p>
    <w:p w14:paraId="2C65A677" w14:textId="6A9DE4E6" w:rsidR="000838C8" w:rsidRPr="00011672" w:rsidRDefault="000838C8"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w:t>
      </w:r>
      <w:r w:rsidR="00AC520C">
        <w:rPr>
          <w:bCs w:val="0"/>
          <w:sz w:val="18"/>
          <w:szCs w:val="18"/>
        </w:rPr>
        <w:t>Discharge Point</w:t>
      </w:r>
      <w:r w:rsidRPr="006F24C7">
        <w:rPr>
          <w:bCs w:val="0"/>
          <w:sz w:val="18"/>
          <w:szCs w:val="18"/>
        </w:rPr>
        <w:t xml:space="preserve"> marked on the site plan at schedule 7 to this permit, and as listed in table S3.2.</w:t>
      </w:r>
      <w:r w:rsidRPr="00011672">
        <w:rPr>
          <w:rStyle w:val="Pink"/>
          <w:color w:val="auto"/>
          <w:sz w:val="18"/>
          <w:szCs w:val="18"/>
        </w:rPr>
        <w:t xml:space="preserve"> </w:t>
      </w:r>
    </w:p>
    <w:p w14:paraId="52AFE158" w14:textId="77777777" w:rsidR="000838C8" w:rsidRDefault="000838C8" w:rsidP="00A9057C">
      <w:pPr>
        <w:pStyle w:val="Bullet0"/>
        <w:ind w:right="686" w:hanging="113"/>
      </w:pPr>
      <w:r>
        <w:t>Operating techniques</w:t>
      </w:r>
    </w:p>
    <w:p w14:paraId="4064DD10" w14:textId="77777777" w:rsidR="000838C8" w:rsidRPr="006F24C7" w:rsidRDefault="000838C8" w:rsidP="00A9057C">
      <w:pPr>
        <w:pStyle w:val="Bullet1"/>
        <w:ind w:hanging="113"/>
        <w:rPr>
          <w:sz w:val="18"/>
          <w:szCs w:val="18"/>
        </w:rPr>
      </w:pPr>
      <w:r w:rsidRPr="006F24C7">
        <w:rPr>
          <w:sz w:val="18"/>
          <w:szCs w:val="18"/>
        </w:rPr>
        <w:t>For the discharge specified in table S3.3:</w:t>
      </w:r>
    </w:p>
    <w:p w14:paraId="78817E75" w14:textId="77777777" w:rsidR="000838C8" w:rsidRPr="00011672" w:rsidRDefault="000838C8"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ADD51EE" w14:textId="77777777" w:rsidR="000838C8" w:rsidRPr="00011672" w:rsidRDefault="000838C8"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379CE204" w14:textId="77777777" w:rsidR="000838C8" w:rsidRPr="00011672" w:rsidRDefault="000838C8"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8978308" w14:textId="77777777" w:rsidR="000838C8" w:rsidRPr="00011672" w:rsidRDefault="000838C8" w:rsidP="004F23A3">
      <w:pPr>
        <w:pStyle w:val="Default"/>
        <w:ind w:left="1985" w:hanging="1985"/>
        <w:rPr>
          <w:color w:val="auto"/>
          <w:sz w:val="18"/>
          <w:szCs w:val="18"/>
        </w:rPr>
      </w:pPr>
    </w:p>
    <w:p w14:paraId="078A79A4" w14:textId="77777777" w:rsidR="000838C8" w:rsidRPr="00AF620A" w:rsidRDefault="000838C8"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66930BD" w14:textId="77777777" w:rsidR="000838C8" w:rsidRPr="00011672" w:rsidRDefault="000838C8" w:rsidP="004F23A3">
      <w:pPr>
        <w:pStyle w:val="Default"/>
        <w:rPr>
          <w:color w:val="auto"/>
          <w:sz w:val="18"/>
          <w:szCs w:val="18"/>
        </w:rPr>
      </w:pPr>
    </w:p>
    <w:p w14:paraId="6C7FAA49" w14:textId="77777777" w:rsidR="000838C8" w:rsidRDefault="000838C8"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78B4945F" w14:textId="77777777" w:rsidR="000838C8" w:rsidRDefault="000838C8"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2AD0968" w14:textId="77777777" w:rsidR="000838C8" w:rsidRDefault="000838C8" w:rsidP="00011672">
      <w:pPr>
        <w:pStyle w:val="Bullet1"/>
        <w:numPr>
          <w:ilvl w:val="0"/>
          <w:numId w:val="0"/>
        </w:numPr>
        <w:tabs>
          <w:tab w:val="clear" w:pos="1134"/>
        </w:tabs>
        <w:ind w:left="1134" w:hanging="567"/>
        <w:rPr>
          <w:rStyle w:val="Red"/>
          <w:color w:val="auto"/>
          <w:sz w:val="18"/>
          <w:szCs w:val="18"/>
        </w:rPr>
      </w:pPr>
    </w:p>
    <w:p w14:paraId="034EAF3B" w14:textId="77777777" w:rsidR="000838C8" w:rsidRDefault="000838C8" w:rsidP="00011672">
      <w:pPr>
        <w:pStyle w:val="Bullet1"/>
        <w:numPr>
          <w:ilvl w:val="0"/>
          <w:numId w:val="0"/>
        </w:numPr>
        <w:tabs>
          <w:tab w:val="clear" w:pos="1134"/>
        </w:tabs>
        <w:ind w:left="1134" w:hanging="567"/>
        <w:rPr>
          <w:rStyle w:val="Red"/>
          <w:color w:val="auto"/>
          <w:sz w:val="18"/>
          <w:szCs w:val="18"/>
        </w:rPr>
      </w:pPr>
    </w:p>
    <w:p w14:paraId="7CA512BE" w14:textId="77777777" w:rsidR="000838C8" w:rsidRPr="00D05E4B" w:rsidRDefault="000838C8" w:rsidP="00011672">
      <w:pPr>
        <w:pStyle w:val="Bullet0"/>
        <w:ind w:hanging="113"/>
        <w:rPr>
          <w:rStyle w:val="Red"/>
          <w:color w:val="auto"/>
        </w:rPr>
      </w:pPr>
      <w:r w:rsidRPr="00D05E4B">
        <w:rPr>
          <w:rStyle w:val="Red"/>
          <w:color w:val="auto"/>
        </w:rPr>
        <w:t xml:space="preserve">Improvement programme </w:t>
      </w:r>
    </w:p>
    <w:p w14:paraId="63CCF896" w14:textId="77777777" w:rsidR="000838C8" w:rsidRPr="00D05E4B" w:rsidRDefault="000838C8"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4969831C" w14:textId="77777777" w:rsidR="000838C8" w:rsidRPr="00D05E4B" w:rsidRDefault="000838C8"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FD7A33C" w14:textId="77777777" w:rsidR="000838C8" w:rsidRPr="00F42B24" w:rsidRDefault="000838C8" w:rsidP="00A9057C">
      <w:pPr>
        <w:pStyle w:val="Bullet"/>
        <w:ind w:hanging="113"/>
        <w:rPr>
          <w:sz w:val="36"/>
          <w:szCs w:val="36"/>
        </w:rPr>
      </w:pPr>
      <w:r w:rsidRPr="00F42B24">
        <w:rPr>
          <w:sz w:val="36"/>
          <w:szCs w:val="36"/>
        </w:rPr>
        <w:t>Emissions and monitoring</w:t>
      </w:r>
    </w:p>
    <w:p w14:paraId="3E9E1B60" w14:textId="77777777" w:rsidR="000838C8" w:rsidRPr="00011672" w:rsidRDefault="000838C8" w:rsidP="00A9057C">
      <w:pPr>
        <w:pStyle w:val="Bullet0"/>
        <w:ind w:hanging="113"/>
        <w:rPr>
          <w:rStyle w:val="Red"/>
          <w:color w:val="auto"/>
        </w:rPr>
      </w:pPr>
      <w:r w:rsidRPr="00011672">
        <w:rPr>
          <w:rStyle w:val="Red"/>
          <w:color w:val="auto"/>
        </w:rPr>
        <w:t xml:space="preserve">Monitoring </w:t>
      </w:r>
    </w:p>
    <w:p w14:paraId="528CFEFA" w14:textId="77777777" w:rsidR="000838C8" w:rsidRPr="00011672" w:rsidRDefault="000838C8"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061E9324" w14:textId="77777777" w:rsidR="000838C8" w:rsidRPr="00011672" w:rsidRDefault="000838C8"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DFF8925" w14:textId="77777777" w:rsidR="000838C8" w:rsidRPr="00011672" w:rsidRDefault="000838C8"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F3D2BB5" w14:textId="77777777" w:rsidR="000838C8" w:rsidRPr="00011672" w:rsidRDefault="000838C8"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8C27B5F" w14:textId="77777777" w:rsidR="000838C8" w:rsidRPr="00011672" w:rsidRDefault="000838C8"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 xml:space="preserve">perator shall take appropriate measures to ensure that the event recorder </w:t>
      </w:r>
      <w:proofErr w:type="gramStart"/>
      <w:r w:rsidRPr="00011672">
        <w:rPr>
          <w:rFonts w:ascii="Arial" w:hAnsi="Arial" w:cs="Arial"/>
          <w:sz w:val="18"/>
          <w:szCs w:val="18"/>
        </w:rPr>
        <w:t>remains fully operational at all times</w:t>
      </w:r>
      <w:proofErr w:type="gramEnd"/>
      <w:r w:rsidRPr="00011672">
        <w:rPr>
          <w:rFonts w:ascii="Arial" w:hAnsi="Arial" w:cs="Arial"/>
          <w:sz w:val="18"/>
          <w:szCs w:val="18"/>
        </w:rPr>
        <w:t xml:space="preserve"> within the reference period specified in table S3.1. Any failures shall be remedied as soon as reasonably practicable.</w:t>
      </w:r>
    </w:p>
    <w:p w14:paraId="3803C354" w14:textId="77777777" w:rsidR="000838C8" w:rsidRPr="00F42B24" w:rsidRDefault="000838C8" w:rsidP="00A9057C">
      <w:pPr>
        <w:pStyle w:val="Bullet"/>
        <w:ind w:hanging="113"/>
        <w:rPr>
          <w:sz w:val="36"/>
          <w:szCs w:val="36"/>
        </w:rPr>
      </w:pPr>
      <w:r w:rsidRPr="00F42B24">
        <w:rPr>
          <w:sz w:val="36"/>
          <w:szCs w:val="36"/>
        </w:rPr>
        <w:t>Information</w:t>
      </w:r>
    </w:p>
    <w:p w14:paraId="036942DD" w14:textId="77777777" w:rsidR="000838C8" w:rsidRDefault="000838C8" w:rsidP="00A9057C">
      <w:pPr>
        <w:pStyle w:val="Bullet0"/>
        <w:ind w:hanging="113"/>
      </w:pPr>
      <w:r>
        <w:t>Records</w:t>
      </w:r>
    </w:p>
    <w:p w14:paraId="7836C77D" w14:textId="77777777" w:rsidR="000838C8" w:rsidRPr="00F42B24" w:rsidRDefault="000838C8" w:rsidP="00A9057C">
      <w:pPr>
        <w:pStyle w:val="Bullet1"/>
        <w:ind w:hanging="113"/>
        <w:rPr>
          <w:sz w:val="18"/>
          <w:szCs w:val="18"/>
        </w:rPr>
      </w:pPr>
      <w:r w:rsidRPr="00F42B24">
        <w:rPr>
          <w:sz w:val="18"/>
          <w:szCs w:val="18"/>
        </w:rPr>
        <w:t>All records required to be made by schedule 3, 4 and 5 to this permit shall:</w:t>
      </w:r>
    </w:p>
    <w:p w14:paraId="688FF0E2" w14:textId="77777777" w:rsidR="000838C8" w:rsidRPr="00F42B24" w:rsidRDefault="000838C8" w:rsidP="00524681">
      <w:pPr>
        <w:pStyle w:val="aBullet"/>
        <w:tabs>
          <w:tab w:val="num" w:pos="1701"/>
        </w:tabs>
        <w:ind w:left="1701" w:hanging="567"/>
        <w:rPr>
          <w:sz w:val="18"/>
          <w:szCs w:val="18"/>
        </w:rPr>
      </w:pPr>
      <w:r w:rsidRPr="00F42B24">
        <w:rPr>
          <w:sz w:val="18"/>
          <w:szCs w:val="18"/>
        </w:rPr>
        <w:t>be legible;</w:t>
      </w:r>
    </w:p>
    <w:p w14:paraId="7518EC49" w14:textId="77777777" w:rsidR="000838C8" w:rsidRPr="00F42B24" w:rsidRDefault="000838C8" w:rsidP="00524681">
      <w:pPr>
        <w:pStyle w:val="aBullet"/>
        <w:tabs>
          <w:tab w:val="num" w:pos="1701"/>
        </w:tabs>
        <w:ind w:left="1701" w:hanging="567"/>
        <w:rPr>
          <w:sz w:val="18"/>
          <w:szCs w:val="18"/>
        </w:rPr>
      </w:pPr>
      <w:r w:rsidRPr="00F42B24">
        <w:rPr>
          <w:sz w:val="18"/>
          <w:szCs w:val="18"/>
        </w:rPr>
        <w:t>be made as soon as reasonably practicable;</w:t>
      </w:r>
    </w:p>
    <w:p w14:paraId="582D92B8" w14:textId="77777777" w:rsidR="000838C8" w:rsidRPr="00F42B24" w:rsidRDefault="000838C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6293C1" w14:textId="77777777" w:rsidR="000838C8" w:rsidRDefault="000838C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CB3711" w14:textId="77777777" w:rsidR="000838C8" w:rsidRPr="00E35108" w:rsidRDefault="000838C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0C6CDA" w14:textId="77777777" w:rsidR="000838C8" w:rsidRDefault="000838C8" w:rsidP="00A9057C">
      <w:pPr>
        <w:pStyle w:val="Bullet0"/>
        <w:ind w:hanging="113"/>
      </w:pPr>
      <w:r>
        <w:t>Reporting</w:t>
      </w:r>
    </w:p>
    <w:p w14:paraId="4DB8D3B1" w14:textId="77777777" w:rsidR="000838C8" w:rsidRPr="00F42B24" w:rsidRDefault="000838C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9E07BD" w14:textId="77777777" w:rsidR="000838C8" w:rsidRPr="00011672" w:rsidRDefault="000838C8"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9BC0B7" w14:textId="77777777" w:rsidR="000838C8" w:rsidRPr="00011672" w:rsidRDefault="000838C8"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6D3D0B43" w14:textId="77777777" w:rsidR="000838C8" w:rsidRPr="00011672" w:rsidRDefault="000838C8" w:rsidP="00524681">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14:paraId="59E600ED" w14:textId="77777777" w:rsidR="000838C8" w:rsidRPr="00011672" w:rsidRDefault="000838C8"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7BE5A0A" w14:textId="77777777" w:rsidR="000838C8" w:rsidRDefault="000838C8" w:rsidP="00A9057C">
      <w:pPr>
        <w:pStyle w:val="Bullet0"/>
        <w:ind w:hanging="113"/>
      </w:pPr>
      <w:r>
        <w:t>Notifications</w:t>
      </w:r>
    </w:p>
    <w:p w14:paraId="0C911896" w14:textId="77777777" w:rsidR="000838C8" w:rsidRPr="00F42B24" w:rsidRDefault="000838C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68FBFF" w14:textId="77777777" w:rsidR="000838C8" w:rsidRPr="00F42B24" w:rsidRDefault="000838C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9846BF" w14:textId="77777777" w:rsidR="000838C8" w:rsidRPr="00F42B24" w:rsidRDefault="000838C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7DED073" w14:textId="77777777" w:rsidR="000838C8" w:rsidRPr="00F42B24" w:rsidRDefault="000838C8" w:rsidP="00AF798D">
      <w:pPr>
        <w:pStyle w:val="ListParagraph"/>
        <w:ind w:left="1134"/>
        <w:rPr>
          <w:sz w:val="18"/>
          <w:szCs w:val="18"/>
        </w:rPr>
      </w:pPr>
      <w:r w:rsidRPr="00F42B24">
        <w:rPr>
          <w:sz w:val="18"/>
          <w:szCs w:val="18"/>
        </w:rPr>
        <w:t>Where the operator is a registered company:</w:t>
      </w:r>
    </w:p>
    <w:p w14:paraId="49EF950F" w14:textId="77777777" w:rsidR="000838C8" w:rsidRPr="00F42B24" w:rsidRDefault="000838C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7362CA8" w14:textId="77777777" w:rsidR="000838C8" w:rsidRPr="00F42B24" w:rsidRDefault="000838C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5BD218" w14:textId="77777777" w:rsidR="000838C8" w:rsidRPr="00F42B24" w:rsidRDefault="000838C8" w:rsidP="00AF798D">
      <w:pPr>
        <w:pStyle w:val="ListParagraph"/>
        <w:ind w:left="1134"/>
        <w:rPr>
          <w:sz w:val="18"/>
          <w:szCs w:val="18"/>
        </w:rPr>
      </w:pPr>
      <w:r w:rsidRPr="00F42B24">
        <w:rPr>
          <w:sz w:val="18"/>
          <w:szCs w:val="18"/>
        </w:rPr>
        <w:t>Where the operator is a corporate body other than a registered company:</w:t>
      </w:r>
    </w:p>
    <w:p w14:paraId="1197AAE1" w14:textId="77777777" w:rsidR="000838C8" w:rsidRPr="00524681" w:rsidRDefault="000838C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832A25" w14:textId="77777777" w:rsidR="000838C8" w:rsidRPr="00F42B24" w:rsidRDefault="000838C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F48DF4" w14:textId="77777777" w:rsidR="000838C8" w:rsidRDefault="000838C8" w:rsidP="00A9057C">
      <w:pPr>
        <w:pStyle w:val="Bullet0"/>
        <w:ind w:hanging="113"/>
      </w:pPr>
      <w:r>
        <w:t>Interpretation</w:t>
      </w:r>
    </w:p>
    <w:p w14:paraId="4CF6B28B" w14:textId="77777777" w:rsidR="000838C8" w:rsidRPr="00F42B24" w:rsidRDefault="000838C8" w:rsidP="00A9057C">
      <w:pPr>
        <w:pStyle w:val="Bullet1"/>
        <w:ind w:hanging="113"/>
        <w:rPr>
          <w:sz w:val="18"/>
          <w:szCs w:val="18"/>
        </w:rPr>
      </w:pPr>
      <w:r w:rsidRPr="00F42B24">
        <w:rPr>
          <w:sz w:val="18"/>
          <w:szCs w:val="18"/>
        </w:rPr>
        <w:t>In this permit the expressions listed in schedule 6 shall have the meaning given in that schedule.</w:t>
      </w:r>
    </w:p>
    <w:p w14:paraId="2F2C5471" w14:textId="77777777" w:rsidR="000838C8" w:rsidRPr="00F42B24" w:rsidRDefault="000838C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B033A3" w14:textId="77777777" w:rsidR="000838C8" w:rsidRDefault="000838C8" w:rsidP="00FB03C2"/>
    <w:p w14:paraId="4CB9E415" w14:textId="77777777" w:rsidR="000838C8" w:rsidRDefault="000838C8" w:rsidP="00FB03C2"/>
    <w:p w14:paraId="126FDABD" w14:textId="77777777" w:rsidR="000838C8" w:rsidRDefault="000838C8">
      <w:pPr>
        <w:spacing w:before="0" w:after="0" w:line="240" w:lineRule="auto"/>
      </w:pPr>
      <w:r>
        <w:br w:type="page"/>
      </w:r>
    </w:p>
    <w:p w14:paraId="682747B8" w14:textId="77777777" w:rsidR="000838C8" w:rsidRPr="004921D8" w:rsidRDefault="000838C8" w:rsidP="00027BBD">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0838C8" w:rsidRPr="004921D8" w14:paraId="3B64809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5F74D7D" w14:textId="77777777" w:rsidR="000838C8" w:rsidRPr="006F24C7" w:rsidRDefault="000838C8" w:rsidP="00926B5E">
            <w:pPr>
              <w:pStyle w:val="TableText"/>
              <w:rPr>
                <w:sz w:val="18"/>
                <w:szCs w:val="18"/>
              </w:rPr>
            </w:pPr>
            <w:r w:rsidRPr="006F24C7">
              <w:rPr>
                <w:sz w:val="18"/>
                <w:szCs w:val="18"/>
              </w:rPr>
              <w:t>Table S1.1 Activities</w:t>
            </w:r>
          </w:p>
        </w:tc>
      </w:tr>
      <w:tr w:rsidR="000838C8" w:rsidRPr="004921D8" w14:paraId="74C4FDF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9A6D676" w14:textId="77777777" w:rsidR="000838C8" w:rsidRPr="006F24C7" w:rsidRDefault="000838C8"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07E3506" w14:textId="77777777" w:rsidR="000838C8" w:rsidRPr="006F24C7" w:rsidRDefault="000838C8" w:rsidP="00926B5E">
            <w:pPr>
              <w:pStyle w:val="TableText"/>
              <w:rPr>
                <w:sz w:val="18"/>
                <w:szCs w:val="18"/>
              </w:rPr>
            </w:pPr>
            <w:r w:rsidRPr="006F24C7">
              <w:rPr>
                <w:sz w:val="18"/>
                <w:szCs w:val="18"/>
              </w:rPr>
              <w:t>Limits of specified activity</w:t>
            </w:r>
          </w:p>
        </w:tc>
      </w:tr>
      <w:tr w:rsidR="000838C8" w:rsidRPr="004921D8" w14:paraId="12BB3042" w14:textId="77777777" w:rsidTr="00011672">
        <w:trPr>
          <w:cantSplit/>
        </w:trPr>
        <w:tc>
          <w:tcPr>
            <w:tcW w:w="2738" w:type="pct"/>
          </w:tcPr>
          <w:p w14:paraId="444F13CA" w14:textId="68176904" w:rsidR="000838C8" w:rsidRPr="00011672" w:rsidRDefault="000838C8"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AC520C">
              <w:rPr>
                <w:rStyle w:val="Blue"/>
                <w:color w:val="auto"/>
                <w:sz w:val="18"/>
                <w:szCs w:val="18"/>
              </w:rPr>
              <w:t>Discharge Point</w:t>
            </w:r>
          </w:p>
        </w:tc>
        <w:tc>
          <w:tcPr>
            <w:tcW w:w="2262" w:type="pct"/>
          </w:tcPr>
          <w:p w14:paraId="28B7155C" w14:textId="2489FB14" w:rsidR="000838C8" w:rsidRPr="00011672" w:rsidRDefault="000838C8" w:rsidP="00C66721">
            <w:pPr>
              <w:pStyle w:val="TableText"/>
              <w:rPr>
                <w:rStyle w:val="Blue"/>
                <w:color w:val="auto"/>
                <w:sz w:val="18"/>
                <w:szCs w:val="18"/>
              </w:rPr>
            </w:pPr>
          </w:p>
        </w:tc>
      </w:tr>
    </w:tbl>
    <w:p w14:paraId="3237128B" w14:textId="77777777" w:rsidR="000838C8" w:rsidRDefault="000838C8" w:rsidP="00926B5E"/>
    <w:tbl>
      <w:tblPr>
        <w:tblStyle w:val="TableGrid"/>
        <w:tblW w:w="4720" w:type="pct"/>
        <w:tblInd w:w="562" w:type="dxa"/>
        <w:tblLook w:val="0020" w:firstRow="1" w:lastRow="0" w:firstColumn="0" w:lastColumn="0" w:noHBand="0" w:noVBand="0"/>
      </w:tblPr>
      <w:tblGrid>
        <w:gridCol w:w="8801"/>
      </w:tblGrid>
      <w:tr w:rsidR="000838C8" w:rsidRPr="00D05E4B" w14:paraId="77CB42C4"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05CF2BAD" w14:textId="77777777" w:rsidR="000838C8" w:rsidRPr="00D05E4B" w:rsidRDefault="000838C8"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0838C8" w:rsidRPr="00D05E4B" w14:paraId="20BD9304"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BCD5EE0" w14:textId="77777777" w:rsidR="000838C8" w:rsidRPr="00D05E4B" w:rsidRDefault="000838C8"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23BDB98D" w14:textId="77777777" w:rsidR="000838C8" w:rsidRPr="00D05E4B" w:rsidRDefault="000838C8"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0838C8" w:rsidRPr="00D05E4B" w14:paraId="26D08E8B"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4084196F" w14:textId="77777777" w:rsidR="000838C8" w:rsidRPr="00D05E4B" w:rsidRDefault="000838C8"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0838C8" w:rsidRPr="00D05E4B" w14:paraId="7D454612"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29F92E75" w14:textId="77777777" w:rsidR="000838C8" w:rsidRPr="00D05E4B" w:rsidRDefault="000838C8" w:rsidP="00F21D60">
            <w:pPr>
              <w:pStyle w:val="TableText"/>
              <w:rPr>
                <w:sz w:val="18"/>
                <w:szCs w:val="18"/>
              </w:rPr>
            </w:pPr>
            <w:r w:rsidRPr="00D05E4B">
              <w:rPr>
                <w:sz w:val="18"/>
                <w:szCs w:val="18"/>
              </w:rPr>
              <w:t>Reference</w:t>
            </w:r>
          </w:p>
        </w:tc>
        <w:tc>
          <w:tcPr>
            <w:tcW w:w="3443" w:type="pct"/>
          </w:tcPr>
          <w:p w14:paraId="57780EAD" w14:textId="77777777" w:rsidR="000838C8" w:rsidRPr="00D05E4B" w:rsidRDefault="000838C8" w:rsidP="00F21D60">
            <w:pPr>
              <w:pStyle w:val="TableText"/>
              <w:rPr>
                <w:sz w:val="18"/>
                <w:szCs w:val="18"/>
              </w:rPr>
            </w:pPr>
            <w:r w:rsidRPr="00D05E4B">
              <w:rPr>
                <w:sz w:val="18"/>
                <w:szCs w:val="18"/>
              </w:rPr>
              <w:t>Requirement</w:t>
            </w:r>
          </w:p>
        </w:tc>
        <w:tc>
          <w:tcPr>
            <w:tcW w:w="882" w:type="pct"/>
          </w:tcPr>
          <w:p w14:paraId="33D7EA53" w14:textId="77777777" w:rsidR="000838C8" w:rsidRPr="00D05E4B" w:rsidRDefault="000838C8" w:rsidP="00F21D60">
            <w:pPr>
              <w:pStyle w:val="TableText"/>
              <w:rPr>
                <w:sz w:val="18"/>
                <w:szCs w:val="18"/>
              </w:rPr>
            </w:pPr>
            <w:r w:rsidRPr="00D05E4B">
              <w:rPr>
                <w:sz w:val="18"/>
                <w:szCs w:val="18"/>
              </w:rPr>
              <w:t>Date</w:t>
            </w:r>
          </w:p>
        </w:tc>
      </w:tr>
      <w:tr w:rsidR="000838C8" w:rsidRPr="00D05E4B" w14:paraId="514A1E20" w14:textId="77777777" w:rsidTr="00F21D60">
        <w:trPr>
          <w:cantSplit/>
          <w:trHeight w:val="1212"/>
        </w:trPr>
        <w:tc>
          <w:tcPr>
            <w:tcW w:w="675" w:type="pct"/>
          </w:tcPr>
          <w:p w14:paraId="659E0B29" w14:textId="4871C13A" w:rsidR="000838C8" w:rsidRPr="00D05E4B" w:rsidRDefault="000838C8" w:rsidP="00F21D60">
            <w:pPr>
              <w:pStyle w:val="TableText"/>
              <w:rPr>
                <w:sz w:val="18"/>
                <w:szCs w:val="18"/>
              </w:rPr>
            </w:pPr>
            <w:r w:rsidRPr="00D05E4B">
              <w:rPr>
                <w:rFonts w:cs="Arial"/>
                <w:sz w:val="18"/>
                <w:szCs w:val="18"/>
              </w:rPr>
              <w:t xml:space="preserve">Discharge of storm sewage via </w:t>
            </w:r>
            <w:r w:rsidR="00AC520C">
              <w:rPr>
                <w:rFonts w:cs="Arial"/>
                <w:sz w:val="18"/>
                <w:szCs w:val="18"/>
              </w:rPr>
              <w:t>Discharge Point</w:t>
            </w:r>
          </w:p>
        </w:tc>
        <w:tc>
          <w:tcPr>
            <w:tcW w:w="3443" w:type="pct"/>
          </w:tcPr>
          <w:p w14:paraId="7B1F1003" w14:textId="77777777" w:rsidR="000838C8" w:rsidRPr="00D05E4B" w:rsidRDefault="000838C8" w:rsidP="00BE3FDA">
            <w:pPr>
              <w:pStyle w:val="TableText"/>
              <w:rPr>
                <w:rFonts w:ascii="Arial" w:hAnsi="Arial"/>
                <w:b/>
                <w:sz w:val="18"/>
                <w:szCs w:val="18"/>
              </w:rPr>
            </w:pPr>
            <w:r w:rsidRPr="00D05E4B">
              <w:rPr>
                <w:sz w:val="18"/>
                <w:szCs w:val="18"/>
              </w:rPr>
              <w:t>The operator shall provide the following in writing by 2 years from date of issue of the permit.</w:t>
            </w:r>
          </w:p>
          <w:p w14:paraId="71B64769" w14:textId="77777777" w:rsidR="000838C8" w:rsidRPr="00D05E4B" w:rsidRDefault="000838C8"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78DE7EF4" w14:textId="77777777" w:rsidR="000838C8" w:rsidRPr="00D05E4B" w:rsidRDefault="000838C8" w:rsidP="00011672">
            <w:pPr>
              <w:spacing w:before="0" w:after="0" w:line="240" w:lineRule="auto"/>
              <w:ind w:left="531"/>
              <w:rPr>
                <w:sz w:val="18"/>
                <w:szCs w:val="18"/>
              </w:rPr>
            </w:pPr>
          </w:p>
          <w:p w14:paraId="0AB94191" w14:textId="77777777" w:rsidR="000838C8" w:rsidRPr="00D05E4B" w:rsidRDefault="000838C8" w:rsidP="00F21D60">
            <w:pPr>
              <w:spacing w:before="0" w:after="0" w:line="240" w:lineRule="auto"/>
              <w:ind w:left="531"/>
              <w:rPr>
                <w:sz w:val="18"/>
                <w:szCs w:val="18"/>
              </w:rPr>
            </w:pPr>
          </w:p>
        </w:tc>
        <w:tc>
          <w:tcPr>
            <w:tcW w:w="882" w:type="pct"/>
          </w:tcPr>
          <w:p w14:paraId="001512F3" w14:textId="77777777" w:rsidR="000838C8" w:rsidRPr="00D05E4B" w:rsidRDefault="000838C8" w:rsidP="00F21D60">
            <w:pPr>
              <w:pStyle w:val="TableText"/>
              <w:rPr>
                <w:sz w:val="18"/>
                <w:szCs w:val="18"/>
              </w:rPr>
            </w:pPr>
            <w:r w:rsidRPr="00D05E4B">
              <w:rPr>
                <w:sz w:val="18"/>
                <w:szCs w:val="18"/>
              </w:rPr>
              <w:t>2 years from date of issue</w:t>
            </w:r>
          </w:p>
          <w:p w14:paraId="43849B64" w14:textId="77777777" w:rsidR="000838C8" w:rsidRPr="00D05E4B" w:rsidRDefault="000838C8" w:rsidP="00F21D60">
            <w:pPr>
              <w:pStyle w:val="TableText"/>
              <w:rPr>
                <w:sz w:val="18"/>
                <w:szCs w:val="18"/>
              </w:rPr>
            </w:pPr>
          </w:p>
        </w:tc>
      </w:tr>
    </w:tbl>
    <w:p w14:paraId="23728E17" w14:textId="77777777" w:rsidR="000838C8" w:rsidRPr="004921D8" w:rsidRDefault="000838C8" w:rsidP="00011672">
      <w:pPr>
        <w:spacing w:before="0" w:after="0" w:line="240" w:lineRule="auto"/>
        <w:rPr>
          <w:rStyle w:val="Pink"/>
          <w:sz w:val="18"/>
          <w:szCs w:val="18"/>
        </w:rPr>
      </w:pPr>
      <w:r>
        <w:rPr>
          <w:rStyle w:val="Pink"/>
          <w:sz w:val="18"/>
          <w:szCs w:val="18"/>
        </w:rPr>
        <w:br w:type="page"/>
      </w:r>
    </w:p>
    <w:p w14:paraId="7CC1C15F" w14:textId="77777777" w:rsidR="000838C8" w:rsidRDefault="000838C8" w:rsidP="00A9057C">
      <w:pPr>
        <w:pStyle w:val="Heading1"/>
        <w:ind w:left="567"/>
      </w:pPr>
      <w:r>
        <w:lastRenderedPageBreak/>
        <w:t xml:space="preserve">Schedule 2 </w:t>
      </w:r>
      <w:r w:rsidRPr="00926B5E">
        <w:t>–</w:t>
      </w:r>
      <w:r>
        <w:t xml:space="preserve"> Waste types, raw materials and fuels</w:t>
      </w:r>
    </w:p>
    <w:p w14:paraId="3024627B" w14:textId="77777777" w:rsidR="000838C8" w:rsidRPr="004921D8" w:rsidRDefault="000838C8" w:rsidP="00A9057C">
      <w:pPr>
        <w:ind w:left="567"/>
        <w:rPr>
          <w:sz w:val="18"/>
          <w:szCs w:val="18"/>
        </w:rPr>
      </w:pPr>
      <w:r w:rsidRPr="004921D8">
        <w:rPr>
          <w:sz w:val="18"/>
          <w:szCs w:val="18"/>
        </w:rPr>
        <w:t>Schedule 2 not in use.</w:t>
      </w:r>
    </w:p>
    <w:p w14:paraId="7EE2E405" w14:textId="77777777" w:rsidR="000838C8" w:rsidRDefault="000838C8" w:rsidP="00926B5E"/>
    <w:p w14:paraId="61527DC3" w14:textId="77777777" w:rsidR="000838C8" w:rsidRDefault="000838C8" w:rsidP="00926B5E">
      <w:r>
        <w:br w:type="page"/>
      </w:r>
    </w:p>
    <w:p w14:paraId="34AF9C0D" w14:textId="77777777" w:rsidR="000838C8" w:rsidRPr="004921D8" w:rsidRDefault="000838C8"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838C8" w:rsidRPr="004921D8" w14:paraId="0590CF4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0025C03" w14:textId="77777777" w:rsidR="000838C8" w:rsidRPr="00011672" w:rsidRDefault="000838C8"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0838C8" w:rsidRPr="004921D8" w14:paraId="09B82A5C"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6BED99" w14:textId="6B914F8C" w:rsidR="000838C8" w:rsidRPr="00011672" w:rsidRDefault="000838C8" w:rsidP="00926B5E">
            <w:pPr>
              <w:pStyle w:val="TableText"/>
              <w:rPr>
                <w:rStyle w:val="Red"/>
                <w:color w:val="auto"/>
                <w:sz w:val="18"/>
                <w:szCs w:val="18"/>
              </w:rPr>
            </w:pPr>
            <w:r w:rsidRPr="00011672">
              <w:rPr>
                <w:rStyle w:val="Red"/>
                <w:color w:val="auto"/>
                <w:sz w:val="18"/>
                <w:szCs w:val="18"/>
              </w:rPr>
              <w:t xml:space="preserve">Effluent and </w:t>
            </w:r>
            <w:r w:rsidR="00AC520C">
              <w:rPr>
                <w:rStyle w:val="Red"/>
                <w:color w:val="auto"/>
                <w:sz w:val="18"/>
                <w:szCs w:val="18"/>
              </w:rPr>
              <w:t>Discharge Point</w:t>
            </w:r>
          </w:p>
        </w:tc>
        <w:tc>
          <w:tcPr>
            <w:tcW w:w="637" w:type="pct"/>
          </w:tcPr>
          <w:p w14:paraId="0A86B92A" w14:textId="77777777" w:rsidR="000838C8" w:rsidRPr="00011672" w:rsidRDefault="000838C8"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D7A24AC" w14:textId="77777777" w:rsidR="000838C8" w:rsidRPr="00011672" w:rsidRDefault="000838C8"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1DDBEF8" w14:textId="77777777" w:rsidR="000838C8" w:rsidRPr="00011672" w:rsidRDefault="000838C8"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2F3D389" w14:textId="77777777" w:rsidR="000838C8" w:rsidRPr="00011672" w:rsidRDefault="000838C8"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4F070563" w14:textId="77777777" w:rsidR="000838C8" w:rsidRPr="00011672" w:rsidRDefault="000838C8"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B6696E8" w14:textId="77777777" w:rsidR="000838C8" w:rsidRPr="00011672" w:rsidRDefault="000838C8" w:rsidP="00926B5E">
            <w:pPr>
              <w:pStyle w:val="TableText"/>
              <w:rPr>
                <w:rStyle w:val="Red"/>
                <w:color w:val="auto"/>
                <w:sz w:val="18"/>
                <w:szCs w:val="18"/>
              </w:rPr>
            </w:pPr>
            <w:r w:rsidRPr="00011672">
              <w:rPr>
                <w:rStyle w:val="Red"/>
                <w:color w:val="auto"/>
                <w:sz w:val="18"/>
                <w:szCs w:val="18"/>
              </w:rPr>
              <w:t>Compliance Statistic</w:t>
            </w:r>
          </w:p>
        </w:tc>
      </w:tr>
      <w:tr w:rsidR="000838C8" w:rsidRPr="004921D8" w14:paraId="4847D208" w14:textId="77777777" w:rsidTr="006F24C7">
        <w:trPr>
          <w:cantSplit/>
        </w:trPr>
        <w:tc>
          <w:tcPr>
            <w:tcW w:w="711" w:type="pct"/>
            <w:vMerge w:val="restart"/>
          </w:tcPr>
          <w:p w14:paraId="793DCA5C" w14:textId="01CD95FE" w:rsidR="000838C8" w:rsidRPr="00011672" w:rsidRDefault="000838C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AC520C">
              <w:rPr>
                <w:rStyle w:val="Blue"/>
                <w:color w:val="auto"/>
                <w:sz w:val="18"/>
                <w:szCs w:val="18"/>
              </w:rPr>
              <w:t>Discharge Point</w:t>
            </w:r>
          </w:p>
          <w:p w14:paraId="52891B70" w14:textId="77777777" w:rsidR="000838C8" w:rsidRPr="00011672" w:rsidRDefault="000838C8" w:rsidP="00900A78">
            <w:pPr>
              <w:pStyle w:val="TableText"/>
              <w:rPr>
                <w:rStyle w:val="Blue"/>
                <w:color w:val="auto"/>
                <w:sz w:val="18"/>
                <w:szCs w:val="18"/>
              </w:rPr>
            </w:pPr>
          </w:p>
          <w:p w14:paraId="70EE86CE" w14:textId="77777777" w:rsidR="000838C8" w:rsidRPr="00011672" w:rsidRDefault="000838C8" w:rsidP="00900A78">
            <w:pPr>
              <w:pStyle w:val="TableText"/>
              <w:rPr>
                <w:rStyle w:val="Blue"/>
                <w:rFonts w:ascii="Arial" w:hAnsi="Arial"/>
                <w:color w:val="auto"/>
                <w:sz w:val="18"/>
                <w:szCs w:val="18"/>
              </w:rPr>
            </w:pPr>
          </w:p>
        </w:tc>
        <w:tc>
          <w:tcPr>
            <w:tcW w:w="637" w:type="pct"/>
          </w:tcPr>
          <w:p w14:paraId="09B674FD" w14:textId="77777777" w:rsidR="000838C8" w:rsidRPr="00011672" w:rsidRDefault="000838C8" w:rsidP="00900A78">
            <w:pPr>
              <w:pStyle w:val="TableText"/>
              <w:rPr>
                <w:rStyle w:val="Blue"/>
                <w:color w:val="auto"/>
                <w:sz w:val="18"/>
                <w:szCs w:val="18"/>
              </w:rPr>
            </w:pPr>
            <w:r w:rsidRPr="00011672">
              <w:rPr>
                <w:rStyle w:val="Blue"/>
                <w:color w:val="auto"/>
                <w:sz w:val="18"/>
                <w:szCs w:val="18"/>
              </w:rPr>
              <w:t xml:space="preserve">Discharge start and end times </w:t>
            </w:r>
          </w:p>
          <w:p w14:paraId="37B2D3F8" w14:textId="77777777" w:rsidR="000838C8" w:rsidRPr="00011672" w:rsidRDefault="000838C8" w:rsidP="00900A78">
            <w:pPr>
              <w:pStyle w:val="TableText"/>
              <w:rPr>
                <w:rStyle w:val="Blue"/>
                <w:color w:val="auto"/>
                <w:sz w:val="18"/>
                <w:szCs w:val="18"/>
              </w:rPr>
            </w:pPr>
          </w:p>
        </w:tc>
        <w:tc>
          <w:tcPr>
            <w:tcW w:w="813" w:type="pct"/>
          </w:tcPr>
          <w:p w14:paraId="627AA490" w14:textId="77777777" w:rsidR="000838C8" w:rsidRPr="00011672" w:rsidRDefault="000838C8" w:rsidP="00900A78">
            <w:pPr>
              <w:pStyle w:val="TableText"/>
              <w:rPr>
                <w:rStyle w:val="Blue"/>
                <w:color w:val="auto"/>
                <w:sz w:val="18"/>
                <w:szCs w:val="18"/>
              </w:rPr>
            </w:pPr>
            <w:r w:rsidRPr="00011672">
              <w:rPr>
                <w:rStyle w:val="Blue"/>
                <w:color w:val="auto"/>
                <w:sz w:val="18"/>
                <w:szCs w:val="18"/>
              </w:rPr>
              <w:t>N/A</w:t>
            </w:r>
          </w:p>
          <w:p w14:paraId="16080F7E" w14:textId="77777777" w:rsidR="000838C8" w:rsidRPr="00011672" w:rsidRDefault="000838C8" w:rsidP="00900A78">
            <w:pPr>
              <w:pStyle w:val="TableText"/>
              <w:rPr>
                <w:rStyle w:val="Blue"/>
                <w:color w:val="auto"/>
                <w:sz w:val="18"/>
                <w:szCs w:val="18"/>
              </w:rPr>
            </w:pPr>
          </w:p>
          <w:p w14:paraId="4E470CD2" w14:textId="77777777" w:rsidR="000838C8" w:rsidRPr="00011672" w:rsidRDefault="000838C8" w:rsidP="00900A78">
            <w:pPr>
              <w:pStyle w:val="TableText"/>
              <w:rPr>
                <w:rStyle w:val="Blue"/>
                <w:color w:val="auto"/>
                <w:sz w:val="18"/>
                <w:szCs w:val="18"/>
              </w:rPr>
            </w:pPr>
          </w:p>
        </w:tc>
        <w:tc>
          <w:tcPr>
            <w:tcW w:w="646" w:type="pct"/>
          </w:tcPr>
          <w:p w14:paraId="16C3A909" w14:textId="77777777" w:rsidR="000838C8" w:rsidRPr="00011672" w:rsidRDefault="000838C8" w:rsidP="00900A78">
            <w:pPr>
              <w:pStyle w:val="TableText"/>
              <w:rPr>
                <w:rStyle w:val="Blue"/>
                <w:color w:val="auto"/>
                <w:sz w:val="18"/>
                <w:szCs w:val="18"/>
              </w:rPr>
            </w:pPr>
            <w:r w:rsidRPr="00011672">
              <w:rPr>
                <w:rStyle w:val="Blue"/>
                <w:color w:val="auto"/>
                <w:sz w:val="18"/>
                <w:szCs w:val="18"/>
              </w:rPr>
              <w:t>N/A</w:t>
            </w:r>
          </w:p>
          <w:p w14:paraId="6B388274" w14:textId="77777777" w:rsidR="000838C8" w:rsidRPr="00011672" w:rsidRDefault="000838C8" w:rsidP="00900A78">
            <w:pPr>
              <w:pStyle w:val="TableText"/>
              <w:rPr>
                <w:rStyle w:val="Blue"/>
                <w:color w:val="auto"/>
                <w:sz w:val="18"/>
                <w:szCs w:val="18"/>
              </w:rPr>
            </w:pPr>
          </w:p>
          <w:p w14:paraId="71F18137" w14:textId="77777777" w:rsidR="000838C8" w:rsidRPr="00011672" w:rsidRDefault="000838C8" w:rsidP="00900A78">
            <w:pPr>
              <w:pStyle w:val="TableText"/>
              <w:rPr>
                <w:rStyle w:val="Blue"/>
                <w:color w:val="auto"/>
                <w:sz w:val="18"/>
                <w:szCs w:val="18"/>
              </w:rPr>
            </w:pPr>
          </w:p>
        </w:tc>
        <w:tc>
          <w:tcPr>
            <w:tcW w:w="518" w:type="pct"/>
          </w:tcPr>
          <w:p w14:paraId="58F71C88" w14:textId="77777777" w:rsidR="000838C8" w:rsidRPr="00011672" w:rsidRDefault="000838C8" w:rsidP="00900A78">
            <w:pPr>
              <w:pStyle w:val="TableText"/>
              <w:rPr>
                <w:rStyle w:val="Blue"/>
                <w:color w:val="auto"/>
                <w:sz w:val="18"/>
                <w:szCs w:val="18"/>
              </w:rPr>
            </w:pPr>
            <w:r w:rsidRPr="00011672">
              <w:rPr>
                <w:rStyle w:val="Blue"/>
                <w:color w:val="auto"/>
                <w:sz w:val="18"/>
                <w:szCs w:val="18"/>
              </w:rPr>
              <w:t>N/A</w:t>
            </w:r>
          </w:p>
          <w:p w14:paraId="1B0E697F" w14:textId="77777777" w:rsidR="000838C8" w:rsidRPr="00011672" w:rsidRDefault="000838C8" w:rsidP="00900A78">
            <w:pPr>
              <w:pStyle w:val="TableText"/>
              <w:rPr>
                <w:rStyle w:val="Blue"/>
                <w:color w:val="auto"/>
                <w:sz w:val="18"/>
                <w:szCs w:val="18"/>
              </w:rPr>
            </w:pPr>
          </w:p>
          <w:p w14:paraId="12F1E9AF" w14:textId="77777777" w:rsidR="000838C8" w:rsidRPr="00011672" w:rsidRDefault="000838C8" w:rsidP="00900A78">
            <w:pPr>
              <w:pStyle w:val="TableText"/>
              <w:rPr>
                <w:rStyle w:val="Blue"/>
                <w:color w:val="auto"/>
                <w:sz w:val="18"/>
                <w:szCs w:val="18"/>
              </w:rPr>
            </w:pPr>
          </w:p>
        </w:tc>
        <w:tc>
          <w:tcPr>
            <w:tcW w:w="633" w:type="pct"/>
          </w:tcPr>
          <w:p w14:paraId="659E890E" w14:textId="77777777" w:rsidR="000838C8" w:rsidRPr="00011672" w:rsidRDefault="000838C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DFCDDEB" w14:textId="77777777" w:rsidR="000838C8" w:rsidRPr="00011672" w:rsidRDefault="000838C8" w:rsidP="00900A78">
            <w:pPr>
              <w:pStyle w:val="TableText"/>
              <w:rPr>
                <w:rStyle w:val="Blue"/>
                <w:color w:val="auto"/>
                <w:sz w:val="18"/>
                <w:szCs w:val="18"/>
              </w:rPr>
            </w:pPr>
            <w:r w:rsidRPr="00011672">
              <w:rPr>
                <w:rStyle w:val="Blue"/>
                <w:color w:val="auto"/>
                <w:sz w:val="18"/>
                <w:szCs w:val="18"/>
              </w:rPr>
              <w:t>N/A</w:t>
            </w:r>
          </w:p>
          <w:p w14:paraId="38DA2F34" w14:textId="77777777" w:rsidR="000838C8" w:rsidRPr="00011672" w:rsidRDefault="000838C8" w:rsidP="00900A78">
            <w:pPr>
              <w:pStyle w:val="TableText"/>
              <w:rPr>
                <w:rStyle w:val="Blue"/>
                <w:color w:val="auto"/>
                <w:sz w:val="18"/>
                <w:szCs w:val="18"/>
              </w:rPr>
            </w:pPr>
          </w:p>
          <w:p w14:paraId="2551A586" w14:textId="77777777" w:rsidR="000838C8" w:rsidRPr="00011672" w:rsidRDefault="000838C8" w:rsidP="00900A78">
            <w:pPr>
              <w:pStyle w:val="TableText"/>
              <w:rPr>
                <w:rStyle w:val="Blue"/>
                <w:color w:val="auto"/>
                <w:sz w:val="18"/>
                <w:szCs w:val="18"/>
              </w:rPr>
            </w:pPr>
          </w:p>
        </w:tc>
      </w:tr>
      <w:tr w:rsidR="000838C8" w:rsidRPr="004921D8" w14:paraId="36C1FB76" w14:textId="77777777" w:rsidTr="006F24C7">
        <w:trPr>
          <w:cantSplit/>
        </w:trPr>
        <w:tc>
          <w:tcPr>
            <w:tcW w:w="711" w:type="pct"/>
            <w:vMerge/>
          </w:tcPr>
          <w:p w14:paraId="06515A45" w14:textId="77777777" w:rsidR="000838C8" w:rsidRPr="00011672" w:rsidRDefault="000838C8" w:rsidP="00900A78">
            <w:pPr>
              <w:pStyle w:val="TableText"/>
              <w:rPr>
                <w:rStyle w:val="Blue"/>
                <w:color w:val="auto"/>
                <w:sz w:val="18"/>
                <w:szCs w:val="18"/>
              </w:rPr>
            </w:pPr>
          </w:p>
        </w:tc>
        <w:tc>
          <w:tcPr>
            <w:tcW w:w="637" w:type="pct"/>
          </w:tcPr>
          <w:p w14:paraId="7A00C8FA" w14:textId="77777777" w:rsidR="000838C8" w:rsidRPr="00011672" w:rsidRDefault="000838C8" w:rsidP="00900A78">
            <w:pPr>
              <w:pStyle w:val="TableText"/>
              <w:rPr>
                <w:rFonts w:ascii="Arial" w:hAnsi="Arial" w:cs="Arial"/>
                <w:sz w:val="18"/>
                <w:szCs w:val="18"/>
              </w:rPr>
            </w:pPr>
            <w:r>
              <w:rPr>
                <w:rFonts w:ascii="Arial" w:hAnsi="Arial" w:cs="Arial"/>
                <w:sz w:val="18"/>
                <w:szCs w:val="18"/>
              </w:rPr>
              <w:t>Block-counted</w:t>
            </w:r>
            <w:r w:rsidRPr="00011672">
              <w:rPr>
                <w:rFonts w:ascii="Arial" w:hAnsi="Arial" w:cs="Arial"/>
                <w:sz w:val="18"/>
                <w:szCs w:val="18"/>
              </w:rPr>
              <w:t xml:space="preserve"> spills </w:t>
            </w:r>
          </w:p>
        </w:tc>
        <w:tc>
          <w:tcPr>
            <w:tcW w:w="813" w:type="pct"/>
          </w:tcPr>
          <w:p w14:paraId="0B2B1CB4" w14:textId="77777777" w:rsidR="000838C8" w:rsidRPr="00011672" w:rsidRDefault="000838C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0FF8DEDD" w14:textId="77777777" w:rsidR="000838C8" w:rsidRPr="00011672" w:rsidRDefault="000838C8"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598A83F9"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1F5D06F" w14:textId="77777777" w:rsidR="000838C8" w:rsidRPr="00011672" w:rsidRDefault="000838C8" w:rsidP="00900A78">
            <w:pPr>
              <w:pStyle w:val="TableText"/>
              <w:rPr>
                <w:rStyle w:val="Blue"/>
                <w:color w:val="auto"/>
                <w:sz w:val="18"/>
                <w:szCs w:val="18"/>
              </w:rPr>
            </w:pPr>
            <w:r w:rsidRPr="00011672">
              <w:rPr>
                <w:rStyle w:val="Blue"/>
                <w:color w:val="auto"/>
                <w:sz w:val="18"/>
                <w:szCs w:val="18"/>
              </w:rPr>
              <w:t>15 minutes</w:t>
            </w:r>
          </w:p>
        </w:tc>
        <w:tc>
          <w:tcPr>
            <w:tcW w:w="1042" w:type="pct"/>
          </w:tcPr>
          <w:p w14:paraId="3E49F828"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N/A</w:t>
            </w:r>
          </w:p>
        </w:tc>
      </w:tr>
      <w:tr w:rsidR="000838C8" w:rsidRPr="004921D8" w14:paraId="288EF240" w14:textId="77777777" w:rsidTr="006F24C7">
        <w:trPr>
          <w:cantSplit/>
        </w:trPr>
        <w:tc>
          <w:tcPr>
            <w:tcW w:w="711" w:type="pct"/>
            <w:vMerge/>
          </w:tcPr>
          <w:p w14:paraId="4AD8AB0B" w14:textId="77777777" w:rsidR="000838C8" w:rsidRPr="00011672" w:rsidRDefault="000838C8" w:rsidP="00900A78">
            <w:pPr>
              <w:pStyle w:val="TableText"/>
              <w:rPr>
                <w:rStyle w:val="Blue"/>
                <w:color w:val="auto"/>
                <w:sz w:val="18"/>
                <w:szCs w:val="18"/>
              </w:rPr>
            </w:pPr>
          </w:p>
        </w:tc>
        <w:tc>
          <w:tcPr>
            <w:tcW w:w="637" w:type="pct"/>
          </w:tcPr>
          <w:p w14:paraId="7526A247"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62C8377" w14:textId="77777777" w:rsidR="000838C8" w:rsidRPr="00011672" w:rsidRDefault="000838C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54BC47DE"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561DEF1B"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56AC862" w14:textId="77777777" w:rsidR="000838C8" w:rsidRPr="00011672" w:rsidRDefault="000838C8" w:rsidP="00900A78">
            <w:pPr>
              <w:pStyle w:val="TableText"/>
              <w:rPr>
                <w:rStyle w:val="Blue"/>
                <w:color w:val="auto"/>
                <w:sz w:val="18"/>
                <w:szCs w:val="18"/>
              </w:rPr>
            </w:pPr>
            <w:r w:rsidRPr="00011672">
              <w:rPr>
                <w:rStyle w:val="Blue"/>
                <w:color w:val="auto"/>
                <w:sz w:val="18"/>
                <w:szCs w:val="18"/>
              </w:rPr>
              <w:t>15 minutes</w:t>
            </w:r>
          </w:p>
        </w:tc>
        <w:tc>
          <w:tcPr>
            <w:tcW w:w="1042" w:type="pct"/>
          </w:tcPr>
          <w:p w14:paraId="7C962ED1" w14:textId="77777777" w:rsidR="000838C8" w:rsidRPr="00011672" w:rsidRDefault="000838C8" w:rsidP="00900A78">
            <w:pPr>
              <w:pStyle w:val="TableText"/>
              <w:rPr>
                <w:rFonts w:ascii="Arial" w:hAnsi="Arial" w:cs="Arial"/>
                <w:sz w:val="18"/>
                <w:szCs w:val="18"/>
              </w:rPr>
            </w:pPr>
            <w:r w:rsidRPr="00011672">
              <w:rPr>
                <w:rFonts w:ascii="Arial" w:hAnsi="Arial" w:cs="Arial"/>
                <w:sz w:val="18"/>
                <w:szCs w:val="18"/>
              </w:rPr>
              <w:t>N/A</w:t>
            </w:r>
          </w:p>
        </w:tc>
      </w:tr>
    </w:tbl>
    <w:p w14:paraId="0EF05180" w14:textId="77777777" w:rsidR="000838C8" w:rsidRPr="004921D8" w:rsidRDefault="000838C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838C8" w:rsidRPr="004921D8" w14:paraId="49C01AE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4736395" w14:textId="49957EC0" w:rsidR="000838C8" w:rsidRPr="004921D8" w:rsidRDefault="000838C8" w:rsidP="00926B5E">
            <w:pPr>
              <w:pStyle w:val="TableText"/>
              <w:rPr>
                <w:sz w:val="18"/>
                <w:szCs w:val="18"/>
              </w:rPr>
            </w:pPr>
            <w:r w:rsidRPr="004921D8">
              <w:rPr>
                <w:sz w:val="18"/>
                <w:szCs w:val="18"/>
              </w:rPr>
              <w:t xml:space="preserve">Table S3.2 </w:t>
            </w:r>
            <w:r w:rsidR="00AC520C">
              <w:rPr>
                <w:sz w:val="18"/>
                <w:szCs w:val="18"/>
              </w:rPr>
              <w:t>Discharge Point</w:t>
            </w:r>
            <w:r w:rsidRPr="004921D8">
              <w:rPr>
                <w:sz w:val="18"/>
                <w:szCs w:val="18"/>
              </w:rPr>
              <w:t>s</w:t>
            </w:r>
          </w:p>
        </w:tc>
      </w:tr>
      <w:tr w:rsidR="000838C8" w:rsidRPr="004921D8" w14:paraId="726D492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D5E118" w14:textId="77777777" w:rsidR="000838C8" w:rsidRPr="006F24C7" w:rsidRDefault="000838C8" w:rsidP="00926B5E">
            <w:pPr>
              <w:pStyle w:val="TableText"/>
              <w:rPr>
                <w:sz w:val="18"/>
                <w:szCs w:val="18"/>
              </w:rPr>
            </w:pPr>
            <w:r w:rsidRPr="006F24C7">
              <w:rPr>
                <w:sz w:val="18"/>
                <w:szCs w:val="18"/>
              </w:rPr>
              <w:t>Effluent Name</w:t>
            </w:r>
          </w:p>
        </w:tc>
        <w:tc>
          <w:tcPr>
            <w:tcW w:w="1323" w:type="pct"/>
          </w:tcPr>
          <w:p w14:paraId="4D293E3E" w14:textId="504760BD" w:rsidR="000838C8" w:rsidRPr="006F24C7" w:rsidRDefault="00AC520C" w:rsidP="00926B5E">
            <w:pPr>
              <w:pStyle w:val="TableText"/>
              <w:rPr>
                <w:sz w:val="18"/>
                <w:szCs w:val="18"/>
              </w:rPr>
            </w:pPr>
            <w:r>
              <w:rPr>
                <w:sz w:val="18"/>
                <w:szCs w:val="18"/>
              </w:rPr>
              <w:t>Discharge Point</w:t>
            </w:r>
          </w:p>
        </w:tc>
        <w:tc>
          <w:tcPr>
            <w:tcW w:w="1323" w:type="pct"/>
          </w:tcPr>
          <w:p w14:paraId="4245B946" w14:textId="700E7617" w:rsidR="000838C8" w:rsidRPr="004921D8" w:rsidRDefault="00AC520C" w:rsidP="00926B5E">
            <w:pPr>
              <w:pStyle w:val="TableText"/>
              <w:rPr>
                <w:sz w:val="18"/>
                <w:szCs w:val="18"/>
              </w:rPr>
            </w:pPr>
            <w:r>
              <w:rPr>
                <w:sz w:val="18"/>
                <w:szCs w:val="18"/>
              </w:rPr>
              <w:t>Discharge Point</w:t>
            </w:r>
            <w:r w:rsidR="000838C8" w:rsidRPr="004921D8">
              <w:rPr>
                <w:sz w:val="18"/>
                <w:szCs w:val="18"/>
              </w:rPr>
              <w:t xml:space="preserve"> NGR</w:t>
            </w:r>
          </w:p>
        </w:tc>
        <w:tc>
          <w:tcPr>
            <w:tcW w:w="1327" w:type="pct"/>
          </w:tcPr>
          <w:p w14:paraId="07E189BA" w14:textId="77777777" w:rsidR="000838C8" w:rsidRPr="004921D8" w:rsidRDefault="000838C8" w:rsidP="00926B5E">
            <w:pPr>
              <w:pStyle w:val="TableText"/>
              <w:rPr>
                <w:sz w:val="18"/>
                <w:szCs w:val="18"/>
              </w:rPr>
            </w:pPr>
            <w:r w:rsidRPr="004921D8">
              <w:rPr>
                <w:sz w:val="18"/>
                <w:szCs w:val="18"/>
              </w:rPr>
              <w:t>Receiving water/Environment</w:t>
            </w:r>
          </w:p>
        </w:tc>
      </w:tr>
      <w:tr w:rsidR="000838C8" w:rsidRPr="004921D8" w14:paraId="393595F0" w14:textId="77777777" w:rsidTr="00177D84">
        <w:trPr>
          <w:cantSplit/>
        </w:trPr>
        <w:tc>
          <w:tcPr>
            <w:tcW w:w="1027" w:type="pct"/>
          </w:tcPr>
          <w:p w14:paraId="659B8FC4" w14:textId="77777777" w:rsidR="000838C8" w:rsidRPr="00011672" w:rsidRDefault="000838C8" w:rsidP="000A07C9">
            <w:pPr>
              <w:pStyle w:val="TableText"/>
              <w:rPr>
                <w:rStyle w:val="Blue"/>
                <w:color w:val="auto"/>
                <w:sz w:val="18"/>
                <w:szCs w:val="18"/>
              </w:rPr>
            </w:pPr>
            <w:r w:rsidRPr="00011672">
              <w:rPr>
                <w:rStyle w:val="Blue"/>
                <w:color w:val="auto"/>
                <w:sz w:val="18"/>
                <w:szCs w:val="18"/>
              </w:rPr>
              <w:t>Storm sewage</w:t>
            </w:r>
          </w:p>
        </w:tc>
        <w:tc>
          <w:tcPr>
            <w:tcW w:w="1323" w:type="pct"/>
          </w:tcPr>
          <w:p w14:paraId="1BE73A22" w14:textId="36D4BC83" w:rsidR="000838C8" w:rsidRPr="00011672" w:rsidRDefault="00AC520C" w:rsidP="00C30128">
            <w:pPr>
              <w:pStyle w:val="TableText"/>
              <w:rPr>
                <w:rStyle w:val="Blue"/>
                <w:rFonts w:ascii="Arial" w:hAnsi="Arial"/>
                <w:color w:val="auto"/>
                <w:sz w:val="18"/>
                <w:szCs w:val="18"/>
              </w:rPr>
            </w:pPr>
            <w:r>
              <w:rPr>
                <w:rStyle w:val="Blue"/>
                <w:color w:val="auto"/>
                <w:sz w:val="18"/>
                <w:szCs w:val="18"/>
              </w:rPr>
              <w:t xml:space="preserve"> </w:t>
            </w:r>
            <w:r w:rsidR="001A255F" w:rsidRPr="001A255F">
              <w:rPr>
                <w:rStyle w:val="Blue"/>
                <w:color w:val="auto"/>
                <w:sz w:val="18"/>
                <w:szCs w:val="18"/>
              </w:rPr>
              <w:t>Discharge Point</w:t>
            </w:r>
          </w:p>
        </w:tc>
        <w:tc>
          <w:tcPr>
            <w:tcW w:w="1323" w:type="pct"/>
          </w:tcPr>
          <w:p w14:paraId="10ADDB5C" w14:textId="55A62862" w:rsidR="000838C8" w:rsidRPr="001A3BA7" w:rsidRDefault="000838C8" w:rsidP="000A07C9">
            <w:pPr>
              <w:pStyle w:val="TableText"/>
              <w:rPr>
                <w:rStyle w:val="Blue"/>
                <w:color w:val="auto"/>
                <w:sz w:val="18"/>
                <w:szCs w:val="18"/>
              </w:rPr>
            </w:pPr>
            <w:r w:rsidRPr="001A3BA7">
              <w:rPr>
                <w:noProof/>
                <w:sz w:val="18"/>
                <w:szCs w:val="18"/>
              </w:rPr>
              <w:t>SJ 15</w:t>
            </w:r>
            <w:r w:rsidR="00704D9A">
              <w:rPr>
                <w:noProof/>
                <w:sz w:val="18"/>
                <w:szCs w:val="18"/>
              </w:rPr>
              <w:t>2</w:t>
            </w:r>
            <w:r w:rsidR="00671B6B">
              <w:rPr>
                <w:noProof/>
                <w:sz w:val="18"/>
                <w:szCs w:val="18"/>
              </w:rPr>
              <w:t>30</w:t>
            </w:r>
            <w:r w:rsidR="00704D9A">
              <w:rPr>
                <w:noProof/>
                <w:sz w:val="18"/>
                <w:szCs w:val="18"/>
              </w:rPr>
              <w:t xml:space="preserve"> 1871</w:t>
            </w:r>
            <w:r w:rsidR="00671B6B">
              <w:rPr>
                <w:noProof/>
                <w:sz w:val="18"/>
                <w:szCs w:val="18"/>
              </w:rPr>
              <w:t>7</w:t>
            </w:r>
          </w:p>
        </w:tc>
        <w:tc>
          <w:tcPr>
            <w:tcW w:w="1327" w:type="pct"/>
          </w:tcPr>
          <w:p w14:paraId="78C503F4" w14:textId="77777777" w:rsidR="000838C8" w:rsidRPr="001A3BA7" w:rsidRDefault="000838C8" w:rsidP="000A07C9">
            <w:pPr>
              <w:pStyle w:val="TableText"/>
              <w:rPr>
                <w:rStyle w:val="Blue"/>
                <w:color w:val="auto"/>
                <w:sz w:val="18"/>
                <w:szCs w:val="18"/>
              </w:rPr>
            </w:pPr>
            <w:r w:rsidRPr="001A3BA7">
              <w:rPr>
                <w:noProof/>
                <w:sz w:val="18"/>
                <w:szCs w:val="18"/>
              </w:rPr>
              <w:t>Cadnant Brook</w:t>
            </w:r>
          </w:p>
        </w:tc>
      </w:tr>
    </w:tbl>
    <w:p w14:paraId="57C5DA0C" w14:textId="77777777" w:rsidR="000838C8" w:rsidRPr="004921D8" w:rsidRDefault="000838C8" w:rsidP="00926B5E">
      <w:pPr>
        <w:rPr>
          <w:sz w:val="18"/>
          <w:szCs w:val="18"/>
        </w:rPr>
      </w:pPr>
    </w:p>
    <w:tbl>
      <w:tblPr>
        <w:tblStyle w:val="TableGrid"/>
        <w:tblW w:w="4714" w:type="pct"/>
        <w:tblInd w:w="562" w:type="dxa"/>
        <w:tblLook w:val="0020" w:firstRow="1" w:lastRow="0" w:firstColumn="0" w:lastColumn="0" w:noHBand="0" w:noVBand="0"/>
      </w:tblPr>
      <w:tblGrid>
        <w:gridCol w:w="3827"/>
        <w:gridCol w:w="2410"/>
        <w:gridCol w:w="2553"/>
      </w:tblGrid>
      <w:tr w:rsidR="000838C8" w:rsidRPr="004921D8" w14:paraId="4223625C" w14:textId="77777777" w:rsidTr="0051214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C4AF199" w14:textId="77777777" w:rsidR="000838C8" w:rsidRPr="004921D8" w:rsidRDefault="000838C8" w:rsidP="000A07C9">
            <w:pPr>
              <w:pStyle w:val="TableText"/>
              <w:rPr>
                <w:b w:val="0"/>
                <w:sz w:val="18"/>
                <w:szCs w:val="18"/>
              </w:rPr>
            </w:pPr>
            <w:r w:rsidRPr="004921D8">
              <w:rPr>
                <w:sz w:val="18"/>
                <w:szCs w:val="18"/>
              </w:rPr>
              <w:t>Table S3.3 Storm sewage discharge settings</w:t>
            </w:r>
          </w:p>
        </w:tc>
      </w:tr>
      <w:tr w:rsidR="000838C8" w:rsidRPr="004921D8" w14:paraId="0A802982" w14:textId="77777777" w:rsidTr="0051214A">
        <w:trPr>
          <w:cnfStyle w:val="100000000000" w:firstRow="1" w:lastRow="0" w:firstColumn="0" w:lastColumn="0" w:oddVBand="0" w:evenVBand="0" w:oddHBand="0" w:evenHBand="0" w:firstRowFirstColumn="0" w:firstRowLastColumn="0" w:lastRowFirstColumn="0" w:lastRowLastColumn="0"/>
          <w:tblHeader/>
        </w:trPr>
        <w:tc>
          <w:tcPr>
            <w:tcW w:w="2177" w:type="pct"/>
          </w:tcPr>
          <w:p w14:paraId="62812CDA" w14:textId="7DE9AFF9" w:rsidR="000838C8" w:rsidRPr="004921D8" w:rsidRDefault="000838C8" w:rsidP="00D7792E">
            <w:pPr>
              <w:pStyle w:val="TableText"/>
              <w:rPr>
                <w:sz w:val="18"/>
                <w:szCs w:val="18"/>
              </w:rPr>
            </w:pPr>
            <w:r>
              <w:rPr>
                <w:sz w:val="18"/>
                <w:szCs w:val="18"/>
              </w:rPr>
              <w:t xml:space="preserve">Effluent and </w:t>
            </w:r>
            <w:r w:rsidR="00AC520C">
              <w:rPr>
                <w:sz w:val="18"/>
                <w:szCs w:val="18"/>
              </w:rPr>
              <w:t>Discharge Point</w:t>
            </w:r>
          </w:p>
        </w:tc>
        <w:tc>
          <w:tcPr>
            <w:tcW w:w="1371" w:type="pct"/>
          </w:tcPr>
          <w:p w14:paraId="10A28156" w14:textId="77777777" w:rsidR="000838C8" w:rsidRPr="004921D8" w:rsidRDefault="000838C8" w:rsidP="000A07C9">
            <w:pPr>
              <w:pStyle w:val="TableText"/>
              <w:rPr>
                <w:sz w:val="18"/>
                <w:szCs w:val="18"/>
              </w:rPr>
            </w:pPr>
            <w:r w:rsidRPr="004921D8">
              <w:rPr>
                <w:sz w:val="18"/>
                <w:szCs w:val="18"/>
              </w:rPr>
              <w:t>Description of discharge</w:t>
            </w:r>
          </w:p>
        </w:tc>
        <w:tc>
          <w:tcPr>
            <w:tcW w:w="1452" w:type="pct"/>
          </w:tcPr>
          <w:p w14:paraId="4548876D" w14:textId="77777777" w:rsidR="000838C8" w:rsidRPr="0051214A" w:rsidRDefault="000838C8" w:rsidP="0051214A">
            <w:pPr>
              <w:pStyle w:val="TableText"/>
              <w:rPr>
                <w:rStyle w:val="Red"/>
                <w:b w:val="0"/>
                <w:color w:val="auto"/>
                <w:sz w:val="18"/>
                <w:szCs w:val="18"/>
              </w:rPr>
            </w:pPr>
            <w:r w:rsidRPr="004921D8">
              <w:rPr>
                <w:sz w:val="18"/>
                <w:szCs w:val="18"/>
              </w:rPr>
              <w:t>Overflow setting l/s</w:t>
            </w:r>
          </w:p>
        </w:tc>
      </w:tr>
      <w:tr w:rsidR="000838C8" w:rsidRPr="004921D8" w14:paraId="768BD29C" w14:textId="77777777" w:rsidTr="0051214A">
        <w:tc>
          <w:tcPr>
            <w:tcW w:w="2177" w:type="pct"/>
          </w:tcPr>
          <w:p w14:paraId="71C50996" w14:textId="602D8C76" w:rsidR="000838C8" w:rsidRPr="00011672" w:rsidRDefault="000838C8"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AC520C">
              <w:rPr>
                <w:rStyle w:val="Blue"/>
                <w:rFonts w:cstheme="minorHAnsi"/>
                <w:color w:val="auto"/>
                <w:sz w:val="18"/>
                <w:szCs w:val="18"/>
              </w:rPr>
              <w:t>Discharge Point</w:t>
            </w:r>
          </w:p>
        </w:tc>
        <w:tc>
          <w:tcPr>
            <w:tcW w:w="1371" w:type="pct"/>
          </w:tcPr>
          <w:p w14:paraId="2F0DA386" w14:textId="77777777" w:rsidR="000838C8" w:rsidRPr="00A059F9" w:rsidRDefault="000838C8" w:rsidP="000A07C9">
            <w:pPr>
              <w:pStyle w:val="TableText"/>
              <w:rPr>
                <w:rStyle w:val="Blue"/>
                <w:rFonts w:cstheme="minorHAnsi"/>
                <w:color w:val="auto"/>
                <w:sz w:val="18"/>
                <w:szCs w:val="18"/>
              </w:rPr>
            </w:pPr>
            <w:r w:rsidRPr="00A059F9">
              <w:rPr>
                <w:rStyle w:val="Blue"/>
                <w:rFonts w:cstheme="minorHAnsi"/>
                <w:color w:val="auto"/>
                <w:sz w:val="18"/>
                <w:szCs w:val="18"/>
              </w:rPr>
              <w:t>Storm sewage</w:t>
            </w:r>
          </w:p>
        </w:tc>
        <w:tc>
          <w:tcPr>
            <w:tcW w:w="1452" w:type="pct"/>
          </w:tcPr>
          <w:p w14:paraId="3947120A" w14:textId="77777777" w:rsidR="000838C8" w:rsidRPr="00A059F9" w:rsidRDefault="000838C8" w:rsidP="003C4DBD">
            <w:pPr>
              <w:pStyle w:val="TableText"/>
              <w:rPr>
                <w:rStyle w:val="Pink"/>
                <w:rFonts w:cstheme="minorHAnsi"/>
                <w:color w:val="auto"/>
                <w:sz w:val="18"/>
                <w:szCs w:val="18"/>
              </w:rPr>
            </w:pPr>
            <w:r w:rsidRPr="00A059F9">
              <w:rPr>
                <w:rFonts w:cstheme="minorHAnsi"/>
                <w:noProof/>
                <w:sz w:val="18"/>
                <w:szCs w:val="18"/>
              </w:rPr>
              <w:t>15</w:t>
            </w:r>
          </w:p>
        </w:tc>
      </w:tr>
    </w:tbl>
    <w:p w14:paraId="6D1BA7BA" w14:textId="77777777" w:rsidR="000838C8" w:rsidRPr="00C943FD" w:rsidRDefault="000838C8"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0838C8" w:rsidRPr="004921D8" w14:paraId="334A974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8FE6A8D" w14:textId="77777777" w:rsidR="000838C8" w:rsidRPr="004921D8" w:rsidRDefault="000838C8" w:rsidP="00D944CB">
            <w:pPr>
              <w:pStyle w:val="TableText"/>
              <w:rPr>
                <w:sz w:val="18"/>
                <w:szCs w:val="18"/>
              </w:rPr>
            </w:pPr>
            <w:r w:rsidRPr="004921D8">
              <w:rPr>
                <w:sz w:val="18"/>
                <w:szCs w:val="18"/>
              </w:rPr>
              <w:t>Table S3.4 Monitoring points</w:t>
            </w:r>
          </w:p>
        </w:tc>
      </w:tr>
      <w:tr w:rsidR="000838C8" w:rsidRPr="004921D8" w14:paraId="19DEB5D1" w14:textId="77777777" w:rsidTr="003C4DB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9AB338" w14:textId="2692A652" w:rsidR="000838C8" w:rsidRPr="004921D8" w:rsidRDefault="000838C8" w:rsidP="00926B5E">
            <w:pPr>
              <w:pStyle w:val="TableText"/>
              <w:rPr>
                <w:sz w:val="18"/>
                <w:szCs w:val="18"/>
              </w:rPr>
            </w:pPr>
            <w:r w:rsidRPr="004921D8">
              <w:rPr>
                <w:sz w:val="18"/>
                <w:szCs w:val="18"/>
              </w:rPr>
              <w:t xml:space="preserve">Effluent and </w:t>
            </w:r>
            <w:r w:rsidR="00AC520C">
              <w:rPr>
                <w:sz w:val="18"/>
                <w:szCs w:val="18"/>
              </w:rPr>
              <w:t>Discharge Point</w:t>
            </w:r>
          </w:p>
        </w:tc>
        <w:tc>
          <w:tcPr>
            <w:tcW w:w="1302" w:type="pct"/>
          </w:tcPr>
          <w:p w14:paraId="7CDA542A" w14:textId="77777777" w:rsidR="000838C8" w:rsidRPr="004921D8" w:rsidRDefault="000838C8" w:rsidP="00926B5E">
            <w:pPr>
              <w:pStyle w:val="TableText"/>
              <w:rPr>
                <w:sz w:val="18"/>
                <w:szCs w:val="18"/>
              </w:rPr>
            </w:pPr>
            <w:r w:rsidRPr="004921D8">
              <w:rPr>
                <w:sz w:val="18"/>
                <w:szCs w:val="18"/>
              </w:rPr>
              <w:t>Monitoring type</w:t>
            </w:r>
          </w:p>
        </w:tc>
        <w:tc>
          <w:tcPr>
            <w:tcW w:w="1495" w:type="pct"/>
          </w:tcPr>
          <w:p w14:paraId="5EDBD3E1" w14:textId="77777777" w:rsidR="000838C8" w:rsidRPr="004921D8" w:rsidRDefault="000838C8" w:rsidP="00926B5E">
            <w:pPr>
              <w:pStyle w:val="TableText"/>
              <w:rPr>
                <w:sz w:val="18"/>
                <w:szCs w:val="18"/>
              </w:rPr>
            </w:pPr>
            <w:r w:rsidRPr="004921D8">
              <w:rPr>
                <w:sz w:val="18"/>
                <w:szCs w:val="18"/>
              </w:rPr>
              <w:t>Monitoring point NGR</w:t>
            </w:r>
          </w:p>
        </w:tc>
        <w:tc>
          <w:tcPr>
            <w:tcW w:w="1236" w:type="pct"/>
          </w:tcPr>
          <w:p w14:paraId="325C4C0F" w14:textId="77777777" w:rsidR="000838C8" w:rsidRPr="004921D8" w:rsidRDefault="000838C8" w:rsidP="00926B5E">
            <w:pPr>
              <w:pStyle w:val="TableText"/>
              <w:rPr>
                <w:sz w:val="18"/>
                <w:szCs w:val="18"/>
              </w:rPr>
            </w:pPr>
            <w:r w:rsidRPr="004921D8">
              <w:rPr>
                <w:sz w:val="18"/>
                <w:szCs w:val="18"/>
              </w:rPr>
              <w:t>Monitoring point reference</w:t>
            </w:r>
          </w:p>
        </w:tc>
      </w:tr>
      <w:tr w:rsidR="000838C8" w:rsidRPr="004921D8" w14:paraId="2AE21D8E" w14:textId="77777777" w:rsidTr="003C4DBD">
        <w:trPr>
          <w:cantSplit/>
        </w:trPr>
        <w:tc>
          <w:tcPr>
            <w:tcW w:w="966" w:type="pct"/>
            <w:vMerge w:val="restart"/>
          </w:tcPr>
          <w:p w14:paraId="0FF1C8A7" w14:textId="1A6AED6E" w:rsidR="000838C8" w:rsidRPr="00011672" w:rsidRDefault="000838C8"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AC520C">
              <w:rPr>
                <w:rStyle w:val="Blue"/>
                <w:color w:val="auto"/>
                <w:sz w:val="18"/>
                <w:szCs w:val="18"/>
              </w:rPr>
              <w:t>Discharge Point</w:t>
            </w:r>
          </w:p>
        </w:tc>
        <w:tc>
          <w:tcPr>
            <w:tcW w:w="1302" w:type="pct"/>
          </w:tcPr>
          <w:p w14:paraId="49AB6B36" w14:textId="77777777" w:rsidR="000838C8" w:rsidRPr="00011672" w:rsidRDefault="000838C8"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503CC777" w14:textId="77777777" w:rsidR="000838C8" w:rsidRPr="00A059F9" w:rsidRDefault="000838C8" w:rsidP="000A07C9">
            <w:pPr>
              <w:pStyle w:val="TableText"/>
              <w:rPr>
                <w:rStyle w:val="Blue"/>
                <w:color w:val="auto"/>
                <w:sz w:val="18"/>
                <w:szCs w:val="18"/>
              </w:rPr>
            </w:pPr>
            <w:r w:rsidRPr="00A059F9">
              <w:rPr>
                <w:noProof/>
                <w:sz w:val="18"/>
                <w:szCs w:val="18"/>
              </w:rPr>
              <w:t>SJ 15124 18653</w:t>
            </w:r>
          </w:p>
        </w:tc>
        <w:tc>
          <w:tcPr>
            <w:tcW w:w="1236" w:type="pct"/>
            <w:vMerge w:val="restart"/>
          </w:tcPr>
          <w:p w14:paraId="48CFBAEA" w14:textId="4A59A061" w:rsidR="00AA534A" w:rsidRPr="002930CD" w:rsidRDefault="00AA534A" w:rsidP="00AA534A">
            <w:pPr>
              <w:pStyle w:val="TableText"/>
              <w:rPr>
                <w:rStyle w:val="Blue"/>
                <w:color w:val="auto"/>
                <w:sz w:val="18"/>
                <w:szCs w:val="18"/>
              </w:rPr>
            </w:pPr>
            <w:r w:rsidRPr="002930CD">
              <w:rPr>
                <w:rStyle w:val="Blue"/>
                <w:color w:val="auto"/>
                <w:sz w:val="18"/>
                <w:szCs w:val="18"/>
              </w:rPr>
              <w:t>Overflow Point</w:t>
            </w:r>
          </w:p>
          <w:p w14:paraId="64427474" w14:textId="77777777" w:rsidR="00AA534A" w:rsidRDefault="00AA534A" w:rsidP="00AA534A">
            <w:pPr>
              <w:pStyle w:val="TableText"/>
              <w:rPr>
                <w:rStyle w:val="Blue"/>
                <w:color w:val="auto"/>
                <w:sz w:val="18"/>
                <w:szCs w:val="18"/>
              </w:rPr>
            </w:pPr>
            <w:r w:rsidRPr="002930CD">
              <w:rPr>
                <w:rStyle w:val="Blue"/>
                <w:color w:val="auto"/>
                <w:sz w:val="18"/>
                <w:szCs w:val="18"/>
              </w:rPr>
              <w:t>Event Duration Monitor</w:t>
            </w:r>
          </w:p>
          <w:p w14:paraId="5AC3F6DB" w14:textId="11B72A6E" w:rsidR="000838C8" w:rsidRPr="004921D8" w:rsidRDefault="00AA534A" w:rsidP="00EE0DB6">
            <w:pPr>
              <w:pStyle w:val="TableText"/>
              <w:rPr>
                <w:rStyle w:val="Blue"/>
                <w:sz w:val="18"/>
                <w:szCs w:val="18"/>
              </w:rPr>
            </w:pPr>
            <w:r w:rsidRPr="002930CD">
              <w:rPr>
                <w:rStyle w:val="Blue"/>
                <w:color w:val="auto"/>
                <w:sz w:val="18"/>
                <w:szCs w:val="18"/>
              </w:rPr>
              <w:t>Sample Point</w:t>
            </w:r>
          </w:p>
        </w:tc>
      </w:tr>
      <w:tr w:rsidR="000838C8" w:rsidRPr="004921D8" w14:paraId="6C4DDE44" w14:textId="77777777" w:rsidTr="003C4DBD">
        <w:trPr>
          <w:cantSplit/>
        </w:trPr>
        <w:tc>
          <w:tcPr>
            <w:tcW w:w="966" w:type="pct"/>
            <w:vMerge/>
          </w:tcPr>
          <w:p w14:paraId="3F949CF0" w14:textId="77777777" w:rsidR="000838C8" w:rsidRPr="00011672" w:rsidRDefault="000838C8" w:rsidP="00C30128">
            <w:pPr>
              <w:pStyle w:val="TableText"/>
              <w:rPr>
                <w:rStyle w:val="Blue"/>
                <w:rFonts w:ascii="Arial" w:hAnsi="Arial"/>
                <w:color w:val="auto"/>
                <w:sz w:val="18"/>
                <w:szCs w:val="18"/>
              </w:rPr>
            </w:pPr>
          </w:p>
        </w:tc>
        <w:tc>
          <w:tcPr>
            <w:tcW w:w="1302" w:type="pct"/>
          </w:tcPr>
          <w:p w14:paraId="4355808C" w14:textId="77777777" w:rsidR="000838C8" w:rsidRPr="00011672" w:rsidRDefault="000838C8"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42316123" w14:textId="77777777" w:rsidR="000838C8" w:rsidRPr="00A059F9" w:rsidRDefault="000838C8" w:rsidP="000A07C9">
            <w:pPr>
              <w:pStyle w:val="TableText"/>
              <w:rPr>
                <w:rStyle w:val="Blue"/>
                <w:color w:val="auto"/>
                <w:sz w:val="18"/>
                <w:szCs w:val="18"/>
              </w:rPr>
            </w:pPr>
            <w:r w:rsidRPr="00A059F9">
              <w:rPr>
                <w:noProof/>
                <w:sz w:val="18"/>
                <w:szCs w:val="18"/>
              </w:rPr>
              <w:t>SJ 15124 18653</w:t>
            </w:r>
          </w:p>
        </w:tc>
        <w:tc>
          <w:tcPr>
            <w:tcW w:w="1236" w:type="pct"/>
            <w:vMerge/>
          </w:tcPr>
          <w:p w14:paraId="7B68533A" w14:textId="77777777" w:rsidR="000838C8" w:rsidRPr="004921D8" w:rsidRDefault="000838C8" w:rsidP="00164190">
            <w:pPr>
              <w:pStyle w:val="TableText"/>
              <w:rPr>
                <w:rStyle w:val="Blue"/>
                <w:rFonts w:ascii="Arial" w:hAnsi="Arial"/>
                <w:color w:val="0000FF"/>
                <w:sz w:val="18"/>
                <w:szCs w:val="18"/>
              </w:rPr>
            </w:pPr>
          </w:p>
        </w:tc>
      </w:tr>
    </w:tbl>
    <w:p w14:paraId="0254BCD6" w14:textId="77777777" w:rsidR="000838C8" w:rsidRDefault="000838C8" w:rsidP="00A9057C">
      <w:pPr>
        <w:pStyle w:val="Heading1"/>
        <w:ind w:left="567"/>
      </w:pPr>
    </w:p>
    <w:p w14:paraId="07DD010A" w14:textId="77777777" w:rsidR="000838C8" w:rsidRDefault="000838C8">
      <w:pPr>
        <w:spacing w:before="0" w:after="0" w:line="240" w:lineRule="auto"/>
        <w:rPr>
          <w:rFonts w:asciiTheme="majorHAnsi" w:eastAsiaTheme="majorEastAsia" w:hAnsiTheme="majorHAnsi" w:cstheme="majorBidi"/>
          <w:b/>
          <w:bCs/>
          <w:sz w:val="36"/>
          <w:szCs w:val="28"/>
        </w:rPr>
      </w:pPr>
      <w:r>
        <w:br w:type="page"/>
      </w:r>
    </w:p>
    <w:p w14:paraId="447D7EF4" w14:textId="77777777" w:rsidR="000838C8" w:rsidRDefault="000838C8" w:rsidP="00A9057C">
      <w:pPr>
        <w:pStyle w:val="Heading1"/>
        <w:ind w:left="567"/>
      </w:pPr>
      <w:r>
        <w:lastRenderedPageBreak/>
        <w:t xml:space="preserve">Schedule 4 </w:t>
      </w:r>
      <w:r w:rsidRPr="00926B5E">
        <w:t>–</w:t>
      </w:r>
      <w:r>
        <w:t xml:space="preserve"> Reporting</w:t>
      </w:r>
    </w:p>
    <w:p w14:paraId="1D7C2875" w14:textId="77777777" w:rsidR="000838C8" w:rsidRPr="004921D8" w:rsidRDefault="000838C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838C8" w:rsidRPr="004921D8" w14:paraId="19AE48F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F28C22F" w14:textId="77777777" w:rsidR="000838C8" w:rsidRPr="004921D8" w:rsidRDefault="000838C8" w:rsidP="000A07C9">
            <w:pPr>
              <w:pStyle w:val="TableText"/>
              <w:rPr>
                <w:sz w:val="18"/>
                <w:szCs w:val="18"/>
              </w:rPr>
            </w:pPr>
            <w:r w:rsidRPr="004921D8">
              <w:rPr>
                <w:sz w:val="18"/>
                <w:szCs w:val="18"/>
              </w:rPr>
              <w:t>Table S4.1 Reporting of monitoring data</w:t>
            </w:r>
          </w:p>
        </w:tc>
      </w:tr>
      <w:tr w:rsidR="000838C8" w:rsidRPr="004921D8" w14:paraId="417F183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31CE92" w14:textId="77777777" w:rsidR="000838C8" w:rsidRPr="004921D8" w:rsidRDefault="000838C8" w:rsidP="000A07C9">
            <w:pPr>
              <w:pStyle w:val="TableText"/>
              <w:rPr>
                <w:sz w:val="18"/>
                <w:szCs w:val="18"/>
              </w:rPr>
            </w:pPr>
            <w:r w:rsidRPr="004921D8">
              <w:rPr>
                <w:sz w:val="18"/>
                <w:szCs w:val="18"/>
              </w:rPr>
              <w:t>Parameter</w:t>
            </w:r>
          </w:p>
        </w:tc>
        <w:tc>
          <w:tcPr>
            <w:tcW w:w="1170" w:type="pct"/>
          </w:tcPr>
          <w:p w14:paraId="67CEA2A2" w14:textId="77777777" w:rsidR="000838C8" w:rsidRPr="004921D8" w:rsidRDefault="000838C8" w:rsidP="000A07C9">
            <w:pPr>
              <w:pStyle w:val="TableText"/>
              <w:rPr>
                <w:sz w:val="18"/>
                <w:szCs w:val="18"/>
              </w:rPr>
            </w:pPr>
            <w:r w:rsidRPr="004921D8">
              <w:rPr>
                <w:sz w:val="18"/>
                <w:szCs w:val="18"/>
              </w:rPr>
              <w:t>Monitoring point reference</w:t>
            </w:r>
          </w:p>
        </w:tc>
        <w:tc>
          <w:tcPr>
            <w:tcW w:w="1257" w:type="pct"/>
          </w:tcPr>
          <w:p w14:paraId="7D421AC2" w14:textId="77777777" w:rsidR="000838C8" w:rsidRPr="004921D8" w:rsidRDefault="000838C8" w:rsidP="000A07C9">
            <w:pPr>
              <w:pStyle w:val="TableText"/>
              <w:rPr>
                <w:sz w:val="18"/>
                <w:szCs w:val="18"/>
              </w:rPr>
            </w:pPr>
            <w:r w:rsidRPr="004921D8">
              <w:rPr>
                <w:sz w:val="18"/>
                <w:szCs w:val="18"/>
              </w:rPr>
              <w:t>Reporting period</w:t>
            </w:r>
          </w:p>
        </w:tc>
        <w:tc>
          <w:tcPr>
            <w:tcW w:w="1005" w:type="pct"/>
          </w:tcPr>
          <w:p w14:paraId="6C09729E" w14:textId="77777777" w:rsidR="000838C8" w:rsidRPr="004921D8" w:rsidRDefault="000838C8" w:rsidP="000A07C9">
            <w:pPr>
              <w:pStyle w:val="TableText"/>
              <w:rPr>
                <w:sz w:val="18"/>
                <w:szCs w:val="18"/>
              </w:rPr>
            </w:pPr>
            <w:r w:rsidRPr="004921D8">
              <w:rPr>
                <w:sz w:val="18"/>
                <w:szCs w:val="18"/>
              </w:rPr>
              <w:t>Period begins</w:t>
            </w:r>
          </w:p>
        </w:tc>
      </w:tr>
      <w:tr w:rsidR="000838C8" w:rsidRPr="004921D8" w14:paraId="7077BA6D" w14:textId="77777777" w:rsidTr="00191333">
        <w:trPr>
          <w:cantSplit/>
        </w:trPr>
        <w:tc>
          <w:tcPr>
            <w:tcW w:w="1568" w:type="pct"/>
          </w:tcPr>
          <w:p w14:paraId="43D03FA8" w14:textId="77777777" w:rsidR="000838C8" w:rsidRPr="00011672" w:rsidRDefault="000838C8"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5152562" w14:textId="77777777" w:rsidR="00AA534A" w:rsidRPr="00AA534A" w:rsidRDefault="00AA534A" w:rsidP="00AA534A">
            <w:pPr>
              <w:pStyle w:val="TableText"/>
              <w:rPr>
                <w:rStyle w:val="Blue"/>
                <w:rFonts w:cstheme="minorHAnsi"/>
                <w:color w:val="auto"/>
                <w:sz w:val="18"/>
                <w:szCs w:val="18"/>
              </w:rPr>
            </w:pPr>
            <w:r w:rsidRPr="00AA534A">
              <w:rPr>
                <w:rStyle w:val="Blue"/>
                <w:rFonts w:cstheme="minorHAnsi"/>
                <w:color w:val="auto"/>
                <w:sz w:val="18"/>
                <w:szCs w:val="18"/>
              </w:rPr>
              <w:t>Overflow Point</w:t>
            </w:r>
          </w:p>
          <w:p w14:paraId="3747DF64" w14:textId="77777777" w:rsidR="00AA534A" w:rsidRPr="00AA534A" w:rsidRDefault="00AA534A" w:rsidP="00AA534A">
            <w:pPr>
              <w:pStyle w:val="TableText"/>
              <w:rPr>
                <w:rStyle w:val="Blue"/>
                <w:rFonts w:cstheme="minorHAnsi"/>
                <w:color w:val="auto"/>
                <w:sz w:val="18"/>
                <w:szCs w:val="18"/>
              </w:rPr>
            </w:pPr>
            <w:r w:rsidRPr="00AA534A">
              <w:rPr>
                <w:rStyle w:val="Blue"/>
                <w:rFonts w:cstheme="minorHAnsi"/>
                <w:color w:val="auto"/>
                <w:sz w:val="18"/>
                <w:szCs w:val="18"/>
              </w:rPr>
              <w:t>Event Duration Monitor</w:t>
            </w:r>
          </w:p>
          <w:p w14:paraId="2726F5C9" w14:textId="5B51E168" w:rsidR="000838C8" w:rsidRPr="00011672" w:rsidRDefault="00AA534A" w:rsidP="00AA534A">
            <w:pPr>
              <w:pStyle w:val="TableText"/>
              <w:rPr>
                <w:rStyle w:val="Blue"/>
                <w:rFonts w:cstheme="minorHAnsi"/>
                <w:color w:val="auto"/>
                <w:sz w:val="18"/>
                <w:szCs w:val="18"/>
              </w:rPr>
            </w:pPr>
            <w:r w:rsidRPr="00AA534A">
              <w:rPr>
                <w:rStyle w:val="Blue"/>
                <w:rFonts w:cstheme="minorHAnsi"/>
                <w:color w:val="auto"/>
                <w:sz w:val="18"/>
                <w:szCs w:val="18"/>
              </w:rPr>
              <w:t>Sample Point</w:t>
            </w:r>
          </w:p>
        </w:tc>
        <w:tc>
          <w:tcPr>
            <w:tcW w:w="1257" w:type="pct"/>
          </w:tcPr>
          <w:p w14:paraId="1CAFED20"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4289495"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D8D532"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838C8" w:rsidRPr="004921D8" w14:paraId="008503A7" w14:textId="77777777" w:rsidTr="00191333">
        <w:trPr>
          <w:cantSplit/>
        </w:trPr>
        <w:tc>
          <w:tcPr>
            <w:tcW w:w="1568" w:type="pct"/>
          </w:tcPr>
          <w:p w14:paraId="3C37CA94" w14:textId="77777777" w:rsidR="000838C8" w:rsidRPr="00011672" w:rsidRDefault="000838C8"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block-counted</w:t>
            </w:r>
            <w:r w:rsidRPr="00011672">
              <w:rPr>
                <w:rStyle w:val="Blue"/>
                <w:color w:val="auto"/>
                <w:sz w:val="18"/>
                <w:szCs w:val="18"/>
              </w:rPr>
              <w:t xml:space="preserve"> spills </w:t>
            </w:r>
          </w:p>
        </w:tc>
        <w:tc>
          <w:tcPr>
            <w:tcW w:w="1170" w:type="pct"/>
            <w:vMerge/>
          </w:tcPr>
          <w:p w14:paraId="436367A8" w14:textId="77777777" w:rsidR="000838C8" w:rsidRPr="00011672" w:rsidRDefault="000838C8" w:rsidP="00446000">
            <w:pPr>
              <w:pStyle w:val="TableText"/>
              <w:rPr>
                <w:rStyle w:val="Blue"/>
                <w:rFonts w:cstheme="minorHAnsi"/>
                <w:color w:val="auto"/>
                <w:sz w:val="18"/>
                <w:szCs w:val="18"/>
              </w:rPr>
            </w:pPr>
          </w:p>
        </w:tc>
        <w:tc>
          <w:tcPr>
            <w:tcW w:w="1257" w:type="pct"/>
          </w:tcPr>
          <w:p w14:paraId="578C7457"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258256A"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AA03E5B"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838C8" w:rsidRPr="004921D8" w14:paraId="6697946E" w14:textId="77777777" w:rsidTr="00191333">
        <w:trPr>
          <w:cantSplit/>
        </w:trPr>
        <w:tc>
          <w:tcPr>
            <w:tcW w:w="1568" w:type="pct"/>
          </w:tcPr>
          <w:p w14:paraId="09E9C1F0" w14:textId="77777777" w:rsidR="000838C8" w:rsidRPr="00011672" w:rsidRDefault="000838C8"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67C1C45E" w14:textId="77777777" w:rsidR="000838C8" w:rsidRPr="00011672" w:rsidRDefault="000838C8" w:rsidP="00446000">
            <w:pPr>
              <w:pStyle w:val="TableText"/>
              <w:rPr>
                <w:rStyle w:val="Blue"/>
                <w:rFonts w:cstheme="minorHAnsi"/>
                <w:color w:val="auto"/>
                <w:sz w:val="18"/>
                <w:szCs w:val="18"/>
              </w:rPr>
            </w:pPr>
          </w:p>
        </w:tc>
        <w:tc>
          <w:tcPr>
            <w:tcW w:w="1257" w:type="pct"/>
          </w:tcPr>
          <w:p w14:paraId="0F9727A0"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4D7DC46"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82A3747"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838C8" w:rsidRPr="004921D8" w14:paraId="207C916C" w14:textId="77777777" w:rsidTr="00191333">
        <w:trPr>
          <w:cantSplit/>
        </w:trPr>
        <w:tc>
          <w:tcPr>
            <w:tcW w:w="1568" w:type="pct"/>
          </w:tcPr>
          <w:p w14:paraId="6026208B"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1BB5382" w14:textId="77777777" w:rsidR="000838C8" w:rsidRPr="00011672" w:rsidRDefault="000838C8" w:rsidP="00446000">
            <w:pPr>
              <w:pStyle w:val="TableText"/>
              <w:rPr>
                <w:rStyle w:val="Blue"/>
                <w:rFonts w:cstheme="minorHAnsi"/>
                <w:color w:val="auto"/>
                <w:sz w:val="18"/>
                <w:szCs w:val="18"/>
              </w:rPr>
            </w:pPr>
          </w:p>
        </w:tc>
        <w:tc>
          <w:tcPr>
            <w:tcW w:w="1257" w:type="pct"/>
          </w:tcPr>
          <w:p w14:paraId="7A7F61FD"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3DF16DB" w14:textId="77777777" w:rsidR="000838C8" w:rsidRPr="00011672" w:rsidRDefault="000838C8"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5E3A91C" w14:textId="77777777" w:rsidR="000838C8" w:rsidRPr="004921D8" w:rsidRDefault="000838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838C8" w:rsidRPr="00C25946" w14:paraId="24A1F9B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9DB7EF2" w14:textId="77777777" w:rsidR="000838C8" w:rsidRPr="004921D8" w:rsidRDefault="000838C8" w:rsidP="000A07C9">
            <w:pPr>
              <w:pStyle w:val="TableText"/>
              <w:rPr>
                <w:sz w:val="18"/>
                <w:szCs w:val="18"/>
              </w:rPr>
            </w:pPr>
            <w:r w:rsidRPr="004921D8">
              <w:rPr>
                <w:sz w:val="18"/>
                <w:szCs w:val="18"/>
              </w:rPr>
              <w:t>Table S4.2 Reporting forms</w:t>
            </w:r>
          </w:p>
        </w:tc>
      </w:tr>
      <w:tr w:rsidR="000838C8" w:rsidRPr="00C25946" w14:paraId="11B041E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F56EE4" w14:textId="77777777" w:rsidR="000838C8" w:rsidRPr="004921D8" w:rsidRDefault="000838C8" w:rsidP="000A07C9">
            <w:pPr>
              <w:pStyle w:val="TableText"/>
              <w:rPr>
                <w:sz w:val="18"/>
                <w:szCs w:val="18"/>
              </w:rPr>
            </w:pPr>
            <w:r w:rsidRPr="004921D8">
              <w:rPr>
                <w:sz w:val="18"/>
                <w:szCs w:val="18"/>
              </w:rPr>
              <w:t>Parameter</w:t>
            </w:r>
          </w:p>
        </w:tc>
        <w:tc>
          <w:tcPr>
            <w:tcW w:w="3123" w:type="pct"/>
          </w:tcPr>
          <w:p w14:paraId="06AC0E61" w14:textId="77777777" w:rsidR="000838C8" w:rsidRPr="004921D8" w:rsidRDefault="000838C8" w:rsidP="000A07C9">
            <w:pPr>
              <w:pStyle w:val="TableText"/>
              <w:rPr>
                <w:sz w:val="18"/>
                <w:szCs w:val="18"/>
              </w:rPr>
            </w:pPr>
            <w:r w:rsidRPr="004921D8">
              <w:rPr>
                <w:sz w:val="18"/>
                <w:szCs w:val="18"/>
              </w:rPr>
              <w:t>Reporting format</w:t>
            </w:r>
          </w:p>
        </w:tc>
      </w:tr>
      <w:tr w:rsidR="000838C8" w:rsidRPr="00C25946" w14:paraId="10330473" w14:textId="77777777" w:rsidTr="002B05E5">
        <w:trPr>
          <w:cantSplit/>
        </w:trPr>
        <w:tc>
          <w:tcPr>
            <w:tcW w:w="1877" w:type="pct"/>
          </w:tcPr>
          <w:p w14:paraId="31DE251F" w14:textId="77777777" w:rsidR="000838C8" w:rsidRPr="00011672" w:rsidRDefault="000838C8">
            <w:pPr>
              <w:pStyle w:val="TableText"/>
              <w:rPr>
                <w:rStyle w:val="Blue"/>
                <w:color w:val="auto"/>
                <w:sz w:val="18"/>
                <w:szCs w:val="18"/>
              </w:rPr>
            </w:pPr>
            <w:r w:rsidRPr="00011672">
              <w:rPr>
                <w:rStyle w:val="Blue"/>
                <w:color w:val="auto"/>
                <w:sz w:val="18"/>
                <w:szCs w:val="18"/>
              </w:rPr>
              <w:t xml:space="preserve">Combined sewer overflow performance including number and duration of </w:t>
            </w:r>
            <w:r>
              <w:rPr>
                <w:rStyle w:val="Blue"/>
                <w:color w:val="auto"/>
                <w:sz w:val="18"/>
                <w:szCs w:val="18"/>
              </w:rPr>
              <w:t>block-counted</w:t>
            </w:r>
            <w:r w:rsidRPr="00011672">
              <w:rPr>
                <w:rStyle w:val="Blue"/>
                <w:color w:val="auto"/>
                <w:sz w:val="18"/>
                <w:szCs w:val="18"/>
              </w:rPr>
              <w:t xml:space="preserve"> spills </w:t>
            </w:r>
          </w:p>
        </w:tc>
        <w:tc>
          <w:tcPr>
            <w:tcW w:w="3123" w:type="pct"/>
          </w:tcPr>
          <w:p w14:paraId="3242F20D" w14:textId="77777777" w:rsidR="000838C8" w:rsidRPr="00011672" w:rsidRDefault="000838C8"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D4CA3C1" w14:textId="77777777" w:rsidR="000838C8" w:rsidRPr="00011672" w:rsidRDefault="000838C8" w:rsidP="00635467">
            <w:pPr>
              <w:pStyle w:val="TableText"/>
              <w:rPr>
                <w:rStyle w:val="Blue"/>
                <w:color w:val="auto"/>
                <w:sz w:val="18"/>
                <w:szCs w:val="18"/>
              </w:rPr>
            </w:pPr>
          </w:p>
        </w:tc>
      </w:tr>
      <w:tr w:rsidR="000838C8" w:rsidRPr="00C25946" w14:paraId="33B620A5" w14:textId="77777777" w:rsidTr="002B05E5">
        <w:trPr>
          <w:cantSplit/>
        </w:trPr>
        <w:tc>
          <w:tcPr>
            <w:tcW w:w="1877" w:type="pct"/>
          </w:tcPr>
          <w:p w14:paraId="103E6162" w14:textId="77777777" w:rsidR="000838C8" w:rsidRPr="00011672" w:rsidRDefault="000838C8"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42AA985" w14:textId="77777777" w:rsidR="000838C8" w:rsidRPr="00011672" w:rsidRDefault="000838C8"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0838C8" w:rsidRPr="00C25946" w14:paraId="01373151" w14:textId="77777777" w:rsidTr="002B05E5">
        <w:trPr>
          <w:cantSplit/>
        </w:trPr>
        <w:tc>
          <w:tcPr>
            <w:tcW w:w="1877" w:type="pct"/>
          </w:tcPr>
          <w:p w14:paraId="6D0F1ECC" w14:textId="77777777" w:rsidR="000838C8" w:rsidRPr="00011672" w:rsidRDefault="000838C8" w:rsidP="00635467">
            <w:pPr>
              <w:pStyle w:val="TableText"/>
              <w:rPr>
                <w:rStyle w:val="Blue"/>
                <w:color w:val="auto"/>
                <w:sz w:val="18"/>
                <w:szCs w:val="18"/>
              </w:rPr>
            </w:pPr>
            <w:r w:rsidRPr="00011672">
              <w:rPr>
                <w:rStyle w:val="Blue"/>
                <w:color w:val="auto"/>
                <w:sz w:val="18"/>
                <w:szCs w:val="18"/>
              </w:rPr>
              <w:t>Event recorder status</w:t>
            </w:r>
          </w:p>
          <w:p w14:paraId="781D7589" w14:textId="77777777" w:rsidR="000838C8" w:rsidRPr="00011672" w:rsidRDefault="000838C8" w:rsidP="00635467">
            <w:pPr>
              <w:pStyle w:val="TableText"/>
              <w:rPr>
                <w:rStyle w:val="Blue"/>
                <w:color w:val="auto"/>
                <w:sz w:val="18"/>
                <w:szCs w:val="18"/>
              </w:rPr>
            </w:pPr>
          </w:p>
        </w:tc>
        <w:tc>
          <w:tcPr>
            <w:tcW w:w="3123" w:type="pct"/>
          </w:tcPr>
          <w:p w14:paraId="1D330BAC" w14:textId="77777777" w:rsidR="000838C8" w:rsidRPr="00011672" w:rsidRDefault="000838C8"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A53858C" w14:textId="77777777" w:rsidR="000838C8" w:rsidRPr="00011672" w:rsidRDefault="000838C8"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0838C8" w:rsidRPr="00C25946" w14:paraId="67726AFD" w14:textId="77777777" w:rsidTr="002B05E5">
        <w:trPr>
          <w:cantSplit/>
        </w:trPr>
        <w:tc>
          <w:tcPr>
            <w:tcW w:w="1877" w:type="pct"/>
          </w:tcPr>
          <w:p w14:paraId="3D6BA1A7" w14:textId="77777777" w:rsidR="000838C8" w:rsidRPr="00011672" w:rsidRDefault="000838C8"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5256A78" w14:textId="77777777" w:rsidR="000838C8" w:rsidRPr="00011672" w:rsidRDefault="000838C8"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B7F4D3E" w14:textId="77777777" w:rsidR="000838C8" w:rsidRDefault="000838C8" w:rsidP="00A9057C">
      <w:pPr>
        <w:pStyle w:val="Heading1"/>
        <w:ind w:left="567"/>
      </w:pPr>
    </w:p>
    <w:p w14:paraId="4DC31B7D" w14:textId="77777777" w:rsidR="000838C8" w:rsidRDefault="000838C8">
      <w:pPr>
        <w:spacing w:before="0" w:after="0" w:line="240" w:lineRule="auto"/>
        <w:rPr>
          <w:rFonts w:asciiTheme="majorHAnsi" w:eastAsiaTheme="majorEastAsia" w:hAnsiTheme="majorHAnsi" w:cstheme="majorBidi"/>
          <w:b/>
          <w:bCs/>
          <w:sz w:val="36"/>
          <w:szCs w:val="28"/>
        </w:rPr>
      </w:pPr>
      <w:r>
        <w:br w:type="page"/>
      </w:r>
    </w:p>
    <w:p w14:paraId="51026DB0" w14:textId="77777777" w:rsidR="000838C8" w:rsidRDefault="000838C8" w:rsidP="00A9057C">
      <w:pPr>
        <w:pStyle w:val="Heading1"/>
        <w:ind w:left="567"/>
      </w:pPr>
      <w:r>
        <w:lastRenderedPageBreak/>
        <w:t xml:space="preserve">Schedule 5 </w:t>
      </w:r>
      <w:r w:rsidRPr="00926B5E">
        <w:t>–</w:t>
      </w:r>
      <w:r>
        <w:t xml:space="preserve"> Notification </w:t>
      </w:r>
    </w:p>
    <w:p w14:paraId="6536ECA0" w14:textId="77777777" w:rsidR="000838C8" w:rsidRPr="004921D8" w:rsidRDefault="000838C8" w:rsidP="00A9057C">
      <w:pPr>
        <w:ind w:left="567"/>
        <w:rPr>
          <w:sz w:val="18"/>
          <w:szCs w:val="18"/>
        </w:rPr>
      </w:pPr>
      <w:r w:rsidRPr="004921D8">
        <w:rPr>
          <w:sz w:val="18"/>
          <w:szCs w:val="18"/>
        </w:rPr>
        <w:t xml:space="preserve">These pages outline the information that the operator must provide. </w:t>
      </w:r>
    </w:p>
    <w:p w14:paraId="0720A15A" w14:textId="77777777" w:rsidR="000838C8" w:rsidRPr="004921D8" w:rsidRDefault="000838C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DAAA67" w14:textId="77777777" w:rsidR="000838C8" w:rsidRPr="004921D8" w:rsidRDefault="000838C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C7E771" w14:textId="77777777" w:rsidR="000838C8" w:rsidRPr="00C15459" w:rsidRDefault="000838C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838C8" w:rsidRPr="00834B3A" w14:paraId="0DC942F8" w14:textId="77777777" w:rsidTr="00A9057C">
        <w:trPr>
          <w:cantSplit/>
        </w:trPr>
        <w:tc>
          <w:tcPr>
            <w:tcW w:w="1484" w:type="pct"/>
          </w:tcPr>
          <w:p w14:paraId="2406B278" w14:textId="77777777" w:rsidR="000838C8" w:rsidRPr="004921D8" w:rsidRDefault="000838C8" w:rsidP="00926B5E">
            <w:pPr>
              <w:pStyle w:val="TableText"/>
              <w:rPr>
                <w:sz w:val="18"/>
                <w:szCs w:val="18"/>
              </w:rPr>
            </w:pPr>
            <w:r w:rsidRPr="004921D8">
              <w:rPr>
                <w:sz w:val="18"/>
                <w:szCs w:val="18"/>
              </w:rPr>
              <w:t>Permit Number</w:t>
            </w:r>
          </w:p>
        </w:tc>
        <w:tc>
          <w:tcPr>
            <w:tcW w:w="3516" w:type="pct"/>
          </w:tcPr>
          <w:p w14:paraId="2FF965F5" w14:textId="77777777" w:rsidR="000838C8" w:rsidRPr="00AA534A" w:rsidRDefault="000838C8" w:rsidP="00926B5E">
            <w:pPr>
              <w:pStyle w:val="TableText"/>
            </w:pPr>
            <w:r w:rsidRPr="00AA534A">
              <w:rPr>
                <w:noProof/>
              </w:rPr>
              <w:t>S/01/21301/O</w:t>
            </w:r>
          </w:p>
        </w:tc>
      </w:tr>
      <w:tr w:rsidR="000838C8" w:rsidRPr="00834B3A" w14:paraId="6D0CF7DC" w14:textId="77777777" w:rsidTr="00A9057C">
        <w:trPr>
          <w:cantSplit/>
        </w:trPr>
        <w:tc>
          <w:tcPr>
            <w:tcW w:w="1484" w:type="pct"/>
          </w:tcPr>
          <w:p w14:paraId="7D1AEB33" w14:textId="77777777" w:rsidR="000838C8" w:rsidRPr="004921D8" w:rsidRDefault="000838C8" w:rsidP="00926B5E">
            <w:pPr>
              <w:pStyle w:val="TableText"/>
              <w:rPr>
                <w:sz w:val="18"/>
                <w:szCs w:val="18"/>
              </w:rPr>
            </w:pPr>
            <w:r w:rsidRPr="004921D8">
              <w:rPr>
                <w:sz w:val="18"/>
                <w:szCs w:val="18"/>
              </w:rPr>
              <w:t>Name of operator</w:t>
            </w:r>
          </w:p>
        </w:tc>
        <w:tc>
          <w:tcPr>
            <w:tcW w:w="3516" w:type="pct"/>
          </w:tcPr>
          <w:p w14:paraId="0CBDEBD5" w14:textId="77777777" w:rsidR="000838C8" w:rsidRPr="00AA534A" w:rsidRDefault="000838C8" w:rsidP="00926B5E">
            <w:pPr>
              <w:pStyle w:val="TableText"/>
            </w:pPr>
            <w:proofErr w:type="spellStart"/>
            <w:r w:rsidRPr="00AA534A">
              <w:t>Hafren</w:t>
            </w:r>
            <w:proofErr w:type="spellEnd"/>
            <w:r w:rsidRPr="00AA534A">
              <w:t xml:space="preserve"> </w:t>
            </w:r>
            <w:proofErr w:type="spellStart"/>
            <w:r w:rsidRPr="00AA534A">
              <w:t>Dyfrdwy</w:t>
            </w:r>
            <w:proofErr w:type="spellEnd"/>
            <w:r w:rsidRPr="00AA534A">
              <w:t xml:space="preserve"> Cyfyngedig</w:t>
            </w:r>
          </w:p>
        </w:tc>
      </w:tr>
      <w:tr w:rsidR="000838C8" w:rsidRPr="00834B3A" w14:paraId="156EF867" w14:textId="77777777" w:rsidTr="00A9057C">
        <w:trPr>
          <w:cantSplit/>
        </w:trPr>
        <w:tc>
          <w:tcPr>
            <w:tcW w:w="1484" w:type="pct"/>
          </w:tcPr>
          <w:p w14:paraId="258D9694" w14:textId="77777777" w:rsidR="000838C8" w:rsidRPr="004921D8" w:rsidRDefault="000838C8" w:rsidP="00926B5E">
            <w:pPr>
              <w:pStyle w:val="TableText"/>
              <w:rPr>
                <w:sz w:val="18"/>
                <w:szCs w:val="18"/>
              </w:rPr>
            </w:pPr>
            <w:r w:rsidRPr="004921D8">
              <w:rPr>
                <w:sz w:val="18"/>
                <w:szCs w:val="18"/>
              </w:rPr>
              <w:t>Location of Facility</w:t>
            </w:r>
          </w:p>
        </w:tc>
        <w:tc>
          <w:tcPr>
            <w:tcW w:w="3516" w:type="pct"/>
          </w:tcPr>
          <w:p w14:paraId="43D675B8" w14:textId="77777777" w:rsidR="000838C8" w:rsidRPr="00AA534A" w:rsidRDefault="000838C8" w:rsidP="00926B5E">
            <w:pPr>
              <w:pStyle w:val="TableText"/>
            </w:pPr>
            <w:r w:rsidRPr="00AA534A">
              <w:rPr>
                <w:noProof/>
              </w:rPr>
              <w:t>Llanfyllin - Y Dolydd CSO</w:t>
            </w:r>
            <w:r w:rsidRPr="00AA534A">
              <w:t xml:space="preserve">, </w:t>
            </w:r>
            <w:r w:rsidRPr="00AA534A">
              <w:rPr>
                <w:noProof/>
              </w:rPr>
              <w:t>Y Dolydd</w:t>
            </w:r>
            <w:r w:rsidRPr="00AA534A">
              <w:t xml:space="preserve">, </w:t>
            </w:r>
            <w:r w:rsidRPr="00AA534A">
              <w:rPr>
                <w:noProof/>
              </w:rPr>
              <w:t>Llanfyllin</w:t>
            </w:r>
            <w:r w:rsidRPr="00AA534A">
              <w:t xml:space="preserve">, </w:t>
            </w:r>
            <w:r w:rsidRPr="00AA534A">
              <w:rPr>
                <w:noProof/>
              </w:rPr>
              <w:t>Powys</w:t>
            </w:r>
            <w:r w:rsidRPr="00AA534A">
              <w:t xml:space="preserve">, </w:t>
            </w:r>
            <w:r w:rsidRPr="00AA534A">
              <w:rPr>
                <w:noProof/>
              </w:rPr>
              <w:t>SY22 5LD</w:t>
            </w:r>
          </w:p>
        </w:tc>
      </w:tr>
      <w:tr w:rsidR="000838C8" w:rsidRPr="00834B3A" w14:paraId="5DE66503" w14:textId="77777777" w:rsidTr="00A9057C">
        <w:trPr>
          <w:cantSplit/>
        </w:trPr>
        <w:tc>
          <w:tcPr>
            <w:tcW w:w="1484" w:type="pct"/>
          </w:tcPr>
          <w:p w14:paraId="5D3C31C0" w14:textId="77777777" w:rsidR="000838C8" w:rsidRPr="004921D8" w:rsidRDefault="000838C8" w:rsidP="00926B5E">
            <w:pPr>
              <w:pStyle w:val="TableText"/>
              <w:rPr>
                <w:sz w:val="18"/>
                <w:szCs w:val="18"/>
              </w:rPr>
            </w:pPr>
            <w:r w:rsidRPr="004921D8">
              <w:rPr>
                <w:sz w:val="18"/>
                <w:szCs w:val="18"/>
              </w:rPr>
              <w:t xml:space="preserve">Time and date of the detection </w:t>
            </w:r>
          </w:p>
        </w:tc>
        <w:tc>
          <w:tcPr>
            <w:tcW w:w="3516" w:type="pct"/>
          </w:tcPr>
          <w:p w14:paraId="694D84A4" w14:textId="77777777" w:rsidR="000838C8" w:rsidRPr="00926B5E" w:rsidRDefault="000838C8" w:rsidP="00926B5E">
            <w:pPr>
              <w:pStyle w:val="TableText"/>
            </w:pPr>
          </w:p>
        </w:tc>
      </w:tr>
    </w:tbl>
    <w:p w14:paraId="6ABE1155" w14:textId="77777777" w:rsidR="000838C8" w:rsidRDefault="000838C8" w:rsidP="00926B5E"/>
    <w:tbl>
      <w:tblPr>
        <w:tblStyle w:val="TableGrid"/>
        <w:tblW w:w="4720" w:type="pct"/>
        <w:tblInd w:w="562" w:type="dxa"/>
        <w:tblLook w:val="0020" w:firstRow="1" w:lastRow="0" w:firstColumn="0" w:lastColumn="0" w:noHBand="0" w:noVBand="0"/>
      </w:tblPr>
      <w:tblGrid>
        <w:gridCol w:w="2612"/>
        <w:gridCol w:w="6189"/>
      </w:tblGrid>
      <w:tr w:rsidR="000838C8" w:rsidRPr="00C15459" w14:paraId="1548C4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ABE3A4" w14:textId="77777777" w:rsidR="000838C8" w:rsidRPr="004921D8" w:rsidRDefault="000838C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838C8" w:rsidRPr="00C15459" w14:paraId="701544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A445C4" w14:textId="77777777" w:rsidR="000838C8" w:rsidRPr="004921D8" w:rsidRDefault="000838C8">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0838C8" w:rsidRPr="00C15459" w14:paraId="42C146F5" w14:textId="77777777" w:rsidTr="00A9057C">
        <w:trPr>
          <w:cantSplit/>
        </w:trPr>
        <w:tc>
          <w:tcPr>
            <w:tcW w:w="1484" w:type="pct"/>
          </w:tcPr>
          <w:p w14:paraId="7AF4831B" w14:textId="77777777" w:rsidR="000838C8" w:rsidRPr="004921D8" w:rsidRDefault="000838C8" w:rsidP="00926B5E">
            <w:pPr>
              <w:pStyle w:val="TableText"/>
              <w:rPr>
                <w:sz w:val="18"/>
                <w:szCs w:val="18"/>
              </w:rPr>
            </w:pPr>
            <w:r w:rsidRPr="004921D8">
              <w:rPr>
                <w:sz w:val="18"/>
                <w:szCs w:val="18"/>
              </w:rPr>
              <w:t>Date and time of the event</w:t>
            </w:r>
          </w:p>
        </w:tc>
        <w:tc>
          <w:tcPr>
            <w:tcW w:w="3516" w:type="pct"/>
          </w:tcPr>
          <w:p w14:paraId="11569C92" w14:textId="77777777" w:rsidR="000838C8" w:rsidRPr="004921D8" w:rsidRDefault="000838C8" w:rsidP="00926B5E">
            <w:pPr>
              <w:pStyle w:val="TableText"/>
              <w:rPr>
                <w:sz w:val="18"/>
                <w:szCs w:val="18"/>
              </w:rPr>
            </w:pPr>
          </w:p>
        </w:tc>
      </w:tr>
      <w:tr w:rsidR="000838C8" w:rsidRPr="00C15459" w14:paraId="16C98F9E" w14:textId="77777777" w:rsidTr="00A9057C">
        <w:trPr>
          <w:cantSplit/>
        </w:trPr>
        <w:tc>
          <w:tcPr>
            <w:tcW w:w="1484" w:type="pct"/>
          </w:tcPr>
          <w:p w14:paraId="0BCC0E82" w14:textId="77777777" w:rsidR="000838C8" w:rsidRPr="004921D8" w:rsidRDefault="000838C8" w:rsidP="00926B5E">
            <w:pPr>
              <w:pStyle w:val="TableText"/>
              <w:rPr>
                <w:sz w:val="18"/>
                <w:szCs w:val="18"/>
              </w:rPr>
            </w:pPr>
            <w:r w:rsidRPr="004921D8">
              <w:rPr>
                <w:sz w:val="18"/>
                <w:szCs w:val="18"/>
              </w:rPr>
              <w:t xml:space="preserve">Reference or description of the location of the event </w:t>
            </w:r>
          </w:p>
        </w:tc>
        <w:tc>
          <w:tcPr>
            <w:tcW w:w="3516" w:type="pct"/>
          </w:tcPr>
          <w:p w14:paraId="2E553B1D" w14:textId="77777777" w:rsidR="000838C8" w:rsidRPr="004921D8" w:rsidRDefault="000838C8" w:rsidP="00926B5E">
            <w:pPr>
              <w:pStyle w:val="TableText"/>
              <w:rPr>
                <w:sz w:val="18"/>
                <w:szCs w:val="18"/>
              </w:rPr>
            </w:pPr>
          </w:p>
        </w:tc>
      </w:tr>
      <w:tr w:rsidR="000838C8" w:rsidRPr="00C15459" w14:paraId="42AA226B" w14:textId="77777777" w:rsidTr="00A9057C">
        <w:trPr>
          <w:cantSplit/>
        </w:trPr>
        <w:tc>
          <w:tcPr>
            <w:tcW w:w="1484" w:type="pct"/>
          </w:tcPr>
          <w:p w14:paraId="4D977032" w14:textId="77777777" w:rsidR="000838C8" w:rsidRPr="004921D8" w:rsidRDefault="000838C8" w:rsidP="00926B5E">
            <w:pPr>
              <w:pStyle w:val="TableText"/>
              <w:rPr>
                <w:sz w:val="18"/>
                <w:szCs w:val="18"/>
              </w:rPr>
            </w:pPr>
            <w:r w:rsidRPr="004921D8">
              <w:rPr>
                <w:sz w:val="18"/>
                <w:szCs w:val="18"/>
              </w:rPr>
              <w:t>Description of where any release into the environment took place</w:t>
            </w:r>
          </w:p>
        </w:tc>
        <w:tc>
          <w:tcPr>
            <w:tcW w:w="3516" w:type="pct"/>
          </w:tcPr>
          <w:p w14:paraId="45B81929" w14:textId="77777777" w:rsidR="000838C8" w:rsidRPr="004921D8" w:rsidRDefault="000838C8" w:rsidP="00926B5E">
            <w:pPr>
              <w:pStyle w:val="TableText"/>
              <w:rPr>
                <w:sz w:val="18"/>
                <w:szCs w:val="18"/>
              </w:rPr>
            </w:pPr>
          </w:p>
        </w:tc>
      </w:tr>
      <w:tr w:rsidR="000838C8" w:rsidRPr="00C15459" w14:paraId="1D4BE604" w14:textId="77777777" w:rsidTr="00A9057C">
        <w:trPr>
          <w:cantSplit/>
        </w:trPr>
        <w:tc>
          <w:tcPr>
            <w:tcW w:w="1484" w:type="pct"/>
          </w:tcPr>
          <w:p w14:paraId="13F74BA0" w14:textId="77777777" w:rsidR="000838C8" w:rsidRPr="004921D8" w:rsidRDefault="000838C8" w:rsidP="00926B5E">
            <w:pPr>
              <w:pStyle w:val="TableText"/>
              <w:rPr>
                <w:sz w:val="18"/>
                <w:szCs w:val="18"/>
              </w:rPr>
            </w:pPr>
            <w:r w:rsidRPr="004921D8">
              <w:rPr>
                <w:sz w:val="18"/>
                <w:szCs w:val="18"/>
              </w:rPr>
              <w:t>Substances(s) potentially released/type or nature of sewage released</w:t>
            </w:r>
          </w:p>
        </w:tc>
        <w:tc>
          <w:tcPr>
            <w:tcW w:w="3516" w:type="pct"/>
          </w:tcPr>
          <w:p w14:paraId="111CEA0E" w14:textId="77777777" w:rsidR="000838C8" w:rsidRPr="004921D8" w:rsidRDefault="000838C8" w:rsidP="00926B5E">
            <w:pPr>
              <w:pStyle w:val="TableText"/>
              <w:rPr>
                <w:sz w:val="18"/>
                <w:szCs w:val="18"/>
              </w:rPr>
            </w:pPr>
          </w:p>
        </w:tc>
      </w:tr>
      <w:tr w:rsidR="000838C8" w:rsidRPr="00C15459" w14:paraId="2B06D3E1" w14:textId="77777777" w:rsidTr="00A9057C">
        <w:trPr>
          <w:cantSplit/>
        </w:trPr>
        <w:tc>
          <w:tcPr>
            <w:tcW w:w="1484" w:type="pct"/>
          </w:tcPr>
          <w:p w14:paraId="03C3F382" w14:textId="77777777" w:rsidR="000838C8" w:rsidRPr="004921D8" w:rsidRDefault="000838C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6183B8" w14:textId="77777777" w:rsidR="000838C8" w:rsidRPr="004921D8" w:rsidRDefault="000838C8" w:rsidP="00926B5E">
            <w:pPr>
              <w:pStyle w:val="TableText"/>
              <w:rPr>
                <w:sz w:val="18"/>
                <w:szCs w:val="18"/>
              </w:rPr>
            </w:pPr>
          </w:p>
        </w:tc>
      </w:tr>
      <w:tr w:rsidR="000838C8" w:rsidRPr="00C15459" w14:paraId="2D3E24A8" w14:textId="77777777" w:rsidTr="00A9057C">
        <w:trPr>
          <w:cantSplit/>
        </w:trPr>
        <w:tc>
          <w:tcPr>
            <w:tcW w:w="1484" w:type="pct"/>
          </w:tcPr>
          <w:p w14:paraId="3FFB34C2" w14:textId="77777777" w:rsidR="000838C8" w:rsidRPr="004921D8" w:rsidRDefault="000838C8" w:rsidP="00926B5E">
            <w:pPr>
              <w:pStyle w:val="TableText"/>
              <w:rPr>
                <w:sz w:val="18"/>
                <w:szCs w:val="18"/>
              </w:rPr>
            </w:pPr>
            <w:r w:rsidRPr="004921D8">
              <w:rPr>
                <w:sz w:val="18"/>
                <w:szCs w:val="18"/>
              </w:rPr>
              <w:t>Best estimate of the environmental impact of the discharge</w:t>
            </w:r>
          </w:p>
        </w:tc>
        <w:tc>
          <w:tcPr>
            <w:tcW w:w="3516" w:type="pct"/>
          </w:tcPr>
          <w:p w14:paraId="2323BE09" w14:textId="77777777" w:rsidR="000838C8" w:rsidRPr="004921D8" w:rsidRDefault="000838C8" w:rsidP="00926B5E">
            <w:pPr>
              <w:pStyle w:val="TableText"/>
              <w:rPr>
                <w:sz w:val="18"/>
                <w:szCs w:val="18"/>
              </w:rPr>
            </w:pPr>
          </w:p>
        </w:tc>
      </w:tr>
      <w:tr w:rsidR="000838C8" w:rsidRPr="00C15459" w14:paraId="32B4B1CB" w14:textId="77777777" w:rsidTr="00A9057C">
        <w:trPr>
          <w:cantSplit/>
        </w:trPr>
        <w:tc>
          <w:tcPr>
            <w:tcW w:w="1484" w:type="pct"/>
          </w:tcPr>
          <w:p w14:paraId="4410FC26" w14:textId="77777777" w:rsidR="000838C8" w:rsidRPr="004921D8" w:rsidRDefault="000838C8" w:rsidP="00926B5E">
            <w:pPr>
              <w:pStyle w:val="TableText"/>
              <w:rPr>
                <w:sz w:val="18"/>
                <w:szCs w:val="18"/>
              </w:rPr>
            </w:pPr>
            <w:r w:rsidRPr="004921D8">
              <w:rPr>
                <w:sz w:val="18"/>
                <w:szCs w:val="18"/>
              </w:rPr>
              <w:t>Measures taken, or intended to be taken, to stop any emission</w:t>
            </w:r>
          </w:p>
        </w:tc>
        <w:tc>
          <w:tcPr>
            <w:tcW w:w="3516" w:type="pct"/>
          </w:tcPr>
          <w:p w14:paraId="5AA623B5" w14:textId="77777777" w:rsidR="000838C8" w:rsidRPr="004921D8" w:rsidRDefault="000838C8" w:rsidP="00926B5E">
            <w:pPr>
              <w:pStyle w:val="TableText"/>
              <w:rPr>
                <w:sz w:val="18"/>
                <w:szCs w:val="18"/>
              </w:rPr>
            </w:pPr>
          </w:p>
        </w:tc>
      </w:tr>
      <w:tr w:rsidR="000838C8" w:rsidRPr="00C15459" w14:paraId="5FB871D0" w14:textId="77777777" w:rsidTr="00A9057C">
        <w:trPr>
          <w:cantSplit/>
        </w:trPr>
        <w:tc>
          <w:tcPr>
            <w:tcW w:w="1484" w:type="pct"/>
          </w:tcPr>
          <w:p w14:paraId="591586D2" w14:textId="77777777" w:rsidR="000838C8" w:rsidRPr="004921D8" w:rsidRDefault="000838C8" w:rsidP="00926B5E">
            <w:pPr>
              <w:pStyle w:val="TableText"/>
              <w:rPr>
                <w:sz w:val="18"/>
                <w:szCs w:val="18"/>
              </w:rPr>
            </w:pPr>
            <w:r w:rsidRPr="004921D8">
              <w:rPr>
                <w:sz w:val="18"/>
                <w:szCs w:val="18"/>
              </w:rPr>
              <w:t>Description of the failure or accident.</w:t>
            </w:r>
          </w:p>
        </w:tc>
        <w:tc>
          <w:tcPr>
            <w:tcW w:w="3516" w:type="pct"/>
          </w:tcPr>
          <w:p w14:paraId="29E20A78" w14:textId="77777777" w:rsidR="000838C8" w:rsidRPr="004921D8" w:rsidRDefault="000838C8" w:rsidP="00926B5E">
            <w:pPr>
              <w:pStyle w:val="TableText"/>
              <w:rPr>
                <w:sz w:val="18"/>
                <w:szCs w:val="18"/>
              </w:rPr>
            </w:pPr>
          </w:p>
        </w:tc>
      </w:tr>
    </w:tbl>
    <w:p w14:paraId="41F318B2" w14:textId="77777777" w:rsidR="000838C8" w:rsidRDefault="000838C8" w:rsidP="00926B5E"/>
    <w:p w14:paraId="2607403A" w14:textId="77777777" w:rsidR="000838C8" w:rsidRDefault="000838C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838C8" w:rsidRPr="00C15459" w14:paraId="195470C9" w14:textId="77777777" w:rsidTr="00A9057C">
        <w:trPr>
          <w:cantSplit/>
        </w:trPr>
        <w:tc>
          <w:tcPr>
            <w:tcW w:w="2305" w:type="pct"/>
          </w:tcPr>
          <w:p w14:paraId="7F37C98F" w14:textId="77777777" w:rsidR="000838C8" w:rsidRPr="004921D8" w:rsidRDefault="000838C8" w:rsidP="00926B5E">
            <w:pPr>
              <w:pStyle w:val="TableText"/>
              <w:rPr>
                <w:sz w:val="18"/>
                <w:szCs w:val="18"/>
              </w:rPr>
            </w:pPr>
            <w:r w:rsidRPr="004921D8">
              <w:rPr>
                <w:sz w:val="18"/>
                <w:szCs w:val="18"/>
              </w:rPr>
              <w:t>Any more accurate information on the matters for notification under Part A.</w:t>
            </w:r>
          </w:p>
        </w:tc>
        <w:tc>
          <w:tcPr>
            <w:tcW w:w="2695" w:type="pct"/>
          </w:tcPr>
          <w:p w14:paraId="1A3C60A6" w14:textId="77777777" w:rsidR="000838C8" w:rsidRPr="00C15459" w:rsidRDefault="000838C8" w:rsidP="00926B5E">
            <w:pPr>
              <w:pStyle w:val="TableText"/>
            </w:pPr>
          </w:p>
        </w:tc>
      </w:tr>
      <w:tr w:rsidR="000838C8" w:rsidRPr="00C15459" w14:paraId="19333666" w14:textId="77777777" w:rsidTr="00A9057C">
        <w:trPr>
          <w:cantSplit/>
        </w:trPr>
        <w:tc>
          <w:tcPr>
            <w:tcW w:w="2305" w:type="pct"/>
          </w:tcPr>
          <w:p w14:paraId="57779680" w14:textId="77777777" w:rsidR="000838C8" w:rsidRPr="004921D8" w:rsidRDefault="000838C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D59148" w14:textId="77777777" w:rsidR="000838C8" w:rsidRPr="00C15459" w:rsidRDefault="000838C8" w:rsidP="00926B5E">
            <w:pPr>
              <w:pStyle w:val="TableText"/>
            </w:pPr>
          </w:p>
        </w:tc>
      </w:tr>
      <w:tr w:rsidR="000838C8" w:rsidRPr="00C15459" w14:paraId="0ECED09A" w14:textId="77777777" w:rsidTr="00A9057C">
        <w:trPr>
          <w:cantSplit/>
        </w:trPr>
        <w:tc>
          <w:tcPr>
            <w:tcW w:w="2305" w:type="pct"/>
          </w:tcPr>
          <w:p w14:paraId="5CBAA638" w14:textId="77777777" w:rsidR="000838C8" w:rsidRPr="004921D8" w:rsidRDefault="000838C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8790E6" w14:textId="77777777" w:rsidR="000838C8" w:rsidRPr="00C15459" w:rsidRDefault="000838C8" w:rsidP="00926B5E">
            <w:pPr>
              <w:pStyle w:val="TableText"/>
            </w:pPr>
          </w:p>
        </w:tc>
      </w:tr>
    </w:tbl>
    <w:p w14:paraId="2F255FF7" w14:textId="77777777" w:rsidR="000838C8" w:rsidRDefault="000838C8" w:rsidP="00926B5E"/>
    <w:tbl>
      <w:tblPr>
        <w:tblStyle w:val="TableGrid"/>
        <w:tblW w:w="4720" w:type="pct"/>
        <w:tblInd w:w="562" w:type="dxa"/>
        <w:tblLook w:val="0000" w:firstRow="0" w:lastRow="0" w:firstColumn="0" w:lastColumn="0" w:noHBand="0" w:noVBand="0"/>
      </w:tblPr>
      <w:tblGrid>
        <w:gridCol w:w="4057"/>
        <w:gridCol w:w="4744"/>
      </w:tblGrid>
      <w:tr w:rsidR="000838C8" w:rsidRPr="004921D8" w14:paraId="043407D4" w14:textId="77777777" w:rsidTr="00A9057C">
        <w:trPr>
          <w:cantSplit/>
        </w:trPr>
        <w:tc>
          <w:tcPr>
            <w:tcW w:w="2305" w:type="pct"/>
          </w:tcPr>
          <w:p w14:paraId="47DF4D2A" w14:textId="77777777" w:rsidR="000838C8" w:rsidRPr="004921D8" w:rsidRDefault="000838C8" w:rsidP="00926B5E">
            <w:pPr>
              <w:pStyle w:val="TableText"/>
              <w:rPr>
                <w:rStyle w:val="Bold"/>
                <w:sz w:val="18"/>
                <w:szCs w:val="18"/>
              </w:rPr>
            </w:pPr>
            <w:r w:rsidRPr="004921D8">
              <w:rPr>
                <w:rStyle w:val="Bold"/>
                <w:sz w:val="18"/>
                <w:szCs w:val="18"/>
              </w:rPr>
              <w:t>Name*</w:t>
            </w:r>
          </w:p>
        </w:tc>
        <w:tc>
          <w:tcPr>
            <w:tcW w:w="2695" w:type="pct"/>
          </w:tcPr>
          <w:p w14:paraId="5CA01434" w14:textId="77777777" w:rsidR="000838C8" w:rsidRPr="004921D8" w:rsidRDefault="000838C8" w:rsidP="00926B5E">
            <w:pPr>
              <w:pStyle w:val="TableText"/>
              <w:rPr>
                <w:sz w:val="18"/>
                <w:szCs w:val="18"/>
              </w:rPr>
            </w:pPr>
          </w:p>
        </w:tc>
      </w:tr>
      <w:tr w:rsidR="000838C8" w:rsidRPr="004921D8" w14:paraId="67D9E366" w14:textId="77777777" w:rsidTr="00A9057C">
        <w:trPr>
          <w:cantSplit/>
        </w:trPr>
        <w:tc>
          <w:tcPr>
            <w:tcW w:w="2305" w:type="pct"/>
          </w:tcPr>
          <w:p w14:paraId="5B1D09EF" w14:textId="77777777" w:rsidR="000838C8" w:rsidRPr="004921D8" w:rsidRDefault="000838C8" w:rsidP="00926B5E">
            <w:pPr>
              <w:pStyle w:val="TableText"/>
              <w:rPr>
                <w:rStyle w:val="Bold"/>
                <w:sz w:val="18"/>
                <w:szCs w:val="18"/>
              </w:rPr>
            </w:pPr>
            <w:r w:rsidRPr="004921D8">
              <w:rPr>
                <w:rStyle w:val="Bold"/>
                <w:sz w:val="18"/>
                <w:szCs w:val="18"/>
              </w:rPr>
              <w:t>Post</w:t>
            </w:r>
          </w:p>
        </w:tc>
        <w:tc>
          <w:tcPr>
            <w:tcW w:w="2695" w:type="pct"/>
          </w:tcPr>
          <w:p w14:paraId="0412FF54" w14:textId="77777777" w:rsidR="000838C8" w:rsidRPr="004921D8" w:rsidRDefault="000838C8" w:rsidP="00926B5E">
            <w:pPr>
              <w:pStyle w:val="TableText"/>
              <w:rPr>
                <w:sz w:val="18"/>
                <w:szCs w:val="18"/>
              </w:rPr>
            </w:pPr>
          </w:p>
        </w:tc>
      </w:tr>
      <w:tr w:rsidR="000838C8" w:rsidRPr="004921D8" w14:paraId="35C7329C" w14:textId="77777777" w:rsidTr="00A9057C">
        <w:trPr>
          <w:cantSplit/>
        </w:trPr>
        <w:tc>
          <w:tcPr>
            <w:tcW w:w="2305" w:type="pct"/>
          </w:tcPr>
          <w:p w14:paraId="2CF5AE80" w14:textId="77777777" w:rsidR="000838C8" w:rsidRPr="004921D8" w:rsidRDefault="000838C8" w:rsidP="00926B5E">
            <w:pPr>
              <w:pStyle w:val="TableText"/>
              <w:rPr>
                <w:rStyle w:val="Bold"/>
                <w:sz w:val="18"/>
                <w:szCs w:val="18"/>
              </w:rPr>
            </w:pPr>
            <w:r w:rsidRPr="004921D8">
              <w:rPr>
                <w:rStyle w:val="Bold"/>
                <w:sz w:val="18"/>
                <w:szCs w:val="18"/>
              </w:rPr>
              <w:t>Signature</w:t>
            </w:r>
          </w:p>
        </w:tc>
        <w:tc>
          <w:tcPr>
            <w:tcW w:w="2695" w:type="pct"/>
          </w:tcPr>
          <w:p w14:paraId="6834344C" w14:textId="77777777" w:rsidR="000838C8" w:rsidRPr="004921D8" w:rsidRDefault="000838C8" w:rsidP="00926B5E">
            <w:pPr>
              <w:pStyle w:val="TableText"/>
              <w:rPr>
                <w:sz w:val="18"/>
                <w:szCs w:val="18"/>
              </w:rPr>
            </w:pPr>
          </w:p>
        </w:tc>
      </w:tr>
      <w:tr w:rsidR="000838C8" w:rsidRPr="004921D8" w14:paraId="5E3F7947" w14:textId="77777777" w:rsidTr="00A9057C">
        <w:trPr>
          <w:cantSplit/>
        </w:trPr>
        <w:tc>
          <w:tcPr>
            <w:tcW w:w="2305" w:type="pct"/>
          </w:tcPr>
          <w:p w14:paraId="35ED4CD6" w14:textId="77777777" w:rsidR="000838C8" w:rsidRPr="004921D8" w:rsidRDefault="000838C8" w:rsidP="00926B5E">
            <w:pPr>
              <w:pStyle w:val="TableText"/>
              <w:rPr>
                <w:rStyle w:val="Bold"/>
                <w:sz w:val="18"/>
                <w:szCs w:val="18"/>
              </w:rPr>
            </w:pPr>
            <w:r w:rsidRPr="004921D8">
              <w:rPr>
                <w:rStyle w:val="Bold"/>
                <w:sz w:val="18"/>
                <w:szCs w:val="18"/>
              </w:rPr>
              <w:t>Date</w:t>
            </w:r>
          </w:p>
        </w:tc>
        <w:tc>
          <w:tcPr>
            <w:tcW w:w="2695" w:type="pct"/>
          </w:tcPr>
          <w:p w14:paraId="6BA97020" w14:textId="77777777" w:rsidR="000838C8" w:rsidRPr="004921D8" w:rsidRDefault="000838C8" w:rsidP="00926B5E">
            <w:pPr>
              <w:pStyle w:val="TableText"/>
              <w:rPr>
                <w:sz w:val="18"/>
                <w:szCs w:val="18"/>
              </w:rPr>
            </w:pPr>
          </w:p>
        </w:tc>
      </w:tr>
    </w:tbl>
    <w:p w14:paraId="441C8A29" w14:textId="77777777" w:rsidR="000838C8" w:rsidRPr="004921D8" w:rsidRDefault="000838C8" w:rsidP="00A9057C">
      <w:pPr>
        <w:ind w:left="567"/>
        <w:rPr>
          <w:sz w:val="18"/>
          <w:szCs w:val="18"/>
        </w:rPr>
      </w:pPr>
      <w:r w:rsidRPr="004921D8">
        <w:rPr>
          <w:sz w:val="18"/>
          <w:szCs w:val="18"/>
        </w:rPr>
        <w:t>* authorised to sign on behalf of the operator</w:t>
      </w:r>
    </w:p>
    <w:p w14:paraId="15ED19EB" w14:textId="77777777" w:rsidR="000838C8" w:rsidRPr="000A07C9" w:rsidRDefault="000838C8" w:rsidP="000A07C9">
      <w:pPr>
        <w:rPr>
          <w:rFonts w:eastAsiaTheme="majorEastAsia"/>
        </w:rPr>
      </w:pPr>
      <w:r>
        <w:br w:type="page"/>
      </w:r>
    </w:p>
    <w:p w14:paraId="440809BD" w14:textId="77777777" w:rsidR="000838C8" w:rsidRDefault="000838C8" w:rsidP="00A9057C">
      <w:pPr>
        <w:pStyle w:val="Heading2"/>
        <w:ind w:left="567"/>
      </w:pPr>
      <w:r>
        <w:lastRenderedPageBreak/>
        <w:t xml:space="preserve">Schedule 6 </w:t>
      </w:r>
      <w:r w:rsidRPr="00926B5E">
        <w:t>–</w:t>
      </w:r>
      <w:r>
        <w:t xml:space="preserve"> Interpretation </w:t>
      </w:r>
    </w:p>
    <w:p w14:paraId="036A6870" w14:textId="77777777" w:rsidR="000838C8" w:rsidRPr="00B5715F" w:rsidRDefault="000838C8" w:rsidP="00A9057C">
      <w:pPr>
        <w:ind w:left="567"/>
        <w:rPr>
          <w:sz w:val="18"/>
          <w:szCs w:val="18"/>
        </w:rPr>
      </w:pPr>
      <w:r w:rsidRPr="00B5715F">
        <w:rPr>
          <w:sz w:val="18"/>
          <w:szCs w:val="18"/>
        </w:rPr>
        <w:t>“accident” means an accident that may result in pollution.</w:t>
      </w:r>
    </w:p>
    <w:p w14:paraId="24353CD3" w14:textId="77777777" w:rsidR="000838C8" w:rsidRPr="00B5715F" w:rsidRDefault="000838C8" w:rsidP="00A9057C">
      <w:pPr>
        <w:ind w:left="567"/>
        <w:rPr>
          <w:sz w:val="18"/>
          <w:szCs w:val="18"/>
        </w:rPr>
      </w:pPr>
      <w:r>
        <w:rPr>
          <w:sz w:val="18"/>
          <w:szCs w:val="18"/>
        </w:rPr>
        <w:t>“annually”</w:t>
      </w:r>
      <w:r w:rsidRPr="00B5715F">
        <w:rPr>
          <w:sz w:val="18"/>
          <w:szCs w:val="18"/>
        </w:rPr>
        <w:t xml:space="preserve"> means once every year.</w:t>
      </w:r>
    </w:p>
    <w:p w14:paraId="296B1D9B" w14:textId="77777777" w:rsidR="000838C8" w:rsidRPr="00B5715F" w:rsidRDefault="000838C8"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D5B8A92" w14:textId="77777777" w:rsidR="000838C8" w:rsidRPr="00B5715F" w:rsidRDefault="000838C8" w:rsidP="00635467">
      <w:pPr>
        <w:pStyle w:val="BodyTextIndent"/>
        <w:tabs>
          <w:tab w:val="left" w:pos="1418"/>
        </w:tabs>
        <w:ind w:left="567"/>
        <w:rPr>
          <w:rFonts w:ascii="Arial" w:hAnsi="Arial" w:cs="Arial"/>
          <w:sz w:val="18"/>
          <w:szCs w:val="18"/>
        </w:rPr>
      </w:pPr>
      <w:r w:rsidRPr="00B5715F">
        <w:rPr>
          <w:rFonts w:ascii="Arial" w:hAnsi="Arial" w:cs="Arial"/>
          <w:sz w:val="18"/>
          <w:szCs w:val="18"/>
        </w:rPr>
        <w:t>“</w:t>
      </w:r>
      <w:r>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BDFAC8E" w14:textId="77777777" w:rsidR="000838C8" w:rsidRPr="00B5715F" w:rsidRDefault="000838C8"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EEB68D4" w14:textId="77777777" w:rsidR="000838C8" w:rsidRPr="00B5715F" w:rsidRDefault="000838C8"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48214B0E" w14:textId="77777777" w:rsidR="000838C8" w:rsidRPr="00B5715F" w:rsidRDefault="000838C8"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494136" w14:textId="77777777" w:rsidR="000838C8" w:rsidRPr="00B5715F" w:rsidRDefault="000838C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5578863" w14:textId="77777777" w:rsidR="000838C8" w:rsidRPr="00B5715F" w:rsidRDefault="000838C8"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181AA7" w14:textId="77777777" w:rsidR="000838C8" w:rsidRPr="00B5715F" w:rsidRDefault="000838C8"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C34698" w14:textId="77777777" w:rsidR="000838C8" w:rsidRPr="00B5715F" w:rsidRDefault="000838C8"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780B76" w14:textId="77777777" w:rsidR="000838C8" w:rsidRPr="00B5715F" w:rsidRDefault="000838C8" w:rsidP="00661970">
      <w:pPr>
        <w:pStyle w:val="Default"/>
        <w:ind w:left="567"/>
        <w:rPr>
          <w:color w:val="auto"/>
          <w:sz w:val="18"/>
          <w:szCs w:val="18"/>
        </w:rPr>
      </w:pPr>
    </w:p>
    <w:p w14:paraId="6F5C8A53" w14:textId="77777777" w:rsidR="000838C8" w:rsidRPr="00B5715F" w:rsidRDefault="000838C8"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C3397E6" w14:textId="77777777" w:rsidR="000838C8" w:rsidRPr="00B5715F" w:rsidRDefault="000838C8" w:rsidP="00A9057C">
      <w:pPr>
        <w:ind w:left="567"/>
        <w:rPr>
          <w:sz w:val="18"/>
          <w:szCs w:val="18"/>
        </w:rPr>
      </w:pPr>
      <w:r w:rsidRPr="00B5715F">
        <w:rPr>
          <w:sz w:val="18"/>
          <w:szCs w:val="18"/>
        </w:rPr>
        <w:t>“overflow setting” means the minimum flow passed forward to the continuation sewer when the overflow operates.</w:t>
      </w:r>
    </w:p>
    <w:p w14:paraId="7257353C" w14:textId="77777777" w:rsidR="000838C8" w:rsidRPr="00B5715F" w:rsidRDefault="000838C8"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6A2211B" w14:textId="77777777" w:rsidR="000838C8" w:rsidRPr="00B5715F" w:rsidRDefault="000838C8"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4DCC845" w14:textId="77777777" w:rsidR="000838C8" w:rsidRPr="00B5715F" w:rsidRDefault="000838C8"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4FBF981" w14:textId="77777777" w:rsidR="000838C8" w:rsidRPr="00B5715F" w:rsidRDefault="000838C8"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19F75B2" w14:textId="77777777" w:rsidR="000838C8" w:rsidRPr="00B5715F" w:rsidRDefault="000838C8" w:rsidP="00A9057C">
      <w:pPr>
        <w:ind w:left="567"/>
        <w:rPr>
          <w:sz w:val="18"/>
          <w:szCs w:val="18"/>
        </w:rPr>
      </w:pPr>
      <w:r w:rsidRPr="00B5715F">
        <w:rPr>
          <w:sz w:val="18"/>
          <w:szCs w:val="18"/>
        </w:rPr>
        <w:t>“year” means calendar year ending 31 December.</w:t>
      </w:r>
    </w:p>
    <w:p w14:paraId="6D731177" w14:textId="77777777" w:rsidR="000838C8" w:rsidRPr="00B5715F" w:rsidRDefault="000838C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2720055" w14:textId="77777777" w:rsidR="000838C8" w:rsidRDefault="000838C8">
      <w:pPr>
        <w:spacing w:before="0" w:after="0" w:line="240" w:lineRule="auto"/>
        <w:rPr>
          <w:sz w:val="18"/>
          <w:szCs w:val="18"/>
        </w:rPr>
      </w:pPr>
      <w:r>
        <w:rPr>
          <w:sz w:val="18"/>
          <w:szCs w:val="18"/>
        </w:rPr>
        <w:br w:type="page"/>
      </w:r>
    </w:p>
    <w:p w14:paraId="1A83B1B2" w14:textId="77777777" w:rsidR="000838C8" w:rsidRDefault="000838C8" w:rsidP="00A9057C">
      <w:pPr>
        <w:pStyle w:val="Heading1"/>
        <w:ind w:left="567"/>
      </w:pPr>
      <w:r>
        <w:lastRenderedPageBreak/>
        <w:t xml:space="preserve">Schedule 7 </w:t>
      </w:r>
      <w:r w:rsidRPr="00926B5E">
        <w:t>–</w:t>
      </w:r>
      <w:r>
        <w:t xml:space="preserve"> Site plan</w:t>
      </w:r>
    </w:p>
    <w:p w14:paraId="4944B408" w14:textId="0D0255D5" w:rsidR="000838C8" w:rsidRPr="00B5715F" w:rsidRDefault="002B36FF" w:rsidP="00350479">
      <w:pPr>
        <w:pStyle w:val="Heading1"/>
        <w:ind w:left="284"/>
        <w:rPr>
          <w:b w:val="0"/>
          <w:sz w:val="28"/>
        </w:rPr>
      </w:pPr>
      <w:r>
        <w:rPr>
          <w:noProof/>
        </w:rPr>
        <w:drawing>
          <wp:inline distT="0" distB="0" distL="0" distR="0" wp14:anchorId="2DA396A2" wp14:editId="670732D0">
            <wp:extent cx="5413472" cy="72017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9211" cy="7249267"/>
                    </a:xfrm>
                    <a:prstGeom prst="rect">
                      <a:avLst/>
                    </a:prstGeom>
                  </pic:spPr>
                </pic:pic>
              </a:graphicData>
            </a:graphic>
          </wp:inline>
        </w:drawing>
      </w:r>
    </w:p>
    <w:p w14:paraId="6BBB83DA" w14:textId="0F15AACB" w:rsidR="000838C8" w:rsidRPr="00E65E75" w:rsidRDefault="000838C8" w:rsidP="00436135">
      <w:pPr>
        <w:ind w:left="567"/>
        <w:rPr>
          <w:rFonts w:ascii="Arial" w:hAnsi="Arial"/>
          <w:color w:val="FF0000" w:themeColor="accent1"/>
          <w:szCs w:val="20"/>
        </w:rPr>
      </w:pPr>
      <w:r w:rsidRPr="00011672">
        <w:rPr>
          <w:rFonts w:ascii="Arial" w:hAnsi="Arial"/>
          <w:szCs w:val="20"/>
        </w:rPr>
        <w:t>© Crown Copyright and database right 20</w:t>
      </w:r>
      <w:r w:rsidR="00FC683B">
        <w:rPr>
          <w:rFonts w:ascii="Arial" w:hAnsi="Arial"/>
          <w:szCs w:val="20"/>
        </w:rPr>
        <w:t>20</w:t>
      </w:r>
      <w:r w:rsidRPr="00011672">
        <w:rPr>
          <w:rFonts w:ascii="Arial" w:hAnsi="Arial"/>
          <w:szCs w:val="20"/>
        </w:rPr>
        <w:t>. Ordnance Survey licence number 100019741.</w:t>
      </w:r>
    </w:p>
    <w:p w14:paraId="13BE2015" w14:textId="77777777" w:rsidR="000838C8" w:rsidRDefault="000838C8" w:rsidP="00A9057C">
      <w:pPr>
        <w:ind w:left="567"/>
      </w:pPr>
    </w:p>
    <w:p w14:paraId="7FE19007" w14:textId="77777777" w:rsidR="000838C8" w:rsidRDefault="000838C8" w:rsidP="00A9057C">
      <w:pPr>
        <w:ind w:left="567"/>
      </w:pPr>
      <w:r>
        <w:t>END OF PERMIT</w:t>
      </w:r>
    </w:p>
    <w:p w14:paraId="0B5F6AE9" w14:textId="77777777" w:rsidR="000838C8" w:rsidRDefault="000838C8" w:rsidP="000848DA">
      <w:pPr>
        <w:sectPr w:rsidR="000838C8" w:rsidSect="000838C8">
          <w:headerReference w:type="default" r:id="rId15"/>
          <w:footerReference w:type="default" r:id="rId16"/>
          <w:pgSz w:w="11906" w:h="16838" w:code="9"/>
          <w:pgMar w:top="1440" w:right="1133" w:bottom="1440" w:left="1440" w:header="397" w:footer="397" w:gutter="0"/>
          <w:pgNumType w:start="1"/>
          <w:cols w:space="708"/>
          <w:docGrid w:linePitch="360"/>
        </w:sectPr>
      </w:pPr>
    </w:p>
    <w:p w14:paraId="6695249D" w14:textId="77777777" w:rsidR="000838C8" w:rsidRDefault="000838C8" w:rsidP="000848DA"/>
    <w:sectPr w:rsidR="000838C8" w:rsidSect="000838C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E5475" w14:textId="77777777" w:rsidR="00FF1951" w:rsidRDefault="00FF1951" w:rsidP="00FF16FF">
      <w:pPr>
        <w:spacing w:before="0" w:after="0" w:line="240" w:lineRule="auto"/>
      </w:pPr>
      <w:r>
        <w:separator/>
      </w:r>
    </w:p>
  </w:endnote>
  <w:endnote w:type="continuationSeparator" w:id="0">
    <w:p w14:paraId="26AC60EA" w14:textId="77777777" w:rsidR="00FF1951" w:rsidRDefault="00FF19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2DAB5" w14:textId="77777777" w:rsidR="000838C8" w:rsidRDefault="000838C8" w:rsidP="00F06B84">
    <w:pPr>
      <w:pStyle w:val="Footer"/>
    </w:pPr>
    <w:r>
      <w:t>Permit number</w:t>
    </w:r>
  </w:p>
  <w:p w14:paraId="185D1E69" w14:textId="77777777" w:rsidR="000838C8" w:rsidRPr="00D82845" w:rsidRDefault="000838C8" w:rsidP="00F06B84">
    <w:pPr>
      <w:pStyle w:val="Footer"/>
    </w:pPr>
    <w:r w:rsidRPr="0022766C">
      <w:rPr>
        <w:noProof/>
      </w:rPr>
      <w:t>S/01/21301/O</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24663" w14:textId="77777777" w:rsidR="00EA185C" w:rsidRDefault="00EA185C" w:rsidP="00F06B84">
    <w:pPr>
      <w:pStyle w:val="Footer"/>
    </w:pPr>
    <w:r>
      <w:t>Permit number</w:t>
    </w:r>
  </w:p>
  <w:p w14:paraId="2E82EAA1" w14:textId="77777777" w:rsidR="00EA185C" w:rsidRPr="00D82845" w:rsidRDefault="005971CA" w:rsidP="00F06B84">
    <w:pPr>
      <w:pStyle w:val="Footer"/>
    </w:pPr>
    <w:r>
      <w:rPr>
        <w:noProof/>
      </w:rPr>
      <w:t>«Permit_number»</w:t>
    </w:r>
    <w:r w:rsidR="00EA185C">
      <w:t xml:space="preserve"> </w:t>
    </w:r>
    <w:r w:rsidR="00EA185C">
      <w:ptab w:relativeTo="margin" w:alignment="right" w:leader="none"/>
    </w:r>
    <w:r w:rsidR="00EA185C">
      <w:fldChar w:fldCharType="begin"/>
    </w:r>
    <w:r w:rsidR="00EA185C">
      <w:instrText xml:space="preserve"> PAGE   \* MERGEFORMAT </w:instrText>
    </w:r>
    <w:r w:rsidR="00EA185C">
      <w:fldChar w:fldCharType="separate"/>
    </w:r>
    <w:r w:rsidR="00EA185C">
      <w:rPr>
        <w:noProof/>
      </w:rPr>
      <w:t>2</w:t>
    </w:r>
    <w:r w:rsidR="00EA185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A0458" w14:textId="77777777" w:rsidR="00FF1951" w:rsidRDefault="00FF1951" w:rsidP="00FF16FF">
      <w:pPr>
        <w:spacing w:before="0" w:after="0" w:line="240" w:lineRule="auto"/>
      </w:pPr>
      <w:r>
        <w:separator/>
      </w:r>
    </w:p>
  </w:footnote>
  <w:footnote w:type="continuationSeparator" w:id="0">
    <w:p w14:paraId="6B37ED2D" w14:textId="77777777" w:rsidR="00FF1951" w:rsidRDefault="00FF195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0838C8" w14:paraId="69D95D76" w14:textId="77777777" w:rsidTr="09FA1109">
      <w:tc>
        <w:tcPr>
          <w:tcW w:w="3111" w:type="dxa"/>
        </w:tcPr>
        <w:p w14:paraId="09B14343" w14:textId="77777777" w:rsidR="000838C8" w:rsidRDefault="000838C8" w:rsidP="09FA1109">
          <w:pPr>
            <w:pStyle w:val="Header"/>
            <w:ind w:left="-115"/>
          </w:pPr>
        </w:p>
      </w:tc>
      <w:tc>
        <w:tcPr>
          <w:tcW w:w="3111" w:type="dxa"/>
        </w:tcPr>
        <w:p w14:paraId="706E2A05" w14:textId="77777777" w:rsidR="000838C8" w:rsidRDefault="000838C8" w:rsidP="09FA1109">
          <w:pPr>
            <w:pStyle w:val="Header"/>
            <w:jc w:val="center"/>
          </w:pPr>
        </w:p>
      </w:tc>
      <w:tc>
        <w:tcPr>
          <w:tcW w:w="3111" w:type="dxa"/>
        </w:tcPr>
        <w:p w14:paraId="4D4EF9FE" w14:textId="77777777" w:rsidR="000838C8" w:rsidRDefault="000838C8" w:rsidP="09FA1109">
          <w:pPr>
            <w:pStyle w:val="Header"/>
            <w:ind w:right="-115"/>
            <w:jc w:val="right"/>
          </w:pPr>
        </w:p>
      </w:tc>
    </w:tr>
  </w:tbl>
  <w:p w14:paraId="52E3700D" w14:textId="77777777" w:rsidR="000838C8" w:rsidRDefault="000838C8"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EA185C" w14:paraId="4AA2F131" w14:textId="77777777" w:rsidTr="09FA1109">
      <w:tc>
        <w:tcPr>
          <w:tcW w:w="3111" w:type="dxa"/>
        </w:tcPr>
        <w:p w14:paraId="6E2A3275" w14:textId="77777777" w:rsidR="00EA185C" w:rsidRDefault="00EA185C" w:rsidP="09FA1109">
          <w:pPr>
            <w:pStyle w:val="Header"/>
            <w:ind w:left="-115"/>
          </w:pPr>
        </w:p>
      </w:tc>
      <w:tc>
        <w:tcPr>
          <w:tcW w:w="3111" w:type="dxa"/>
        </w:tcPr>
        <w:p w14:paraId="63DEB1E1" w14:textId="77777777" w:rsidR="00EA185C" w:rsidRDefault="00EA185C" w:rsidP="09FA1109">
          <w:pPr>
            <w:pStyle w:val="Header"/>
            <w:jc w:val="center"/>
          </w:pPr>
        </w:p>
      </w:tc>
      <w:tc>
        <w:tcPr>
          <w:tcW w:w="3111" w:type="dxa"/>
        </w:tcPr>
        <w:p w14:paraId="715AFCD8" w14:textId="77777777" w:rsidR="00EA185C" w:rsidRDefault="00EA185C" w:rsidP="09FA1109">
          <w:pPr>
            <w:pStyle w:val="Header"/>
            <w:ind w:right="-115"/>
            <w:jc w:val="right"/>
          </w:pPr>
        </w:p>
      </w:tc>
    </w:tr>
  </w:tbl>
  <w:p w14:paraId="680BAF0D" w14:textId="77777777" w:rsidR="00EA185C" w:rsidRDefault="00EA185C"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27BBD"/>
    <w:rsid w:val="00031911"/>
    <w:rsid w:val="00033714"/>
    <w:rsid w:val="00034488"/>
    <w:rsid w:val="00037BF8"/>
    <w:rsid w:val="00044839"/>
    <w:rsid w:val="00046ABB"/>
    <w:rsid w:val="0005121B"/>
    <w:rsid w:val="0005471E"/>
    <w:rsid w:val="00054D22"/>
    <w:rsid w:val="00067438"/>
    <w:rsid w:val="00071EE3"/>
    <w:rsid w:val="00074E3C"/>
    <w:rsid w:val="00077107"/>
    <w:rsid w:val="00080065"/>
    <w:rsid w:val="00081CC9"/>
    <w:rsid w:val="000838C8"/>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9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55F"/>
    <w:rsid w:val="001A3BA7"/>
    <w:rsid w:val="001A6E3A"/>
    <w:rsid w:val="001A7BBD"/>
    <w:rsid w:val="001B44D0"/>
    <w:rsid w:val="001B4AFB"/>
    <w:rsid w:val="001B4DCF"/>
    <w:rsid w:val="001B5444"/>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36FF"/>
    <w:rsid w:val="002B4FF5"/>
    <w:rsid w:val="002C2622"/>
    <w:rsid w:val="002C4385"/>
    <w:rsid w:val="002C5C73"/>
    <w:rsid w:val="002C64E4"/>
    <w:rsid w:val="002D2987"/>
    <w:rsid w:val="002D3C83"/>
    <w:rsid w:val="002D3D59"/>
    <w:rsid w:val="002D579A"/>
    <w:rsid w:val="002D792B"/>
    <w:rsid w:val="002D7BAA"/>
    <w:rsid w:val="003011B5"/>
    <w:rsid w:val="0030424F"/>
    <w:rsid w:val="00310BA3"/>
    <w:rsid w:val="00312866"/>
    <w:rsid w:val="00320E84"/>
    <w:rsid w:val="0032230A"/>
    <w:rsid w:val="00327B68"/>
    <w:rsid w:val="00334107"/>
    <w:rsid w:val="00336AF4"/>
    <w:rsid w:val="003371DA"/>
    <w:rsid w:val="003374F2"/>
    <w:rsid w:val="00341732"/>
    <w:rsid w:val="0034259E"/>
    <w:rsid w:val="00345629"/>
    <w:rsid w:val="003502F3"/>
    <w:rsid w:val="00350479"/>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6C81"/>
    <w:rsid w:val="003C0DEB"/>
    <w:rsid w:val="003C4DB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135"/>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214A"/>
    <w:rsid w:val="0051465E"/>
    <w:rsid w:val="005153E1"/>
    <w:rsid w:val="0052400A"/>
    <w:rsid w:val="00524177"/>
    <w:rsid w:val="00524681"/>
    <w:rsid w:val="005267AA"/>
    <w:rsid w:val="0053053E"/>
    <w:rsid w:val="00543EA1"/>
    <w:rsid w:val="00544EAF"/>
    <w:rsid w:val="00551F8B"/>
    <w:rsid w:val="00553E83"/>
    <w:rsid w:val="00563124"/>
    <w:rsid w:val="0056619F"/>
    <w:rsid w:val="00573BA9"/>
    <w:rsid w:val="005746DB"/>
    <w:rsid w:val="0057528B"/>
    <w:rsid w:val="00577CE3"/>
    <w:rsid w:val="005865E3"/>
    <w:rsid w:val="00590250"/>
    <w:rsid w:val="005919A4"/>
    <w:rsid w:val="005954C5"/>
    <w:rsid w:val="005971CA"/>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43EF"/>
    <w:rsid w:val="006106B9"/>
    <w:rsid w:val="006122FC"/>
    <w:rsid w:val="006135FC"/>
    <w:rsid w:val="006144C9"/>
    <w:rsid w:val="00621953"/>
    <w:rsid w:val="006222CD"/>
    <w:rsid w:val="00622334"/>
    <w:rsid w:val="006247EA"/>
    <w:rsid w:val="00632676"/>
    <w:rsid w:val="0063518C"/>
    <w:rsid w:val="00635467"/>
    <w:rsid w:val="00635DF0"/>
    <w:rsid w:val="006405A5"/>
    <w:rsid w:val="006405F6"/>
    <w:rsid w:val="006425F9"/>
    <w:rsid w:val="00643070"/>
    <w:rsid w:val="00645B33"/>
    <w:rsid w:val="006518D2"/>
    <w:rsid w:val="0065568A"/>
    <w:rsid w:val="006613E0"/>
    <w:rsid w:val="00661970"/>
    <w:rsid w:val="00663064"/>
    <w:rsid w:val="0066620B"/>
    <w:rsid w:val="00666BC9"/>
    <w:rsid w:val="0066750B"/>
    <w:rsid w:val="00667CFF"/>
    <w:rsid w:val="00667DAD"/>
    <w:rsid w:val="006710E8"/>
    <w:rsid w:val="00671138"/>
    <w:rsid w:val="00671B6B"/>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4D9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148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13CB"/>
    <w:rsid w:val="009630E4"/>
    <w:rsid w:val="009637EE"/>
    <w:rsid w:val="0096666C"/>
    <w:rsid w:val="00972306"/>
    <w:rsid w:val="00975699"/>
    <w:rsid w:val="00976D76"/>
    <w:rsid w:val="00980E80"/>
    <w:rsid w:val="00982C71"/>
    <w:rsid w:val="00984613"/>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59F9"/>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34A"/>
    <w:rsid w:val="00AA56AC"/>
    <w:rsid w:val="00AA6AB5"/>
    <w:rsid w:val="00AB08B7"/>
    <w:rsid w:val="00AB1895"/>
    <w:rsid w:val="00AB62F9"/>
    <w:rsid w:val="00AB6437"/>
    <w:rsid w:val="00AB71F7"/>
    <w:rsid w:val="00AC1995"/>
    <w:rsid w:val="00AC24D2"/>
    <w:rsid w:val="00AC2B82"/>
    <w:rsid w:val="00AC410A"/>
    <w:rsid w:val="00AC4519"/>
    <w:rsid w:val="00AC520C"/>
    <w:rsid w:val="00AC535D"/>
    <w:rsid w:val="00AD5C3E"/>
    <w:rsid w:val="00AD687B"/>
    <w:rsid w:val="00AE2C46"/>
    <w:rsid w:val="00AE3212"/>
    <w:rsid w:val="00AE36E0"/>
    <w:rsid w:val="00AF620A"/>
    <w:rsid w:val="00AF798D"/>
    <w:rsid w:val="00B02934"/>
    <w:rsid w:val="00B0315E"/>
    <w:rsid w:val="00B05DC6"/>
    <w:rsid w:val="00B06924"/>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2F9"/>
    <w:rsid w:val="00B9542C"/>
    <w:rsid w:val="00BA0AC8"/>
    <w:rsid w:val="00BA625F"/>
    <w:rsid w:val="00BB181D"/>
    <w:rsid w:val="00BB4B79"/>
    <w:rsid w:val="00BB6023"/>
    <w:rsid w:val="00BC0082"/>
    <w:rsid w:val="00BC41E7"/>
    <w:rsid w:val="00BC7208"/>
    <w:rsid w:val="00BC7C4D"/>
    <w:rsid w:val="00BD1F91"/>
    <w:rsid w:val="00BD7B0A"/>
    <w:rsid w:val="00BE1F97"/>
    <w:rsid w:val="00BE3FDA"/>
    <w:rsid w:val="00BF669E"/>
    <w:rsid w:val="00C00B57"/>
    <w:rsid w:val="00C02EEF"/>
    <w:rsid w:val="00C03337"/>
    <w:rsid w:val="00C03842"/>
    <w:rsid w:val="00C04141"/>
    <w:rsid w:val="00C056F9"/>
    <w:rsid w:val="00C1268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1B19"/>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2DF2"/>
    <w:rsid w:val="00E53DE4"/>
    <w:rsid w:val="00E5470A"/>
    <w:rsid w:val="00E5530A"/>
    <w:rsid w:val="00E55D5E"/>
    <w:rsid w:val="00E56BB3"/>
    <w:rsid w:val="00E6084B"/>
    <w:rsid w:val="00E64246"/>
    <w:rsid w:val="00E64269"/>
    <w:rsid w:val="00E65E75"/>
    <w:rsid w:val="00E670D3"/>
    <w:rsid w:val="00E74783"/>
    <w:rsid w:val="00E75B27"/>
    <w:rsid w:val="00E76E6C"/>
    <w:rsid w:val="00E83C68"/>
    <w:rsid w:val="00E92942"/>
    <w:rsid w:val="00E92A46"/>
    <w:rsid w:val="00EA01BD"/>
    <w:rsid w:val="00EA185C"/>
    <w:rsid w:val="00EA6F0E"/>
    <w:rsid w:val="00EA75D2"/>
    <w:rsid w:val="00EB0A6C"/>
    <w:rsid w:val="00EB0D1B"/>
    <w:rsid w:val="00EB71F5"/>
    <w:rsid w:val="00EC195E"/>
    <w:rsid w:val="00ED4D8B"/>
    <w:rsid w:val="00EE0DB6"/>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008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C683B"/>
    <w:rsid w:val="00FE0899"/>
    <w:rsid w:val="00FF014E"/>
    <w:rsid w:val="00FF16FF"/>
    <w:rsid w:val="00FF1951"/>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C04AC9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Llanfyllin - Y Dolydd</Site_x0020_Name>
    <Internal_x002f_External xmlns="859f7ad6-93f6-4205-b62b-a17f28acbbac">Outgoing document</Internal_x002f_External>
    <Post_x0020_code xmlns="859f7ad6-93f6-4205-b62b-a17f28acbbac">SY22 5LD</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2020-06-10T23:00:00+00:00</Document_x0020_Date>
    <Facility_x0020_Address xmlns="859f7ad6-93f6-4205-b62b-a17f28acbbac">Dolydd, Llanfyllin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1D545CF-17B2-4679-ADBB-9184E6A96CE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8D54D4B-3E89-426E-8632-747DCC158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171</TotalTime>
  <Pages>16</Pages>
  <Words>2799</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21</cp:revision>
  <dcterms:created xsi:type="dcterms:W3CDTF">2019-12-30T14:11:00Z</dcterms:created>
  <dcterms:modified xsi:type="dcterms:W3CDTF">2020-06-11T11:35:00Z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fadd9757-ae00-4e1c-9150-3428f563136f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REGU-212-51673</vt:lpwstr>
  </property>
  <property fmtid="{D5CDD505-2E9C-101B-9397-08002B2CF9AE}" pid="36" name="_dlc_DocIdUrl">
    <vt:lpwstr>https://cyfoethnaturiolcymru.sharepoint.com/teams/Regulatory/Permitting/_layouts/15/DocIdRedir.aspx?ID=REGU-212-51673, REGU-212-51673</vt:lpwstr>
  </property>
</Properties>
</file>