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BE7F1D" w14:textId="2ACA0BEC" w:rsidR="006E5F5A" w:rsidRPr="007150B9" w:rsidRDefault="006E5F5A" w:rsidP="007150B9">
      <w:pPr>
        <w:pStyle w:val="AgencyStdParagraph"/>
      </w:pPr>
      <w:r w:rsidRPr="007150B9">
        <w:t xml:space="preserve">Permit Number: </w:t>
      </w:r>
      <w:r w:rsidRPr="007150B9">
        <w:tab/>
      </w:r>
      <w:r w:rsidR="00A13F2A" w:rsidRPr="007150B9">
        <w:t>EPR-BB3699CR</w:t>
      </w:r>
      <w:r w:rsidRPr="007150B9">
        <w:tab/>
      </w:r>
      <w:r w:rsidRPr="007150B9">
        <w:tab/>
        <w:t xml:space="preserve">Operator: </w:t>
      </w:r>
      <w:r w:rsidRPr="007150B9">
        <w:tab/>
      </w:r>
      <w:r w:rsidRPr="007150B9">
        <w:tab/>
      </w:r>
      <w:r w:rsidR="00A13F2A" w:rsidRPr="007150B9">
        <w:t xml:space="preserve">Harri </w:t>
      </w:r>
      <w:proofErr w:type="spellStart"/>
      <w:r w:rsidR="00A13F2A" w:rsidRPr="007150B9">
        <w:t>Parri</w:t>
      </w:r>
      <w:proofErr w:type="spellEnd"/>
      <w:r w:rsidR="00A13F2A" w:rsidRPr="007150B9">
        <w:t>, Richard Parry</w:t>
      </w:r>
      <w:r w:rsidR="007150B9" w:rsidRPr="007150B9">
        <w:t xml:space="preserve"> and Rhian Parry</w:t>
      </w:r>
    </w:p>
    <w:p w14:paraId="31BE7F1E" w14:textId="77777777" w:rsidR="006E5F5A" w:rsidRPr="00125F66" w:rsidRDefault="006E5F5A" w:rsidP="006E5F5A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31BE7F1F" w14:textId="515AD542" w:rsidR="006E5F5A" w:rsidRPr="00125F66" w:rsidRDefault="006E5F5A" w:rsidP="006E5F5A">
      <w:pPr>
        <w:rPr>
          <w:rFonts w:ascii="Arial" w:hAnsi="Arial"/>
          <w:i/>
        </w:rPr>
      </w:pPr>
      <w:r w:rsidRPr="00125F66">
        <w:rPr>
          <w:rFonts w:ascii="Arial" w:hAnsi="Arial"/>
        </w:rPr>
        <w:t>Facility:</w:t>
      </w:r>
      <w:r w:rsidRPr="00125F66">
        <w:rPr>
          <w:rFonts w:ascii="Arial" w:hAnsi="Arial"/>
        </w:rPr>
        <w:tab/>
      </w:r>
      <w:r w:rsidRPr="007150B9">
        <w:rPr>
          <w:rFonts w:ascii="Arial" w:hAnsi="Arial"/>
        </w:rPr>
        <w:tab/>
      </w:r>
      <w:proofErr w:type="spellStart"/>
      <w:r w:rsidR="007150B9" w:rsidRPr="007150B9">
        <w:rPr>
          <w:rFonts w:ascii="Arial" w:hAnsi="Arial"/>
        </w:rPr>
        <w:t>Crugeran</w:t>
      </w:r>
      <w:proofErr w:type="spellEnd"/>
      <w:r w:rsidR="007150B9" w:rsidRPr="007150B9">
        <w:rPr>
          <w:rFonts w:ascii="Arial" w:hAnsi="Arial"/>
        </w:rPr>
        <w:t xml:space="preserve"> Poultry Unit</w:t>
      </w:r>
      <w:r w:rsidRPr="00125F66">
        <w:rPr>
          <w:rFonts w:ascii="Arial" w:hAnsi="Arial"/>
          <w:color w:val="0000FF"/>
        </w:rPr>
        <w:tab/>
      </w:r>
      <w:r w:rsidRPr="00125F66">
        <w:rPr>
          <w:rFonts w:ascii="Arial" w:hAnsi="Arial"/>
        </w:rPr>
        <w:tab/>
        <w:t xml:space="preserve">Form Number: </w:t>
      </w:r>
      <w:r w:rsidRPr="00125F66">
        <w:rPr>
          <w:rFonts w:ascii="Arial" w:hAnsi="Arial"/>
        </w:rPr>
        <w:tab/>
      </w:r>
      <w:r w:rsidRPr="007150B9">
        <w:rPr>
          <w:rFonts w:ascii="Arial" w:hAnsi="Arial"/>
        </w:rPr>
        <w:t xml:space="preserve"> </w:t>
      </w:r>
      <w:r w:rsidR="005D7537" w:rsidRPr="007150B9">
        <w:rPr>
          <w:rFonts w:ascii="Arial" w:hAnsi="Arial"/>
        </w:rPr>
        <w:t>Form N&amp;P Excretion 1</w:t>
      </w:r>
      <w:r w:rsidRPr="007150B9">
        <w:rPr>
          <w:rFonts w:ascii="Arial" w:hAnsi="Arial"/>
        </w:rPr>
        <w:t xml:space="preserve"> / </w:t>
      </w:r>
      <w:r w:rsidR="007150B9" w:rsidRPr="007150B9">
        <w:rPr>
          <w:rFonts w:ascii="Arial" w:hAnsi="Arial"/>
        </w:rPr>
        <w:t>12</w:t>
      </w:r>
      <w:r w:rsidRPr="007150B9">
        <w:rPr>
          <w:rFonts w:ascii="Arial" w:hAnsi="Arial"/>
        </w:rPr>
        <w:t>/</w:t>
      </w:r>
      <w:r w:rsidR="007150B9" w:rsidRPr="007150B9">
        <w:rPr>
          <w:rFonts w:ascii="Arial" w:hAnsi="Arial"/>
        </w:rPr>
        <w:t>06</w:t>
      </w:r>
      <w:r w:rsidRPr="007150B9">
        <w:rPr>
          <w:rFonts w:ascii="Arial" w:hAnsi="Arial"/>
        </w:rPr>
        <w:t>/</w:t>
      </w:r>
      <w:r w:rsidR="007150B9" w:rsidRPr="007150B9">
        <w:rPr>
          <w:rFonts w:ascii="Arial" w:hAnsi="Arial"/>
        </w:rPr>
        <w:t>2020</w:t>
      </w:r>
    </w:p>
    <w:p w14:paraId="31BE7F20" w14:textId="77777777" w:rsidR="006E5F5A" w:rsidRPr="00125F66" w:rsidRDefault="006E5F5A" w:rsidP="006E5F5A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emissions for the period from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sz w:val="24"/>
          <w:szCs w:val="24"/>
        </w:rPr>
        <w:t xml:space="preserve"> to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b w:val="0"/>
          <w:i/>
          <w:color w:val="FF00FF"/>
          <w:sz w:val="24"/>
          <w:szCs w:val="24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570"/>
        <w:gridCol w:w="3686"/>
      </w:tblGrid>
      <w:tr w:rsidR="009144D8" w:rsidRPr="00125F66" w14:paraId="31BE7F2A" w14:textId="77777777" w:rsidTr="00465CB7">
        <w:trPr>
          <w:tblHeader/>
        </w:trPr>
        <w:tc>
          <w:tcPr>
            <w:tcW w:w="1696" w:type="dxa"/>
            <w:shd w:val="solid" w:color="auto" w:fill="auto"/>
          </w:tcPr>
          <w:p w14:paraId="31BE7F21" w14:textId="77777777" w:rsidR="009144D8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31BE7F22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31BE7F23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Substance /</w:t>
            </w:r>
          </w:p>
          <w:p w14:paraId="31BE7F24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31BE7F25" w14:textId="77777777" w:rsidR="009144D8" w:rsidRPr="006E5F5A" w:rsidRDefault="009144D8" w:rsidP="006E5F5A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31BE7F26" w14:textId="77777777" w:rsidR="009144D8" w:rsidRPr="006E5F5A" w:rsidRDefault="009144D8" w:rsidP="006E5F5A">
            <w:pPr>
              <w:jc w:val="center"/>
              <w:rPr>
                <w:rFonts w:ascii="Arial" w:hAnsi="Arial" w:cs="Arial"/>
                <w:sz w:val="20"/>
              </w:rPr>
            </w:pPr>
            <w:r w:rsidRPr="006E5F5A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6E5F5A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27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570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28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686" w:type="dxa"/>
            <w:shd w:val="solid" w:color="auto" w:fill="auto"/>
            <w:vAlign w:val="center"/>
          </w:tcPr>
          <w:p w14:paraId="31BE7F29" w14:textId="77777777" w:rsidR="009144D8" w:rsidRPr="00125F66" w:rsidRDefault="009144D8" w:rsidP="00465C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Test</w:t>
            </w:r>
            <w:r w:rsidR="00465CB7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Method</w:t>
            </w:r>
          </w:p>
        </w:tc>
      </w:tr>
      <w:tr w:rsidR="005D7537" w:rsidRPr="00125F66" w14:paraId="31BE7F36" w14:textId="77777777" w:rsidTr="00465CB7">
        <w:trPr>
          <w:cantSplit/>
          <w:trHeight w:val="459"/>
        </w:trPr>
        <w:tc>
          <w:tcPr>
            <w:tcW w:w="1696" w:type="dxa"/>
            <w:vMerge w:val="restart"/>
          </w:tcPr>
          <w:p w14:paraId="31BE7F2B" w14:textId="77777777" w:rsidR="005D7537" w:rsidRPr="007150B9" w:rsidRDefault="005D7537" w:rsidP="00777FB7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  <w:r w:rsidRPr="007150B9">
              <w:rPr>
                <w:rFonts w:cs="Arial"/>
                <w:i w:val="0"/>
                <w:color w:val="auto"/>
                <w:sz w:val="20"/>
              </w:rPr>
              <w:t>Laying Hens</w:t>
            </w:r>
          </w:p>
        </w:tc>
        <w:tc>
          <w:tcPr>
            <w:tcW w:w="1985" w:type="dxa"/>
          </w:tcPr>
          <w:p w14:paraId="31BE7F2C" w14:textId="77777777" w:rsidR="005D7537" w:rsidRPr="007150B9" w:rsidRDefault="005D7537" w:rsidP="006E5F5A">
            <w:pPr>
              <w:pStyle w:val="Default"/>
              <w:rPr>
                <w:color w:val="auto"/>
                <w:sz w:val="20"/>
                <w:szCs w:val="20"/>
              </w:rPr>
            </w:pPr>
            <w:r w:rsidRPr="007150B9">
              <w:rPr>
                <w:color w:val="auto"/>
                <w:sz w:val="20"/>
                <w:szCs w:val="20"/>
              </w:rPr>
              <w:t>Nitrogen (N)</w:t>
            </w:r>
          </w:p>
          <w:p w14:paraId="31BE7F2D" w14:textId="77777777" w:rsidR="005D7537" w:rsidRPr="007150B9" w:rsidRDefault="005D7537" w:rsidP="00777FB7">
            <w:pPr>
              <w:pStyle w:val="Tableexamples"/>
              <w:rPr>
                <w:rFonts w:cs="Arial"/>
                <w:i w:val="0"/>
                <w:color w:val="auto"/>
                <w:sz w:val="20"/>
                <w:vertAlign w:val="superscript"/>
              </w:rPr>
            </w:pPr>
          </w:p>
        </w:tc>
        <w:tc>
          <w:tcPr>
            <w:tcW w:w="1701" w:type="dxa"/>
          </w:tcPr>
          <w:p w14:paraId="31BE7F2E" w14:textId="77777777" w:rsidR="005D7537" w:rsidRPr="007150B9" w:rsidRDefault="005D7537" w:rsidP="00465CB7">
            <w:pPr>
              <w:pStyle w:val="Default"/>
              <w:rPr>
                <w:color w:val="auto"/>
                <w:sz w:val="20"/>
                <w:szCs w:val="20"/>
              </w:rPr>
            </w:pPr>
            <w:r w:rsidRPr="007150B9">
              <w:rPr>
                <w:color w:val="auto"/>
                <w:sz w:val="20"/>
                <w:szCs w:val="20"/>
              </w:rPr>
              <w:t>Excreted</w:t>
            </w:r>
          </w:p>
        </w:tc>
        <w:tc>
          <w:tcPr>
            <w:tcW w:w="1843" w:type="dxa"/>
          </w:tcPr>
          <w:p w14:paraId="31BE7F2F" w14:textId="77777777" w:rsidR="005D7537" w:rsidRPr="007150B9" w:rsidRDefault="005D7537" w:rsidP="00733E2E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7150B9">
              <w:rPr>
                <w:color w:val="auto"/>
                <w:sz w:val="20"/>
                <w:szCs w:val="20"/>
              </w:rPr>
              <w:t>0.8 kg N /animal place</w:t>
            </w:r>
          </w:p>
          <w:p w14:paraId="31BE7F30" w14:textId="77777777" w:rsidR="005D7537" w:rsidRPr="007150B9" w:rsidRDefault="005D7537" w:rsidP="00777FB7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973" w:type="dxa"/>
          </w:tcPr>
          <w:p w14:paraId="31BE7F31" w14:textId="77777777" w:rsidR="005D7537" w:rsidRPr="007150B9" w:rsidRDefault="005D7537" w:rsidP="009144D8">
            <w:pPr>
              <w:jc w:val="center"/>
              <w:rPr>
                <w:rFonts w:ascii="Arial" w:hAnsi="Arial" w:cs="Arial"/>
                <w:sz w:val="20"/>
              </w:rPr>
            </w:pPr>
            <w:r w:rsidRPr="007150B9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31BE7F32" w14:textId="77777777" w:rsidR="005D7537" w:rsidRPr="007150B9" w:rsidRDefault="005D7537" w:rsidP="00777FB7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31BE7F33" w14:textId="77777777" w:rsidR="005D7537" w:rsidRPr="007150B9" w:rsidRDefault="005D7537" w:rsidP="006E5F5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7150B9">
              <w:rPr>
                <w:color w:val="auto"/>
                <w:sz w:val="20"/>
                <w:szCs w:val="20"/>
              </w:rPr>
              <w:t xml:space="preserve">Calculation by using a mass balance of nitrogen and phosphorus based on the feed intake, dietary content of crude protein, total phosphorus and animal performance </w:t>
            </w:r>
          </w:p>
          <w:p w14:paraId="31BE7F34" w14:textId="77777777" w:rsidR="005D7537" w:rsidRPr="007150B9" w:rsidRDefault="005D7537" w:rsidP="006E5F5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7150B9">
              <w:rPr>
                <w:color w:val="auto"/>
                <w:sz w:val="20"/>
                <w:szCs w:val="20"/>
              </w:rPr>
              <w:t xml:space="preserve">or </w:t>
            </w:r>
          </w:p>
          <w:p w14:paraId="31BE7F35" w14:textId="77777777" w:rsidR="005D7537" w:rsidRPr="007150B9" w:rsidRDefault="005D7537" w:rsidP="006E5F5A">
            <w:pPr>
              <w:jc w:val="center"/>
              <w:rPr>
                <w:rFonts w:ascii="Arial" w:hAnsi="Arial" w:cs="Arial"/>
                <w:sz w:val="20"/>
              </w:rPr>
            </w:pPr>
            <w:r w:rsidRPr="007150B9">
              <w:rPr>
                <w:rFonts w:ascii="Arial" w:hAnsi="Arial" w:cs="Arial"/>
                <w:sz w:val="20"/>
              </w:rPr>
              <w:t xml:space="preserve">Estimation by using manure analysis for total nitrogen and total phosphorus content </w:t>
            </w:r>
          </w:p>
        </w:tc>
      </w:tr>
      <w:tr w:rsidR="005D7537" w:rsidRPr="00125F66" w14:paraId="31BE7F40" w14:textId="77777777" w:rsidTr="00465CB7">
        <w:trPr>
          <w:cantSplit/>
          <w:trHeight w:val="459"/>
        </w:trPr>
        <w:tc>
          <w:tcPr>
            <w:tcW w:w="1696" w:type="dxa"/>
            <w:vMerge/>
          </w:tcPr>
          <w:p w14:paraId="31BE7F37" w14:textId="77777777" w:rsidR="005D7537" w:rsidRPr="007150B9" w:rsidRDefault="005D7537" w:rsidP="00777FB7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985" w:type="dxa"/>
          </w:tcPr>
          <w:p w14:paraId="31BE7F38" w14:textId="77777777" w:rsidR="005D7537" w:rsidRPr="007150B9" w:rsidRDefault="005D7537" w:rsidP="005D7537">
            <w:pPr>
              <w:pStyle w:val="Tablebody"/>
              <w:rPr>
                <w:rFonts w:cs="Arial"/>
                <w:color w:val="auto"/>
                <w:sz w:val="20"/>
              </w:rPr>
            </w:pPr>
            <w:r w:rsidRPr="007150B9">
              <w:rPr>
                <w:rFonts w:cs="Arial"/>
                <w:color w:val="auto"/>
                <w:sz w:val="20"/>
              </w:rPr>
              <w:t>Phosphorus</w:t>
            </w:r>
          </w:p>
          <w:p w14:paraId="31BE7F39" w14:textId="77777777" w:rsidR="005D7537" w:rsidRPr="007150B9" w:rsidRDefault="005D7537" w:rsidP="005D7537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  <w:r w:rsidRPr="007150B9">
              <w:rPr>
                <w:rFonts w:cs="Arial"/>
                <w:i w:val="0"/>
                <w:color w:val="auto"/>
                <w:sz w:val="20"/>
              </w:rPr>
              <w:t>(as P</w:t>
            </w:r>
            <w:r w:rsidRPr="007150B9">
              <w:rPr>
                <w:rFonts w:cs="Arial"/>
                <w:i w:val="0"/>
                <w:color w:val="auto"/>
                <w:sz w:val="20"/>
                <w:vertAlign w:val="subscript"/>
              </w:rPr>
              <w:t>2</w:t>
            </w:r>
            <w:r w:rsidRPr="007150B9">
              <w:rPr>
                <w:rFonts w:cs="Arial"/>
                <w:i w:val="0"/>
                <w:color w:val="auto"/>
                <w:sz w:val="20"/>
              </w:rPr>
              <w:t>O</w:t>
            </w:r>
            <w:r w:rsidRPr="007150B9">
              <w:rPr>
                <w:rFonts w:cs="Arial"/>
                <w:i w:val="0"/>
                <w:color w:val="auto"/>
                <w:sz w:val="20"/>
                <w:vertAlign w:val="subscript"/>
              </w:rPr>
              <w:t>5</w:t>
            </w:r>
            <w:r w:rsidRPr="007150B9">
              <w:rPr>
                <w:rFonts w:cs="Arial"/>
                <w:i w:val="0"/>
                <w:color w:val="auto"/>
                <w:sz w:val="20"/>
              </w:rPr>
              <w:t>)</w:t>
            </w:r>
          </w:p>
          <w:p w14:paraId="31BE7F3A" w14:textId="77777777" w:rsidR="00C80941" w:rsidRPr="007150B9" w:rsidRDefault="00C80941" w:rsidP="005D7537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31BE7F3B" w14:textId="77777777" w:rsidR="005D7537" w:rsidRPr="007150B9" w:rsidRDefault="005D7537" w:rsidP="00465CB7">
            <w:pPr>
              <w:pStyle w:val="Default"/>
              <w:rPr>
                <w:color w:val="auto"/>
                <w:sz w:val="20"/>
                <w:szCs w:val="20"/>
              </w:rPr>
            </w:pPr>
            <w:r w:rsidRPr="007150B9">
              <w:rPr>
                <w:color w:val="auto"/>
                <w:sz w:val="20"/>
                <w:szCs w:val="20"/>
              </w:rPr>
              <w:t>Excreted</w:t>
            </w:r>
          </w:p>
        </w:tc>
        <w:tc>
          <w:tcPr>
            <w:tcW w:w="1843" w:type="dxa"/>
          </w:tcPr>
          <w:p w14:paraId="31BE7F3C" w14:textId="77777777" w:rsidR="005D7537" w:rsidRPr="007150B9" w:rsidRDefault="005D7537" w:rsidP="00733E2E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7150B9">
              <w:rPr>
                <w:color w:val="auto"/>
                <w:sz w:val="20"/>
                <w:szCs w:val="20"/>
              </w:rPr>
              <w:t>0.45 kg/P</w:t>
            </w:r>
            <w:r w:rsidRPr="007150B9">
              <w:rPr>
                <w:color w:val="auto"/>
                <w:sz w:val="20"/>
                <w:szCs w:val="20"/>
                <w:vertAlign w:val="subscript"/>
              </w:rPr>
              <w:t>2</w:t>
            </w:r>
            <w:r w:rsidRPr="007150B9">
              <w:rPr>
                <w:color w:val="auto"/>
                <w:sz w:val="20"/>
                <w:szCs w:val="20"/>
              </w:rPr>
              <w:t>O</w:t>
            </w:r>
            <w:r w:rsidRPr="007150B9">
              <w:rPr>
                <w:color w:val="auto"/>
                <w:sz w:val="20"/>
                <w:szCs w:val="20"/>
                <w:vertAlign w:val="subscript"/>
              </w:rPr>
              <w:t>5</w:t>
            </w:r>
            <w:r w:rsidRPr="007150B9">
              <w:rPr>
                <w:color w:val="auto"/>
                <w:sz w:val="20"/>
                <w:szCs w:val="20"/>
                <w:vertAlign w:val="subscript"/>
              </w:rPr>
              <w:br/>
            </w:r>
            <w:r w:rsidRPr="007150B9">
              <w:rPr>
                <w:color w:val="auto"/>
                <w:sz w:val="20"/>
                <w:szCs w:val="20"/>
              </w:rPr>
              <w:t xml:space="preserve">/animal place </w:t>
            </w:r>
          </w:p>
        </w:tc>
        <w:tc>
          <w:tcPr>
            <w:tcW w:w="1973" w:type="dxa"/>
          </w:tcPr>
          <w:p w14:paraId="31BE7F3D" w14:textId="77777777" w:rsidR="005D7537" w:rsidRPr="007150B9" w:rsidRDefault="005D7537" w:rsidP="009144D8">
            <w:pPr>
              <w:jc w:val="center"/>
              <w:rPr>
                <w:rFonts w:ascii="Arial" w:hAnsi="Arial" w:cs="Arial"/>
                <w:sz w:val="20"/>
              </w:rPr>
            </w:pPr>
            <w:r w:rsidRPr="007150B9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31BE7F3E" w14:textId="77777777" w:rsidR="005D7537" w:rsidRPr="007150B9" w:rsidRDefault="005D7537" w:rsidP="00777FB7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31BE7F3F" w14:textId="77777777" w:rsidR="005D7537" w:rsidRPr="007150B9" w:rsidRDefault="005D7537" w:rsidP="006E5F5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7150B9">
              <w:rPr>
                <w:color w:val="auto"/>
                <w:sz w:val="20"/>
                <w:szCs w:val="20"/>
              </w:rPr>
              <w:t xml:space="preserve">As above  </w:t>
            </w:r>
          </w:p>
        </w:tc>
      </w:tr>
    </w:tbl>
    <w:p w14:paraId="31BE7F42" w14:textId="77777777" w:rsidR="006E5F5A" w:rsidRPr="00125F66" w:rsidRDefault="006E5F5A" w:rsidP="007150B9">
      <w:pPr>
        <w:pStyle w:val="AgencyStdParagraph"/>
      </w:pPr>
    </w:p>
    <w:p w14:paraId="31BE7F43" w14:textId="77777777" w:rsidR="006E5F5A" w:rsidRPr="00125F66" w:rsidRDefault="006E5F5A" w:rsidP="007150B9">
      <w:pPr>
        <w:pStyle w:val="AgencyStdParagraph"/>
      </w:pPr>
    </w:p>
    <w:p w14:paraId="31BE7F44" w14:textId="77777777" w:rsidR="006E5F5A" w:rsidRPr="00125F66" w:rsidRDefault="006E5F5A" w:rsidP="007150B9">
      <w:pPr>
        <w:pStyle w:val="AgencyStdParagraph"/>
      </w:pPr>
    </w:p>
    <w:p w14:paraId="31BE7F45" w14:textId="77777777" w:rsidR="006E5F5A" w:rsidRPr="00125F66" w:rsidRDefault="006E5F5A" w:rsidP="007150B9">
      <w:pPr>
        <w:pStyle w:val="AgencyStdParagraph"/>
      </w:pPr>
      <w:r w:rsidRPr="00125F66">
        <w:t xml:space="preserve">Signed …………………………………………………………….  </w:t>
      </w:r>
      <w:r w:rsidRPr="00125F66">
        <w:tab/>
      </w:r>
      <w:r w:rsidRPr="00125F66">
        <w:tab/>
        <w:t xml:space="preserve">Date………………………..   </w:t>
      </w:r>
      <w:r w:rsidRPr="00125F66">
        <w:tab/>
      </w:r>
    </w:p>
    <w:p w14:paraId="31BE7F46" w14:textId="77777777" w:rsidR="006E5F5A" w:rsidRPr="00125F66" w:rsidRDefault="006E5F5A" w:rsidP="007150B9">
      <w:pPr>
        <w:pStyle w:val="AgencyStdParagraph"/>
      </w:pPr>
      <w:r w:rsidRPr="00125F66">
        <w:tab/>
      </w:r>
      <w:r w:rsidRPr="007150B9">
        <w:t>(Authorised to sign as representative of Operator)</w:t>
      </w:r>
    </w:p>
    <w:p w14:paraId="31BE7F47" w14:textId="7C6F0E0E" w:rsidR="0070320C" w:rsidRPr="00125F66" w:rsidRDefault="006E5F5A" w:rsidP="007150B9">
      <w:pPr>
        <w:pStyle w:val="AgencyStdParagraph"/>
      </w:pPr>
      <w:r w:rsidRPr="00125F66">
        <w:rPr>
          <w:lang w:eastAsia="en-US"/>
        </w:rPr>
        <w:br w:type="page"/>
      </w:r>
      <w:r w:rsidR="0070320C" w:rsidRPr="00125F66">
        <w:lastRenderedPageBreak/>
        <w:t xml:space="preserve">Permit Number: </w:t>
      </w:r>
      <w:r w:rsidR="0070320C" w:rsidRPr="00125F66">
        <w:tab/>
      </w:r>
      <w:r w:rsidR="007150B9" w:rsidRPr="007150B9">
        <w:t>EPR-BB3699CR</w:t>
      </w:r>
      <w:r w:rsidR="0070320C" w:rsidRPr="00125F66">
        <w:tab/>
      </w:r>
      <w:r w:rsidR="0070320C" w:rsidRPr="00125F66">
        <w:tab/>
      </w:r>
      <w:r w:rsidR="0070320C" w:rsidRPr="00125F66">
        <w:tab/>
        <w:t xml:space="preserve">Operator: </w:t>
      </w:r>
      <w:r w:rsidR="0070320C" w:rsidRPr="00125F66">
        <w:tab/>
      </w:r>
      <w:r w:rsidR="0070320C" w:rsidRPr="00125F66">
        <w:tab/>
      </w:r>
      <w:r w:rsidR="007150B9">
        <w:t xml:space="preserve">Harri </w:t>
      </w:r>
      <w:proofErr w:type="spellStart"/>
      <w:r w:rsidR="007150B9">
        <w:t>Parri</w:t>
      </w:r>
      <w:proofErr w:type="spellEnd"/>
      <w:r w:rsidR="007150B9">
        <w:t>, Richard Parry and Rhian Parry</w:t>
      </w:r>
    </w:p>
    <w:p w14:paraId="31BE7F48" w14:textId="77777777" w:rsidR="0070320C" w:rsidRPr="007150B9" w:rsidRDefault="0070320C" w:rsidP="0070320C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31BE7F49" w14:textId="40015BD3" w:rsidR="0070320C" w:rsidRPr="007150B9" w:rsidRDefault="0070320C" w:rsidP="0070320C">
      <w:pPr>
        <w:rPr>
          <w:rFonts w:ascii="Arial" w:hAnsi="Arial"/>
          <w:i/>
        </w:rPr>
      </w:pPr>
      <w:r w:rsidRPr="007150B9">
        <w:rPr>
          <w:rFonts w:ascii="Arial" w:hAnsi="Arial"/>
        </w:rPr>
        <w:t>Facility:</w:t>
      </w:r>
      <w:r w:rsidRPr="007150B9">
        <w:rPr>
          <w:rFonts w:ascii="Arial" w:hAnsi="Arial"/>
        </w:rPr>
        <w:tab/>
      </w:r>
      <w:r w:rsidRPr="007150B9">
        <w:rPr>
          <w:rFonts w:ascii="Arial" w:hAnsi="Arial"/>
        </w:rPr>
        <w:tab/>
      </w:r>
      <w:proofErr w:type="spellStart"/>
      <w:r w:rsidR="007150B9">
        <w:rPr>
          <w:rFonts w:ascii="Arial" w:hAnsi="Arial"/>
        </w:rPr>
        <w:t>Crugeran</w:t>
      </w:r>
      <w:proofErr w:type="spellEnd"/>
      <w:r w:rsidR="007150B9">
        <w:rPr>
          <w:rFonts w:ascii="Arial" w:hAnsi="Arial"/>
        </w:rPr>
        <w:t xml:space="preserve"> Poultry Unit</w:t>
      </w:r>
      <w:bookmarkStart w:id="0" w:name="_GoBack"/>
      <w:bookmarkEnd w:id="0"/>
      <w:r w:rsidRPr="007150B9">
        <w:rPr>
          <w:rFonts w:ascii="Arial" w:hAnsi="Arial"/>
        </w:rPr>
        <w:tab/>
      </w:r>
      <w:r w:rsidRPr="007150B9">
        <w:rPr>
          <w:rFonts w:ascii="Arial" w:hAnsi="Arial"/>
        </w:rPr>
        <w:tab/>
        <w:t xml:space="preserve">Form Number: </w:t>
      </w:r>
      <w:r w:rsidRPr="007150B9">
        <w:rPr>
          <w:rFonts w:ascii="Arial" w:hAnsi="Arial"/>
        </w:rPr>
        <w:tab/>
        <w:t xml:space="preserve"> Air1 / </w:t>
      </w:r>
      <w:r w:rsidR="007150B9" w:rsidRPr="007150B9">
        <w:rPr>
          <w:rFonts w:ascii="Arial" w:hAnsi="Arial"/>
        </w:rPr>
        <w:t>12</w:t>
      </w:r>
      <w:r w:rsidRPr="007150B9">
        <w:rPr>
          <w:rFonts w:ascii="Arial" w:hAnsi="Arial"/>
        </w:rPr>
        <w:t>/</w:t>
      </w:r>
      <w:r w:rsidR="007150B9" w:rsidRPr="007150B9">
        <w:rPr>
          <w:rFonts w:ascii="Arial" w:hAnsi="Arial"/>
        </w:rPr>
        <w:t>06</w:t>
      </w:r>
      <w:r w:rsidRPr="007150B9">
        <w:rPr>
          <w:rFonts w:ascii="Arial" w:hAnsi="Arial"/>
        </w:rPr>
        <w:t>/</w:t>
      </w:r>
      <w:r w:rsidR="007150B9" w:rsidRPr="007150B9">
        <w:rPr>
          <w:rFonts w:ascii="Arial" w:hAnsi="Arial"/>
        </w:rPr>
        <w:t>2020</w:t>
      </w:r>
    </w:p>
    <w:p w14:paraId="31BE7F4A" w14:textId="77777777" w:rsidR="0070320C" w:rsidRPr="00125F66" w:rsidRDefault="0070320C" w:rsidP="0070320C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emissions for the period from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sz w:val="24"/>
          <w:szCs w:val="24"/>
        </w:rPr>
        <w:t xml:space="preserve"> to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b w:val="0"/>
          <w:i/>
          <w:color w:val="FF00FF"/>
          <w:sz w:val="24"/>
          <w:szCs w:val="24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712"/>
        <w:gridCol w:w="3544"/>
      </w:tblGrid>
      <w:tr w:rsidR="0070320C" w:rsidRPr="00125F66" w14:paraId="31BE7F54" w14:textId="77777777" w:rsidTr="0070320C">
        <w:trPr>
          <w:tblHeader/>
        </w:trPr>
        <w:tc>
          <w:tcPr>
            <w:tcW w:w="1696" w:type="dxa"/>
            <w:shd w:val="solid" w:color="auto" w:fill="auto"/>
          </w:tcPr>
          <w:p w14:paraId="31BE7F4B" w14:textId="77777777" w:rsidR="0070320C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31BE7F4C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31BE7F4D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Substance /</w:t>
            </w:r>
          </w:p>
          <w:p w14:paraId="31BE7F4E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31BE7F4F" w14:textId="77777777" w:rsidR="0070320C" w:rsidRPr="006E5F5A" w:rsidRDefault="0070320C" w:rsidP="00777FB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31BE7F50" w14:textId="77777777" w:rsidR="0070320C" w:rsidRPr="006E5F5A" w:rsidRDefault="0070320C" w:rsidP="00777FB7">
            <w:pPr>
              <w:jc w:val="center"/>
              <w:rPr>
                <w:rFonts w:ascii="Arial" w:hAnsi="Arial" w:cs="Arial"/>
                <w:sz w:val="20"/>
              </w:rPr>
            </w:pPr>
            <w:r w:rsidRPr="006E5F5A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6E5F5A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51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712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52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544" w:type="dxa"/>
            <w:shd w:val="solid" w:color="auto" w:fill="auto"/>
            <w:vAlign w:val="center"/>
          </w:tcPr>
          <w:p w14:paraId="31BE7F53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Test</w:t>
            </w:r>
            <w:r>
              <w:rPr>
                <w:rFonts w:ascii="Arial" w:hAnsi="Arial"/>
                <w:b/>
                <w:sz w:val="20"/>
              </w:rPr>
              <w:t xml:space="preserve"> Method</w:t>
            </w:r>
          </w:p>
        </w:tc>
      </w:tr>
      <w:tr w:rsidR="0070320C" w:rsidRPr="00125F66" w14:paraId="31BE7F60" w14:textId="77777777" w:rsidTr="0070320C">
        <w:trPr>
          <w:cantSplit/>
          <w:trHeight w:val="459"/>
        </w:trPr>
        <w:tc>
          <w:tcPr>
            <w:tcW w:w="1696" w:type="dxa"/>
          </w:tcPr>
          <w:p w14:paraId="31BE7F55" w14:textId="77777777" w:rsidR="0070320C" w:rsidRPr="007150B9" w:rsidRDefault="0070320C" w:rsidP="00777FB7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  <w:r w:rsidRPr="007150B9">
              <w:rPr>
                <w:rFonts w:cs="Arial"/>
                <w:i w:val="0"/>
                <w:color w:val="auto"/>
                <w:sz w:val="20"/>
              </w:rPr>
              <w:t xml:space="preserve">Laying hens in non-caged housing </w:t>
            </w:r>
          </w:p>
          <w:p w14:paraId="31BE7F56" w14:textId="77777777" w:rsidR="00C80941" w:rsidRPr="007150B9" w:rsidRDefault="00C80941" w:rsidP="00777FB7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985" w:type="dxa"/>
          </w:tcPr>
          <w:p w14:paraId="31BE7F57" w14:textId="77777777" w:rsidR="0070320C" w:rsidRPr="007150B9" w:rsidRDefault="0070320C" w:rsidP="00777FB7">
            <w:pPr>
              <w:pStyle w:val="Tableexamples"/>
              <w:rPr>
                <w:rFonts w:cs="Arial"/>
                <w:i w:val="0"/>
                <w:color w:val="auto"/>
                <w:sz w:val="20"/>
                <w:vertAlign w:val="superscript"/>
              </w:rPr>
            </w:pPr>
            <w:r w:rsidRPr="007150B9">
              <w:rPr>
                <w:rFonts w:cs="Arial"/>
                <w:i w:val="0"/>
                <w:color w:val="auto"/>
                <w:sz w:val="20"/>
              </w:rPr>
              <w:t xml:space="preserve">Ammonia </w:t>
            </w:r>
          </w:p>
          <w:p w14:paraId="31BE7F58" w14:textId="77777777" w:rsidR="0070320C" w:rsidRPr="007150B9" w:rsidRDefault="0070320C" w:rsidP="00777FB7">
            <w:pPr>
              <w:pStyle w:val="Default"/>
              <w:rPr>
                <w:color w:val="auto"/>
                <w:sz w:val="20"/>
                <w:szCs w:val="20"/>
              </w:rPr>
            </w:pPr>
            <w:r w:rsidRPr="007150B9">
              <w:rPr>
                <w:color w:val="auto"/>
                <w:sz w:val="20"/>
                <w:szCs w:val="20"/>
              </w:rPr>
              <w:t>(as NH</w:t>
            </w:r>
            <w:r w:rsidRPr="007150B9">
              <w:rPr>
                <w:color w:val="auto"/>
                <w:sz w:val="20"/>
                <w:szCs w:val="20"/>
                <w:vertAlign w:val="subscript"/>
              </w:rPr>
              <w:t>3)</w:t>
            </w:r>
            <w:r w:rsidRPr="007150B9">
              <w:rPr>
                <w:color w:val="auto"/>
                <w:sz w:val="20"/>
                <w:szCs w:val="20"/>
              </w:rPr>
              <w:t xml:space="preserve"> </w:t>
            </w:r>
          </w:p>
          <w:p w14:paraId="31BE7F59" w14:textId="77777777" w:rsidR="0070320C" w:rsidRPr="007150B9" w:rsidRDefault="0070320C" w:rsidP="00777FB7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31BE7F5A" w14:textId="77777777" w:rsidR="0070320C" w:rsidRPr="007150B9" w:rsidRDefault="0070320C" w:rsidP="00777FB7">
            <w:pPr>
              <w:pStyle w:val="Default"/>
              <w:rPr>
                <w:color w:val="auto"/>
                <w:sz w:val="20"/>
                <w:szCs w:val="20"/>
              </w:rPr>
            </w:pPr>
            <w:r w:rsidRPr="007150B9">
              <w:rPr>
                <w:color w:val="auto"/>
                <w:sz w:val="20"/>
                <w:szCs w:val="20"/>
              </w:rPr>
              <w:t>Animal House</w:t>
            </w:r>
          </w:p>
        </w:tc>
        <w:tc>
          <w:tcPr>
            <w:tcW w:w="1843" w:type="dxa"/>
          </w:tcPr>
          <w:p w14:paraId="31BE7F5B" w14:textId="77777777" w:rsidR="0070320C" w:rsidRPr="007150B9" w:rsidRDefault="0070320C" w:rsidP="00777FB7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7150B9">
              <w:rPr>
                <w:color w:val="auto"/>
                <w:sz w:val="20"/>
                <w:szCs w:val="20"/>
              </w:rPr>
              <w:t>0.13 kg NH3 /animal place</w:t>
            </w:r>
          </w:p>
          <w:p w14:paraId="31BE7F5C" w14:textId="77777777" w:rsidR="0070320C" w:rsidRPr="007150B9" w:rsidRDefault="0070320C" w:rsidP="00777FB7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973" w:type="dxa"/>
          </w:tcPr>
          <w:p w14:paraId="31BE7F5D" w14:textId="77777777" w:rsidR="0070320C" w:rsidRPr="007150B9" w:rsidRDefault="0070320C" w:rsidP="00777FB7">
            <w:pPr>
              <w:jc w:val="center"/>
              <w:rPr>
                <w:rFonts w:ascii="Arial" w:hAnsi="Arial" w:cs="Arial"/>
                <w:sz w:val="20"/>
              </w:rPr>
            </w:pPr>
            <w:r w:rsidRPr="007150B9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712" w:type="dxa"/>
          </w:tcPr>
          <w:p w14:paraId="31BE7F5E" w14:textId="77777777" w:rsidR="0070320C" w:rsidRPr="007150B9" w:rsidRDefault="0070320C" w:rsidP="00777FB7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544" w:type="dxa"/>
            <w:vAlign w:val="center"/>
          </w:tcPr>
          <w:p w14:paraId="31BE7F5F" w14:textId="77777777" w:rsidR="0070320C" w:rsidRPr="007150B9" w:rsidRDefault="0070320C" w:rsidP="00777FB7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7150B9">
              <w:rPr>
                <w:color w:val="auto"/>
                <w:sz w:val="20"/>
                <w:szCs w:val="20"/>
              </w:rPr>
              <w:t xml:space="preserve">Estimation by using emission factors </w:t>
            </w:r>
          </w:p>
        </w:tc>
      </w:tr>
    </w:tbl>
    <w:p w14:paraId="31BE7F61" w14:textId="77777777" w:rsidR="0070320C" w:rsidRPr="00125F66" w:rsidRDefault="0070320C" w:rsidP="007150B9">
      <w:pPr>
        <w:pStyle w:val="AgencyStdParagraph"/>
      </w:pPr>
    </w:p>
    <w:p w14:paraId="31BE7F62" w14:textId="77777777" w:rsidR="0070320C" w:rsidRPr="00125F66" w:rsidRDefault="0070320C" w:rsidP="007150B9">
      <w:pPr>
        <w:pStyle w:val="AgencyStdParagraph"/>
      </w:pPr>
    </w:p>
    <w:p w14:paraId="31BE7F63" w14:textId="77777777" w:rsidR="0070320C" w:rsidRPr="00125F66" w:rsidRDefault="0070320C" w:rsidP="007150B9">
      <w:pPr>
        <w:pStyle w:val="AgencyStdParagraph"/>
      </w:pPr>
    </w:p>
    <w:p w14:paraId="31BE7F64" w14:textId="77777777" w:rsidR="0070320C" w:rsidRPr="00125F66" w:rsidRDefault="0070320C" w:rsidP="007150B9">
      <w:pPr>
        <w:pStyle w:val="AgencyStdParagraph"/>
      </w:pPr>
    </w:p>
    <w:p w14:paraId="31BE7F65" w14:textId="77777777" w:rsidR="0070320C" w:rsidRPr="00125F66" w:rsidRDefault="0070320C" w:rsidP="007150B9">
      <w:pPr>
        <w:pStyle w:val="AgencyStdParagraph"/>
      </w:pPr>
      <w:r w:rsidRPr="00125F66">
        <w:t xml:space="preserve">Signed …………………………………………………………….  </w:t>
      </w:r>
      <w:r w:rsidRPr="00125F66">
        <w:tab/>
      </w:r>
      <w:r w:rsidRPr="00125F66">
        <w:tab/>
        <w:t xml:space="preserve">Date………………………..   </w:t>
      </w:r>
      <w:r w:rsidRPr="00125F66">
        <w:tab/>
      </w:r>
    </w:p>
    <w:p w14:paraId="31BE7F66" w14:textId="77777777" w:rsidR="0070320C" w:rsidRPr="00125F66" w:rsidRDefault="0070320C" w:rsidP="007150B9">
      <w:pPr>
        <w:pStyle w:val="AgencyStdParagraph"/>
      </w:pPr>
      <w:r w:rsidRPr="00125F66">
        <w:tab/>
        <w:t>(Authorised to sign as representative of Operator)</w:t>
      </w:r>
    </w:p>
    <w:p w14:paraId="31BE7F67" w14:textId="77777777" w:rsidR="006475A7" w:rsidRDefault="006475A7" w:rsidP="006E5F5A"/>
    <w:sectPr w:rsidR="006475A7" w:rsidSect="006E5F5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DC0C87"/>
    <w:multiLevelType w:val="singleLevel"/>
    <w:tmpl w:val="42A4DA9E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5F5A"/>
    <w:rsid w:val="0033048C"/>
    <w:rsid w:val="00465CB7"/>
    <w:rsid w:val="005D7537"/>
    <w:rsid w:val="00613768"/>
    <w:rsid w:val="006475A7"/>
    <w:rsid w:val="006E5F5A"/>
    <w:rsid w:val="0070320C"/>
    <w:rsid w:val="007150B9"/>
    <w:rsid w:val="00733E2E"/>
    <w:rsid w:val="00876AEB"/>
    <w:rsid w:val="009144D8"/>
    <w:rsid w:val="00A13F2A"/>
    <w:rsid w:val="00C80941"/>
    <w:rsid w:val="00FB6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E7F1D"/>
  <w15:chartTrackingRefBased/>
  <w15:docId w15:val="{1E63BC4F-764B-4D79-A22D-B92B664D5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E5F5A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6E5F5A"/>
    <w:pPr>
      <w:keepNext/>
      <w:keepLines/>
      <w:widowControl w:val="0"/>
      <w:spacing w:before="360" w:after="240" w:line="270" w:lineRule="exact"/>
      <w:jc w:val="left"/>
      <w:outlineLvl w:val="0"/>
    </w:pPr>
    <w:rPr>
      <w:rFonts w:ascii="Arial" w:hAnsi="Arial"/>
      <w:b/>
      <w:spacing w:val="-4"/>
      <w:sz w:val="3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753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E5F5A"/>
    <w:rPr>
      <w:rFonts w:eastAsia="Times New Roman" w:cs="Times New Roman"/>
      <w:b/>
      <w:spacing w:val="-4"/>
      <w:sz w:val="36"/>
      <w:szCs w:val="20"/>
    </w:rPr>
  </w:style>
  <w:style w:type="paragraph" w:styleId="Header">
    <w:name w:val="header"/>
    <w:basedOn w:val="Normal"/>
    <w:link w:val="HeaderChar"/>
    <w:rsid w:val="006E5F5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6E5F5A"/>
    <w:rPr>
      <w:rFonts w:ascii="Times New Roman" w:eastAsia="Times New Roman" w:hAnsi="Times New Roman" w:cs="Times New Roman"/>
      <w:szCs w:val="20"/>
      <w:lang w:eastAsia="en-GB"/>
    </w:rPr>
  </w:style>
  <w:style w:type="paragraph" w:customStyle="1" w:styleId="AgencyStdParagraph">
    <w:name w:val="Agency Std Paragraph"/>
    <w:autoRedefine/>
    <w:rsid w:val="007150B9"/>
    <w:pPr>
      <w:spacing w:after="0" w:line="240" w:lineRule="auto"/>
      <w:jc w:val="both"/>
    </w:pPr>
    <w:rPr>
      <w:rFonts w:eastAsia="Times New Roman" w:cs="Times New Roman"/>
      <w:szCs w:val="20"/>
      <w:lang w:eastAsia="en-GB"/>
    </w:rPr>
  </w:style>
  <w:style w:type="paragraph" w:customStyle="1" w:styleId="Filename">
    <w:name w:val="Filename"/>
    <w:link w:val="FilenameChar"/>
    <w:rsid w:val="006E5F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Tableexamples">
    <w:name w:val="Table examples"/>
    <w:basedOn w:val="Normal"/>
    <w:rsid w:val="006E5F5A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i/>
      <w:color w:val="FF0000"/>
      <w:sz w:val="16"/>
      <w:lang w:eastAsia="en-US"/>
    </w:rPr>
  </w:style>
  <w:style w:type="character" w:customStyle="1" w:styleId="FilenameChar">
    <w:name w:val="Filename Char"/>
    <w:link w:val="Filename"/>
    <w:rsid w:val="006E5F5A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Default">
    <w:name w:val="Default"/>
    <w:rsid w:val="006E5F5A"/>
    <w:pPr>
      <w:autoSpaceDE w:val="0"/>
      <w:autoSpaceDN w:val="0"/>
      <w:adjustRightInd w:val="0"/>
      <w:spacing w:after="0" w:line="240" w:lineRule="auto"/>
    </w:pPr>
    <w:rPr>
      <w:rFonts w:cs="Arial"/>
      <w:color w:val="000000"/>
      <w:szCs w:val="24"/>
    </w:rPr>
  </w:style>
  <w:style w:type="paragraph" w:customStyle="1" w:styleId="Heading1nonum">
    <w:name w:val="Heading 1 no num"/>
    <w:basedOn w:val="Heading1"/>
    <w:next w:val="Heading3"/>
    <w:rsid w:val="005D7537"/>
  </w:style>
  <w:style w:type="paragraph" w:customStyle="1" w:styleId="Tablebody">
    <w:name w:val="Tablebody"/>
    <w:basedOn w:val="Normal"/>
    <w:rsid w:val="005D7537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color w:val="0000FF"/>
      <w:sz w:val="1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7537"/>
    <w:rPr>
      <w:rFonts w:asciiTheme="majorHAnsi" w:eastAsiaTheme="majorEastAsia" w:hAnsiTheme="majorHAnsi" w:cstheme="majorBidi"/>
      <w:color w:val="1F4D78" w:themeColor="accent1" w:themeShade="7F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505" ma:contentTypeDescription="Permitting &amp; Compliance Word Document" ma:contentTypeScope="" ma:versionID="b02f9b0f6fd1b1decfe913e54daa31c6">
  <xsd:schema xmlns:xsd="http://www.w3.org/2001/XMLSchema" xmlns:xs="http://www.w3.org/2001/XMLSchema" xmlns:p="http://schemas.microsoft.com/office/2006/metadata/properties" xmlns:ns2="859f7ad6-93f6-4205-b62b-a17f28acbbac" xmlns:ns4="7300053d-1c5f-4e78-b9e3-ee8c32344bce" xmlns:ns5="6e121689-de5b-41b9-a751-bfeda7fa2b07" xmlns:ns6="http://schemas.microsoft.com/sharepoint/v4" targetNamespace="http://schemas.microsoft.com/office/2006/metadata/properties" ma:root="true" ma:fieldsID="fc2b1bf8c847a0c7ef8c82afcd6f2b03" ns2:_="" ns4:_="" ns5:_="" ns6:_="">
    <xsd:import namespace="859f7ad6-93f6-4205-b62b-a17f28acbbac"/>
    <xsd:import namespace="7300053d-1c5f-4e78-b9e3-ee8c32344bce"/>
    <xsd:import namespace="6e121689-de5b-41b9-a751-bfeda7fa2b07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6:IconOverlay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0" nillable="true" ma:displayName="MediaServiceAutoTags" ma:internalName="MediaServiceAutoTags" ma:readOnly="true">
      <xsd:simpleType>
        <xsd:restriction base="dms:Text"/>
      </xsd:simpleType>
    </xsd:element>
    <xsd:element name="MediaServiceOCR" ma:index="3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urrendered_x002f_Expired_x0020_Date xmlns="859f7ad6-93f6-4205-b62b-a17f28acbbac" xsi:nil="true"/>
    <Welsh_x0020_Local_x0020_Authority xmlns="859f7ad6-93f6-4205-b62b-a17f28acbbac">Gwynedd Council</Welsh_x0020_Local_x0020_Authority>
    <Document_x0020_Date xmlns="859f7ad6-93f6-4205-b62b-a17f28acbbac">2020-06-11T23:00:00+00:00</Document_x0020_Date>
    <Process_x0020_Type xmlns="859f7ad6-93f6-4205-b62b-a17f28acbbac">Permit</Process_x0020_Type>
    <Site_x0020_Name xmlns="859f7ad6-93f6-4205-b62b-a17f28acbbac">Crugeran</Site_x0020_Name>
    <Post_x0020_code xmlns="859f7ad6-93f6-4205-b62b-a17f28acbbac">LL53 8DT</Post_x0020_code>
    <Addressee xmlns="859f7ad6-93f6-4205-b62b-a17f28acbbac">Crugeran, Sarn, Pwllheli, LL53 8DT</Addressee>
    <Disclosure_x0020_Status xmlns="859f7ad6-93f6-4205-b62b-a17f28acbbac">Public register</Disclosure_x0020_Status>
    <Customer_x0020_Name xmlns="859f7ad6-93f6-4205-b62b-a17f28acbbac">RO a R Parry</Customer_x0020_Name>
    <Environment_x0020_Sub_x0020_Folder xmlns="859f7ad6-93f6-4205-b62b-a17f28acbbac">Licence supervision</Environment_x0020_Sub_x0020_Folder>
    <Facility_x0020_Address xmlns="859f7ad6-93f6-4205-b62b-a17f28acbbac">Sarn, Pwllheli</Facility_x0020_Address>
    <Internal_x002f_External xmlns="859f7ad6-93f6-4205-b62b-a17f28acbbac">Internal document</Internal_x002f_External>
    <License_x002f_Activity_x0020_Type xmlns="859f7ad6-93f6-4205-b62b-a17f28acbbac">3. EPR Regulated Industry</License_x002f_Activity_x0020_Type>
    <Document_x0020_Type xmlns="859f7ad6-93f6-4205-b62b-a17f28acbbac">Form/Proforma</Document_x0020_Type>
    <IconOverlay xmlns="http://schemas.microsoft.com/sharepoint/v4" xsi:nil="true"/>
    <Surrendered_x002f_Expired xmlns="859f7ad6-93f6-4205-b62b-a17f28acbbac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317362-DCC0-4AED-81A4-CF0322106A06}"/>
</file>

<file path=customXml/itemProps2.xml><?xml version="1.0" encoding="utf-8"?>
<ds:datastoreItem xmlns:ds="http://schemas.openxmlformats.org/officeDocument/2006/customXml" ds:itemID="{BDADB241-B6E9-416B-A23B-7B5A8CBE8567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E1253210-BB2F-40C9-8DF2-14F13C51D87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7D75C06-6EA5-4C35-8BF4-963E13C7434E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9be56660-2c31-41ef-bc00-23e72f632f2a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E8685138-3745-4C4A-AD32-7E3A8AFCEA17}"/>
</file>

<file path=customXml/itemProps6.xml><?xml version="1.0" encoding="utf-8"?>
<ds:datastoreItem xmlns:ds="http://schemas.openxmlformats.org/officeDocument/2006/customXml" ds:itemID="{787D6056-2C73-4327-9FEE-F009A9073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Collier, Jacqui</dc:creator>
  <cp:keywords/>
  <dc:description/>
  <cp:lastModifiedBy>Duffy, Patrick</cp:lastModifiedBy>
  <cp:revision>4</cp:revision>
  <dcterms:created xsi:type="dcterms:W3CDTF">2020-07-10T13:26:00Z</dcterms:created>
  <dcterms:modified xsi:type="dcterms:W3CDTF">2020-07-10T13:30:00Z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10808967-b7a1-44d8-9cbe-cef289573bc7</vt:lpwstr>
  </property>
  <property fmtid="{D5CDD505-2E9C-101B-9397-08002B2CF9AE}" pid="4" name="Customer Name">
    <vt:lpwstr>RO a R Parry</vt:lpwstr>
  </property>
  <property fmtid="{D5CDD505-2E9C-101B-9397-08002B2CF9AE}" pid="6" name="Welsh Local Authority">
    <vt:lpwstr>Gwynedd Council</vt:lpwstr>
  </property>
  <property fmtid="{D5CDD505-2E9C-101B-9397-08002B2CF9AE}" pid="7" name="Post code">
    <vt:lpwstr>LL53 8DT</vt:lpwstr>
  </property>
  <property fmtid="{D5CDD505-2E9C-101B-9397-08002B2CF9AE}" pid="8" name="Addressee">
    <vt:lpwstr>Crugeran, Sarn, Pwllheli, LL53 8DT</vt:lpwstr>
  </property>
  <property fmtid="{D5CDD505-2E9C-101B-9397-08002B2CF9AE}" pid="9" name="Facility Address">
    <vt:lpwstr>Sarn, Pwllheli</vt:lpwstr>
  </property>
  <property fmtid="{D5CDD505-2E9C-101B-9397-08002B2CF9AE}" pid="10" name="Site Name">
    <vt:lpwstr>Crugeran</vt:lpwstr>
  </property>
  <property fmtid="{D5CDD505-2E9C-101B-9397-08002B2CF9AE}" pid="11" name="_dlc_DocId">
    <vt:lpwstr>REGU-408-2740160</vt:lpwstr>
  </property>
  <property fmtid="{D5CDD505-2E9C-101B-9397-08002B2CF9AE}" pid="12" name="_dlc_DocIdUrl">
    <vt:lpwstr>https://cyfoethnaturiolcymru.sharepoint.com/teams/Regulatory/Permitting/_layouts/15/DocIdRedir.aspx?ID=REGU-408-2740160, REGU-408-2740160</vt:lpwstr>
  </property>
</Properties>
</file>