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0B0AFAF4" w:rsidR="00AE394E" w:rsidRPr="0042536D" w:rsidRDefault="002B4551" w:rsidP="000F2C9A">
            <w:pPr>
              <w:pStyle w:val="BlockText"/>
              <w:rPr>
                <w:rFonts w:ascii="Calibri" w:hAnsi="Calibri" w:cs="Arial"/>
                <w:color w:val="0070C0"/>
                <w:szCs w:val="22"/>
                <w:lang w:eastAsia="en-US"/>
              </w:rPr>
            </w:pPr>
            <w:r>
              <w:rPr>
                <w:rFonts w:ascii="Calibri" w:hAnsi="Calibri" w:cs="Arial"/>
                <w:color w:val="0070C0"/>
                <w:szCs w:val="22"/>
                <w:lang w:eastAsia="en-US"/>
              </w:rPr>
              <w:t>PAN-003964</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3BAFD400" w:rsidR="00AE394E" w:rsidRPr="0042536D" w:rsidRDefault="002B4551" w:rsidP="000F2C9A">
            <w:pPr>
              <w:pStyle w:val="BlockText"/>
              <w:rPr>
                <w:rFonts w:ascii="Calibri" w:hAnsi="Calibri" w:cs="Arial"/>
                <w:color w:val="0070C0"/>
                <w:szCs w:val="22"/>
                <w:lang w:eastAsia="en-US"/>
              </w:rPr>
            </w:pPr>
            <w:r>
              <w:rPr>
                <w:rFonts w:ascii="Calibri" w:hAnsi="Calibri" w:cs="Arial"/>
                <w:color w:val="0070C0"/>
                <w:szCs w:val="22"/>
                <w:lang w:eastAsia="en-US"/>
              </w:rPr>
              <w:t>Mr Bryn Parry</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3C055E04" w:rsidR="00AE394E" w:rsidRPr="0042536D" w:rsidRDefault="00CF7AAD" w:rsidP="000F2C9A">
            <w:pPr>
              <w:pStyle w:val="BlockText"/>
              <w:rPr>
                <w:rFonts w:ascii="Calibri" w:hAnsi="Calibri" w:cs="Arial"/>
                <w:color w:val="0070C0"/>
                <w:szCs w:val="22"/>
                <w:lang w:eastAsia="en-US"/>
              </w:rPr>
            </w:pPr>
            <w:r>
              <w:rPr>
                <w:rFonts w:ascii="Calibri" w:hAnsi="Calibri" w:cs="Arial"/>
                <w:color w:val="0070C0"/>
                <w:szCs w:val="22"/>
                <w:lang w:eastAsia="en-US"/>
              </w:rPr>
              <w:t>Dedwyddfa</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5D4309AA" w:rsidR="00AE394E" w:rsidRPr="0042536D" w:rsidRDefault="008F0D15" w:rsidP="000F2C9A">
            <w:pPr>
              <w:pStyle w:val="BlockText"/>
              <w:jc w:val="both"/>
              <w:rPr>
                <w:rFonts w:ascii="Calibri" w:hAnsi="Calibri" w:cs="Arial"/>
                <w:color w:val="0070C0"/>
                <w:szCs w:val="22"/>
                <w:lang w:eastAsia="en-US"/>
              </w:rPr>
            </w:pPr>
            <w:r>
              <w:rPr>
                <w:rFonts w:ascii="Calibri" w:hAnsi="Calibri" w:cs="Arial"/>
                <w:color w:val="0070C0"/>
                <w:szCs w:val="22"/>
                <w:lang w:eastAsia="en-US"/>
              </w:rPr>
              <w:t>Denbighshire</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49CFB3E2" w:rsidR="00AE394E" w:rsidRPr="0042536D" w:rsidRDefault="008E6FE6" w:rsidP="000F2C9A">
            <w:pPr>
              <w:pStyle w:val="BlockText"/>
              <w:jc w:val="both"/>
              <w:rPr>
                <w:rFonts w:ascii="Calibri" w:hAnsi="Calibri" w:cs="Arial"/>
                <w:color w:val="0070C0"/>
                <w:szCs w:val="22"/>
                <w:lang w:eastAsia="en-US"/>
              </w:rPr>
            </w:pPr>
            <w:r>
              <w:rPr>
                <w:rFonts w:ascii="Calibri" w:hAnsi="Calibri" w:cs="Arial"/>
                <w:color w:val="0070C0"/>
                <w:szCs w:val="22"/>
                <w:lang w:eastAsia="en-US"/>
              </w:rPr>
              <w:t>Denbighshire</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73203F9C" w:rsidR="00AE394E" w:rsidRPr="001B2E87" w:rsidRDefault="000E2FC4" w:rsidP="000F2C9A">
            <w:pPr>
              <w:jc w:val="center"/>
              <w:rPr>
                <w:rFonts w:ascii="Calibri" w:hAnsi="Calibri" w:cs="Arial"/>
                <w:color w:val="0070C0"/>
                <w:szCs w:val="22"/>
              </w:rPr>
            </w:pPr>
            <w:r>
              <w:rPr>
                <w:rFonts w:ascii="Calibri" w:hAnsi="Calibri" w:cs="Arial"/>
                <w:color w:val="0070C0"/>
                <w:szCs w:val="22"/>
              </w:rPr>
              <w:t>03/12/2018</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59645873" w:rsidR="00AE394E" w:rsidRPr="001B2E87" w:rsidRDefault="003C537A" w:rsidP="000F2C9A">
            <w:pPr>
              <w:jc w:val="center"/>
              <w:rPr>
                <w:rFonts w:ascii="Calibri" w:hAnsi="Calibri" w:cs="Arial"/>
                <w:color w:val="0070C0"/>
                <w:szCs w:val="22"/>
              </w:rPr>
            </w:pPr>
            <w:r>
              <w:rPr>
                <w:rFonts w:ascii="Calibri" w:hAnsi="Calibri" w:cs="Arial"/>
                <w:color w:val="0070C0"/>
                <w:szCs w:val="22"/>
              </w:rPr>
              <w:t>17/12/2018</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DAC06DB" w:rsidR="00AE394E" w:rsidRPr="001B2E87" w:rsidRDefault="0013437E" w:rsidP="000F2C9A">
            <w:pPr>
              <w:jc w:val="center"/>
              <w:rPr>
                <w:rFonts w:ascii="Calibri" w:hAnsi="Calibri" w:cs="Arial"/>
                <w:color w:val="0070C0"/>
                <w:szCs w:val="22"/>
              </w:rPr>
            </w:pPr>
            <w:r>
              <w:rPr>
                <w:rFonts w:ascii="Calibri" w:hAnsi="Calibri" w:cs="Arial"/>
                <w:color w:val="0070C0"/>
                <w:szCs w:val="22"/>
              </w:rPr>
              <w:t>21/12/2018</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56B85342" w:rsidR="00AE394E" w:rsidRPr="001B2E87" w:rsidRDefault="001264EE" w:rsidP="000F2C9A">
            <w:pPr>
              <w:jc w:val="center"/>
              <w:rPr>
                <w:rFonts w:ascii="Calibri" w:hAnsi="Calibri" w:cs="Arial"/>
                <w:color w:val="0070C0"/>
                <w:szCs w:val="22"/>
              </w:rPr>
            </w:pPr>
            <w:r>
              <w:rPr>
                <w:rFonts w:ascii="Calibri" w:hAnsi="Calibri" w:cs="Arial"/>
                <w:color w:val="0070C0"/>
                <w:szCs w:val="22"/>
              </w:rPr>
              <w:t>16/01/2019</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1FCF583C" w:rsidR="00AE394E" w:rsidRPr="00E73743" w:rsidRDefault="001264EE" w:rsidP="000F2C9A">
            <w:pPr>
              <w:jc w:val="center"/>
              <w:rPr>
                <w:rFonts w:ascii="Calibri" w:hAnsi="Calibri" w:cs="Arial"/>
                <w:color w:val="0070C0"/>
                <w:szCs w:val="22"/>
              </w:rPr>
            </w:pPr>
            <w:r>
              <w:rPr>
                <w:rFonts w:ascii="Calibri" w:hAnsi="Calibri" w:cs="Arial"/>
                <w:color w:val="0070C0"/>
                <w:szCs w:val="22"/>
              </w:rPr>
              <w:t>16/04/2019</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3EE12AD6" w:rsidR="00AE394E" w:rsidRPr="001B2E87" w:rsidRDefault="004C3C36"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03/12/2018</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68D4F063" w:rsidR="00AE394E" w:rsidRPr="001B2E87" w:rsidRDefault="001264EE"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61B7277D" w:rsidR="00AE394E" w:rsidRPr="001B2E87" w:rsidRDefault="001264EE"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24/01/2019</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072BE3E7" w:rsidR="00AE394E" w:rsidRPr="001B2E87" w:rsidRDefault="00A10C9A"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44CA5928" w:rsidR="00AE394E" w:rsidRPr="0042536D" w:rsidRDefault="008901FE" w:rsidP="000F2C9A">
            <w:pPr>
              <w:pStyle w:val="BlockText"/>
              <w:jc w:val="both"/>
              <w:rPr>
                <w:rFonts w:ascii="Calibri" w:hAnsi="Calibri" w:cs="Arial"/>
                <w:color w:val="0070C0"/>
                <w:szCs w:val="22"/>
              </w:rPr>
            </w:pPr>
            <w:r>
              <w:rPr>
                <w:rFonts w:ascii="Calibri" w:hAnsi="Calibri" w:cs="Arial"/>
                <w:color w:val="0070C0"/>
                <w:szCs w:val="22"/>
              </w:rPr>
              <w:t>Asta Smith</w:t>
            </w:r>
          </w:p>
        </w:tc>
        <w:tc>
          <w:tcPr>
            <w:tcW w:w="2127" w:type="dxa"/>
          </w:tcPr>
          <w:p w14:paraId="5F5595C3" w14:textId="650A4A1B" w:rsidR="00AE394E" w:rsidRPr="0042536D" w:rsidRDefault="008901FE" w:rsidP="000F2C9A">
            <w:pPr>
              <w:pStyle w:val="BlockText"/>
              <w:jc w:val="both"/>
              <w:rPr>
                <w:rFonts w:ascii="Calibri" w:hAnsi="Calibri" w:cs="Arial"/>
                <w:color w:val="0070C0"/>
                <w:szCs w:val="22"/>
              </w:rPr>
            </w:pPr>
            <w:r>
              <w:rPr>
                <w:rFonts w:ascii="Calibri" w:hAnsi="Calibri" w:cs="Arial"/>
                <w:color w:val="0070C0"/>
                <w:sz w:val="24"/>
                <w:szCs w:val="22"/>
                <w:lang w:eastAsia="en-US"/>
              </w:rPr>
              <w:t>1</w:t>
            </w:r>
            <w:r w:rsidR="00063664">
              <w:rPr>
                <w:rFonts w:ascii="Calibri" w:hAnsi="Calibri" w:cs="Arial"/>
                <w:color w:val="0070C0"/>
                <w:sz w:val="24"/>
                <w:szCs w:val="22"/>
                <w:lang w:eastAsia="en-US"/>
              </w:rPr>
              <w:t>8</w:t>
            </w:r>
            <w:r>
              <w:rPr>
                <w:rFonts w:ascii="Calibri" w:hAnsi="Calibri" w:cs="Arial"/>
                <w:color w:val="0070C0"/>
                <w:sz w:val="24"/>
                <w:szCs w:val="22"/>
                <w:lang w:eastAsia="en-US"/>
              </w:rPr>
              <w:t>/12/2018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5F42A848" w:rsidR="00AE394E" w:rsidRPr="0042536D" w:rsidRDefault="004F1C39"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0E8402C3"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w:t>
            </w:r>
            <w:r w:rsidR="002823F9">
              <w:rPr>
                <w:rFonts w:ascii="Calibri" w:hAnsi="Calibri"/>
                <w:b/>
                <w:color w:val="FF0000"/>
                <w:szCs w:val="22"/>
              </w:rPr>
              <w:t>390</w:t>
            </w:r>
          </w:p>
          <w:p w14:paraId="08B17062" w14:textId="5D5EF301"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Cheque </w:t>
            </w:r>
          </w:p>
        </w:tc>
        <w:tc>
          <w:tcPr>
            <w:tcW w:w="992" w:type="dxa"/>
            <w:tcBorders>
              <w:top w:val="single" w:sz="4" w:space="0" w:color="0070C0"/>
              <w:left w:val="single" w:sz="4" w:space="0" w:color="0070C0"/>
              <w:bottom w:val="single" w:sz="4" w:space="0" w:color="0070C0"/>
              <w:right w:val="single" w:sz="4" w:space="0" w:color="0070C0"/>
            </w:tcBorders>
          </w:tcPr>
          <w:p w14:paraId="13C6FBCC" w14:textId="77777777" w:rsidR="00AE394E" w:rsidRDefault="00AE394E" w:rsidP="000F2C9A">
            <w:pPr>
              <w:pStyle w:val="Textintable"/>
              <w:jc w:val="both"/>
              <w:rPr>
                <w:rFonts w:ascii="Calibri" w:hAnsi="Calibri"/>
                <w:color w:val="0070C0"/>
                <w:szCs w:val="22"/>
              </w:rPr>
            </w:pPr>
          </w:p>
          <w:p w14:paraId="1A3115C7" w14:textId="53B67CC0" w:rsidR="002823F9" w:rsidRPr="0042536D" w:rsidRDefault="002823F9"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1ADCC212" w:rsidR="00AE394E" w:rsidRPr="0042536D" w:rsidRDefault="002823F9"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19221BBC" w:rsidR="00AE394E" w:rsidRPr="0042536D" w:rsidRDefault="006D0262"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4C8EA855" w:rsidR="00AE394E" w:rsidRPr="0042536D" w:rsidRDefault="006D0262"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E86CD4" w:rsidRDefault="00AE394E" w:rsidP="000F2C9A">
            <w:pPr>
              <w:pStyle w:val="BlockText"/>
              <w:jc w:val="both"/>
              <w:rPr>
                <w:rFonts w:ascii="Calibri" w:hAnsi="Calibri" w:cs="Arial"/>
                <w:color w:val="0070C0"/>
                <w:szCs w:val="22"/>
              </w:rPr>
            </w:pPr>
            <w:r w:rsidRPr="00E86CD4">
              <w:rPr>
                <w:rFonts w:ascii="Calibri" w:hAnsi="Calibri"/>
                <w:color w:val="0070C0"/>
                <w:szCs w:val="22"/>
              </w:rPr>
              <w:t xml:space="preserve">Is the applicant a legal person as per definition of ‘operator’? </w:t>
            </w:r>
            <w:r w:rsidRPr="00E86CD4">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7725C845" w:rsidR="00AE394E" w:rsidRPr="00E86CD4" w:rsidRDefault="00F5462A"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2AF43F1B" w:rsidR="00AE394E" w:rsidRPr="00E86CD4"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61BC44CE" w:rsidR="00AE394E" w:rsidRPr="0042536D" w:rsidRDefault="00314D36"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0EA885DB" w:rsidR="00AE394E" w:rsidRPr="0042536D" w:rsidRDefault="00314D36"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413B5053"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64A3775A"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1E72C536"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r w:rsidR="003A04A9">
              <w:rPr>
                <w:rFonts w:ascii="Calibri" w:hAnsi="Calibri" w:cs="Arial"/>
                <w:color w:val="FF0000"/>
                <w:sz w:val="22"/>
                <w:szCs w:val="22"/>
              </w:rPr>
              <w:t>A</w:t>
            </w:r>
          </w:p>
        </w:tc>
        <w:tc>
          <w:tcPr>
            <w:tcW w:w="828" w:type="dxa"/>
            <w:tcBorders>
              <w:top w:val="single" w:sz="2" w:space="0" w:color="0070C0"/>
              <w:left w:val="single" w:sz="2" w:space="0" w:color="0070C0"/>
              <w:right w:val="single" w:sz="2" w:space="0" w:color="0070C0"/>
            </w:tcBorders>
          </w:tcPr>
          <w:p w14:paraId="64332CBA" w14:textId="1668F68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234FAEFB"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5AB3BE89"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6011E788"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59156360"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43F996A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r w:rsidR="003A04A9">
              <w:rPr>
                <w:rFonts w:ascii="Calibri" w:hAnsi="Calibri" w:cs="Arial"/>
                <w:color w:val="FF0000"/>
                <w:sz w:val="22"/>
                <w:szCs w:val="22"/>
              </w:rPr>
              <w:t>A</w:t>
            </w:r>
          </w:p>
        </w:tc>
      </w:tr>
    </w:tbl>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0F2C9A">
        <w:trPr>
          <w:cantSplit/>
          <w:trHeight w:val="280"/>
        </w:trPr>
        <w:tc>
          <w:tcPr>
            <w:tcW w:w="10818" w:type="dxa"/>
            <w:gridSpan w:val="4"/>
            <w:shd w:val="clear" w:color="auto" w:fill="0070C0"/>
          </w:tcPr>
          <w:p w14:paraId="5C81B1D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w:t>
            </w:r>
            <w:proofErr w:type="gramStart"/>
            <w:r w:rsidRPr="004B49ED">
              <w:rPr>
                <w:rFonts w:ascii="Calibri" w:hAnsi="Calibri"/>
                <w:b/>
                <w:color w:val="FFFFFF"/>
                <w:sz w:val="22"/>
                <w:szCs w:val="22"/>
              </w:rPr>
              <w:t>2  –</w:t>
            </w:r>
            <w:proofErr w:type="gramEnd"/>
            <w:r w:rsidRPr="004B49ED">
              <w:rPr>
                <w:rFonts w:ascii="Calibri" w:hAnsi="Calibri"/>
                <w:b/>
                <w:color w:val="FFFFFF"/>
                <w:sz w:val="22"/>
                <w:szCs w:val="22"/>
              </w:rPr>
              <w:t xml:space="preserve"> new bespoke</w:t>
            </w:r>
          </w:p>
        </w:tc>
      </w:tr>
      <w:tr w:rsidR="00AE394E" w:rsidRPr="0042536D" w14:paraId="65322596" w14:textId="77777777" w:rsidTr="000F2C9A">
        <w:trPr>
          <w:cantSplit/>
          <w:trHeight w:val="431"/>
        </w:trPr>
        <w:tc>
          <w:tcPr>
            <w:tcW w:w="8658" w:type="dxa"/>
          </w:tcPr>
          <w:p w14:paraId="0558DBC9"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0F2C9A">
        <w:trPr>
          <w:cantSplit/>
          <w:trHeight w:val="431"/>
        </w:trPr>
        <w:tc>
          <w:tcPr>
            <w:tcW w:w="8658" w:type="dxa"/>
          </w:tcPr>
          <w:p w14:paraId="4FD8D344" w14:textId="77777777" w:rsidR="00AE394E" w:rsidRPr="00005C2A" w:rsidRDefault="00AE394E" w:rsidP="000F2C9A">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14A23D0B" w:rsidR="00AE394E" w:rsidRPr="0042536D" w:rsidRDefault="00FE3F21" w:rsidP="000F2C9A">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0F2C9A">
            <w:pPr>
              <w:rPr>
                <w:rFonts w:ascii="Calibri" w:hAnsi="Calibri"/>
                <w:b/>
                <w:color w:val="0070C0"/>
                <w:sz w:val="22"/>
                <w:szCs w:val="22"/>
              </w:rPr>
            </w:pPr>
          </w:p>
        </w:tc>
        <w:tc>
          <w:tcPr>
            <w:tcW w:w="742" w:type="dxa"/>
          </w:tcPr>
          <w:p w14:paraId="4614C3FA" w14:textId="77777777" w:rsidR="00AE394E" w:rsidRPr="0042536D" w:rsidRDefault="00AE394E" w:rsidP="000F2C9A">
            <w:pPr>
              <w:rPr>
                <w:rFonts w:ascii="Calibri" w:hAnsi="Calibri"/>
                <w:b/>
                <w:color w:val="0070C0"/>
                <w:sz w:val="22"/>
                <w:szCs w:val="22"/>
              </w:rPr>
            </w:pPr>
          </w:p>
        </w:tc>
      </w:tr>
      <w:tr w:rsidR="00AE394E" w:rsidRPr="0042536D" w14:paraId="553AB79B" w14:textId="77777777" w:rsidTr="000F2C9A">
        <w:trPr>
          <w:cantSplit/>
          <w:trHeight w:val="431"/>
        </w:trPr>
        <w:tc>
          <w:tcPr>
            <w:tcW w:w="8658" w:type="dxa"/>
          </w:tcPr>
          <w:p w14:paraId="4907AD4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2F0C93C8" w:rsidR="00AE394E" w:rsidRPr="0042536D" w:rsidRDefault="00FE3F21" w:rsidP="000F2C9A">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0F2C9A">
            <w:pPr>
              <w:rPr>
                <w:rFonts w:ascii="Calibri" w:hAnsi="Calibri"/>
                <w:b/>
                <w:color w:val="0070C0"/>
                <w:sz w:val="22"/>
                <w:szCs w:val="22"/>
              </w:rPr>
            </w:pPr>
          </w:p>
        </w:tc>
        <w:tc>
          <w:tcPr>
            <w:tcW w:w="742" w:type="dxa"/>
          </w:tcPr>
          <w:p w14:paraId="24EA8D48" w14:textId="77777777" w:rsidR="00AE394E" w:rsidRPr="0042536D" w:rsidRDefault="00AE394E" w:rsidP="000F2C9A">
            <w:pPr>
              <w:rPr>
                <w:rFonts w:ascii="Calibri" w:hAnsi="Calibri"/>
                <w:b/>
                <w:color w:val="0070C0"/>
                <w:sz w:val="22"/>
                <w:szCs w:val="22"/>
              </w:rPr>
            </w:pPr>
          </w:p>
        </w:tc>
      </w:tr>
      <w:tr w:rsidR="00AE394E" w:rsidRPr="0042536D" w14:paraId="542366C4" w14:textId="77777777" w:rsidTr="000F2C9A">
        <w:trPr>
          <w:cantSplit/>
          <w:trHeight w:val="431"/>
        </w:trPr>
        <w:tc>
          <w:tcPr>
            <w:tcW w:w="8658" w:type="dxa"/>
          </w:tcPr>
          <w:p w14:paraId="48A294D8" w14:textId="77777777" w:rsidR="00AE394E" w:rsidRPr="00AD20DC" w:rsidRDefault="00AE394E" w:rsidP="000F2C9A">
            <w:pPr>
              <w:rPr>
                <w:rFonts w:ascii="Calibri" w:hAnsi="Calibri"/>
                <w:color w:val="0070C0"/>
                <w:sz w:val="22"/>
                <w:szCs w:val="22"/>
                <w:highlight w:val="yellow"/>
              </w:rPr>
            </w:pPr>
            <w:r w:rsidRPr="00AD20DC">
              <w:rPr>
                <w:rFonts w:ascii="Calibri" w:hAnsi="Calibri"/>
                <w:color w:val="0070C0"/>
                <w:sz w:val="22"/>
                <w:szCs w:val="22"/>
                <w:highlight w:val="yellow"/>
              </w:rPr>
              <w:t>3d. Summary of management system provided?</w:t>
            </w:r>
          </w:p>
        </w:tc>
        <w:tc>
          <w:tcPr>
            <w:tcW w:w="709" w:type="dxa"/>
          </w:tcPr>
          <w:p w14:paraId="2034ECA6" w14:textId="18FAE430" w:rsidR="00AE394E" w:rsidRPr="00AD20DC" w:rsidRDefault="00AE394E" w:rsidP="000F2C9A">
            <w:pPr>
              <w:rPr>
                <w:rFonts w:ascii="Calibri" w:hAnsi="Calibri"/>
                <w:b/>
                <w:color w:val="0070C0"/>
                <w:sz w:val="22"/>
                <w:szCs w:val="22"/>
                <w:highlight w:val="yellow"/>
              </w:rPr>
            </w:pPr>
          </w:p>
        </w:tc>
        <w:tc>
          <w:tcPr>
            <w:tcW w:w="709" w:type="dxa"/>
          </w:tcPr>
          <w:p w14:paraId="29676F67" w14:textId="6C10B683" w:rsidR="00AE394E" w:rsidRPr="00AD20DC" w:rsidRDefault="000D125C" w:rsidP="000F2C9A">
            <w:pPr>
              <w:rPr>
                <w:rFonts w:ascii="Calibri" w:hAnsi="Calibri"/>
                <w:b/>
                <w:color w:val="0070C0"/>
                <w:sz w:val="22"/>
                <w:szCs w:val="22"/>
                <w:highlight w:val="yellow"/>
              </w:rPr>
            </w:pPr>
            <w:r w:rsidRPr="00AD20DC">
              <w:rPr>
                <w:rFonts w:ascii="Calibri" w:hAnsi="Calibri"/>
                <w:b/>
                <w:color w:val="0070C0"/>
                <w:sz w:val="22"/>
                <w:szCs w:val="22"/>
                <w:highlight w:val="yellow"/>
              </w:rPr>
              <w:t>X</w:t>
            </w:r>
          </w:p>
        </w:tc>
        <w:tc>
          <w:tcPr>
            <w:tcW w:w="742" w:type="dxa"/>
          </w:tcPr>
          <w:p w14:paraId="002986C2" w14:textId="77777777" w:rsidR="00AE394E" w:rsidRPr="00AD20DC" w:rsidRDefault="00AE394E" w:rsidP="000F2C9A">
            <w:pPr>
              <w:rPr>
                <w:rFonts w:ascii="Calibri" w:hAnsi="Calibri"/>
                <w:b/>
                <w:color w:val="0070C0"/>
                <w:sz w:val="22"/>
                <w:szCs w:val="22"/>
                <w:highlight w:val="yellow"/>
              </w:rPr>
            </w:pPr>
          </w:p>
        </w:tc>
      </w:tr>
      <w:tr w:rsidR="00AE394E" w:rsidRPr="0042536D" w14:paraId="3CED56F1" w14:textId="77777777" w:rsidTr="000F2C9A">
        <w:trPr>
          <w:cantSplit/>
          <w:trHeight w:val="431"/>
        </w:trPr>
        <w:tc>
          <w:tcPr>
            <w:tcW w:w="8658" w:type="dxa"/>
          </w:tcPr>
          <w:p w14:paraId="6D2A4013" w14:textId="77777777" w:rsidR="00AE394E" w:rsidRDefault="00AE394E" w:rsidP="000F2C9A">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0F2C9A">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39CADF9F" w:rsidR="00AE394E" w:rsidRPr="0042536D" w:rsidRDefault="00FE3F21" w:rsidP="000F2C9A">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0F2C9A">
            <w:pPr>
              <w:rPr>
                <w:rFonts w:ascii="Calibri" w:hAnsi="Calibri"/>
                <w:b/>
                <w:color w:val="0070C0"/>
                <w:sz w:val="22"/>
                <w:szCs w:val="22"/>
              </w:rPr>
            </w:pPr>
          </w:p>
        </w:tc>
        <w:tc>
          <w:tcPr>
            <w:tcW w:w="742" w:type="dxa"/>
          </w:tcPr>
          <w:p w14:paraId="30620F2F" w14:textId="77777777" w:rsidR="00AE394E" w:rsidRPr="0042536D" w:rsidRDefault="00AE394E" w:rsidP="000F2C9A">
            <w:pPr>
              <w:rPr>
                <w:rFonts w:ascii="Calibri" w:hAnsi="Calibri"/>
                <w:b/>
                <w:color w:val="0070C0"/>
                <w:sz w:val="22"/>
                <w:szCs w:val="22"/>
              </w:rPr>
            </w:pPr>
          </w:p>
        </w:tc>
      </w:tr>
      <w:tr w:rsidR="00AE394E" w:rsidRPr="0042536D" w14:paraId="0F83AABA" w14:textId="77777777" w:rsidTr="000F2C9A">
        <w:trPr>
          <w:cantSplit/>
          <w:trHeight w:val="431"/>
        </w:trPr>
        <w:tc>
          <w:tcPr>
            <w:tcW w:w="8658" w:type="dxa"/>
          </w:tcPr>
          <w:p w14:paraId="782D1F5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0F2C9A">
            <w:pPr>
              <w:rPr>
                <w:rFonts w:ascii="Calibri" w:hAnsi="Calibri"/>
                <w:b/>
                <w:color w:val="0070C0"/>
                <w:sz w:val="22"/>
                <w:szCs w:val="22"/>
              </w:rPr>
            </w:pPr>
          </w:p>
        </w:tc>
        <w:tc>
          <w:tcPr>
            <w:tcW w:w="709" w:type="dxa"/>
          </w:tcPr>
          <w:p w14:paraId="367CB089" w14:textId="77777777" w:rsidR="00AE394E" w:rsidRPr="0042536D" w:rsidRDefault="00AE394E" w:rsidP="000F2C9A">
            <w:pPr>
              <w:rPr>
                <w:rFonts w:ascii="Calibri" w:hAnsi="Calibri"/>
                <w:b/>
                <w:color w:val="0070C0"/>
                <w:sz w:val="22"/>
                <w:szCs w:val="22"/>
              </w:rPr>
            </w:pPr>
          </w:p>
        </w:tc>
        <w:tc>
          <w:tcPr>
            <w:tcW w:w="742" w:type="dxa"/>
          </w:tcPr>
          <w:p w14:paraId="688D4B03" w14:textId="49D4BB67" w:rsidR="00AE394E" w:rsidRPr="0042536D" w:rsidRDefault="00762A59" w:rsidP="000F2C9A">
            <w:pPr>
              <w:rPr>
                <w:rFonts w:ascii="Calibri" w:hAnsi="Calibri"/>
                <w:b/>
                <w:color w:val="0070C0"/>
                <w:sz w:val="22"/>
                <w:szCs w:val="22"/>
              </w:rPr>
            </w:pPr>
            <w:r>
              <w:rPr>
                <w:rFonts w:ascii="Calibri" w:hAnsi="Calibri"/>
                <w:b/>
                <w:color w:val="0070C0"/>
                <w:sz w:val="22"/>
                <w:szCs w:val="22"/>
              </w:rPr>
              <w:t>X</w:t>
            </w:r>
          </w:p>
        </w:tc>
      </w:tr>
      <w:tr w:rsidR="00AE394E" w:rsidRPr="0042536D" w14:paraId="1AD8B2E4" w14:textId="77777777" w:rsidTr="000F2C9A">
        <w:trPr>
          <w:cantSplit/>
          <w:trHeight w:val="431"/>
        </w:trPr>
        <w:tc>
          <w:tcPr>
            <w:tcW w:w="8658" w:type="dxa"/>
          </w:tcPr>
          <w:p w14:paraId="493965F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lastRenderedPageBreak/>
              <w:t>7. H1 risk assessment provided?</w:t>
            </w:r>
          </w:p>
        </w:tc>
        <w:tc>
          <w:tcPr>
            <w:tcW w:w="709" w:type="dxa"/>
          </w:tcPr>
          <w:p w14:paraId="3A0A21CE" w14:textId="77777777" w:rsidR="00AE394E" w:rsidRPr="0042536D" w:rsidRDefault="00AE394E" w:rsidP="000F2C9A">
            <w:pPr>
              <w:rPr>
                <w:rFonts w:ascii="Calibri" w:hAnsi="Calibri"/>
                <w:b/>
                <w:color w:val="0070C0"/>
                <w:sz w:val="22"/>
                <w:szCs w:val="22"/>
              </w:rPr>
            </w:pPr>
          </w:p>
        </w:tc>
        <w:tc>
          <w:tcPr>
            <w:tcW w:w="709" w:type="dxa"/>
          </w:tcPr>
          <w:p w14:paraId="31BFAA96" w14:textId="77777777" w:rsidR="00AE394E" w:rsidRPr="0042536D" w:rsidRDefault="00AE394E" w:rsidP="000F2C9A">
            <w:pPr>
              <w:rPr>
                <w:rFonts w:ascii="Calibri" w:hAnsi="Calibri"/>
                <w:b/>
                <w:color w:val="0070C0"/>
                <w:sz w:val="22"/>
                <w:szCs w:val="22"/>
              </w:rPr>
            </w:pPr>
          </w:p>
        </w:tc>
        <w:tc>
          <w:tcPr>
            <w:tcW w:w="742" w:type="dxa"/>
          </w:tcPr>
          <w:p w14:paraId="210012A9" w14:textId="012647C5" w:rsidR="00AE394E" w:rsidRPr="0042536D" w:rsidRDefault="00762A59" w:rsidP="000F2C9A">
            <w:pPr>
              <w:rPr>
                <w:rFonts w:ascii="Calibri" w:hAnsi="Calibri"/>
                <w:b/>
                <w:color w:val="0070C0"/>
                <w:sz w:val="22"/>
                <w:szCs w:val="22"/>
              </w:rPr>
            </w:pPr>
            <w:r>
              <w:rPr>
                <w:rFonts w:ascii="Calibri" w:hAnsi="Calibri"/>
                <w:b/>
                <w:color w:val="0070C0"/>
                <w:sz w:val="22"/>
                <w:szCs w:val="22"/>
              </w:rPr>
              <w:t>X</w:t>
            </w:r>
          </w:p>
        </w:tc>
      </w:tr>
    </w:tbl>
    <w:p w14:paraId="065391F9" w14:textId="77777777" w:rsidR="00AE394E" w:rsidRPr="0042536D" w:rsidRDefault="00AE394E" w:rsidP="00AE394E">
      <w:pPr>
        <w:rPr>
          <w:rFonts w:ascii="Calibri" w:hAnsi="Calibri"/>
          <w:color w:val="0070C0"/>
          <w:sz w:val="22"/>
          <w:szCs w:val="22"/>
          <w:lang w:val="en-US"/>
        </w:rPr>
      </w:pPr>
    </w:p>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0F2C9A">
        <w:trPr>
          <w:cantSplit/>
          <w:trHeight w:val="280"/>
        </w:trPr>
        <w:tc>
          <w:tcPr>
            <w:tcW w:w="10818" w:type="dxa"/>
            <w:gridSpan w:val="4"/>
            <w:shd w:val="clear" w:color="auto" w:fill="0070C0"/>
          </w:tcPr>
          <w:p w14:paraId="17C24A4A"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0F2C9A">
        <w:trPr>
          <w:cantSplit/>
          <w:trHeight w:val="467"/>
        </w:trPr>
        <w:tc>
          <w:tcPr>
            <w:tcW w:w="8280" w:type="dxa"/>
          </w:tcPr>
          <w:p w14:paraId="4D1C26BA"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0F2C9A">
            <w:pPr>
              <w:rPr>
                <w:rFonts w:ascii="Calibri" w:hAnsi="Calibri"/>
                <w:b/>
                <w:color w:val="0070C0"/>
                <w:sz w:val="22"/>
                <w:szCs w:val="22"/>
              </w:rPr>
            </w:pPr>
          </w:p>
        </w:tc>
        <w:tc>
          <w:tcPr>
            <w:tcW w:w="797" w:type="dxa"/>
          </w:tcPr>
          <w:p w14:paraId="3071A53C"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0F2C9A">
        <w:trPr>
          <w:cantSplit/>
          <w:trHeight w:val="467"/>
        </w:trPr>
        <w:tc>
          <w:tcPr>
            <w:tcW w:w="8280" w:type="dxa"/>
          </w:tcPr>
          <w:p w14:paraId="16DD563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52077E81" w14:textId="77777777" w:rsidR="00AE394E" w:rsidRDefault="00FA2831" w:rsidP="000F2C9A">
            <w:pPr>
              <w:rPr>
                <w:rFonts w:ascii="Calibri" w:hAnsi="Calibri"/>
                <w:sz w:val="22"/>
                <w:szCs w:val="22"/>
              </w:rPr>
            </w:pPr>
            <w:r>
              <w:rPr>
                <w:rFonts w:ascii="Calibri" w:hAnsi="Calibri"/>
                <w:sz w:val="22"/>
                <w:szCs w:val="22"/>
              </w:rPr>
              <w:t>X</w:t>
            </w:r>
          </w:p>
          <w:p w14:paraId="2F7A64B8" w14:textId="77777777" w:rsidR="00FA2831" w:rsidRDefault="00FA2831" w:rsidP="000F2C9A">
            <w:pPr>
              <w:rPr>
                <w:rFonts w:ascii="Calibri" w:hAnsi="Calibri"/>
                <w:sz w:val="22"/>
                <w:szCs w:val="22"/>
              </w:rPr>
            </w:pPr>
          </w:p>
          <w:p w14:paraId="444082AC" w14:textId="0576A975" w:rsidR="00FA2831" w:rsidRPr="0042536D" w:rsidRDefault="00FA2831" w:rsidP="000F2C9A">
            <w:pPr>
              <w:rPr>
                <w:rFonts w:ascii="Calibri" w:hAnsi="Calibri"/>
                <w:sz w:val="22"/>
                <w:szCs w:val="22"/>
              </w:rPr>
            </w:pPr>
            <w:r>
              <w:rPr>
                <w:rFonts w:ascii="Calibri" w:hAnsi="Calibri"/>
                <w:sz w:val="22"/>
                <w:szCs w:val="22"/>
              </w:rPr>
              <w:t>X</w:t>
            </w:r>
          </w:p>
        </w:tc>
        <w:tc>
          <w:tcPr>
            <w:tcW w:w="730" w:type="dxa"/>
          </w:tcPr>
          <w:p w14:paraId="5D334725" w14:textId="77777777" w:rsidR="00AE394E" w:rsidRDefault="00AE394E" w:rsidP="000F2C9A">
            <w:pPr>
              <w:ind w:right="-295"/>
              <w:rPr>
                <w:rFonts w:ascii="Calibri" w:hAnsi="Calibri"/>
                <w:sz w:val="22"/>
                <w:szCs w:val="22"/>
              </w:rPr>
            </w:pPr>
          </w:p>
          <w:p w14:paraId="79E1D766" w14:textId="3DD3306B" w:rsidR="00FA2831" w:rsidRPr="0042536D" w:rsidRDefault="00FA2831" w:rsidP="000F2C9A">
            <w:pPr>
              <w:ind w:right="-295"/>
              <w:rPr>
                <w:rFonts w:ascii="Calibri" w:hAnsi="Calibri"/>
                <w:sz w:val="22"/>
                <w:szCs w:val="22"/>
              </w:rPr>
            </w:pPr>
          </w:p>
        </w:tc>
        <w:tc>
          <w:tcPr>
            <w:tcW w:w="1011" w:type="dxa"/>
          </w:tcPr>
          <w:p w14:paraId="681158DE" w14:textId="77777777" w:rsidR="00AE394E" w:rsidRPr="0042536D" w:rsidRDefault="00AE394E" w:rsidP="000F2C9A">
            <w:pPr>
              <w:rPr>
                <w:rFonts w:ascii="Calibri" w:hAnsi="Calibri"/>
                <w:sz w:val="22"/>
                <w:szCs w:val="22"/>
              </w:rPr>
            </w:pPr>
          </w:p>
        </w:tc>
      </w:tr>
      <w:tr w:rsidR="00AE394E" w:rsidRPr="0042536D" w14:paraId="4E38A86B" w14:textId="77777777" w:rsidTr="000F2C9A">
        <w:trPr>
          <w:cantSplit/>
          <w:trHeight w:val="467"/>
        </w:trPr>
        <w:tc>
          <w:tcPr>
            <w:tcW w:w="8280" w:type="dxa"/>
          </w:tcPr>
          <w:p w14:paraId="7FF2FF2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344FB357" w:rsidR="00AE394E" w:rsidRPr="0042536D" w:rsidRDefault="00FA2831" w:rsidP="000F2C9A">
            <w:pPr>
              <w:rPr>
                <w:rFonts w:ascii="Calibri" w:hAnsi="Calibri"/>
                <w:sz w:val="22"/>
                <w:szCs w:val="22"/>
              </w:rPr>
            </w:pPr>
            <w:r>
              <w:rPr>
                <w:rFonts w:ascii="Calibri" w:hAnsi="Calibri"/>
                <w:sz w:val="22"/>
                <w:szCs w:val="22"/>
              </w:rPr>
              <w:t>X</w:t>
            </w:r>
          </w:p>
        </w:tc>
        <w:tc>
          <w:tcPr>
            <w:tcW w:w="730" w:type="dxa"/>
          </w:tcPr>
          <w:p w14:paraId="02EFE684" w14:textId="77777777" w:rsidR="00AE394E" w:rsidRPr="0042536D" w:rsidRDefault="00AE394E" w:rsidP="000F2C9A">
            <w:pPr>
              <w:rPr>
                <w:rFonts w:ascii="Calibri" w:hAnsi="Calibri"/>
                <w:sz w:val="22"/>
                <w:szCs w:val="22"/>
              </w:rPr>
            </w:pPr>
          </w:p>
        </w:tc>
        <w:tc>
          <w:tcPr>
            <w:tcW w:w="1011" w:type="dxa"/>
          </w:tcPr>
          <w:p w14:paraId="486B0F59" w14:textId="77777777" w:rsidR="00AE394E" w:rsidRPr="0042536D" w:rsidRDefault="00AE394E" w:rsidP="000F2C9A">
            <w:pPr>
              <w:rPr>
                <w:rFonts w:ascii="Calibri" w:hAnsi="Calibri"/>
                <w:sz w:val="22"/>
                <w:szCs w:val="22"/>
              </w:rPr>
            </w:pPr>
          </w:p>
        </w:tc>
      </w:tr>
      <w:tr w:rsidR="00AE394E" w:rsidRPr="0042536D" w14:paraId="0EECBA42" w14:textId="77777777" w:rsidTr="000F2C9A">
        <w:trPr>
          <w:cantSplit/>
          <w:trHeight w:val="467"/>
        </w:trPr>
        <w:tc>
          <w:tcPr>
            <w:tcW w:w="8280" w:type="dxa"/>
          </w:tcPr>
          <w:p w14:paraId="6EA1EE9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3DDB9829" w:rsidR="00AE394E" w:rsidRPr="0042536D" w:rsidRDefault="00AE394E" w:rsidP="000F2C9A">
            <w:pPr>
              <w:rPr>
                <w:rFonts w:ascii="Calibri" w:hAnsi="Calibri"/>
                <w:sz w:val="22"/>
                <w:szCs w:val="22"/>
              </w:rPr>
            </w:pPr>
          </w:p>
        </w:tc>
        <w:tc>
          <w:tcPr>
            <w:tcW w:w="730" w:type="dxa"/>
          </w:tcPr>
          <w:p w14:paraId="4F55B63C" w14:textId="2C693A55" w:rsidR="00AE394E" w:rsidRPr="0042536D" w:rsidRDefault="00FA2831" w:rsidP="000F2C9A">
            <w:pPr>
              <w:rPr>
                <w:rFonts w:ascii="Calibri" w:hAnsi="Calibri"/>
                <w:sz w:val="22"/>
                <w:szCs w:val="22"/>
              </w:rPr>
            </w:pPr>
            <w:r>
              <w:rPr>
                <w:rFonts w:ascii="Calibri" w:hAnsi="Calibri"/>
                <w:sz w:val="22"/>
                <w:szCs w:val="22"/>
              </w:rPr>
              <w:t>X</w:t>
            </w:r>
          </w:p>
        </w:tc>
        <w:tc>
          <w:tcPr>
            <w:tcW w:w="1011" w:type="dxa"/>
          </w:tcPr>
          <w:p w14:paraId="263D0B71" w14:textId="77777777" w:rsidR="00AE394E" w:rsidRPr="0042536D" w:rsidRDefault="00AE394E" w:rsidP="000F2C9A">
            <w:pPr>
              <w:rPr>
                <w:rFonts w:ascii="Calibri" w:hAnsi="Calibri"/>
                <w:sz w:val="22"/>
                <w:szCs w:val="22"/>
              </w:rPr>
            </w:pPr>
          </w:p>
        </w:tc>
      </w:tr>
      <w:tr w:rsidR="00AE394E" w:rsidRPr="0042536D" w14:paraId="59A0E21C" w14:textId="77777777" w:rsidTr="000F2C9A">
        <w:trPr>
          <w:cantSplit/>
          <w:trHeight w:val="467"/>
        </w:trPr>
        <w:tc>
          <w:tcPr>
            <w:tcW w:w="8280" w:type="dxa"/>
          </w:tcPr>
          <w:p w14:paraId="2AB21F0A" w14:textId="77777777" w:rsidR="00AE394E" w:rsidRPr="007B6B26" w:rsidRDefault="00AE394E" w:rsidP="000F2C9A">
            <w:pPr>
              <w:rPr>
                <w:rFonts w:ascii="Calibri" w:hAnsi="Calibri"/>
                <w:color w:val="0070C0"/>
                <w:sz w:val="22"/>
                <w:szCs w:val="22"/>
              </w:rPr>
            </w:pPr>
            <w:r w:rsidRPr="007B6B26">
              <w:rPr>
                <w:rFonts w:ascii="Calibri" w:hAnsi="Calibri"/>
                <w:color w:val="0070C0"/>
                <w:sz w:val="22"/>
                <w:szCs w:val="22"/>
              </w:rPr>
              <w:t>2 e -g. Soil characteristics provided?</w:t>
            </w:r>
          </w:p>
        </w:tc>
        <w:tc>
          <w:tcPr>
            <w:tcW w:w="797" w:type="dxa"/>
          </w:tcPr>
          <w:p w14:paraId="0E5D8ACB" w14:textId="5BEF95C2" w:rsidR="00AE394E" w:rsidRPr="007B6B26" w:rsidRDefault="00FA2831" w:rsidP="000F2C9A">
            <w:pPr>
              <w:rPr>
                <w:rFonts w:ascii="Calibri" w:hAnsi="Calibri"/>
                <w:sz w:val="22"/>
                <w:szCs w:val="22"/>
              </w:rPr>
            </w:pPr>
            <w:r w:rsidRPr="007B6B26">
              <w:rPr>
                <w:rFonts w:ascii="Calibri" w:hAnsi="Calibri"/>
                <w:sz w:val="22"/>
                <w:szCs w:val="22"/>
              </w:rPr>
              <w:t>X</w:t>
            </w:r>
          </w:p>
        </w:tc>
        <w:tc>
          <w:tcPr>
            <w:tcW w:w="730" w:type="dxa"/>
          </w:tcPr>
          <w:p w14:paraId="35A23E27" w14:textId="77777777" w:rsidR="00AE394E" w:rsidRPr="00FA2831" w:rsidRDefault="00AE394E" w:rsidP="000F2C9A">
            <w:pPr>
              <w:rPr>
                <w:rFonts w:ascii="Calibri" w:hAnsi="Calibri"/>
                <w:sz w:val="22"/>
                <w:szCs w:val="22"/>
                <w:highlight w:val="yellow"/>
              </w:rPr>
            </w:pPr>
          </w:p>
        </w:tc>
        <w:tc>
          <w:tcPr>
            <w:tcW w:w="1011" w:type="dxa"/>
          </w:tcPr>
          <w:p w14:paraId="2C371EAF" w14:textId="77777777" w:rsidR="00AE394E" w:rsidRPr="00FA2831" w:rsidRDefault="00AE394E" w:rsidP="000F2C9A">
            <w:pPr>
              <w:rPr>
                <w:rFonts w:ascii="Calibri" w:hAnsi="Calibri"/>
                <w:sz w:val="22"/>
                <w:szCs w:val="22"/>
                <w:highlight w:val="yellow"/>
              </w:rPr>
            </w:pPr>
          </w:p>
        </w:tc>
      </w:tr>
      <w:tr w:rsidR="00AE394E" w:rsidRPr="0042536D" w14:paraId="0A5D6C3D" w14:textId="77777777" w:rsidTr="000F2C9A">
        <w:trPr>
          <w:cantSplit/>
          <w:trHeight w:val="467"/>
        </w:trPr>
        <w:tc>
          <w:tcPr>
            <w:tcW w:w="8280" w:type="dxa"/>
          </w:tcPr>
          <w:p w14:paraId="0C0F316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11512D3D" w:rsidR="00AE394E" w:rsidRPr="0042536D" w:rsidRDefault="00FA2831" w:rsidP="000F2C9A">
            <w:pPr>
              <w:rPr>
                <w:rFonts w:ascii="Calibri" w:hAnsi="Calibri"/>
                <w:sz w:val="22"/>
                <w:szCs w:val="22"/>
              </w:rPr>
            </w:pPr>
            <w:r>
              <w:rPr>
                <w:rFonts w:ascii="Calibri" w:hAnsi="Calibri"/>
                <w:sz w:val="22"/>
                <w:szCs w:val="22"/>
              </w:rPr>
              <w:t>X</w:t>
            </w:r>
          </w:p>
        </w:tc>
        <w:tc>
          <w:tcPr>
            <w:tcW w:w="730" w:type="dxa"/>
          </w:tcPr>
          <w:p w14:paraId="61D57B9C" w14:textId="77777777" w:rsidR="00AE394E" w:rsidRPr="0042536D" w:rsidRDefault="00AE394E" w:rsidP="000F2C9A">
            <w:pPr>
              <w:rPr>
                <w:rFonts w:ascii="Calibri" w:hAnsi="Calibri"/>
                <w:sz w:val="22"/>
                <w:szCs w:val="22"/>
              </w:rPr>
            </w:pPr>
          </w:p>
        </w:tc>
        <w:tc>
          <w:tcPr>
            <w:tcW w:w="1011" w:type="dxa"/>
          </w:tcPr>
          <w:p w14:paraId="55F3F07A" w14:textId="77777777" w:rsidR="00AE394E" w:rsidRPr="0042536D" w:rsidRDefault="00AE394E" w:rsidP="000F2C9A">
            <w:pPr>
              <w:rPr>
                <w:rFonts w:ascii="Calibri" w:hAnsi="Calibri"/>
                <w:sz w:val="22"/>
                <w:szCs w:val="22"/>
              </w:rPr>
            </w:pPr>
          </w:p>
        </w:tc>
      </w:tr>
      <w:tr w:rsidR="00AE394E" w:rsidRPr="0042536D" w14:paraId="29F81468" w14:textId="77777777" w:rsidTr="000F2C9A">
        <w:trPr>
          <w:cantSplit/>
          <w:trHeight w:val="467"/>
        </w:trPr>
        <w:tc>
          <w:tcPr>
            <w:tcW w:w="8280" w:type="dxa"/>
          </w:tcPr>
          <w:p w14:paraId="3D0E139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72413701" w:rsidR="00AE394E" w:rsidRPr="0042536D" w:rsidRDefault="00FA2831" w:rsidP="000F2C9A">
            <w:pPr>
              <w:rPr>
                <w:rFonts w:ascii="Calibri" w:hAnsi="Calibri"/>
                <w:sz w:val="22"/>
                <w:szCs w:val="22"/>
              </w:rPr>
            </w:pPr>
            <w:r>
              <w:rPr>
                <w:rFonts w:ascii="Calibri" w:hAnsi="Calibri"/>
                <w:sz w:val="22"/>
                <w:szCs w:val="22"/>
              </w:rPr>
              <w:t>X</w:t>
            </w:r>
          </w:p>
        </w:tc>
        <w:tc>
          <w:tcPr>
            <w:tcW w:w="730" w:type="dxa"/>
          </w:tcPr>
          <w:p w14:paraId="11B7E4F7" w14:textId="77777777" w:rsidR="00AE394E" w:rsidRPr="0042536D" w:rsidRDefault="00AE394E" w:rsidP="000F2C9A">
            <w:pPr>
              <w:rPr>
                <w:rFonts w:ascii="Calibri" w:hAnsi="Calibri"/>
                <w:sz w:val="22"/>
                <w:szCs w:val="22"/>
              </w:rPr>
            </w:pPr>
          </w:p>
        </w:tc>
        <w:tc>
          <w:tcPr>
            <w:tcW w:w="1011" w:type="dxa"/>
          </w:tcPr>
          <w:p w14:paraId="56D7A594" w14:textId="77777777" w:rsidR="00AE394E" w:rsidRPr="0042536D" w:rsidRDefault="00AE394E" w:rsidP="000F2C9A">
            <w:pPr>
              <w:rPr>
                <w:rFonts w:ascii="Calibri" w:hAnsi="Calibri"/>
                <w:sz w:val="22"/>
                <w:szCs w:val="22"/>
              </w:rPr>
            </w:pPr>
          </w:p>
        </w:tc>
      </w:tr>
      <w:tr w:rsidR="00AE394E" w:rsidRPr="0042536D" w14:paraId="130BE6CB" w14:textId="77777777" w:rsidTr="000F2C9A">
        <w:trPr>
          <w:cantSplit/>
          <w:trHeight w:val="467"/>
        </w:trPr>
        <w:tc>
          <w:tcPr>
            <w:tcW w:w="8280" w:type="dxa"/>
          </w:tcPr>
          <w:p w14:paraId="2D33940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4532048D" w:rsidR="00AE394E" w:rsidRPr="0042536D" w:rsidRDefault="00E06D5D" w:rsidP="000F2C9A">
            <w:pPr>
              <w:rPr>
                <w:rFonts w:ascii="Calibri" w:hAnsi="Calibri"/>
                <w:sz w:val="22"/>
                <w:szCs w:val="22"/>
              </w:rPr>
            </w:pPr>
            <w:r>
              <w:rPr>
                <w:rFonts w:ascii="Calibri" w:hAnsi="Calibri"/>
                <w:sz w:val="22"/>
                <w:szCs w:val="22"/>
              </w:rPr>
              <w:t>X</w:t>
            </w:r>
          </w:p>
        </w:tc>
        <w:tc>
          <w:tcPr>
            <w:tcW w:w="730" w:type="dxa"/>
          </w:tcPr>
          <w:p w14:paraId="559769DA" w14:textId="77777777" w:rsidR="00AE394E" w:rsidRPr="0042536D" w:rsidRDefault="00AE394E" w:rsidP="000F2C9A">
            <w:pPr>
              <w:rPr>
                <w:rFonts w:ascii="Calibri" w:hAnsi="Calibri"/>
                <w:sz w:val="22"/>
                <w:szCs w:val="22"/>
              </w:rPr>
            </w:pPr>
          </w:p>
        </w:tc>
        <w:tc>
          <w:tcPr>
            <w:tcW w:w="1011" w:type="dxa"/>
          </w:tcPr>
          <w:p w14:paraId="2CC4C024" w14:textId="77777777" w:rsidR="00AE394E" w:rsidRPr="0042536D" w:rsidRDefault="00AE394E" w:rsidP="000F2C9A">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5C9A4835" w:rsidR="00AE394E" w:rsidRPr="004B49ED" w:rsidRDefault="00B848EB" w:rsidP="000F2C9A">
                  <w:pPr>
                    <w:pStyle w:val="BlockText"/>
                    <w:jc w:val="both"/>
                    <w:rPr>
                      <w:rFonts w:ascii="Calibri" w:hAnsi="Calibri" w:cs="Arial"/>
                      <w:color w:val="0070C0"/>
                      <w:szCs w:val="22"/>
                    </w:rPr>
                  </w:pPr>
                  <w:r>
                    <w:rPr>
                      <w:rFonts w:ascii="Calibri" w:hAnsi="Calibri" w:cs="Arial"/>
                      <w:color w:val="0070C0"/>
                      <w:szCs w:val="22"/>
                    </w:rPr>
                    <w:t>18</w:t>
                  </w:r>
                  <w:r w:rsidR="0091054A">
                    <w:rPr>
                      <w:rFonts w:ascii="Calibri" w:hAnsi="Calibri" w:cs="Arial"/>
                      <w:color w:val="0070C0"/>
                      <w:szCs w:val="22"/>
                    </w:rPr>
                    <w:t>/12/2018</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3652E7C3" w:rsidR="00AE394E" w:rsidRPr="004B49ED" w:rsidRDefault="003A04A9" w:rsidP="000F2C9A">
                  <w:pPr>
                    <w:pStyle w:val="BlockText"/>
                    <w:jc w:val="both"/>
                    <w:rPr>
                      <w:rFonts w:ascii="Calibri" w:hAnsi="Calibri" w:cs="Arial"/>
                      <w:color w:val="0070C0"/>
                      <w:szCs w:val="22"/>
                    </w:rPr>
                  </w:pPr>
                  <w:r>
                    <w:rPr>
                      <w:rFonts w:ascii="Calibri" w:hAnsi="Calibri" w:cs="Arial"/>
                      <w:color w:val="0070C0"/>
                      <w:szCs w:val="22"/>
                    </w:rPr>
                    <w:t>16/01/2019</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37F3DD4B" w:rsidR="00AE394E" w:rsidRPr="004B49ED" w:rsidRDefault="00672F02" w:rsidP="000F2C9A">
                  <w:pPr>
                    <w:pStyle w:val="BlockText"/>
                    <w:jc w:val="both"/>
                    <w:rPr>
                      <w:rFonts w:ascii="Calibri" w:hAnsi="Calibri" w:cs="Arial"/>
                      <w:color w:val="0070C0"/>
                      <w:szCs w:val="22"/>
                    </w:rPr>
                  </w:pPr>
                  <w:r>
                    <w:rPr>
                      <w:rFonts w:ascii="Calibri" w:hAnsi="Calibri" w:cs="Arial"/>
                      <w:color w:val="0070C0"/>
                      <w:szCs w:val="22"/>
                    </w:rPr>
                    <w:t>21/12/2018</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lastRenderedPageBreak/>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D72730">
        <w:trPr>
          <w:trHeight w:val="518"/>
        </w:trPr>
        <w:tc>
          <w:tcPr>
            <w:tcW w:w="10790" w:type="dxa"/>
            <w:tcBorders>
              <w:top w:val="single" w:sz="4" w:space="0" w:color="auto"/>
              <w:bottom w:val="single" w:sz="4" w:space="0" w:color="auto"/>
            </w:tcBorders>
            <w:shd w:val="clear" w:color="auto" w:fill="auto"/>
          </w:tcPr>
          <w:p w14:paraId="1DB99D21" w14:textId="01DEE7A9" w:rsidR="00AE394E" w:rsidRDefault="008F00BC" w:rsidP="000F2C9A">
            <w:pPr>
              <w:jc w:val="both"/>
              <w:rPr>
                <w:rFonts w:ascii="Calibri" w:hAnsi="Calibri" w:cs="Arial"/>
                <w:sz w:val="22"/>
                <w:szCs w:val="22"/>
              </w:rPr>
            </w:pPr>
            <w:r>
              <w:rPr>
                <w:rFonts w:ascii="Calibri" w:hAnsi="Calibri" w:cs="Arial"/>
                <w:sz w:val="22"/>
                <w:szCs w:val="22"/>
              </w:rPr>
              <w:t>Telephone conversation with applicant 18.12.2018</w:t>
            </w:r>
          </w:p>
          <w:p w14:paraId="16AFC319" w14:textId="2B956B8B" w:rsidR="00AE394E" w:rsidRDefault="00CE2FCD" w:rsidP="000F2C9A">
            <w:pPr>
              <w:pStyle w:val="BlockText"/>
              <w:jc w:val="both"/>
              <w:rPr>
                <w:rFonts w:ascii="Calibri" w:hAnsi="Calibri"/>
                <w:szCs w:val="22"/>
              </w:rPr>
            </w:pPr>
            <w:r>
              <w:rPr>
                <w:rFonts w:ascii="Calibri" w:hAnsi="Calibri"/>
                <w:szCs w:val="22"/>
              </w:rPr>
              <w:t xml:space="preserve">No partnership, </w:t>
            </w:r>
            <w:bookmarkStart w:id="0" w:name="_GoBack"/>
            <w:bookmarkEnd w:id="0"/>
            <w:r>
              <w:rPr>
                <w:rFonts w:ascii="Calibri" w:hAnsi="Calibri"/>
                <w:szCs w:val="22"/>
              </w:rPr>
              <w:t>individuals – Mr Bryan Jones and Mr Thomas Parry.</w:t>
            </w:r>
          </w:p>
          <w:p w14:paraId="71E1B1E0" w14:textId="7A0CE6A4" w:rsidR="00CB6BF4" w:rsidRDefault="00CB6BF4" w:rsidP="000F2C9A">
            <w:pPr>
              <w:pStyle w:val="BlockText"/>
              <w:jc w:val="both"/>
              <w:rPr>
                <w:rFonts w:ascii="Calibri" w:hAnsi="Calibri"/>
                <w:szCs w:val="22"/>
              </w:rPr>
            </w:pPr>
            <w:r>
              <w:rPr>
                <w:rFonts w:ascii="Calibri" w:hAnsi="Calibri"/>
                <w:szCs w:val="22"/>
              </w:rPr>
              <w:t xml:space="preserve">Confused about </w:t>
            </w:r>
            <w:r w:rsidR="00986F22">
              <w:rPr>
                <w:rFonts w:ascii="Calibri" w:hAnsi="Calibri"/>
                <w:szCs w:val="22"/>
              </w:rPr>
              <w:t>dilutions</w:t>
            </w:r>
            <w:r>
              <w:rPr>
                <w:rFonts w:ascii="Calibri" w:hAnsi="Calibri"/>
                <w:szCs w:val="22"/>
              </w:rPr>
              <w:t>!</w:t>
            </w:r>
            <w:r w:rsidR="002A66FB">
              <w:rPr>
                <w:rFonts w:ascii="Calibri" w:hAnsi="Calibri"/>
                <w:szCs w:val="22"/>
              </w:rPr>
              <w:t xml:space="preserve">  Applicant said that they come from 2 farms.</w:t>
            </w:r>
            <w:r w:rsidR="00627235">
              <w:rPr>
                <w:rFonts w:ascii="Calibri" w:hAnsi="Calibri"/>
                <w:szCs w:val="22"/>
              </w:rPr>
              <w:t xml:space="preserve">  Part B7 old and new.</w:t>
            </w:r>
            <w:r w:rsidR="00025ECC">
              <w:rPr>
                <w:rFonts w:ascii="Calibri" w:hAnsi="Calibri"/>
                <w:szCs w:val="22"/>
              </w:rPr>
              <w:t xml:space="preserve"> </w:t>
            </w:r>
          </w:p>
          <w:p w14:paraId="6D2538FC" w14:textId="10AF6A9B" w:rsidR="00986F22" w:rsidRDefault="00986F22" w:rsidP="000F2C9A">
            <w:pPr>
              <w:pStyle w:val="BlockText"/>
              <w:jc w:val="both"/>
              <w:rPr>
                <w:rFonts w:ascii="Calibri" w:hAnsi="Calibri"/>
                <w:szCs w:val="22"/>
              </w:rPr>
            </w:pPr>
            <w:r>
              <w:rPr>
                <w:rFonts w:ascii="Calibri" w:hAnsi="Calibri"/>
                <w:szCs w:val="22"/>
              </w:rPr>
              <w:t>Are they using the same land as GWN 3146</w:t>
            </w:r>
            <w:r w:rsidR="00D91F29">
              <w:rPr>
                <w:rFonts w:ascii="Calibri" w:hAnsi="Calibri"/>
                <w:szCs w:val="22"/>
              </w:rPr>
              <w:t xml:space="preserve"> – same as GWN 3146.</w:t>
            </w:r>
          </w:p>
          <w:p w14:paraId="006392D9" w14:textId="237CACF2" w:rsidR="008F00BC" w:rsidRDefault="008F00BC" w:rsidP="000F2C9A">
            <w:pPr>
              <w:pStyle w:val="BlockText"/>
              <w:jc w:val="both"/>
              <w:rPr>
                <w:rFonts w:ascii="Calibri" w:hAnsi="Calibri"/>
                <w:szCs w:val="22"/>
              </w:rPr>
            </w:pPr>
            <w:r>
              <w:rPr>
                <w:rFonts w:ascii="Calibri" w:hAnsi="Calibri"/>
                <w:szCs w:val="22"/>
              </w:rPr>
              <w:t>Applicant has confirmed that they have 7 hectares of land.</w:t>
            </w:r>
          </w:p>
          <w:p w14:paraId="01039590" w14:textId="018D5A08" w:rsidR="005A2FAC" w:rsidRDefault="005A2FAC" w:rsidP="000F2C9A">
            <w:pPr>
              <w:pStyle w:val="BlockText"/>
              <w:jc w:val="both"/>
              <w:rPr>
                <w:rFonts w:ascii="Calibri" w:hAnsi="Calibri"/>
                <w:szCs w:val="22"/>
              </w:rPr>
            </w:pPr>
          </w:p>
          <w:p w14:paraId="26C39889" w14:textId="0723E92B" w:rsidR="005A2FAC" w:rsidRPr="0042536D" w:rsidRDefault="009A1015" w:rsidP="000F2C9A">
            <w:pPr>
              <w:pStyle w:val="BlockText"/>
              <w:jc w:val="both"/>
              <w:rPr>
                <w:rFonts w:ascii="Calibri" w:hAnsi="Calibri"/>
                <w:szCs w:val="22"/>
              </w:rPr>
            </w:pPr>
            <w:r>
              <w:rPr>
                <w:rFonts w:ascii="Calibri" w:hAnsi="Calibri"/>
                <w:szCs w:val="22"/>
              </w:rPr>
              <w:t>Telephoned applicant 24.1.2019.  Confirmed that the discharge is from 2 farms in one area.  The NGR is the same as the old permit GWN3146</w:t>
            </w:r>
            <w:r w:rsidR="005A5B74">
              <w:rPr>
                <w:rFonts w:ascii="Calibri" w:hAnsi="Calibri"/>
                <w:szCs w:val="22"/>
              </w:rPr>
              <w:t xml:space="preserve"> which is SJ 13264 62019.</w:t>
            </w:r>
          </w:p>
          <w:p w14:paraId="6FDC4882" w14:textId="77777777" w:rsidR="00AE394E" w:rsidRPr="0042536D" w:rsidRDefault="00AE394E" w:rsidP="000F2C9A">
            <w:pPr>
              <w:pStyle w:val="BlockText"/>
              <w:jc w:val="both"/>
              <w:rPr>
                <w:rFonts w:ascii="Calibri" w:hAnsi="Calibri"/>
                <w:szCs w:val="22"/>
              </w:rPr>
            </w:pPr>
          </w:p>
          <w:p w14:paraId="45A300A1" w14:textId="0C61FF68"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r w:rsidR="00D72730" w:rsidRPr="0042536D" w14:paraId="7A3BC2E8" w14:textId="77777777" w:rsidTr="000F2C9A">
        <w:trPr>
          <w:trHeight w:val="518"/>
        </w:trPr>
        <w:tc>
          <w:tcPr>
            <w:tcW w:w="10790" w:type="dxa"/>
            <w:tcBorders>
              <w:top w:val="single" w:sz="4" w:space="0" w:color="auto"/>
            </w:tcBorders>
            <w:shd w:val="clear" w:color="auto" w:fill="auto"/>
          </w:tcPr>
          <w:p w14:paraId="72EFF29F" w14:textId="77777777" w:rsidR="00D72730" w:rsidRDefault="00D72730" w:rsidP="000F2C9A">
            <w:pPr>
              <w:jc w:val="both"/>
              <w:rPr>
                <w:rFonts w:ascii="Calibri" w:hAnsi="Calibri" w:cs="Arial"/>
                <w:sz w:val="22"/>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1A09CC" w14:textId="77777777" w:rsidR="00E164DB" w:rsidRDefault="00E83D14">
      <w:r>
        <w:separator/>
      </w:r>
    </w:p>
  </w:endnote>
  <w:endnote w:type="continuationSeparator" w:id="0">
    <w:p w14:paraId="26FDC313" w14:textId="77777777" w:rsidR="00E164DB" w:rsidRDefault="00E83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CE2FCD"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F522CC" w14:textId="77777777" w:rsidR="00E164DB" w:rsidRDefault="00E83D14">
      <w:r>
        <w:separator/>
      </w:r>
    </w:p>
  </w:footnote>
  <w:footnote w:type="continuationSeparator" w:id="0">
    <w:p w14:paraId="52E82B98" w14:textId="77777777" w:rsidR="00E164DB" w:rsidRDefault="00E83D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CE2FCD">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25ECC"/>
    <w:rsid w:val="00063664"/>
    <w:rsid w:val="00091185"/>
    <w:rsid w:val="000D125C"/>
    <w:rsid w:val="000E2FC4"/>
    <w:rsid w:val="001264EE"/>
    <w:rsid w:val="0013437E"/>
    <w:rsid w:val="00144147"/>
    <w:rsid w:val="0015213F"/>
    <w:rsid w:val="001E32CB"/>
    <w:rsid w:val="002823F9"/>
    <w:rsid w:val="002A66FB"/>
    <w:rsid w:val="002B4551"/>
    <w:rsid w:val="003010F7"/>
    <w:rsid w:val="00314D36"/>
    <w:rsid w:val="003A04A9"/>
    <w:rsid w:val="003C537A"/>
    <w:rsid w:val="003D11C2"/>
    <w:rsid w:val="004C3C36"/>
    <w:rsid w:val="004F1C39"/>
    <w:rsid w:val="005A2FAC"/>
    <w:rsid w:val="005A5B74"/>
    <w:rsid w:val="00610215"/>
    <w:rsid w:val="00627235"/>
    <w:rsid w:val="00672F02"/>
    <w:rsid w:val="006D0262"/>
    <w:rsid w:val="00762A59"/>
    <w:rsid w:val="00797A26"/>
    <w:rsid w:val="007B6B26"/>
    <w:rsid w:val="008901FE"/>
    <w:rsid w:val="008E6FE6"/>
    <w:rsid w:val="008F00BC"/>
    <w:rsid w:val="008F0D15"/>
    <w:rsid w:val="0091054A"/>
    <w:rsid w:val="00986F22"/>
    <w:rsid w:val="009A1015"/>
    <w:rsid w:val="009D0E35"/>
    <w:rsid w:val="009D6C6A"/>
    <w:rsid w:val="00A10C9A"/>
    <w:rsid w:val="00A30F15"/>
    <w:rsid w:val="00A90E4E"/>
    <w:rsid w:val="00AD20DC"/>
    <w:rsid w:val="00AE394E"/>
    <w:rsid w:val="00B848EB"/>
    <w:rsid w:val="00BA7B3A"/>
    <w:rsid w:val="00C5300E"/>
    <w:rsid w:val="00CB6BF4"/>
    <w:rsid w:val="00CE2FCD"/>
    <w:rsid w:val="00CF7AAD"/>
    <w:rsid w:val="00D72730"/>
    <w:rsid w:val="00D91F29"/>
    <w:rsid w:val="00DB4873"/>
    <w:rsid w:val="00E06D5D"/>
    <w:rsid w:val="00E164DB"/>
    <w:rsid w:val="00E83D14"/>
    <w:rsid w:val="00E83D75"/>
    <w:rsid w:val="00E86CD4"/>
    <w:rsid w:val="00ED6DEC"/>
    <w:rsid w:val="00F5462A"/>
    <w:rsid w:val="00FA2831"/>
    <w:rsid w:val="00FE3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Dedwyddfa</Site_x0020_Name>
    <Internal_x002f_External xmlns="859f7ad6-93f6-4205-b62b-a17f28acbbac">Internal document</Internal_x002f_External>
    <Post_x0020_code xmlns="859f7ad6-93f6-4205-b62b-a17f28acbbac">LL15 1RT</Post_x0020_cod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Tyn-y-Celyn, Llangynhafal, Ruthin, LL15 1RT</Addressee>
    <Process_x0020_Type xmlns="859f7ad6-93f6-4205-b62b-a17f28acbbac" xsi:nil="true"/>
    <License_x002f_Activity_x0020_Type xmlns="859f7ad6-93f6-4205-b62b-a17f28acbbac">6. EPR Groundwater Permits</License_x002f_Activity_x0020_Type>
    <Surrendered_x002f_Expired xmlns="859f7ad6-93f6-4205-b62b-a17f28acbbac" xsi:nil="true"/>
    <Document_x0020_Date xmlns="859f7ad6-93f6-4205-b62b-a17f28acbbac">2018-12-17T00:00:00+00:00</Document_x0020_Date>
    <Facility_x0020_Address xmlns="859f7ad6-93f6-4205-b62b-a17f28acbbac">Llangynhafal, Ruthin</Facility_x0020_Address>
    <Environment_x0020_Sub_x0020_Folder xmlns="859f7ad6-93f6-4205-b62b-a17f28acbbac">Licences applications</Environment_x0020_Sub_x0020_Folder>
    <Customer_x0020_Name xmlns="859f7ad6-93f6-4205-b62b-a17f28acbbac">Mr Tom Parry and Mr Bryan Jones</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1" ma:contentTypeDescription="Permitting &amp; Compliance Word Document" ma:contentTypeScope="" ma:versionID="a870e6926a8cbd818df442c4eff5708e">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8e825c99a73ad635e9181ae5594ac194"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7F89DF8B-FBF9-4A03-975A-935D589196FD}">
  <ds:schemaRefs>
    <ds:schemaRef ds:uri="http://schemas.microsoft.com/office/2006/metadata/properties"/>
    <ds:schemaRef ds:uri="859f7ad6-93f6-4205-b62b-a17f28acbbac"/>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6e121689-de5b-41b9-a751-bfeda7fa2b07"/>
    <ds:schemaRef ds:uri="http://purl.org/dc/elements/1.1/"/>
    <ds:schemaRef ds:uri="cd6faf52-b12f-444c-a3fc-1f0e7a71d996"/>
    <ds:schemaRef ds:uri="http://www.w3.org/XML/1998/namespace"/>
    <ds:schemaRef ds:uri="http://purl.org/dc/dcmitype/"/>
  </ds:schemaRefs>
</ds:datastoreItem>
</file>

<file path=customXml/itemProps5.xml><?xml version="1.0" encoding="utf-8"?>
<ds:datastoreItem xmlns:ds="http://schemas.openxmlformats.org/officeDocument/2006/customXml" ds:itemID="{C919EB6F-D418-4119-9240-E6D55D0B34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4</Pages>
  <Words>1091</Words>
  <Characters>6225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PAN-003964 Duly Making Checklist</vt:lpstr>
    </vt:vector>
  </TitlesOfParts>
  <Company/>
  <LinksUpToDate>false</LinksUpToDate>
  <CharactersWithSpaces>7302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PAN-003964 Duly Making Checklist</dc:title>
  <dc:subject/>
  <dc:creator>Smith, Asta</dc:creator>
  <cp:keywords/>
  <dc:description/>
  <cp:lastModifiedBy>Smith, Asta</cp:lastModifiedBy>
  <cp:revision>52</cp:revision>
  <dcterms:created xsi:type="dcterms:W3CDTF">2018-07-04T15:13:00Z</dcterms:created>
  <dcterms:modified xsi:type="dcterms:W3CDTF">2019-03-11T14:58:00Z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4e0212f3-9a2b-441d-b9c0-c02abc2de446</vt:lpwstr>
  </property>
  <property fmtid="{D5CDD505-2E9C-101B-9397-08002B2CF9AE}" pid="4" name="_dlc_DocId">
    <vt:lpwstr>REGU-369-75895</vt:lpwstr>
  </property>
  <property fmtid="{D5CDD505-2E9C-101B-9397-08002B2CF9AE}" pid="5" name="_dlc_DocIdUrl">
    <vt:lpwstr>https://cyfoethnaturiolcymru.sharepoint.com/teams/Regulatory/Permitting/_layouts/15/DocIdRedir.aspx?ID=REGU-369-75895, REGU-369-75895</vt:lpwstr>
  </property>
  <property fmtid="{D5CDD505-2E9C-101B-9397-08002B2CF9AE}" pid="6" name="_docset_NoMedatataSyncRequired">
    <vt:lpwstr>False</vt:lpwstr>
  </property>
  <property fmtid="{D5CDD505-2E9C-101B-9397-08002B2CF9AE}" pid="7" name="AuthorIds_UIVersion_2560">
    <vt:lpwstr>870</vt:lpwstr>
  </property>
  <property fmtid="{D5CDD505-2E9C-101B-9397-08002B2CF9AE}" pid="8" name="AuthorIds_UIVersion_4096">
    <vt:lpwstr>870</vt:lpwstr>
  </property>
</Properties>
</file>