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1C2280D6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F" w14:textId="28236D22" w:rsidR="003370AB" w:rsidRPr="005111F8" w:rsidRDefault="004D37EF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  <w:proofErr w:type="spellStart"/>
      <w:r w:rsidRPr="0094771D">
        <w:rPr>
          <w:sz w:val="22"/>
          <w:szCs w:val="22"/>
        </w:rPr>
        <w:t>Hafren</w:t>
      </w:r>
      <w:proofErr w:type="spellEnd"/>
      <w:r w:rsidRPr="0094771D">
        <w:rPr>
          <w:sz w:val="22"/>
          <w:szCs w:val="22"/>
        </w:rPr>
        <w:t xml:space="preserve"> </w:t>
      </w:r>
      <w:proofErr w:type="spellStart"/>
      <w:r w:rsidRPr="0094771D">
        <w:rPr>
          <w:sz w:val="22"/>
          <w:szCs w:val="22"/>
        </w:rPr>
        <w:t>Dyfrdwy</w:t>
      </w:r>
      <w:proofErr w:type="spellEnd"/>
      <w:r w:rsidRPr="0094771D">
        <w:rPr>
          <w:sz w:val="22"/>
          <w:szCs w:val="22"/>
        </w:rPr>
        <w:t xml:space="preserve"> </w:t>
      </w:r>
      <w:proofErr w:type="spellStart"/>
      <w:r w:rsidRPr="0094771D">
        <w:rPr>
          <w:sz w:val="22"/>
          <w:szCs w:val="22"/>
        </w:rPr>
        <w:t>Cyfyngedig</w:t>
      </w:r>
      <w:proofErr w:type="spellEnd"/>
    </w:p>
    <w:p w14:paraId="7D191090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7D191091" w14:textId="34CB3F31" w:rsidR="003370AB" w:rsidRPr="00644939" w:rsidRDefault="004D37EF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644939">
        <w:rPr>
          <w:color w:val="000000" w:themeColor="text1"/>
          <w:sz w:val="22"/>
          <w:szCs w:val="22"/>
        </w:rPr>
        <w:t>Pendinas</w:t>
      </w:r>
      <w:proofErr w:type="spellEnd"/>
      <w:r w:rsidRPr="00644939">
        <w:rPr>
          <w:color w:val="000000" w:themeColor="text1"/>
          <w:sz w:val="22"/>
          <w:szCs w:val="22"/>
        </w:rPr>
        <w:t xml:space="preserve"> Water Treatment Works</w:t>
      </w:r>
      <w:r w:rsidR="00952C06" w:rsidRPr="00644939">
        <w:rPr>
          <w:color w:val="000000" w:themeColor="text1"/>
          <w:sz w:val="22"/>
          <w:szCs w:val="22"/>
        </w:rPr>
        <w:t xml:space="preserve"> </w:t>
      </w:r>
    </w:p>
    <w:p w14:paraId="7D191092" w14:textId="01A48EC7" w:rsidR="003370AB" w:rsidRPr="00644939" w:rsidRDefault="00644939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44939">
        <w:rPr>
          <w:color w:val="000000" w:themeColor="text1"/>
          <w:sz w:val="22"/>
          <w:szCs w:val="22"/>
        </w:rPr>
        <w:t>Ruthin Road</w:t>
      </w:r>
    </w:p>
    <w:p w14:paraId="7D191093" w14:textId="20ACC861" w:rsidR="00D259DF" w:rsidRPr="00644939" w:rsidRDefault="00644939" w:rsidP="00D259D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644939">
        <w:rPr>
          <w:color w:val="000000" w:themeColor="text1"/>
          <w:sz w:val="22"/>
          <w:szCs w:val="22"/>
        </w:rPr>
        <w:t>Llandegla</w:t>
      </w:r>
      <w:proofErr w:type="spellEnd"/>
    </w:p>
    <w:p w14:paraId="7D191094" w14:textId="0F76699D" w:rsidR="00D259DF" w:rsidRPr="00644939" w:rsidRDefault="00644939" w:rsidP="00D259D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44939">
        <w:rPr>
          <w:color w:val="000000" w:themeColor="text1"/>
          <w:sz w:val="22"/>
          <w:szCs w:val="22"/>
        </w:rPr>
        <w:t>Wrexham</w:t>
      </w:r>
    </w:p>
    <w:p w14:paraId="7D191095" w14:textId="502D5D0B" w:rsidR="003370AB" w:rsidRPr="00644939" w:rsidRDefault="00644939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644939">
        <w:rPr>
          <w:color w:val="000000" w:themeColor="text1"/>
          <w:sz w:val="22"/>
          <w:szCs w:val="22"/>
        </w:rPr>
        <w:t>LL11 5UL</w:t>
      </w:r>
    </w:p>
    <w:p w14:paraId="7D191096" w14:textId="77777777" w:rsidR="003370AB" w:rsidRPr="00644939" w:rsidRDefault="003370AB" w:rsidP="003370AB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</w:p>
    <w:p w14:paraId="7D19109F" w14:textId="77777777" w:rsidR="003370AB" w:rsidRPr="00644939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644939">
        <w:rPr>
          <w:rFonts w:cs="Arial"/>
          <w:color w:val="000000" w:themeColor="text1"/>
          <w:sz w:val="22"/>
          <w:szCs w:val="22"/>
        </w:rPr>
        <w:t xml:space="preserve">Variation </w:t>
      </w:r>
      <w:r w:rsidR="003F2D1E" w:rsidRPr="00644939">
        <w:rPr>
          <w:rFonts w:cs="Arial"/>
          <w:color w:val="000000" w:themeColor="text1"/>
          <w:sz w:val="22"/>
          <w:szCs w:val="22"/>
        </w:rPr>
        <w:t xml:space="preserve">application </w:t>
      </w:r>
      <w:r w:rsidRPr="00644939">
        <w:rPr>
          <w:rFonts w:cs="Arial"/>
          <w:color w:val="000000" w:themeColor="text1"/>
          <w:sz w:val="22"/>
          <w:szCs w:val="22"/>
        </w:rPr>
        <w:t>number</w:t>
      </w:r>
    </w:p>
    <w:p w14:paraId="7D1910A0" w14:textId="02B6D442" w:rsidR="003370AB" w:rsidRPr="00644939" w:rsidRDefault="00644939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644939">
        <w:rPr>
          <w:rFonts w:cs="Arial"/>
          <w:color w:val="000000" w:themeColor="text1"/>
          <w:sz w:val="22"/>
          <w:szCs w:val="22"/>
        </w:rPr>
        <w:t>CG0420201/V001</w:t>
      </w:r>
    </w:p>
    <w:p w14:paraId="7D1910A1" w14:textId="77777777" w:rsidR="00E84C8B" w:rsidRPr="00644939" w:rsidRDefault="00B87927">
      <w:pPr>
        <w:pStyle w:val="coverAuthNos"/>
        <w:spacing w:before="480"/>
        <w:rPr>
          <w:rFonts w:cs="Arial"/>
          <w:color w:val="000000" w:themeColor="text1"/>
          <w:sz w:val="22"/>
          <w:szCs w:val="22"/>
          <w:lang w:val="de-DE"/>
        </w:rPr>
      </w:pPr>
      <w:r w:rsidRPr="00644939">
        <w:rPr>
          <w:rFonts w:cs="Arial"/>
          <w:color w:val="000000" w:themeColor="text1"/>
          <w:sz w:val="22"/>
          <w:szCs w:val="22"/>
          <w:lang w:val="de-DE"/>
        </w:rPr>
        <w:t>P</w:t>
      </w:r>
      <w:r w:rsidR="00E84C8B" w:rsidRPr="00644939">
        <w:rPr>
          <w:rFonts w:cs="Arial"/>
          <w:color w:val="000000" w:themeColor="text1"/>
          <w:sz w:val="22"/>
          <w:szCs w:val="22"/>
          <w:lang w:val="de-DE"/>
        </w:rPr>
        <w:t>ermit number</w:t>
      </w:r>
    </w:p>
    <w:p w14:paraId="7D1910A2" w14:textId="41BC56AB" w:rsidR="00E84C8B" w:rsidRPr="00644939" w:rsidRDefault="00644939">
      <w:pPr>
        <w:pStyle w:val="coverAuthNos"/>
        <w:rPr>
          <w:rFonts w:cs="Arial"/>
          <w:color w:val="000000" w:themeColor="text1"/>
          <w:sz w:val="22"/>
          <w:szCs w:val="22"/>
          <w:lang w:val="de-DE"/>
        </w:rPr>
      </w:pPr>
      <w:r w:rsidRPr="00644939">
        <w:rPr>
          <w:rFonts w:cs="Arial"/>
          <w:color w:val="000000" w:themeColor="text1"/>
          <w:sz w:val="22"/>
          <w:szCs w:val="22"/>
          <w:lang w:val="de-DE"/>
        </w:rPr>
        <w:t>CG0420201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6" w14:textId="234B28EC" w:rsidR="00AC41E4" w:rsidRPr="0098726A" w:rsidRDefault="00E84C8B" w:rsidP="00644939">
      <w:pPr>
        <w:pStyle w:val="coverAuthNos"/>
        <w:spacing w:before="0" w:line="240" w:lineRule="auto"/>
        <w:ind w:left="0"/>
        <w:jc w:val="center"/>
        <w:rPr>
          <w:b/>
          <w:color w:val="000000" w:themeColor="text1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proofErr w:type="spellStart"/>
      <w:r w:rsidR="00644939" w:rsidRPr="0098726A">
        <w:rPr>
          <w:b/>
          <w:color w:val="000000" w:themeColor="text1"/>
          <w:sz w:val="36"/>
          <w:szCs w:val="36"/>
        </w:rPr>
        <w:lastRenderedPageBreak/>
        <w:t>Pendinas</w:t>
      </w:r>
      <w:proofErr w:type="spellEnd"/>
      <w:r w:rsidR="00644939" w:rsidRPr="0098726A">
        <w:rPr>
          <w:b/>
          <w:color w:val="000000" w:themeColor="text1"/>
          <w:sz w:val="36"/>
          <w:szCs w:val="36"/>
        </w:rPr>
        <w:t xml:space="preserve"> Water Treatment Works</w:t>
      </w:r>
    </w:p>
    <w:p w14:paraId="7D1910A7" w14:textId="44F949B3" w:rsidR="003370AB" w:rsidRPr="0098726A" w:rsidRDefault="00C727E4" w:rsidP="00644939">
      <w:pPr>
        <w:pStyle w:val="Heading1nonum"/>
        <w:spacing w:before="0" w:after="0" w:line="240" w:lineRule="auto"/>
        <w:jc w:val="center"/>
        <w:rPr>
          <w:color w:val="000000" w:themeColor="text1"/>
          <w:szCs w:val="36"/>
        </w:rPr>
      </w:pPr>
      <w:r w:rsidRPr="0098726A">
        <w:rPr>
          <w:color w:val="000000" w:themeColor="text1"/>
          <w:szCs w:val="36"/>
        </w:rPr>
        <w:t>P</w:t>
      </w:r>
      <w:r w:rsidR="003370AB" w:rsidRPr="0098726A">
        <w:rPr>
          <w:color w:val="000000" w:themeColor="text1"/>
          <w:szCs w:val="36"/>
        </w:rPr>
        <w:t xml:space="preserve">ermit </w:t>
      </w:r>
      <w:r w:rsidR="00BE5E02" w:rsidRPr="0098726A">
        <w:rPr>
          <w:color w:val="000000" w:themeColor="text1"/>
          <w:szCs w:val="36"/>
        </w:rPr>
        <w:t>n</w:t>
      </w:r>
      <w:r w:rsidR="003370AB" w:rsidRPr="0098726A">
        <w:rPr>
          <w:color w:val="000000" w:themeColor="text1"/>
          <w:szCs w:val="36"/>
        </w:rPr>
        <w:t xml:space="preserve">umber </w:t>
      </w:r>
      <w:r w:rsidR="00644939" w:rsidRPr="0098726A">
        <w:rPr>
          <w:color w:val="000000" w:themeColor="text1"/>
          <w:szCs w:val="36"/>
        </w:rPr>
        <w:t>CG0420201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B3" w14:textId="4B8E52FB" w:rsidR="00D509FE" w:rsidRPr="005111F8" w:rsidRDefault="00D509FE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4" w14:textId="7CB0D610" w:rsidR="00E84C8B" w:rsidRPr="005111F8" w:rsidRDefault="00D509FE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  <w:r w:rsidRPr="005111F8">
        <w:rPr>
          <w:rFonts w:cs="Arial"/>
          <w:i w:val="0"/>
          <w:sz w:val="22"/>
          <w:szCs w:val="22"/>
        </w:rPr>
        <w:t xml:space="preserve"> </w:t>
      </w:r>
      <w:r w:rsidR="004D37EF" w:rsidRPr="0098726A">
        <w:rPr>
          <w:rFonts w:cs="Arial"/>
          <w:i w:val="0"/>
          <w:color w:val="000000" w:themeColor="text1"/>
          <w:sz w:val="22"/>
          <w:szCs w:val="22"/>
        </w:rPr>
        <w:t>A change of comp</w:t>
      </w:r>
      <w:r w:rsidR="00644939" w:rsidRPr="0098726A">
        <w:rPr>
          <w:rFonts w:cs="Arial"/>
          <w:i w:val="0"/>
          <w:color w:val="000000" w:themeColor="text1"/>
          <w:sz w:val="22"/>
          <w:szCs w:val="22"/>
        </w:rPr>
        <w:t>any name from Dee</w:t>
      </w:r>
      <w:r w:rsidR="00242CD5" w:rsidRPr="0098726A">
        <w:rPr>
          <w:rFonts w:cs="Arial"/>
          <w:i w:val="0"/>
          <w:color w:val="000000" w:themeColor="text1"/>
          <w:sz w:val="22"/>
          <w:szCs w:val="22"/>
        </w:rPr>
        <w:t xml:space="preserve"> Valley Water Limited</w:t>
      </w:r>
      <w:r w:rsidR="00644939" w:rsidRPr="0098726A">
        <w:rPr>
          <w:rFonts w:cs="Arial"/>
          <w:i w:val="0"/>
          <w:color w:val="000000" w:themeColor="text1"/>
          <w:sz w:val="22"/>
          <w:szCs w:val="22"/>
        </w:rPr>
        <w:t xml:space="preserve"> to </w:t>
      </w:r>
      <w:proofErr w:type="spellStart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>Hafren</w:t>
      </w:r>
      <w:proofErr w:type="spellEnd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 xml:space="preserve"> </w:t>
      </w:r>
      <w:proofErr w:type="spellStart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>Dyfrdwy</w:t>
      </w:r>
      <w:proofErr w:type="spellEnd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 xml:space="preserve"> </w:t>
      </w:r>
      <w:proofErr w:type="spellStart"/>
      <w:r w:rsidR="00644939" w:rsidRPr="0098726A">
        <w:rPr>
          <w:rFonts w:cs="Arial"/>
          <w:i w:val="0"/>
          <w:color w:val="000000" w:themeColor="text1"/>
          <w:sz w:val="22"/>
          <w:szCs w:val="22"/>
        </w:rPr>
        <w:t>Cyfyngedig</w:t>
      </w:r>
      <w:proofErr w:type="spellEnd"/>
      <w:r w:rsidR="00242CD5" w:rsidRPr="0098726A">
        <w:rPr>
          <w:rFonts w:cs="Arial"/>
          <w:i w:val="0"/>
          <w:color w:val="000000" w:themeColor="text1"/>
          <w:sz w:val="22"/>
          <w:szCs w:val="22"/>
        </w:rPr>
        <w:t>.</w:t>
      </w:r>
      <w:r w:rsidR="00E84C8B" w:rsidRPr="0098726A">
        <w:rPr>
          <w:rFonts w:cs="Arial"/>
          <w:i w:val="0"/>
          <w:color w:val="000000" w:themeColor="text1"/>
          <w:sz w:val="22"/>
          <w:szCs w:val="22"/>
        </w:rPr>
        <w:t xml:space="preserve"> </w:t>
      </w:r>
    </w:p>
    <w:p w14:paraId="7D1910B5" w14:textId="77777777" w:rsidR="00271A68" w:rsidRPr="005111F8" w:rsidRDefault="00271A68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7D0C9EC7" w:rsidR="00F63E61" w:rsidRPr="005111F8" w:rsidRDefault="00E84C8B" w:rsidP="004D37EF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4D37EF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4D37EF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7D1910C8" w14:textId="77777777" w:rsidTr="004D37EF">
        <w:tc>
          <w:tcPr>
            <w:tcW w:w="2802" w:type="dxa"/>
            <w:tcBorders>
              <w:left w:val="nil"/>
              <w:right w:val="nil"/>
            </w:tcBorders>
          </w:tcPr>
          <w:p w14:paraId="7D1910C5" w14:textId="08689520" w:rsidR="00AB26E0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Permit determined </w:t>
            </w:r>
            <w:r w:rsidR="00AB26E0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CG0420201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6" w14:textId="2D6293EF" w:rsidR="00F63E61" w:rsidRPr="00AB26E0" w:rsidRDefault="00AB26E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23/06/2004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7" w14:textId="2733E85B" w:rsidR="00F63E61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Original permit issued to </w:t>
            </w:r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Dee Valley Water Limited</w:t>
            </w:r>
          </w:p>
        </w:tc>
      </w:tr>
      <w:tr w:rsidR="00F63E61" w:rsidRPr="005111F8" w14:paraId="7D1910CC" w14:textId="77777777" w:rsidTr="004D37EF">
        <w:tc>
          <w:tcPr>
            <w:tcW w:w="2802" w:type="dxa"/>
            <w:tcBorders>
              <w:left w:val="nil"/>
              <w:right w:val="nil"/>
            </w:tcBorders>
          </w:tcPr>
          <w:p w14:paraId="7D1910C9" w14:textId="77777777" w:rsidR="00F241AB" w:rsidRPr="00AB26E0" w:rsidRDefault="000D7C6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Notified of </w:t>
            </w:r>
            <w:r w:rsidR="001E368B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change of company name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A" w14:textId="34065DF5" w:rsidR="00F63E61" w:rsidRPr="00AB26E0" w:rsidRDefault="00AB26E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>04/12/2018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B" w14:textId="187375B4" w:rsidR="00F241AB" w:rsidRPr="00AB26E0" w:rsidRDefault="001E368B" w:rsidP="000D7C68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Name changed to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Hafren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Dyfrdwy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Cyfyngedig</w:t>
            </w:r>
            <w:proofErr w:type="spellEnd"/>
          </w:p>
        </w:tc>
      </w:tr>
      <w:tr w:rsidR="00F63E61" w:rsidRPr="005111F8" w14:paraId="7D1910D0" w14:textId="77777777" w:rsidTr="004D37EF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7D1910CD" w14:textId="4B85365E" w:rsidR="00F63E61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Variation </w:t>
            </w:r>
            <w:r w:rsidR="00F241AB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issued </w:t>
            </w:r>
            <w:r w:rsidR="00AB26E0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CG0420201</w:t>
            </w: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20BFF45A" w:rsidR="00F63E61" w:rsidRPr="00AB26E0" w:rsidRDefault="00BC2B2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C2B28">
              <w:rPr>
                <w:rFonts w:ascii="Arial" w:hAnsi="Arial" w:cs="Arial"/>
                <w:color w:val="000000" w:themeColor="text1"/>
                <w:sz w:val="24"/>
                <w:szCs w:val="24"/>
              </w:rPr>
              <w:t>21</w:t>
            </w:r>
            <w:r w:rsid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/01</w:t>
            </w:r>
            <w:r w:rsidR="00F63E61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/</w:t>
            </w:r>
            <w:r w:rsid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F" w14:textId="532C92C1" w:rsidR="00F63E61" w:rsidRPr="00AB26E0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Varied permit issued</w:t>
            </w:r>
            <w:r w:rsidR="00F241AB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to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Hafren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Dyfrdwy</w:t>
            </w:r>
            <w:proofErr w:type="spellEnd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242CD5" w:rsidRPr="00AB26E0">
              <w:rPr>
                <w:rFonts w:ascii="Arial" w:hAnsi="Arial" w:cs="Arial"/>
                <w:color w:val="000000" w:themeColor="text1"/>
                <w:sz w:val="24"/>
                <w:szCs w:val="24"/>
              </w:rPr>
              <w:t>Cyfyngedig</w:t>
            </w:r>
            <w:proofErr w:type="spellEnd"/>
          </w:p>
        </w:tc>
      </w:tr>
    </w:tbl>
    <w:p w14:paraId="7D1910D1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7D1910E1" w14:textId="5C22787B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3" w:name="_GoBack"/>
      <w:bookmarkEnd w:id="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4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4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5" w:name="_Hlt13295849"/>
      <w:bookmarkStart w:id="6" w:name="OperatorName2"/>
      <w:bookmarkEnd w:id="5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D1910EA" w14:textId="4A412BFC" w:rsidR="00D34189" w:rsidRPr="0098726A" w:rsidRDefault="00AB26E0" w:rsidP="007B302E">
      <w:pPr>
        <w:pStyle w:val="Data"/>
        <w:spacing w:after="120" w:line="280" w:lineRule="exact"/>
        <w:ind w:right="1701"/>
        <w:rPr>
          <w:rStyle w:val="licenceno"/>
          <w:rFonts w:cs="Arial"/>
          <w:color w:val="000000" w:themeColor="text1"/>
          <w:sz w:val="22"/>
          <w:szCs w:val="22"/>
        </w:rPr>
      </w:pPr>
      <w:r w:rsidRPr="0098726A">
        <w:rPr>
          <w:rStyle w:val="licenceno"/>
          <w:rFonts w:cs="Arial"/>
          <w:color w:val="000000" w:themeColor="text1"/>
          <w:sz w:val="22"/>
          <w:szCs w:val="22"/>
        </w:rPr>
        <w:t>CG0420201</w:t>
      </w:r>
    </w:p>
    <w:p w14:paraId="7D1910EB" w14:textId="77777777" w:rsidR="00FF6887" w:rsidRPr="0098726A" w:rsidRDefault="0090270F" w:rsidP="00271A68">
      <w:pPr>
        <w:pStyle w:val="Data"/>
        <w:rPr>
          <w:rStyle w:val="change"/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issued</w:t>
      </w:r>
      <w:r w:rsidR="008679AD" w:rsidRPr="0098726A">
        <w:rPr>
          <w:rFonts w:cs="Arial"/>
          <w:color w:val="000000" w:themeColor="text1"/>
          <w:sz w:val="22"/>
          <w:szCs w:val="22"/>
        </w:rPr>
        <w:t xml:space="preserve"> to</w:t>
      </w:r>
    </w:p>
    <w:bookmarkEnd w:id="6"/>
    <w:p w14:paraId="7D1910EC" w14:textId="1F9D5AC5" w:rsidR="003370AB" w:rsidRPr="0098726A" w:rsidRDefault="004D37EF" w:rsidP="007B302E">
      <w:pPr>
        <w:pStyle w:val="Data"/>
        <w:spacing w:after="120"/>
        <w:rPr>
          <w:b w:val="0"/>
          <w:color w:val="000000" w:themeColor="text1"/>
          <w:sz w:val="22"/>
          <w:szCs w:val="22"/>
        </w:rPr>
      </w:pPr>
      <w:proofErr w:type="spellStart"/>
      <w:r w:rsidRPr="0098726A">
        <w:rPr>
          <w:rFonts w:cs="Arial"/>
          <w:color w:val="000000" w:themeColor="text1"/>
          <w:sz w:val="22"/>
          <w:szCs w:val="22"/>
        </w:rPr>
        <w:t>Hafren</w:t>
      </w:r>
      <w:proofErr w:type="spellEnd"/>
      <w:r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98726A">
        <w:rPr>
          <w:rFonts w:cs="Arial"/>
          <w:color w:val="000000" w:themeColor="text1"/>
          <w:sz w:val="22"/>
          <w:szCs w:val="22"/>
        </w:rPr>
        <w:t>Dyfrdwy</w:t>
      </w:r>
      <w:proofErr w:type="spellEnd"/>
      <w:r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Pr="0098726A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="00AC41E4" w:rsidRPr="0098726A">
        <w:rPr>
          <w:color w:val="000000" w:themeColor="text1"/>
          <w:sz w:val="22"/>
          <w:szCs w:val="22"/>
        </w:rPr>
        <w:t xml:space="preserve"> </w:t>
      </w:r>
      <w:r w:rsidR="003370AB" w:rsidRPr="0098726A">
        <w:rPr>
          <w:b w:val="0"/>
          <w:color w:val="000000" w:themeColor="text1"/>
          <w:sz w:val="22"/>
          <w:szCs w:val="22"/>
        </w:rPr>
        <w:t>(“the operator”)</w:t>
      </w:r>
    </w:p>
    <w:p w14:paraId="7D1910ED" w14:textId="3E2038AA" w:rsidR="00E84C8B" w:rsidRPr="0098726A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whose registered office</w:t>
      </w:r>
      <w:r w:rsidR="005E0DE6" w:rsidRPr="0098726A">
        <w:rPr>
          <w:rFonts w:cs="Arial"/>
          <w:color w:val="000000" w:themeColor="text1"/>
          <w:sz w:val="22"/>
          <w:szCs w:val="22"/>
        </w:rPr>
        <w:t xml:space="preserve"> is</w:t>
      </w:r>
    </w:p>
    <w:p w14:paraId="026C7C42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 xml:space="preserve">Packsaddle </w:t>
      </w:r>
    </w:p>
    <w:p w14:paraId="16E79777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>Wrexham Road</w:t>
      </w:r>
    </w:p>
    <w:p w14:paraId="4DAA7F82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proofErr w:type="spellStart"/>
      <w:r w:rsidRPr="0098726A">
        <w:rPr>
          <w:rStyle w:val="change"/>
          <w:b/>
          <w:color w:val="000000" w:themeColor="text1"/>
          <w:sz w:val="22"/>
          <w:szCs w:val="22"/>
        </w:rPr>
        <w:t>Rhostyllen</w:t>
      </w:r>
      <w:proofErr w:type="spellEnd"/>
    </w:p>
    <w:p w14:paraId="20EA6F73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>Wrexham</w:t>
      </w:r>
    </w:p>
    <w:p w14:paraId="5CC264B8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 xml:space="preserve">Clwyd </w:t>
      </w:r>
    </w:p>
    <w:p w14:paraId="7E6E6C24" w14:textId="624A525F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  <w:r w:rsidRPr="0098726A">
        <w:rPr>
          <w:rStyle w:val="change"/>
          <w:b/>
          <w:color w:val="000000" w:themeColor="text1"/>
          <w:sz w:val="22"/>
          <w:szCs w:val="22"/>
        </w:rPr>
        <w:t>LL14 4EH</w:t>
      </w:r>
    </w:p>
    <w:p w14:paraId="5846F362" w14:textId="77777777" w:rsidR="004D37EF" w:rsidRPr="0098726A" w:rsidRDefault="004D37EF" w:rsidP="004D37EF">
      <w:pPr>
        <w:pStyle w:val="Heading3nonum"/>
        <w:spacing w:before="0" w:line="240" w:lineRule="auto"/>
        <w:rPr>
          <w:rStyle w:val="change"/>
          <w:b/>
          <w:color w:val="000000" w:themeColor="text1"/>
          <w:sz w:val="22"/>
          <w:szCs w:val="22"/>
        </w:rPr>
      </w:pPr>
    </w:p>
    <w:p w14:paraId="7D1910F3" w14:textId="4C35EC8C" w:rsidR="00E84C8B" w:rsidRPr="0098726A" w:rsidRDefault="00FF59B7" w:rsidP="004D37EF">
      <w:pPr>
        <w:pStyle w:val="Heading3nonum"/>
        <w:spacing w:before="0" w:after="120"/>
        <w:rPr>
          <w:rStyle w:val="change"/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c</w:t>
      </w:r>
      <w:r w:rsidR="00E84C8B" w:rsidRPr="0098726A">
        <w:rPr>
          <w:rFonts w:cs="Arial"/>
          <w:color w:val="000000" w:themeColor="text1"/>
          <w:sz w:val="22"/>
          <w:szCs w:val="22"/>
        </w:rPr>
        <w:t>ompany registration number</w:t>
      </w:r>
      <w:r w:rsidR="00E84C8B" w:rsidRPr="0098726A">
        <w:rPr>
          <w:rFonts w:cs="Arial"/>
          <w:b/>
          <w:color w:val="000000" w:themeColor="text1"/>
          <w:sz w:val="22"/>
          <w:szCs w:val="22"/>
        </w:rPr>
        <w:t xml:space="preserve"> </w:t>
      </w:r>
      <w:r w:rsidR="004D37EF" w:rsidRPr="0098726A">
        <w:rPr>
          <w:color w:val="000000" w:themeColor="text1"/>
          <w:sz w:val="22"/>
          <w:szCs w:val="22"/>
        </w:rPr>
        <w:t>03527628</w:t>
      </w:r>
    </w:p>
    <w:p w14:paraId="7D1910F5" w14:textId="04F77379" w:rsidR="00E84C8B" w:rsidRPr="0098726A" w:rsidRDefault="00E0343F" w:rsidP="007B302E">
      <w:pPr>
        <w:pStyle w:val="Data"/>
        <w:spacing w:after="120"/>
        <w:ind w:right="23"/>
        <w:rPr>
          <w:rStyle w:val="change"/>
          <w:rFonts w:cs="Arial"/>
          <w:b w:val="0"/>
          <w:color w:val="000000" w:themeColor="text1"/>
          <w:sz w:val="22"/>
          <w:szCs w:val="22"/>
        </w:rPr>
      </w:pPr>
      <w:r w:rsidRPr="0098726A">
        <w:rPr>
          <w:b w:val="0"/>
          <w:color w:val="000000" w:themeColor="text1"/>
          <w:sz w:val="22"/>
          <w:szCs w:val="22"/>
        </w:rPr>
        <w:t xml:space="preserve">to operate </w:t>
      </w:r>
      <w:r w:rsidRPr="0098726A">
        <w:rPr>
          <w:rFonts w:cs="Arial"/>
          <w:b w:val="0"/>
          <w:color w:val="000000" w:themeColor="text1"/>
          <w:sz w:val="22"/>
          <w:szCs w:val="22"/>
        </w:rPr>
        <w:t>a regulated facility</w:t>
      </w:r>
      <w:r w:rsidR="004D37EF" w:rsidRPr="0098726A">
        <w:rPr>
          <w:rFonts w:cs="Arial"/>
          <w:b w:val="0"/>
          <w:color w:val="000000" w:themeColor="text1"/>
          <w:sz w:val="22"/>
          <w:szCs w:val="22"/>
        </w:rPr>
        <w:t xml:space="preserve"> </w:t>
      </w:r>
      <w:r w:rsidRPr="0098726A">
        <w:rPr>
          <w:b w:val="0"/>
          <w:color w:val="000000" w:themeColor="text1"/>
          <w:sz w:val="22"/>
          <w:szCs w:val="22"/>
        </w:rPr>
        <w:t>at</w:t>
      </w:r>
    </w:p>
    <w:p w14:paraId="0257E8D9" w14:textId="77777777" w:rsidR="00AB26E0" w:rsidRPr="0098726A" w:rsidRDefault="00AB26E0" w:rsidP="00AB26E0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8726A">
        <w:rPr>
          <w:rStyle w:val="change"/>
          <w:rFonts w:cs="Arial"/>
          <w:b/>
          <w:color w:val="000000" w:themeColor="text1"/>
          <w:sz w:val="22"/>
          <w:szCs w:val="22"/>
        </w:rPr>
        <w:t>Pendinas</w:t>
      </w:r>
      <w:proofErr w:type="spellEnd"/>
      <w:r w:rsidRPr="0098726A">
        <w:rPr>
          <w:rStyle w:val="change"/>
          <w:rFonts w:cs="Arial"/>
          <w:b/>
          <w:color w:val="000000" w:themeColor="text1"/>
          <w:sz w:val="22"/>
          <w:szCs w:val="22"/>
        </w:rPr>
        <w:t xml:space="preserve"> Water Treatment Works </w:t>
      </w:r>
    </w:p>
    <w:p w14:paraId="018C7812" w14:textId="77777777" w:rsidR="00AB26E0" w:rsidRPr="0098726A" w:rsidRDefault="00AB26E0" w:rsidP="00AB26E0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8726A">
        <w:rPr>
          <w:rStyle w:val="change"/>
          <w:rFonts w:cs="Arial"/>
          <w:b/>
          <w:color w:val="000000" w:themeColor="text1"/>
          <w:sz w:val="22"/>
          <w:szCs w:val="22"/>
        </w:rPr>
        <w:t>Ruthin Road</w:t>
      </w:r>
    </w:p>
    <w:p w14:paraId="04E6F69A" w14:textId="77777777" w:rsidR="00AB26E0" w:rsidRPr="0098726A" w:rsidRDefault="00AB26E0" w:rsidP="00AB26E0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98726A">
        <w:rPr>
          <w:rStyle w:val="change"/>
          <w:rFonts w:cs="Arial"/>
          <w:b/>
          <w:color w:val="000000" w:themeColor="text1"/>
          <w:sz w:val="22"/>
          <w:szCs w:val="22"/>
        </w:rPr>
        <w:t>Llandegla</w:t>
      </w:r>
      <w:proofErr w:type="spellEnd"/>
    </w:p>
    <w:p w14:paraId="2B8F34ED" w14:textId="77777777" w:rsidR="00AB26E0" w:rsidRPr="0098726A" w:rsidRDefault="00AB26E0" w:rsidP="00AB26E0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8726A">
        <w:rPr>
          <w:rStyle w:val="change"/>
          <w:rFonts w:cs="Arial"/>
          <w:b/>
          <w:color w:val="000000" w:themeColor="text1"/>
          <w:sz w:val="22"/>
          <w:szCs w:val="22"/>
        </w:rPr>
        <w:t>Wrexham</w:t>
      </w:r>
    </w:p>
    <w:p w14:paraId="724B5DE6" w14:textId="61BFD548" w:rsidR="004D37EF" w:rsidRPr="0098726A" w:rsidRDefault="00AB26E0" w:rsidP="00AB26E0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98726A">
        <w:rPr>
          <w:rStyle w:val="change"/>
          <w:rFonts w:cs="Arial"/>
          <w:b/>
          <w:color w:val="000000" w:themeColor="text1"/>
          <w:sz w:val="22"/>
          <w:szCs w:val="22"/>
        </w:rPr>
        <w:t>LL11 5UL</w:t>
      </w:r>
    </w:p>
    <w:p w14:paraId="17660C0B" w14:textId="77777777" w:rsidR="00AB26E0" w:rsidRPr="0098726A" w:rsidRDefault="00AB26E0" w:rsidP="00AB26E0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</w:p>
    <w:p w14:paraId="7D1910FB" w14:textId="18ABF970" w:rsidR="004D37EF" w:rsidRPr="0098726A" w:rsidRDefault="00117B0E" w:rsidP="004D37EF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>as follows</w:t>
      </w:r>
      <w:r w:rsidR="004D37EF" w:rsidRPr="0098726A">
        <w:rPr>
          <w:rFonts w:cs="Arial"/>
          <w:color w:val="000000" w:themeColor="text1"/>
          <w:sz w:val="22"/>
          <w:szCs w:val="22"/>
        </w:rPr>
        <w:t xml:space="preserve">: a change of operator name from </w:t>
      </w:r>
      <w:r w:rsidR="0098726A" w:rsidRPr="0098726A">
        <w:rPr>
          <w:rFonts w:cs="Arial"/>
          <w:color w:val="000000" w:themeColor="text1"/>
          <w:sz w:val="22"/>
          <w:szCs w:val="22"/>
        </w:rPr>
        <w:t xml:space="preserve">Dee Valley Water Limited to </w:t>
      </w:r>
      <w:proofErr w:type="spellStart"/>
      <w:r w:rsidR="0098726A" w:rsidRPr="0098726A">
        <w:rPr>
          <w:rFonts w:cs="Arial"/>
          <w:color w:val="000000" w:themeColor="text1"/>
          <w:sz w:val="22"/>
          <w:szCs w:val="22"/>
        </w:rPr>
        <w:t>Hafren</w:t>
      </w:r>
      <w:proofErr w:type="spellEnd"/>
      <w:r w:rsidR="0098726A"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="0098726A" w:rsidRPr="0098726A">
        <w:rPr>
          <w:rFonts w:cs="Arial"/>
          <w:color w:val="000000" w:themeColor="text1"/>
          <w:sz w:val="22"/>
          <w:szCs w:val="22"/>
        </w:rPr>
        <w:t>Dyfrdwy</w:t>
      </w:r>
      <w:proofErr w:type="spellEnd"/>
      <w:r w:rsidR="0098726A" w:rsidRPr="0098726A">
        <w:rPr>
          <w:rFonts w:cs="Arial"/>
          <w:color w:val="000000" w:themeColor="text1"/>
          <w:sz w:val="22"/>
          <w:szCs w:val="22"/>
        </w:rPr>
        <w:t xml:space="preserve"> </w:t>
      </w:r>
      <w:proofErr w:type="spellStart"/>
      <w:r w:rsidR="0098726A" w:rsidRPr="0098726A">
        <w:rPr>
          <w:rFonts w:cs="Arial"/>
          <w:color w:val="000000" w:themeColor="text1"/>
          <w:sz w:val="22"/>
          <w:szCs w:val="22"/>
        </w:rPr>
        <w:t>Cyfyngedig</w:t>
      </w:r>
      <w:proofErr w:type="spellEnd"/>
      <w:r w:rsidR="0098726A">
        <w:rPr>
          <w:rFonts w:cs="Arial"/>
          <w:color w:val="000000" w:themeColor="text1"/>
          <w:sz w:val="22"/>
          <w:szCs w:val="22"/>
        </w:rPr>
        <w:t>.</w:t>
      </w:r>
    </w:p>
    <w:p w14:paraId="7D1910FD" w14:textId="63623160" w:rsidR="00117B0E" w:rsidRPr="0098726A" w:rsidRDefault="00117B0E" w:rsidP="003075C0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 xml:space="preserve">.  </w:t>
      </w:r>
    </w:p>
    <w:p w14:paraId="7D1910FE" w14:textId="12BF6935" w:rsidR="00E84C8B" w:rsidRPr="0098726A" w:rsidRDefault="00E84C8B" w:rsidP="007B302E">
      <w:pPr>
        <w:pStyle w:val="Heading3nonum"/>
        <w:spacing w:before="0" w:after="120"/>
        <w:rPr>
          <w:rFonts w:cs="Arial"/>
          <w:color w:val="000000" w:themeColor="text1"/>
          <w:sz w:val="22"/>
          <w:szCs w:val="22"/>
        </w:rPr>
      </w:pPr>
      <w:r w:rsidRPr="0098726A">
        <w:rPr>
          <w:rFonts w:cs="Arial"/>
          <w:color w:val="000000" w:themeColor="text1"/>
          <w:sz w:val="22"/>
          <w:szCs w:val="22"/>
        </w:rPr>
        <w:t xml:space="preserve">The notice shall take effect from </w:t>
      </w:r>
      <w:r w:rsidR="004D37EF" w:rsidRPr="0098726A">
        <w:rPr>
          <w:rFonts w:cs="Arial"/>
          <w:color w:val="000000" w:themeColor="text1"/>
          <w:sz w:val="22"/>
          <w:szCs w:val="22"/>
        </w:rPr>
        <w:t>04/01/2019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4B8DAB38" w14:textId="77777777" w:rsidR="00BC2B28" w:rsidRPr="00BC2B28" w:rsidRDefault="00BC2B2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  <w:p w14:paraId="7D191103" w14:textId="0F6FB55F" w:rsidR="00E84C8B" w:rsidRPr="00BC2B28" w:rsidRDefault="00BC2B2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BC2B28">
              <w:rPr>
                <w:rFonts w:cs="Arial"/>
                <w:b/>
                <w:color w:val="000000" w:themeColor="text1"/>
                <w:sz w:val="22"/>
                <w:szCs w:val="22"/>
              </w:rPr>
              <w:t>Huw Davies</w:t>
            </w:r>
          </w:p>
          <w:p w14:paraId="7D191104" w14:textId="564B4582" w:rsidR="00040178" w:rsidRPr="00BC2B28" w:rsidRDefault="00040178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7D191105" w14:textId="5604C112" w:rsidR="00E84C8B" w:rsidRPr="00BC2B28" w:rsidRDefault="00BC2B28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000000" w:themeColor="text1"/>
                <w:sz w:val="22"/>
                <w:szCs w:val="22"/>
              </w:rPr>
            </w:pPr>
            <w:r w:rsidRPr="00BC2B28">
              <w:rPr>
                <w:rFonts w:cs="Arial"/>
                <w:b/>
                <w:color w:val="000000" w:themeColor="text1"/>
                <w:sz w:val="22"/>
                <w:szCs w:val="22"/>
              </w:rPr>
              <w:t>21/12/2018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19110B" w14:textId="77777777" w:rsidR="002249D8" w:rsidRDefault="002249D8">
      <w:r>
        <w:separator/>
      </w:r>
    </w:p>
  </w:endnote>
  <w:endnote w:type="continuationSeparator" w:id="0">
    <w:p w14:paraId="7D19110C" w14:textId="77777777" w:rsidR="002249D8" w:rsidRDefault="0022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17DF1558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AB26E0" w:rsidRPr="00AB26E0">
            <w:rPr>
              <w:rFonts w:ascii="Arial" w:hAnsi="Arial"/>
              <w:color w:val="000000" w:themeColor="text1"/>
              <w:sz w:val="18"/>
            </w:rPr>
            <w:t>CG</w:t>
          </w:r>
          <w:proofErr w:type="gramEnd"/>
          <w:r w:rsidR="00AB26E0" w:rsidRPr="00AB26E0">
            <w:rPr>
              <w:rFonts w:ascii="Arial" w:hAnsi="Arial"/>
              <w:color w:val="000000" w:themeColor="text1"/>
              <w:sz w:val="18"/>
            </w:rPr>
            <w:t>0420201</w:t>
          </w:r>
          <w:r w:rsidRPr="00AB26E0">
            <w:rPr>
              <w:rFonts w:ascii="Arial" w:hAnsi="Arial"/>
              <w:color w:val="000000" w:themeColor="text1"/>
              <w:sz w:val="18"/>
            </w:rPr>
            <w:t>/V00</w:t>
          </w:r>
          <w:r w:rsidR="00AB26E0" w:rsidRPr="00AB26E0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7D191112" w14:textId="752A7AB9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63CF937E" w:rsidR="003075C0" w:rsidRDefault="00644939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44939">
            <w:rPr>
              <w:rFonts w:ascii="Arial" w:hAnsi="Arial"/>
              <w:color w:val="000000" w:themeColor="text1"/>
              <w:sz w:val="18"/>
            </w:rPr>
            <w:t>CG0420201</w:t>
          </w:r>
          <w:r w:rsidR="003075C0" w:rsidRPr="00644939">
            <w:rPr>
              <w:rFonts w:ascii="Arial" w:hAnsi="Arial"/>
              <w:color w:val="000000" w:themeColor="text1"/>
              <w:sz w:val="18"/>
            </w:rPr>
            <w:t>/V00</w:t>
          </w:r>
          <w:r w:rsidRPr="00644939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7D191119" w14:textId="06300E16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91109" w14:textId="77777777" w:rsidR="002249D8" w:rsidRDefault="002249D8">
      <w:r>
        <w:separator/>
      </w:r>
    </w:p>
  </w:footnote>
  <w:footnote w:type="continuationSeparator" w:id="0">
    <w:p w14:paraId="7D19110A" w14:textId="77777777" w:rsidR="002249D8" w:rsidRDefault="00224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6" w14:textId="77777777" w:rsidR="003075C0" w:rsidRDefault="00A87AAE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A7567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3052"/>
    <w:rsid w:val="001767D4"/>
    <w:rsid w:val="0018468B"/>
    <w:rsid w:val="001B775D"/>
    <w:rsid w:val="001D3E8F"/>
    <w:rsid w:val="001D58F6"/>
    <w:rsid w:val="001E368B"/>
    <w:rsid w:val="00214273"/>
    <w:rsid w:val="0021613B"/>
    <w:rsid w:val="00220B4A"/>
    <w:rsid w:val="002249D8"/>
    <w:rsid w:val="002342CC"/>
    <w:rsid w:val="00242CD5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6E1B"/>
    <w:rsid w:val="00493E33"/>
    <w:rsid w:val="00496934"/>
    <w:rsid w:val="004A5FBC"/>
    <w:rsid w:val="004A66A7"/>
    <w:rsid w:val="004C4740"/>
    <w:rsid w:val="004D37EF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44939"/>
    <w:rsid w:val="00691556"/>
    <w:rsid w:val="00692529"/>
    <w:rsid w:val="006D2EBE"/>
    <w:rsid w:val="006D3C00"/>
    <w:rsid w:val="006D7C1E"/>
    <w:rsid w:val="006E7A9A"/>
    <w:rsid w:val="006F1846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42764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8726A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87AAE"/>
    <w:rsid w:val="00A915E6"/>
    <w:rsid w:val="00A92C20"/>
    <w:rsid w:val="00AA61DE"/>
    <w:rsid w:val="00AB1E8F"/>
    <w:rsid w:val="00AB26E0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C1523"/>
    <w:rsid w:val="00BC2B28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41750"/>
    <w:rsid w:val="00E7257D"/>
    <w:rsid w:val="00E83690"/>
    <w:rsid w:val="00E84C8B"/>
    <w:rsid w:val="00E95083"/>
    <w:rsid w:val="00EA48BE"/>
    <w:rsid w:val="00EA743C"/>
    <w:rsid w:val="00F012DE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Pendinas Water Treatment Works</Site_x0020_Name>
    <Internal_x002f_External xmlns="859f7ad6-93f6-4205-b62b-a17f28acbbac">Outgoing document</Internal_x002f_External>
    <Post_x0020_code xmlns="859f7ad6-93f6-4205-b62b-a17f28acbbac">LL11 5UL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2018-12-21T00:00:00+00:00</Document_x0020_Date>
    <Facility_x0020_Address xmlns="859f7ad6-93f6-4205-b62b-a17f28acbbac">Ruthin Road, Llandegla, Wrexham</Facility_x0020_Address>
    <Environment_x0020_Sub_x0020_Folder xmlns="859f7ad6-93f6-4205-b62b-a17f28acbbac">Licence variation</Environment_x0020_Sub_x0020_Folder>
    <Customer_x0020_Name xmlns="859f7ad6-93f6-4205-b62b-a17f28acbbac">Severn Trent Water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44" ma:contentTypeDescription="Permitting &amp; Compliance Word Document" ma:contentTypeScope="" ma:versionID="77da95c1c7da9348db77c2ea347f981c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4dc5d5270043ad33657edc4fca82e562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1A40E6-7630-4927-A2EA-3B6ABE1DB45F}">
  <ds:schemaRefs>
    <ds:schemaRef ds:uri="859f7ad6-93f6-4205-b62b-a17f28acbbac"/>
    <ds:schemaRef ds:uri="http://purl.org/dc/terms/"/>
    <ds:schemaRef ds:uri="6e121689-de5b-41b9-a751-bfeda7fa2b07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cd6faf52-b12f-444c-a3fc-1f0e7a71d99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FB5AE10-B259-4F2A-9B10-12E0861EC356}"/>
</file>

<file path=customXml/itemProps3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CBC1692-A352-4CA7-993B-58B13B9321E8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263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Environmental permitting: New admin variation without schedules</dc:title>
  <dc:creator/>
  <cp:keywords>23308SD105, 233 08 SD105, 233-08-SD105</cp:keywords>
  <dc:description>233_08_SD105, Version 1_x000d_
Issue date: 19/07/2011</dc:description>
  <cp:lastModifiedBy>Simmons, Michael</cp:lastModifiedBy>
  <cp:revision>6</cp:revision>
  <dcterms:created xsi:type="dcterms:W3CDTF">2018-12-21T11:40:00Z</dcterms:created>
  <dcterms:modified xsi:type="dcterms:W3CDTF">2019-01-07T13:08:00Z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0x01010067EB80C5FE939D4A9B3D8BA62129B7F50102009A572A858F042E43B70198AD05EA8761</vt:lpwstr>
  </property>
  <property fmtid="{D5CDD505-2E9C-101B-9397-08002B2CF9AE}" pid="5" name="_dlc_DocIdItemGuid">
    <vt:lpwstr>a6f6c43e-2b62-42cd-ae9a-3bddb01a8da9</vt:lpwstr>
  </property>
  <property fmtid="{D5CDD505-2E9C-101B-9397-08002B2CF9AE}" pid="6" name="_dlc_DocId">
    <vt:lpwstr>REGU-369-76550</vt:lpwstr>
  </property>
  <property fmtid="{D5CDD505-2E9C-101B-9397-08002B2CF9AE}" pid="7" name="_dlc_DocIdUrl">
    <vt:lpwstr>https://cyfoethnaturiolcymru.sharepoint.com/teams/Regulatory/Permitting/_layouts/15/DocIdRedir.aspx?ID=REGU-369-76550, REGU-369-76550</vt:lpwstr>
  </property>
</Properties>
</file>