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14:paraId="0560A63D" w14:textId="77777777" w:rsidTr="009D0941">
        <w:tc>
          <w:tcPr>
            <w:tcW w:w="7508" w:type="dxa"/>
          </w:tcPr>
          <w:p w14:paraId="0560A63B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</w:tcPr>
          <w:p w14:paraId="0560A63C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14:paraId="0560A641" w14:textId="77777777" w:rsidTr="009D0941">
        <w:tc>
          <w:tcPr>
            <w:tcW w:w="7508" w:type="dxa"/>
          </w:tcPr>
          <w:p w14:paraId="0560A63E" w14:textId="455825B0" w:rsidR="009D0941" w:rsidRDefault="006B2CEE" w:rsidP="005342EB">
            <w:r>
              <w:t>Ensure Area Review carried out</w:t>
            </w:r>
          </w:p>
          <w:p w14:paraId="0560A63F" w14:textId="61AA987E" w:rsidR="009D0941" w:rsidRPr="009D0941" w:rsidRDefault="009D0941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40" w14:textId="2EA9E360" w:rsidR="009D0941" w:rsidRDefault="001B202A" w:rsidP="005342EB">
            <w:r>
              <w:t>12/10/2020</w:t>
            </w:r>
          </w:p>
        </w:tc>
      </w:tr>
      <w:tr w:rsidR="007A3C2B" w14:paraId="40E59396" w14:textId="77777777" w:rsidTr="009D0941">
        <w:tc>
          <w:tcPr>
            <w:tcW w:w="7508" w:type="dxa"/>
          </w:tcPr>
          <w:p w14:paraId="70556271" w14:textId="5173FCFA" w:rsidR="007A3C2B" w:rsidRDefault="007A3C2B" w:rsidP="005342EB">
            <w:r>
              <w:t xml:space="preserve">Obtain operator / consultant sign off </w:t>
            </w:r>
          </w:p>
        </w:tc>
        <w:tc>
          <w:tcPr>
            <w:tcW w:w="1508" w:type="dxa"/>
          </w:tcPr>
          <w:p w14:paraId="16AE89B5" w14:textId="5B4841F6" w:rsidR="007A3C2B" w:rsidRDefault="00D045CC" w:rsidP="005342EB">
            <w:r>
              <w:t>07/10/2020</w:t>
            </w:r>
          </w:p>
        </w:tc>
      </w:tr>
      <w:tr w:rsidR="009D0941" w14:paraId="0560A64D" w14:textId="77777777" w:rsidTr="009D0941">
        <w:tc>
          <w:tcPr>
            <w:tcW w:w="7508" w:type="dxa"/>
          </w:tcPr>
          <w:p w14:paraId="0560A64A" w14:textId="77777777" w:rsidR="009D0941" w:rsidRDefault="009D0941" w:rsidP="009D0941">
            <w:r>
              <w:t xml:space="preserve">Update permit number, effective and issue dates on permit and decision document </w:t>
            </w:r>
          </w:p>
          <w:p w14:paraId="0560A64B" w14:textId="77777777" w:rsidR="009D0941" w:rsidRPr="009D0941" w:rsidRDefault="009D0941" w:rsidP="009D0941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</w:tcPr>
          <w:p w14:paraId="0560A64C" w14:textId="2F91410F" w:rsidR="009D0941" w:rsidRDefault="00D045CC" w:rsidP="005342EB">
            <w:r>
              <w:t>15/10/2020</w:t>
            </w:r>
          </w:p>
        </w:tc>
      </w:tr>
      <w:tr w:rsidR="009D0941" w14:paraId="0560A651" w14:textId="77777777" w:rsidTr="009D0941">
        <w:tc>
          <w:tcPr>
            <w:tcW w:w="7508" w:type="dxa"/>
          </w:tcPr>
          <w:p w14:paraId="0560A64E" w14:textId="77777777" w:rsidR="009D0941" w:rsidRDefault="009D0941" w:rsidP="005342EB">
            <w:r>
              <w:t>Permitting Team Leader sign off complete</w:t>
            </w:r>
          </w:p>
          <w:p w14:paraId="0560A64F" w14:textId="77777777" w:rsidR="009D0941" w:rsidRDefault="009D0941" w:rsidP="005342EB"/>
        </w:tc>
        <w:tc>
          <w:tcPr>
            <w:tcW w:w="1508" w:type="dxa"/>
          </w:tcPr>
          <w:p w14:paraId="0560A650" w14:textId="07F9F95A" w:rsidR="009D0941" w:rsidRDefault="002D06EC" w:rsidP="005342EB">
            <w:r>
              <w:t>15/10/2020</w:t>
            </w:r>
          </w:p>
        </w:tc>
      </w:tr>
      <w:tr w:rsidR="009D0941" w14:paraId="0560A655" w14:textId="77777777" w:rsidTr="009D0941">
        <w:tc>
          <w:tcPr>
            <w:tcW w:w="7508" w:type="dxa"/>
          </w:tcPr>
          <w:p w14:paraId="0560A652" w14:textId="77777777" w:rsidR="009D0941" w:rsidRDefault="009D0941" w:rsidP="005342EB">
            <w:r>
              <w:t>Convert permit document to .pdf format</w:t>
            </w:r>
          </w:p>
          <w:p w14:paraId="0560A653" w14:textId="77777777" w:rsidR="009D0941" w:rsidRDefault="009D0941" w:rsidP="005342EB"/>
        </w:tc>
        <w:tc>
          <w:tcPr>
            <w:tcW w:w="1508" w:type="dxa"/>
          </w:tcPr>
          <w:p w14:paraId="0560A654" w14:textId="1948B22F" w:rsidR="009D0941" w:rsidRDefault="00E4540E" w:rsidP="005342EB">
            <w:r>
              <w:t>15/10/2020</w:t>
            </w:r>
          </w:p>
        </w:tc>
      </w:tr>
      <w:tr w:rsidR="009D0941" w14:paraId="0560A659" w14:textId="77777777" w:rsidTr="009D0941">
        <w:tc>
          <w:tcPr>
            <w:tcW w:w="7508" w:type="dxa"/>
          </w:tcPr>
          <w:p w14:paraId="0560A656" w14:textId="77777777" w:rsidR="009D0941" w:rsidRDefault="009D0941" w:rsidP="005342EB">
            <w:r>
              <w:t>Prepare issue letter</w:t>
            </w:r>
          </w:p>
          <w:p w14:paraId="0560A657" w14:textId="77777777" w:rsidR="009D0941" w:rsidRDefault="009D0941" w:rsidP="005342EB"/>
        </w:tc>
        <w:tc>
          <w:tcPr>
            <w:tcW w:w="1508" w:type="dxa"/>
          </w:tcPr>
          <w:p w14:paraId="0560A658" w14:textId="05C22272" w:rsidR="009D0941" w:rsidRDefault="00E4540E" w:rsidP="005342EB">
            <w:r>
              <w:t>15/10/2020</w:t>
            </w:r>
          </w:p>
        </w:tc>
      </w:tr>
      <w:tr w:rsidR="009D0941" w14:paraId="0560A65E" w14:textId="77777777" w:rsidTr="009D0941">
        <w:tc>
          <w:tcPr>
            <w:tcW w:w="7508" w:type="dxa"/>
          </w:tcPr>
          <w:p w14:paraId="0560A65A" w14:textId="1B4D4F4D" w:rsidR="009D0941" w:rsidRDefault="008F136D" w:rsidP="005342EB">
            <w:r>
              <w:t>Prepare Po</w:t>
            </w:r>
            <w:r w:rsidR="00AE0047">
              <w:t>llution Inventory letter, Reg 61</w:t>
            </w:r>
            <w:r>
              <w:t xml:space="preserve"> notice and Schedule of substances</w:t>
            </w:r>
          </w:p>
          <w:p w14:paraId="0560A65B" w14:textId="77777777" w:rsid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14:paraId="0560A65C" w14:textId="77777777" w:rsidR="008F136D" w:rsidRP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5D" w14:textId="32326F1B" w:rsidR="009D0941" w:rsidRDefault="00E4540E" w:rsidP="005342EB">
            <w:r>
              <w:t>N/A</w:t>
            </w:r>
          </w:p>
        </w:tc>
      </w:tr>
      <w:tr w:rsidR="009D0941" w14:paraId="0560A663" w14:textId="77777777" w:rsidTr="009D0941">
        <w:tc>
          <w:tcPr>
            <w:tcW w:w="7508" w:type="dxa"/>
          </w:tcPr>
          <w:p w14:paraId="0560A65F" w14:textId="3E109A9B" w:rsidR="009D0941" w:rsidRDefault="009D0941" w:rsidP="005342EB">
            <w:r>
              <w:t>Send Issue letter, Permit</w:t>
            </w:r>
            <w:r w:rsidR="001979D4">
              <w:t xml:space="preserve"> </w:t>
            </w:r>
            <w:r>
              <w:t>and Pollution Inventory letter</w:t>
            </w:r>
            <w:r w:rsidR="00AB7B8D">
              <w:t>, Reg 61</w:t>
            </w:r>
            <w:r w:rsidR="008F136D">
              <w:t xml:space="preserve">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14:paraId="0560A660" w14:textId="77777777" w:rsidR="00B6719F" w:rsidRDefault="00B6719F" w:rsidP="005342EB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14:paraId="0560A661" w14:textId="77777777" w:rsidR="009D0941" w:rsidRDefault="009D0941" w:rsidP="008F136D"/>
        </w:tc>
        <w:tc>
          <w:tcPr>
            <w:tcW w:w="1508" w:type="dxa"/>
          </w:tcPr>
          <w:p w14:paraId="0560A662" w14:textId="5EA1625B" w:rsidR="009D0941" w:rsidRDefault="00870825" w:rsidP="005342EB">
            <w:r>
              <w:t>15/10/2020</w:t>
            </w:r>
          </w:p>
        </w:tc>
      </w:tr>
      <w:tr w:rsidR="009D0941" w14:paraId="0560A667" w14:textId="77777777" w:rsidTr="009D0941">
        <w:tc>
          <w:tcPr>
            <w:tcW w:w="7508" w:type="dxa"/>
          </w:tcPr>
          <w:p w14:paraId="0560A664" w14:textId="7FE7EDD3" w:rsidR="009D0941" w:rsidRDefault="009D0941" w:rsidP="005342EB">
            <w:r>
              <w:t>Send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14:paraId="0560A665" w14:textId="77777777" w:rsidR="00B6719F" w:rsidRDefault="00B6719F" w:rsidP="005342EB"/>
        </w:tc>
        <w:tc>
          <w:tcPr>
            <w:tcW w:w="1508" w:type="dxa"/>
          </w:tcPr>
          <w:p w14:paraId="0560A666" w14:textId="55F4921C" w:rsidR="009D0941" w:rsidRDefault="00870825" w:rsidP="005342EB">
            <w:r>
              <w:t>N/A</w:t>
            </w:r>
          </w:p>
        </w:tc>
      </w:tr>
      <w:tr w:rsidR="0087538A" w14:paraId="53E96436" w14:textId="77777777" w:rsidTr="009D0941">
        <w:tc>
          <w:tcPr>
            <w:tcW w:w="7508" w:type="dxa"/>
          </w:tcPr>
          <w:p w14:paraId="45038A6A" w14:textId="77777777" w:rsidR="0087538A" w:rsidRDefault="0087538A" w:rsidP="0087538A">
            <w:r>
              <w:t>Ensure all relevant charging component(s) are entered into PALS</w:t>
            </w:r>
          </w:p>
          <w:p w14:paraId="52ED6338" w14:textId="77777777" w:rsidR="0087538A" w:rsidRDefault="0087538A" w:rsidP="0087538A"/>
        </w:tc>
        <w:tc>
          <w:tcPr>
            <w:tcW w:w="1508" w:type="dxa"/>
          </w:tcPr>
          <w:p w14:paraId="7804316F" w14:textId="61710576" w:rsidR="0087538A" w:rsidRDefault="00E47A20" w:rsidP="0087538A">
            <w:r>
              <w:t>19/10/2020</w:t>
            </w:r>
          </w:p>
        </w:tc>
      </w:tr>
      <w:tr w:rsidR="0087538A" w14:paraId="4B46713C" w14:textId="77777777" w:rsidTr="009D0941">
        <w:tc>
          <w:tcPr>
            <w:tcW w:w="7508" w:type="dxa"/>
          </w:tcPr>
          <w:p w14:paraId="6BCF1137" w14:textId="36AAC1A9" w:rsidR="0087538A" w:rsidRDefault="0087538A" w:rsidP="0087538A">
            <w:r>
              <w:t>Arrange for a PALS QA</w:t>
            </w:r>
          </w:p>
        </w:tc>
        <w:tc>
          <w:tcPr>
            <w:tcW w:w="1508" w:type="dxa"/>
          </w:tcPr>
          <w:p w14:paraId="01D45ED3" w14:textId="3E4295E9" w:rsidR="0087538A" w:rsidRDefault="00E47A20" w:rsidP="0087538A">
            <w:r>
              <w:t>N/A</w:t>
            </w:r>
          </w:p>
        </w:tc>
      </w:tr>
      <w:tr w:rsidR="0087538A" w14:paraId="5ACFE21C" w14:textId="77777777" w:rsidTr="009D0941">
        <w:tc>
          <w:tcPr>
            <w:tcW w:w="7508" w:type="dxa"/>
          </w:tcPr>
          <w:p w14:paraId="271F929F" w14:textId="376EE683" w:rsidR="0087538A" w:rsidRDefault="0087538A" w:rsidP="005342EB">
            <w:r w:rsidRPr="0087538A">
              <w:t>Issue on PALS</w:t>
            </w:r>
          </w:p>
        </w:tc>
        <w:tc>
          <w:tcPr>
            <w:tcW w:w="1508" w:type="dxa"/>
          </w:tcPr>
          <w:p w14:paraId="0148A433" w14:textId="4D1FE774" w:rsidR="0087538A" w:rsidRDefault="00E47A20" w:rsidP="005342EB">
            <w:r>
              <w:t>19/10/2020</w:t>
            </w:r>
          </w:p>
        </w:tc>
      </w:tr>
      <w:tr w:rsidR="00BE6005" w14:paraId="0560A66C" w14:textId="77777777" w:rsidTr="009D0941">
        <w:tc>
          <w:tcPr>
            <w:tcW w:w="7508" w:type="dxa"/>
          </w:tcPr>
          <w:p w14:paraId="0560A668" w14:textId="77777777" w:rsidR="00BE6005" w:rsidRDefault="00BE6005" w:rsidP="005342EB">
            <w:r>
              <w:t>Save final documentation on to DMS, including all approval e-mails.</w:t>
            </w:r>
          </w:p>
          <w:p w14:paraId="0560A669" w14:textId="77777777" w:rsidR="00BE6005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14:paraId="0560A66A" w14:textId="77777777" w:rsidR="00721AD4" w:rsidRPr="00721AD4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6B" w14:textId="6B7916DD" w:rsidR="00BE6005" w:rsidRDefault="00F70603" w:rsidP="005342EB">
            <w:r>
              <w:t>15/10/2020</w:t>
            </w:r>
          </w:p>
        </w:tc>
      </w:tr>
      <w:tr w:rsidR="00BE6005" w14:paraId="0560A671" w14:textId="77777777" w:rsidTr="009D0941">
        <w:tc>
          <w:tcPr>
            <w:tcW w:w="7508" w:type="dxa"/>
          </w:tcPr>
          <w:p w14:paraId="0560A66D" w14:textId="77777777" w:rsidR="00BE6005" w:rsidRDefault="00BE6005" w:rsidP="005342EB">
            <w:r>
              <w:t>Review WIP folder, delete documents as necessary.</w:t>
            </w:r>
          </w:p>
          <w:p w14:paraId="0560A66E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14:paraId="0560A66F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0" w14:textId="26E989B6" w:rsidR="00BE6005" w:rsidRDefault="00F70603" w:rsidP="005342EB">
            <w:r>
              <w:t>15/10/2020</w:t>
            </w:r>
          </w:p>
        </w:tc>
      </w:tr>
      <w:tr w:rsidR="00BE6005" w14:paraId="0560A676" w14:textId="77777777" w:rsidTr="009D0941">
        <w:tc>
          <w:tcPr>
            <w:tcW w:w="7508" w:type="dxa"/>
          </w:tcPr>
          <w:p w14:paraId="0560A672" w14:textId="77777777" w:rsidR="00BE6005" w:rsidRDefault="00BE6005" w:rsidP="005342EB">
            <w:r>
              <w:t>Ask one of the team DMS Super Users to update DMS folder name from PAN number to base permit number</w:t>
            </w:r>
          </w:p>
          <w:p w14:paraId="0560A673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14:paraId="0560A674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5" w14:textId="3944BCCD" w:rsidR="00BE6005" w:rsidRDefault="00F70603" w:rsidP="005342EB">
            <w:r>
              <w:t>N/A</w:t>
            </w:r>
          </w:p>
        </w:tc>
      </w:tr>
      <w:tr w:rsidR="009D0941" w14:paraId="0560A67A" w14:textId="77777777" w:rsidTr="009D0941">
        <w:tc>
          <w:tcPr>
            <w:tcW w:w="7508" w:type="dxa"/>
          </w:tcPr>
          <w:p w14:paraId="0560A677" w14:textId="582049F0" w:rsidR="009D0941" w:rsidRDefault="009B3910" w:rsidP="005342EB">
            <w:r>
              <w:t>T</w:t>
            </w:r>
            <w:r w:rsidR="00BE6005">
              <w:t>ransfer all remaining documents in WIP folder to the relevant DMS folders</w:t>
            </w:r>
            <w:r w:rsidR="00AE16BA">
              <w:t>, with appropriate disclosure status</w:t>
            </w:r>
            <w:r w:rsidR="00BE6005">
              <w:t>.</w:t>
            </w:r>
          </w:p>
          <w:p w14:paraId="0560A678" w14:textId="77777777" w:rsidR="00BE6005" w:rsidRDefault="00BE6005" w:rsidP="005342EB"/>
        </w:tc>
        <w:tc>
          <w:tcPr>
            <w:tcW w:w="1508" w:type="dxa"/>
          </w:tcPr>
          <w:p w14:paraId="0560A679" w14:textId="336AE188" w:rsidR="009D0941" w:rsidRDefault="00F70603" w:rsidP="005342EB">
            <w:r>
              <w:t>N/A</w:t>
            </w:r>
          </w:p>
        </w:tc>
      </w:tr>
      <w:tr w:rsidR="00F019B1" w14:paraId="2ABE127D" w14:textId="77777777" w:rsidTr="009D0941">
        <w:tc>
          <w:tcPr>
            <w:tcW w:w="7508" w:type="dxa"/>
          </w:tcPr>
          <w:p w14:paraId="18FE2A08" w14:textId="77777777" w:rsidR="00F019B1" w:rsidRDefault="00F019B1" w:rsidP="005342EB">
            <w:r>
              <w:t>Update the appropriate spreadsheet/s if the s</w:t>
            </w:r>
            <w:r w:rsidR="00020E22">
              <w:t xml:space="preserve">ite is IF, MCP or waste incineration. </w:t>
            </w:r>
          </w:p>
          <w:p w14:paraId="49C5E99A" w14:textId="0B3FDD16" w:rsidR="00020E22" w:rsidRDefault="00020E22" w:rsidP="005342EB">
            <w:r>
              <w:rPr>
                <w:i/>
                <w:color w:val="FF66CC"/>
                <w:sz w:val="20"/>
                <w:szCs w:val="20"/>
              </w:rPr>
              <w:t xml:space="preserve">For IF sites it is the </w:t>
            </w:r>
            <w:r w:rsidR="00F16CA0">
              <w:rPr>
                <w:i/>
                <w:color w:val="FF66CC"/>
                <w:sz w:val="20"/>
                <w:szCs w:val="20"/>
              </w:rPr>
              <w:t>master</w:t>
            </w:r>
            <w:r>
              <w:rPr>
                <w:i/>
                <w:color w:val="FF66CC"/>
                <w:sz w:val="20"/>
                <w:szCs w:val="20"/>
              </w:rPr>
              <w:t xml:space="preserve"> spreadsheet, for MCP’s it is the two spreadsheets (billing and </w:t>
            </w:r>
            <w:r w:rsidR="00472F4E">
              <w:rPr>
                <w:i/>
                <w:color w:val="FF66CC"/>
                <w:sz w:val="20"/>
                <w:szCs w:val="20"/>
              </w:rPr>
              <w:t>tracking</w:t>
            </w:r>
            <w:r w:rsidR="003C1BA6">
              <w:rPr>
                <w:i/>
                <w:color w:val="FF66CC"/>
                <w:sz w:val="20"/>
                <w:szCs w:val="20"/>
              </w:rPr>
              <w:t>) and for waste incineration it is the listing spreadsheet both internal and the published list.</w:t>
            </w:r>
          </w:p>
        </w:tc>
        <w:tc>
          <w:tcPr>
            <w:tcW w:w="1508" w:type="dxa"/>
          </w:tcPr>
          <w:p w14:paraId="489F84FF" w14:textId="5751F5FC" w:rsidR="00F019B1" w:rsidRDefault="00E47A20" w:rsidP="005342EB">
            <w:r>
              <w:t>19/10/2020</w:t>
            </w:r>
            <w:bookmarkStart w:id="0" w:name="_GoBack"/>
            <w:bookmarkEnd w:id="0"/>
          </w:p>
        </w:tc>
      </w:tr>
      <w:tr w:rsidR="00BE6005" w14:paraId="0560A67E" w14:textId="77777777" w:rsidTr="009D0941">
        <w:tc>
          <w:tcPr>
            <w:tcW w:w="7508" w:type="dxa"/>
          </w:tcPr>
          <w:p w14:paraId="0560A67B" w14:textId="77777777" w:rsidR="00BE6005" w:rsidRDefault="00BE6005" w:rsidP="005342EB">
            <w:r>
              <w:t>Review documents in DMS folder and update status to ‘Public Register’ where needed.</w:t>
            </w:r>
          </w:p>
          <w:p w14:paraId="0560A67C" w14:textId="77777777" w:rsidR="00BE6005" w:rsidRDefault="00BE6005" w:rsidP="005342EB"/>
        </w:tc>
        <w:tc>
          <w:tcPr>
            <w:tcW w:w="1508" w:type="dxa"/>
          </w:tcPr>
          <w:p w14:paraId="0560A67D" w14:textId="106FDD68" w:rsidR="00BE6005" w:rsidRDefault="00F70603" w:rsidP="005342EB">
            <w:r>
              <w:t>N/A</w:t>
            </w:r>
          </w:p>
        </w:tc>
      </w:tr>
      <w:tr w:rsidR="00BE6005" w14:paraId="0560A682" w14:textId="77777777" w:rsidTr="009D0941">
        <w:tc>
          <w:tcPr>
            <w:tcW w:w="7508" w:type="dxa"/>
          </w:tcPr>
          <w:p w14:paraId="0560A67F" w14:textId="77777777" w:rsidR="00BE6005" w:rsidRDefault="00BE6005" w:rsidP="005342EB">
            <w:r>
              <w:t>Delete WIP folder</w:t>
            </w:r>
          </w:p>
          <w:p w14:paraId="0560A680" w14:textId="77777777" w:rsidR="00BE6005" w:rsidRDefault="00BE6005" w:rsidP="005342EB"/>
        </w:tc>
        <w:tc>
          <w:tcPr>
            <w:tcW w:w="1508" w:type="dxa"/>
          </w:tcPr>
          <w:p w14:paraId="0560A681" w14:textId="5D1E0D1F" w:rsidR="00BE6005" w:rsidRDefault="00E47A20" w:rsidP="005342EB">
            <w:r>
              <w:t>19/10/2020</w:t>
            </w:r>
          </w:p>
        </w:tc>
      </w:tr>
    </w:tbl>
    <w:p w14:paraId="0560A684" w14:textId="77777777" w:rsidR="008D124B" w:rsidRDefault="008D124B" w:rsidP="00621011"/>
    <w:sectPr w:rsidR="008D124B" w:rsidSect="00B4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B"/>
    <w:rsid w:val="00020E22"/>
    <w:rsid w:val="000262D8"/>
    <w:rsid w:val="00036431"/>
    <w:rsid w:val="001979D4"/>
    <w:rsid w:val="001B202A"/>
    <w:rsid w:val="00253C05"/>
    <w:rsid w:val="0029609C"/>
    <w:rsid w:val="002D06EC"/>
    <w:rsid w:val="003664A7"/>
    <w:rsid w:val="003C1BA6"/>
    <w:rsid w:val="00472F4E"/>
    <w:rsid w:val="0047515B"/>
    <w:rsid w:val="004C07CF"/>
    <w:rsid w:val="004E72DC"/>
    <w:rsid w:val="005342EB"/>
    <w:rsid w:val="00621011"/>
    <w:rsid w:val="006B2CEE"/>
    <w:rsid w:val="00721AD4"/>
    <w:rsid w:val="00754769"/>
    <w:rsid w:val="007A3C2B"/>
    <w:rsid w:val="007B5AF8"/>
    <w:rsid w:val="0081425E"/>
    <w:rsid w:val="00870825"/>
    <w:rsid w:val="0087538A"/>
    <w:rsid w:val="008D124B"/>
    <w:rsid w:val="008F136D"/>
    <w:rsid w:val="009B3910"/>
    <w:rsid w:val="009D0941"/>
    <w:rsid w:val="00A00F9F"/>
    <w:rsid w:val="00AB7B8D"/>
    <w:rsid w:val="00AE0047"/>
    <w:rsid w:val="00AE16BA"/>
    <w:rsid w:val="00B41B7A"/>
    <w:rsid w:val="00B6719F"/>
    <w:rsid w:val="00B91411"/>
    <w:rsid w:val="00BE6005"/>
    <w:rsid w:val="00BF7B9E"/>
    <w:rsid w:val="00C43B6F"/>
    <w:rsid w:val="00C8077D"/>
    <w:rsid w:val="00D045CC"/>
    <w:rsid w:val="00DA6C99"/>
    <w:rsid w:val="00E31BAE"/>
    <w:rsid w:val="00E4540E"/>
    <w:rsid w:val="00E47A20"/>
    <w:rsid w:val="00E659BD"/>
    <w:rsid w:val="00F019B1"/>
    <w:rsid w:val="00F16CA0"/>
    <w:rsid w:val="00F70603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4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2020-10-18T23:00:00+00:00</Document_x0020_Date>
    <Process_x0020_Type xmlns="859f7ad6-93f6-4205-b62b-a17f28acbbac">Application</Process_x0020_Type>
    <Site_x0020_Name xmlns="859f7ad6-93f6-4205-b62b-a17f28acbbac">Hendre Poultry Unit</Site_x0020_Name>
    <Post_x0020_code xmlns="859f7ad6-93f6-4205-b62b-a17f28acbbac">LD7 1YT</Post_x0020_code>
    <Disclosure_x0020_Status xmlns="859f7ad6-93f6-4205-b62b-a17f28acbbac">Public register</Disclosure_x0020_Status>
    <Customer_x0020_Name xmlns="859f7ad6-93f6-4205-b62b-a17f28acbbac">Hendre Poultry Limited</Customer_x0020_Name>
    <Environment_x0020_Sub_x0020_Folder xmlns="859f7ad6-93f6-4205-b62b-a17f28acbbac">Licence variation</Environment_x0020_Sub_x0020_Folder>
    <Facility_x0020_Address xmlns="859f7ad6-93f6-4205-b62b-a17f28acbbac">Hendre, Knighton, Powys</Facility_x0020_Address>
    <Internal_x002f_External xmlns="859f7ad6-93f6-4205-b62b-a17f28acbbac">Internal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510" ma:contentTypeDescription="Permitting &amp; Compliance Word Document" ma:contentTypeScope="" ma:versionID="ba0d65156a138cdce1d9734c8dabc53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0ab49ce2bed42475dd76cfa74268c891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6269CB-E454-4D68-9C98-01F11F944051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5894A4-B9D8-49F4-9B49-D4D42ADF2F3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1E4A743-486D-479C-9178-5E825D7448F7}"/>
</file>

<file path=customXml/itemProps5.xml><?xml version="1.0" encoding="utf-8"?>
<ds:datastoreItem xmlns:ds="http://schemas.openxmlformats.org/officeDocument/2006/customXml" ds:itemID="{A9DA2644-698E-466F-A6CF-97A06D9152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Macdonald, Eirian</dc:creator>
  <cp:keywords/>
  <dc:description/>
  <cp:lastModifiedBy>Owen, Llinos</cp:lastModifiedBy>
  <cp:revision>18</cp:revision>
  <dcterms:created xsi:type="dcterms:W3CDTF">2017-01-17T10:55:00Z</dcterms:created>
  <dcterms:modified xsi:type="dcterms:W3CDTF">2020-10-19T13:19:00Z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97eddba8-1ae3-435b-af82-1a326d21b584</vt:lpwstr>
  </property>
  <property fmtid="{D5CDD505-2E9C-101B-9397-08002B2CF9AE}" pid="4" name="Customer Name">
    <vt:lpwstr>Hendre Poultry Limited</vt:lpwstr>
  </property>
  <property fmtid="{D5CDD505-2E9C-101B-9397-08002B2CF9AE}" pid="6" name="Welsh Local Authority">
    <vt:lpwstr>Powys County Council</vt:lpwstr>
  </property>
  <property fmtid="{D5CDD505-2E9C-101B-9397-08002B2CF9AE}" pid="7" name="Post code">
    <vt:lpwstr>LD7 1YT</vt:lpwstr>
  </property>
  <property fmtid="{D5CDD505-2E9C-101B-9397-08002B2CF9AE}" pid="8" name="Facility Address">
    <vt:lpwstr>Hendre, Knighton, Powys</vt:lpwstr>
  </property>
  <property fmtid="{D5CDD505-2E9C-101B-9397-08002B2CF9AE}" pid="9" name="Site Name">
    <vt:lpwstr>Hendre Poultry Unit</vt:lpwstr>
  </property>
  <property fmtid="{D5CDD505-2E9C-101B-9397-08002B2CF9AE}" pid="10" name="_dlc_DocId">
    <vt:lpwstr>REGU-434-30149</vt:lpwstr>
  </property>
  <property fmtid="{D5CDD505-2E9C-101B-9397-08002B2CF9AE}" pid="11" name="_dlc_DocIdUrl">
    <vt:lpwstr>https://cyfoethnaturiolcymru.sharepoint.com/teams/Regulatory/Permitting/_layouts/15/DocIdRedir.aspx?ID=REGU-434-30149, REGU-434-30149</vt:lpwstr>
  </property>
</Properties>
</file>