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E9390" w14:textId="77777777" w:rsidR="00B62B69" w:rsidRDefault="004E05D1">
      <w:pPr>
        <w:pStyle w:val="Heading2"/>
        <w:ind w:left="-5" w:right="232"/>
      </w:pPr>
      <w:bookmarkStart w:id="0" w:name="_GoBack"/>
      <w:bookmarkEnd w:id="0"/>
      <w:r>
        <w:t xml:space="preserve">Schedule 5 Notification  </w:t>
      </w:r>
    </w:p>
    <w:p w14:paraId="777FBEF8" w14:textId="77777777" w:rsidR="00B62B69" w:rsidRDefault="004E05D1">
      <w:pPr>
        <w:spacing w:after="168"/>
        <w:ind w:left="7" w:right="1"/>
      </w:pPr>
      <w:r>
        <w:t xml:space="preserve">These pages outline the information that the operator must provide.  </w:t>
      </w:r>
    </w:p>
    <w:p w14:paraId="7ACE311E" w14:textId="77777777" w:rsidR="00B62B69" w:rsidRDefault="004E05D1">
      <w:pPr>
        <w:spacing w:after="59" w:line="313" w:lineRule="auto"/>
        <w:ind w:left="7" w:right="1"/>
      </w:pPr>
      <w:r>
        <w:t xml:space="preserve">Units of measurement used in information supplied under Part A and B requirements shall be appropriate to the circumstances of the emission. Where appropriate, a comparison should be made of actual emissions and authorised emission limits. </w:t>
      </w:r>
    </w:p>
    <w:p w14:paraId="533F4402" w14:textId="77777777" w:rsidR="00B62B69" w:rsidRDefault="004E05D1">
      <w:pPr>
        <w:spacing w:after="347" w:line="313" w:lineRule="auto"/>
        <w:ind w:left="7" w:right="1"/>
      </w:pPr>
      <w:r>
        <w:t xml:space="preserve">If any information is considered commercially confidential, it should be separated from non-confidential information, supplied on a separate sheet and accompanied by an application for commercial confidentiality under the provisions of the EP Regulations. </w:t>
      </w:r>
    </w:p>
    <w:p w14:paraId="3D20E129" w14:textId="77777777" w:rsidR="00B62B69" w:rsidRDefault="004E05D1">
      <w:pPr>
        <w:spacing w:after="0"/>
        <w:ind w:left="-5"/>
      </w:pPr>
      <w:r>
        <w:rPr>
          <w:sz w:val="28"/>
        </w:rPr>
        <w:t xml:space="preserve">Part A </w:t>
      </w:r>
      <w:r>
        <w:rPr>
          <w:sz w:val="28"/>
          <w:vertAlign w:val="subscript"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46515A47" w14:textId="77777777">
        <w:trPr>
          <w:trHeight w:val="313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B2F8" w14:textId="77777777" w:rsidR="00B62B69" w:rsidRDefault="004E05D1">
            <w:pPr>
              <w:spacing w:after="0"/>
              <w:ind w:left="0" w:firstLine="0"/>
            </w:pPr>
            <w:r>
              <w:t xml:space="preserve">Permit Number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9C19" w14:textId="77777777" w:rsidR="00B62B69" w:rsidRPr="00CC0E34" w:rsidRDefault="00034010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>EPR/AB3092CV</w:t>
            </w:r>
          </w:p>
        </w:tc>
      </w:tr>
      <w:tr w:rsidR="00B62B69" w14:paraId="3E153E00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1E8D" w14:textId="77777777" w:rsidR="00B62B69" w:rsidRDefault="004E05D1">
            <w:pPr>
              <w:spacing w:after="0"/>
              <w:ind w:left="0" w:firstLine="0"/>
            </w:pPr>
            <w:r>
              <w:t xml:space="preserve">Name of operator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C902" w14:textId="77777777" w:rsidR="00B62B69" w:rsidRPr="00CC0E34" w:rsidRDefault="00C75722" w:rsidP="00C75722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 xml:space="preserve">Parc Adfer Operations Limited </w:t>
            </w:r>
          </w:p>
        </w:tc>
      </w:tr>
      <w:tr w:rsidR="00B62B69" w14:paraId="76786F4F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4B88" w14:textId="77777777" w:rsidR="00B62B69" w:rsidRDefault="004E05D1">
            <w:pPr>
              <w:spacing w:after="0"/>
              <w:ind w:left="0" w:firstLine="0"/>
            </w:pPr>
            <w:r>
              <w:t xml:space="preserve">Location of Facility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68FD4" w14:textId="77777777" w:rsidR="00B62B69" w:rsidRPr="00CC0E34" w:rsidRDefault="004E05D1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 xml:space="preserve">Parc Adfer Energy Recovery Facility </w:t>
            </w:r>
            <w:r w:rsidR="00C75722" w:rsidRPr="00CC0E34">
              <w:rPr>
                <w:bCs/>
              </w:rPr>
              <w:t>Deeside</w:t>
            </w:r>
          </w:p>
        </w:tc>
      </w:tr>
      <w:tr w:rsidR="00B62B69" w14:paraId="63929F45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2BDB" w14:textId="77777777" w:rsidR="00B62B69" w:rsidRDefault="004E05D1">
            <w:pPr>
              <w:spacing w:after="0"/>
              <w:ind w:left="0" w:firstLine="0"/>
            </w:pPr>
            <w:r>
              <w:t xml:space="preserve">Time and date of the detection 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6114D" w14:textId="35087C04" w:rsidR="00B62B69" w:rsidRPr="00CC0E34" w:rsidRDefault="004E05D1" w:rsidP="006656B0">
            <w:pPr>
              <w:spacing w:after="0"/>
              <w:ind w:left="2" w:firstLine="0"/>
              <w:rPr>
                <w:bCs/>
              </w:rPr>
            </w:pPr>
            <w:r w:rsidRPr="00CC0E34">
              <w:rPr>
                <w:bCs/>
              </w:rPr>
              <w:t xml:space="preserve"> </w:t>
            </w:r>
            <w:r w:rsidR="005C1062">
              <w:rPr>
                <w:bCs/>
              </w:rPr>
              <w:t>2</w:t>
            </w:r>
            <w:r w:rsidR="005C1062" w:rsidRPr="005C1062">
              <w:rPr>
                <w:bCs/>
                <w:vertAlign w:val="superscript"/>
              </w:rPr>
              <w:t>nd</w:t>
            </w:r>
            <w:r w:rsidR="005C1062">
              <w:rPr>
                <w:bCs/>
              </w:rPr>
              <w:t xml:space="preserve"> October 2020</w:t>
            </w:r>
            <w:r w:rsidR="002B73E1" w:rsidRPr="00CC0E34">
              <w:rPr>
                <w:bCs/>
              </w:rPr>
              <w:t xml:space="preserve"> at 1</w:t>
            </w:r>
            <w:r w:rsidR="005C1062">
              <w:rPr>
                <w:bCs/>
              </w:rPr>
              <w:t>1</w:t>
            </w:r>
            <w:r w:rsidR="002B73E1" w:rsidRPr="00CC0E34">
              <w:rPr>
                <w:bCs/>
              </w:rPr>
              <w:t>:</w:t>
            </w:r>
            <w:r w:rsidR="005C1062">
              <w:rPr>
                <w:bCs/>
              </w:rPr>
              <w:t>30</w:t>
            </w:r>
            <w:r w:rsidR="002B73E1" w:rsidRPr="00CC0E34">
              <w:rPr>
                <w:bCs/>
              </w:rPr>
              <w:t xml:space="preserve"> hrs</w:t>
            </w:r>
            <w:r w:rsidR="00CC0E34" w:rsidRPr="00CC0E34">
              <w:rPr>
                <w:bCs/>
              </w:rPr>
              <w:t xml:space="preserve"> to 1</w:t>
            </w:r>
            <w:r w:rsidR="005C1062">
              <w:rPr>
                <w:bCs/>
              </w:rPr>
              <w:t>1</w:t>
            </w:r>
            <w:r w:rsidR="00CC0E34" w:rsidRPr="00CC0E34">
              <w:rPr>
                <w:bCs/>
              </w:rPr>
              <w:t>:</w:t>
            </w:r>
            <w:r w:rsidR="005C1062">
              <w:rPr>
                <w:bCs/>
              </w:rPr>
              <w:t>59</w:t>
            </w:r>
            <w:r w:rsidR="00CC0E34" w:rsidRPr="00CC0E34">
              <w:rPr>
                <w:bCs/>
              </w:rPr>
              <w:t>hrs</w:t>
            </w:r>
          </w:p>
        </w:tc>
      </w:tr>
    </w:tbl>
    <w:p w14:paraId="0AF51447" w14:textId="77777777" w:rsidR="00B62B69" w:rsidRDefault="004E05D1">
      <w:pPr>
        <w:spacing w:after="0"/>
        <w:ind w:left="0" w:firstLine="0"/>
      </w:pPr>
      <w:r>
        <w:rPr>
          <w:b/>
          <w:i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612506CB" w14:textId="77777777">
        <w:trPr>
          <w:trHeight w:val="9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A515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(a) Notification requirements for any malfunction, breakdown or failure of equipment or techniques, accident, or emission of a substance not controlled by an emission limit which has caused, is causing or may cause significant pollution </w:t>
            </w:r>
          </w:p>
        </w:tc>
      </w:tr>
      <w:tr w:rsidR="00B62B69" w14:paraId="00E01663" w14:textId="77777777">
        <w:trPr>
          <w:trHeight w:val="312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296CD" w14:textId="77777777" w:rsidR="00B62B69" w:rsidRDefault="004E05D1">
            <w:pPr>
              <w:spacing w:after="0"/>
              <w:ind w:left="0" w:right="13" w:firstLine="0"/>
              <w:jc w:val="center"/>
            </w:pPr>
            <w:r>
              <w:rPr>
                <w:b/>
              </w:rPr>
              <w:t xml:space="preserve">To be notified within 24 hours of detection </w:t>
            </w:r>
          </w:p>
        </w:tc>
      </w:tr>
      <w:tr w:rsidR="00B62B69" w14:paraId="24617917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7443" w14:textId="77777777" w:rsidR="00B62B69" w:rsidRDefault="004E05D1">
            <w:pPr>
              <w:spacing w:after="0"/>
              <w:ind w:left="0" w:firstLine="0"/>
            </w:pPr>
            <w:r>
              <w:t xml:space="preserve">Date and time of the event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ECD6" w14:textId="0FCC369A" w:rsidR="00B62B69" w:rsidRPr="00051660" w:rsidRDefault="008B2FB0" w:rsidP="006656B0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bCs/>
              </w:rPr>
              <w:t>2</w:t>
            </w:r>
            <w:r w:rsidRPr="005C1062">
              <w:rPr>
                <w:bCs/>
                <w:vertAlign w:val="superscript"/>
              </w:rPr>
              <w:t>nd</w:t>
            </w:r>
            <w:r>
              <w:rPr>
                <w:bCs/>
              </w:rPr>
              <w:t xml:space="preserve"> October 2020</w:t>
            </w:r>
            <w:r w:rsidRPr="00CC0E34">
              <w:rPr>
                <w:bCs/>
              </w:rPr>
              <w:t xml:space="preserve"> at 1</w:t>
            </w:r>
            <w:r>
              <w:rPr>
                <w:bCs/>
              </w:rPr>
              <w:t>1</w:t>
            </w:r>
            <w:r w:rsidRPr="00CC0E34">
              <w:rPr>
                <w:bCs/>
              </w:rPr>
              <w:t>:</w:t>
            </w:r>
            <w:r>
              <w:rPr>
                <w:bCs/>
              </w:rPr>
              <w:t>30</w:t>
            </w:r>
            <w:r w:rsidRPr="00CC0E34">
              <w:rPr>
                <w:bCs/>
              </w:rPr>
              <w:t xml:space="preserve"> hrs to 1</w:t>
            </w:r>
            <w:r>
              <w:rPr>
                <w:bCs/>
              </w:rPr>
              <w:t>1</w:t>
            </w:r>
            <w:r w:rsidRPr="00CC0E34">
              <w:rPr>
                <w:bCs/>
              </w:rPr>
              <w:t>:</w:t>
            </w:r>
            <w:r>
              <w:rPr>
                <w:bCs/>
              </w:rPr>
              <w:t>59</w:t>
            </w:r>
            <w:r w:rsidRPr="00CC0E34">
              <w:rPr>
                <w:bCs/>
              </w:rPr>
              <w:t>hrs</w:t>
            </w:r>
          </w:p>
        </w:tc>
      </w:tr>
      <w:tr w:rsidR="00B62B69" w14:paraId="345883BB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F310C" w14:textId="77777777" w:rsidR="00B62B69" w:rsidRDefault="004E05D1">
            <w:pPr>
              <w:spacing w:after="0"/>
              <w:ind w:left="0" w:firstLine="0"/>
            </w:pPr>
            <w:r>
              <w:t xml:space="preserve">Reference or description of the location of the event 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78B5" w14:textId="3DBFE0EB" w:rsidR="00F119BB" w:rsidRPr="00051660" w:rsidRDefault="008B2FB0" w:rsidP="008B2FB0">
            <w:pPr>
              <w:rPr>
                <w:color w:val="000000" w:themeColor="text1"/>
              </w:rPr>
            </w:pPr>
            <w:r>
              <w:rPr>
                <w:rFonts w:cstheme="minorHAnsi"/>
              </w:rPr>
              <w:t xml:space="preserve">At approximately 10:50 there was a sudden decline in the boiler steam flow and furnace temperature. Manual intervention of the combustion controller attempted to reverse this decline, but this was not successful. At </w:t>
            </w:r>
            <w:r w:rsidR="0034278D">
              <w:rPr>
                <w:rFonts w:cstheme="minorHAnsi"/>
              </w:rPr>
              <w:t xml:space="preserve">11:35 due to the continued instability in combustion conditions the combustion support burners were put into service. At </w:t>
            </w:r>
            <w:r>
              <w:rPr>
                <w:rFonts w:cstheme="minorHAnsi"/>
              </w:rPr>
              <w:t xml:space="preserve">11:40 the poor combustion conditions </w:t>
            </w:r>
            <w:r w:rsidR="0034278D">
              <w:rPr>
                <w:rFonts w:cstheme="minorHAnsi"/>
              </w:rPr>
              <w:t xml:space="preserve">continued and the resultant </w:t>
            </w:r>
            <w:r>
              <w:rPr>
                <w:rFonts w:cstheme="minorHAnsi"/>
              </w:rPr>
              <w:t>rise in CO resu</w:t>
            </w:r>
            <w:r w:rsidR="0034278D">
              <w:rPr>
                <w:rFonts w:cstheme="minorHAnsi"/>
              </w:rPr>
              <w:t>lted</w:t>
            </w:r>
            <w:r>
              <w:rPr>
                <w:rFonts w:cstheme="minorHAnsi"/>
              </w:rPr>
              <w:t xml:space="preserve"> in an exceedance of the CO half-hour emission limit. During the investigation it was discovered that there was a blockage in the Ash Discharger.</w:t>
            </w:r>
          </w:p>
        </w:tc>
      </w:tr>
      <w:tr w:rsidR="00B62B69" w14:paraId="4BC8DE0F" w14:textId="77777777" w:rsidTr="004531AD">
        <w:trPr>
          <w:trHeight w:val="698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7DD1" w14:textId="77777777" w:rsidR="00B62B69" w:rsidRDefault="004E05D1">
            <w:pPr>
              <w:spacing w:after="0"/>
              <w:ind w:left="0" w:firstLine="0"/>
            </w:pPr>
            <w:r>
              <w:t xml:space="preserve">Description of where any release into the environment took place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18F72" w14:textId="377F3862" w:rsidR="00EC7672" w:rsidRDefault="008B2FB0" w:rsidP="006656B0">
            <w:pPr>
              <w:spacing w:after="0"/>
              <w:ind w:left="2" w:firstLine="0"/>
            </w:pPr>
            <w:r>
              <w:t>Plant emission point A1.</w:t>
            </w:r>
          </w:p>
        </w:tc>
      </w:tr>
      <w:tr w:rsidR="00B62B69" w14:paraId="6D92EE4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BB086" w14:textId="77777777" w:rsidR="00B62B69" w:rsidRDefault="004E05D1">
            <w:pPr>
              <w:spacing w:after="0"/>
              <w:ind w:left="0" w:firstLine="0"/>
            </w:pPr>
            <w:r>
              <w:t xml:space="preserve">Substances(s) potentially released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EFF8" w14:textId="3EB41C8E" w:rsidR="00C805EB" w:rsidRDefault="008B2FB0" w:rsidP="00C75722">
            <w:pPr>
              <w:spacing w:after="0"/>
              <w:ind w:left="0" w:firstLine="0"/>
            </w:pPr>
            <w:r>
              <w:t>Carbon Monoxide</w:t>
            </w:r>
          </w:p>
        </w:tc>
      </w:tr>
      <w:tr w:rsidR="00B62B69" w14:paraId="57A33FBA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D3826" w14:textId="77777777" w:rsidR="00B62B69" w:rsidRDefault="004E05D1">
            <w:pPr>
              <w:spacing w:after="0"/>
              <w:ind w:left="0" w:firstLine="0"/>
            </w:pPr>
            <w:r>
              <w:t xml:space="preserve">Best estimate of the quantity or rate </w:t>
            </w:r>
            <w:proofErr w:type="gramStart"/>
            <w:r>
              <w:t>of  release</w:t>
            </w:r>
            <w:proofErr w:type="gramEnd"/>
            <w:r>
              <w:t xml:space="preserve"> of substances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236B" w14:textId="102BF11D" w:rsidR="008B2FB0" w:rsidRDefault="008B2FB0" w:rsidP="008B2FB0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On the </w:t>
            </w:r>
            <w:r w:rsidR="0034278D">
              <w:rPr>
                <w:color w:val="000000" w:themeColor="text1"/>
              </w:rPr>
              <w:t>2</w:t>
            </w:r>
            <w:r w:rsidR="0034278D" w:rsidRPr="0034278D">
              <w:rPr>
                <w:color w:val="000000" w:themeColor="text1"/>
                <w:vertAlign w:val="superscript"/>
              </w:rPr>
              <w:t>nd</w:t>
            </w:r>
            <w:r w:rsidR="0034278D">
              <w:rPr>
                <w:color w:val="000000" w:themeColor="text1"/>
              </w:rPr>
              <w:t xml:space="preserve"> October</w:t>
            </w:r>
            <w:r w:rsidRPr="00CC0E34">
              <w:rPr>
                <w:color w:val="000000" w:themeColor="text1"/>
              </w:rPr>
              <w:t xml:space="preserve"> 2020 </w:t>
            </w:r>
            <w:r>
              <w:rPr>
                <w:color w:val="000000" w:themeColor="text1"/>
              </w:rPr>
              <w:t xml:space="preserve">the </w:t>
            </w:r>
            <w:r w:rsidRPr="006326AD">
              <w:rPr>
                <w:color w:val="000000" w:themeColor="text1"/>
              </w:rPr>
              <w:t>CEMS system showed a High Level o</w:t>
            </w:r>
            <w:r>
              <w:rPr>
                <w:color w:val="000000" w:themeColor="text1"/>
              </w:rPr>
              <w:t xml:space="preserve">f </w:t>
            </w:r>
            <w:r w:rsidRPr="006326AD">
              <w:rPr>
                <w:color w:val="000000" w:themeColor="text1"/>
              </w:rPr>
              <w:t>Carbon Monoxide</w:t>
            </w:r>
            <w:r>
              <w:rPr>
                <w:color w:val="000000" w:themeColor="text1"/>
              </w:rPr>
              <w:t xml:space="preserve"> emission for the period 1</w:t>
            </w:r>
            <w:r w:rsidR="0034278D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:</w:t>
            </w:r>
            <w:r w:rsidR="0034278D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0hrs to 1</w:t>
            </w:r>
            <w:r w:rsidR="0034278D">
              <w:rPr>
                <w:color w:val="000000" w:themeColor="text1"/>
              </w:rPr>
              <w:t>2:00</w:t>
            </w:r>
            <w:r>
              <w:rPr>
                <w:color w:val="000000" w:themeColor="text1"/>
              </w:rPr>
              <w:t>hrs approximately.</w:t>
            </w:r>
          </w:p>
          <w:p w14:paraId="11FAA547" w14:textId="77777777" w:rsidR="0012095D" w:rsidRPr="00C75722" w:rsidRDefault="0012095D">
            <w:pPr>
              <w:spacing w:after="0"/>
              <w:ind w:left="2" w:firstLine="0"/>
              <w:rPr>
                <w:b/>
              </w:rPr>
            </w:pPr>
          </w:p>
        </w:tc>
      </w:tr>
      <w:tr w:rsidR="00B62B69" w14:paraId="71B6D5D4" w14:textId="77777777" w:rsidTr="007D45AE">
        <w:trPr>
          <w:trHeight w:val="716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9F7C" w14:textId="77777777" w:rsidR="00B62B69" w:rsidRDefault="004E05D1">
            <w:pPr>
              <w:spacing w:after="0"/>
              <w:ind w:left="0" w:right="6" w:firstLine="0"/>
              <w:jc w:val="both"/>
            </w:pPr>
            <w:r>
              <w:t xml:space="preserve">Measures taken, or intended to be taken, to stop any emission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7BEA" w14:textId="3338CA1B" w:rsidR="0034278D" w:rsidRPr="0034278D" w:rsidRDefault="0034278D" w:rsidP="0034278D">
            <w:pPr>
              <w:rPr>
                <w:rFonts w:cstheme="minorHAnsi"/>
              </w:rPr>
            </w:pPr>
            <w:r w:rsidRPr="0034278D">
              <w:rPr>
                <w:rFonts w:cstheme="minorHAnsi"/>
              </w:rPr>
              <w:t>With combustion conditions deteriorating the</w:t>
            </w:r>
            <w:r w:rsidR="0062357E">
              <w:rPr>
                <w:rFonts w:cstheme="minorHAnsi"/>
              </w:rPr>
              <w:t xml:space="preserve"> oil burners were fired at 11:35 and the</w:t>
            </w:r>
            <w:r w:rsidRPr="0034278D">
              <w:rPr>
                <w:rFonts w:cstheme="minorHAnsi"/>
              </w:rPr>
              <w:t xml:space="preserve"> decision to stop waste feeding and close the feed chute dampers was taken. </w:t>
            </w:r>
            <w:r w:rsidR="008852EA">
              <w:rPr>
                <w:rFonts w:cstheme="minorHAnsi"/>
              </w:rPr>
              <w:t>The initial</w:t>
            </w:r>
            <w:r w:rsidRPr="0034278D">
              <w:rPr>
                <w:rFonts w:cstheme="minorHAnsi"/>
              </w:rPr>
              <w:t xml:space="preserve"> attempts to close the feed chute dampers failed due to waste in the feed chute. The feed chute dampers were</w:t>
            </w:r>
            <w:r w:rsidR="008852EA">
              <w:rPr>
                <w:rFonts w:cstheme="minorHAnsi"/>
              </w:rPr>
              <w:t xml:space="preserve"> finally</w:t>
            </w:r>
            <w:r w:rsidRPr="0034278D">
              <w:rPr>
                <w:rFonts w:cstheme="minorHAnsi"/>
              </w:rPr>
              <w:t xml:space="preserve"> closed at 12:28</w:t>
            </w:r>
            <w:r w:rsidR="008852EA">
              <w:rPr>
                <w:rFonts w:cstheme="minorHAnsi"/>
              </w:rPr>
              <w:t xml:space="preserve"> and the boiler taken off</w:t>
            </w:r>
            <w:r w:rsidR="0062357E">
              <w:rPr>
                <w:rFonts w:cstheme="minorHAnsi"/>
              </w:rPr>
              <w:t>-</w:t>
            </w:r>
            <w:r w:rsidR="008852EA">
              <w:rPr>
                <w:rFonts w:cstheme="minorHAnsi"/>
              </w:rPr>
              <w:t>line</w:t>
            </w:r>
            <w:r w:rsidRPr="0034278D">
              <w:rPr>
                <w:rFonts w:cstheme="minorHAnsi"/>
              </w:rPr>
              <w:t>.</w:t>
            </w:r>
          </w:p>
          <w:p w14:paraId="49D65C72" w14:textId="5D0ADE33" w:rsidR="0034278D" w:rsidRPr="0034278D" w:rsidRDefault="0034278D" w:rsidP="0034278D">
            <w:pPr>
              <w:ind w:left="0" w:firstLine="0"/>
              <w:rPr>
                <w:rFonts w:cstheme="minorHAnsi"/>
              </w:rPr>
            </w:pPr>
            <w:r w:rsidRPr="0034278D">
              <w:rPr>
                <w:rFonts w:cstheme="minorHAnsi"/>
              </w:rPr>
              <w:t xml:space="preserve">A safety inspection of the boiler was </w:t>
            </w:r>
            <w:r w:rsidR="0062357E">
              <w:rPr>
                <w:rFonts w:cstheme="minorHAnsi"/>
              </w:rPr>
              <w:t xml:space="preserve">then </w:t>
            </w:r>
            <w:r w:rsidRPr="0034278D">
              <w:rPr>
                <w:rFonts w:cstheme="minorHAnsi"/>
              </w:rPr>
              <w:t>carried out, which revealed a major blockage in the Ash Discharger and Discharger chute.</w:t>
            </w:r>
          </w:p>
          <w:p w14:paraId="5A831483" w14:textId="73D77727" w:rsidR="00101587" w:rsidRPr="0034278D" w:rsidRDefault="00101587" w:rsidP="001658AF">
            <w:pPr>
              <w:spacing w:after="0"/>
              <w:ind w:left="2" w:firstLine="0"/>
              <w:rPr>
                <w:bCs/>
              </w:rPr>
            </w:pPr>
          </w:p>
        </w:tc>
      </w:tr>
      <w:tr w:rsidR="00B62B69" w14:paraId="1E1B7540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629F8" w14:textId="77777777" w:rsidR="00B62B69" w:rsidRDefault="004E05D1">
            <w:pPr>
              <w:spacing w:after="0"/>
              <w:ind w:left="0" w:firstLine="0"/>
            </w:pPr>
            <w:r>
              <w:lastRenderedPageBreak/>
              <w:t xml:space="preserve">Description of the failure or accident.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4BDA0" w14:textId="270B1281" w:rsidR="00341D59" w:rsidRDefault="0034278D" w:rsidP="008852EA">
            <w:pPr>
              <w:spacing w:after="160"/>
            </w:pPr>
            <w:r w:rsidRPr="0034278D">
              <w:rPr>
                <w:rFonts w:cstheme="minorHAnsi"/>
              </w:rPr>
              <w:t>A change in the quality of waste</w:t>
            </w:r>
            <w:r w:rsidR="008852EA">
              <w:rPr>
                <w:rFonts w:cstheme="minorHAnsi"/>
              </w:rPr>
              <w:t xml:space="preserve"> being fed to the system</w:t>
            </w:r>
            <w:r w:rsidRPr="0034278D">
              <w:rPr>
                <w:rFonts w:cstheme="minorHAnsi"/>
              </w:rPr>
              <w:t>, as illustrated by the rapid decrease in the Net Calorific Value</w:t>
            </w:r>
            <w:r w:rsidR="008852EA">
              <w:rPr>
                <w:rFonts w:cstheme="minorHAnsi"/>
              </w:rPr>
              <w:t xml:space="preserve"> of the feedstock which</w:t>
            </w:r>
            <w:r w:rsidRPr="0034278D">
              <w:rPr>
                <w:rFonts w:cstheme="minorHAnsi"/>
              </w:rPr>
              <w:t xml:space="preserve"> resulted in an</w:t>
            </w:r>
            <w:r w:rsidR="008852EA">
              <w:rPr>
                <w:rFonts w:cstheme="minorHAnsi"/>
              </w:rPr>
              <w:t xml:space="preserve"> automatic</w:t>
            </w:r>
            <w:r w:rsidRPr="0034278D">
              <w:rPr>
                <w:rFonts w:cstheme="minorHAnsi"/>
              </w:rPr>
              <w:t xml:space="preserve"> increase in the feed rate</w:t>
            </w:r>
            <w:r w:rsidR="008852EA">
              <w:rPr>
                <w:rFonts w:cstheme="minorHAnsi"/>
              </w:rPr>
              <w:t xml:space="preserve"> </w:t>
            </w:r>
            <w:r w:rsidRPr="0034278D">
              <w:rPr>
                <w:rFonts w:cstheme="minorHAnsi"/>
              </w:rPr>
              <w:t>due to the combustion on-time controller attempting to achieve the average IR temperature setpoint. This resulted in an over feeding of waste on to the combustion grate</w:t>
            </w:r>
            <w:r w:rsidR="008852EA">
              <w:rPr>
                <w:rFonts w:cstheme="minorHAnsi"/>
              </w:rPr>
              <w:t xml:space="preserve"> and the exacerbation of the poor combustion conditions.</w:t>
            </w:r>
          </w:p>
        </w:tc>
      </w:tr>
    </w:tbl>
    <w:p w14:paraId="1E6DCEBA" w14:textId="77777777" w:rsidR="00B62B69" w:rsidRDefault="004E05D1">
      <w:pPr>
        <w:spacing w:after="0"/>
        <w:ind w:left="0" w:firstLine="0"/>
      </w:pPr>
      <w:r>
        <w:rPr>
          <w:b/>
          <w:i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64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26385F8B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06B11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(b) Notification requirements for the breach of a limit </w:t>
            </w:r>
          </w:p>
        </w:tc>
      </w:tr>
      <w:tr w:rsidR="00B62B69" w14:paraId="7253FE2D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0E6B" w14:textId="77777777" w:rsidR="00B62B69" w:rsidRDefault="004E05D1">
            <w:pPr>
              <w:spacing w:after="0"/>
              <w:ind w:left="46" w:firstLine="0"/>
              <w:jc w:val="center"/>
            </w:pPr>
            <w:r>
              <w:rPr>
                <w:b/>
              </w:rPr>
              <w:t xml:space="preserve">To be notified within 24 hours of detection unless otherwise specified below </w:t>
            </w:r>
          </w:p>
        </w:tc>
      </w:tr>
      <w:tr w:rsidR="00B62B69" w14:paraId="22E705D4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065A" w14:textId="77777777" w:rsidR="00B62B69" w:rsidRDefault="004E05D1">
            <w:pPr>
              <w:spacing w:after="0"/>
              <w:ind w:left="0" w:firstLine="0"/>
            </w:pPr>
            <w:r>
              <w:t xml:space="preserve">Emission point reference/ source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63DE" w14:textId="18E81EFE" w:rsidR="00B62B69" w:rsidRDefault="004E05D1" w:rsidP="006656B0">
            <w:pPr>
              <w:spacing w:after="0"/>
              <w:ind w:left="2" w:firstLine="0"/>
            </w:pPr>
            <w:r>
              <w:rPr>
                <w:b/>
              </w:rPr>
              <w:t xml:space="preserve"> </w:t>
            </w:r>
            <w:r w:rsidR="001658AF" w:rsidRPr="002770C4">
              <w:t xml:space="preserve">A1 stack - breach of ELV </w:t>
            </w:r>
            <w:r w:rsidR="001658AF">
              <w:t>for CO for one</w:t>
            </w:r>
            <w:r w:rsidR="001658AF" w:rsidRPr="002770C4">
              <w:t xml:space="preserve"> HHA period.</w:t>
            </w:r>
          </w:p>
        </w:tc>
      </w:tr>
      <w:tr w:rsidR="001658AF" w14:paraId="6E33D4A9" w14:textId="77777777">
        <w:trPr>
          <w:trHeight w:val="31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691D" w14:textId="77777777" w:rsidR="001658AF" w:rsidRDefault="001658AF" w:rsidP="001658AF">
            <w:pPr>
              <w:spacing w:after="0"/>
              <w:ind w:left="0" w:firstLine="0"/>
            </w:pPr>
            <w:r>
              <w:t xml:space="preserve">Parameter(s)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841DF" w14:textId="19376D4D" w:rsidR="001658AF" w:rsidRDefault="001658AF" w:rsidP="001658AF">
            <w:pPr>
              <w:spacing w:after="0"/>
              <w:ind w:left="2" w:firstLine="0"/>
            </w:pPr>
            <w:r w:rsidRPr="002770C4">
              <w:t xml:space="preserve"> Carbon Monoxide (CO)</w:t>
            </w:r>
          </w:p>
        </w:tc>
      </w:tr>
      <w:tr w:rsidR="001658AF" w14:paraId="1FDF90EA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250A1" w14:textId="77777777" w:rsidR="001658AF" w:rsidRDefault="001658AF" w:rsidP="001658AF">
            <w:pPr>
              <w:spacing w:after="0"/>
              <w:ind w:left="0" w:firstLine="0"/>
            </w:pPr>
            <w:r>
              <w:t xml:space="preserve">Limit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C066F" w14:textId="7E68E1AF" w:rsidR="001658AF" w:rsidRDefault="001658AF" w:rsidP="001658AF">
            <w:pPr>
              <w:spacing w:after="0"/>
              <w:ind w:left="2" w:firstLine="0"/>
            </w:pPr>
            <w:r w:rsidRPr="002770C4">
              <w:t xml:space="preserve"> 100 mg/Nm³</w:t>
            </w:r>
          </w:p>
        </w:tc>
      </w:tr>
      <w:tr w:rsidR="001658AF" w14:paraId="13A4CA17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2A83" w14:textId="77777777" w:rsidR="001658AF" w:rsidRDefault="001658AF" w:rsidP="001658AF">
            <w:pPr>
              <w:spacing w:after="0"/>
              <w:ind w:left="0" w:firstLine="0"/>
            </w:pPr>
            <w:r>
              <w:t xml:space="preserve">Measured value and uncertainty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C4B3" w14:textId="47154FEE" w:rsidR="001658AF" w:rsidRPr="0044738B" w:rsidRDefault="005C1062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rFonts w:ascii="Segoe UI" w:eastAsiaTheme="minorEastAsia" w:hAnsi="Segoe UI" w:cs="Segoe UI"/>
                <w:sz w:val="20"/>
                <w:szCs w:val="20"/>
                <w:lang w:val="en-US"/>
              </w:rPr>
              <w:t>371.24</w:t>
            </w:r>
            <w:r w:rsidR="002E6918">
              <w:rPr>
                <w:rFonts w:ascii="Segoe UI" w:eastAsiaTheme="minorEastAsia" w:hAnsi="Segoe UI" w:cs="Segoe UI"/>
                <w:sz w:val="20"/>
                <w:szCs w:val="20"/>
                <w:lang w:val="en-US"/>
              </w:rPr>
              <w:t>mg/NMm</w:t>
            </w:r>
            <w:r w:rsidR="002E6918" w:rsidRPr="008852EA">
              <w:rPr>
                <w:rFonts w:ascii="Segoe UI" w:eastAsiaTheme="minorEastAsia" w:hAnsi="Segoe UI" w:cs="Segoe UI"/>
                <w:sz w:val="20"/>
                <w:szCs w:val="20"/>
                <w:vertAlign w:val="superscript"/>
                <w:lang w:val="en-US"/>
              </w:rPr>
              <w:t>3</w:t>
            </w:r>
            <w:r w:rsidR="002E6918">
              <w:rPr>
                <w:rFonts w:ascii="Segoe UI" w:eastAsiaTheme="minorEastAsia" w:hAnsi="Segoe UI" w:cs="Segoe UI"/>
                <w:sz w:val="20"/>
                <w:szCs w:val="20"/>
                <w:lang w:val="en-US"/>
              </w:rPr>
              <w:t xml:space="preserve"> +- 10%</w:t>
            </w:r>
          </w:p>
        </w:tc>
      </w:tr>
      <w:tr w:rsidR="001658AF" w14:paraId="5C6DD24B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9DA3" w14:textId="77777777" w:rsidR="001658AF" w:rsidRDefault="001658AF" w:rsidP="001658AF">
            <w:pPr>
              <w:spacing w:after="0"/>
              <w:ind w:left="0" w:firstLine="0"/>
            </w:pPr>
            <w:r>
              <w:t xml:space="preserve">Date and time of monitoring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426B" w14:textId="71FA1E94" w:rsidR="001658AF" w:rsidRPr="0044738B" w:rsidRDefault="005C1062" w:rsidP="001658AF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bCs/>
              </w:rPr>
              <w:t>02</w:t>
            </w:r>
            <w:r w:rsidRPr="005C1062">
              <w:rPr>
                <w:bCs/>
                <w:vertAlign w:val="superscript"/>
              </w:rPr>
              <w:t>nd</w:t>
            </w:r>
            <w:r>
              <w:rPr>
                <w:bCs/>
              </w:rPr>
              <w:t xml:space="preserve"> October 2020</w:t>
            </w:r>
            <w:r w:rsidRPr="00CC0E34">
              <w:rPr>
                <w:bCs/>
              </w:rPr>
              <w:t xml:space="preserve"> at 1</w:t>
            </w:r>
            <w:r>
              <w:rPr>
                <w:bCs/>
              </w:rPr>
              <w:t>1</w:t>
            </w:r>
            <w:r w:rsidRPr="00CC0E34">
              <w:rPr>
                <w:bCs/>
              </w:rPr>
              <w:t>:</w:t>
            </w:r>
            <w:r>
              <w:rPr>
                <w:bCs/>
              </w:rPr>
              <w:t>30</w:t>
            </w:r>
            <w:r w:rsidRPr="00CC0E34">
              <w:rPr>
                <w:bCs/>
              </w:rPr>
              <w:t xml:space="preserve"> hrs to 1</w:t>
            </w:r>
            <w:r>
              <w:rPr>
                <w:bCs/>
              </w:rPr>
              <w:t>1</w:t>
            </w:r>
            <w:r w:rsidRPr="00CC0E34">
              <w:rPr>
                <w:bCs/>
              </w:rPr>
              <w:t>:</w:t>
            </w:r>
            <w:r>
              <w:rPr>
                <w:bCs/>
              </w:rPr>
              <w:t>59</w:t>
            </w:r>
            <w:r w:rsidRPr="00CC0E34">
              <w:rPr>
                <w:bCs/>
              </w:rPr>
              <w:t>hrs</w:t>
            </w:r>
          </w:p>
        </w:tc>
      </w:tr>
      <w:tr w:rsidR="001658AF" w14:paraId="20532F1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975C3" w14:textId="77777777" w:rsidR="001658AF" w:rsidRDefault="001658AF" w:rsidP="001658AF">
            <w:pPr>
              <w:spacing w:after="0"/>
              <w:ind w:left="0" w:firstLine="0"/>
              <w:jc w:val="both"/>
            </w:pPr>
            <w:r>
              <w:t>Measures taken, or intended to be taken, to stop the emission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7B6F8" w14:textId="15651A08" w:rsidR="0044738B" w:rsidRPr="00051660" w:rsidRDefault="0062357E" w:rsidP="00735789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Initial use of oil burners followed by the cessation od waste feeding when the burners failed to adequately support the combustion process. Boiler was taken off-line for investigation.</w:t>
            </w:r>
          </w:p>
        </w:tc>
      </w:tr>
    </w:tbl>
    <w:p w14:paraId="324388BC" w14:textId="77777777" w:rsidR="00B62B69" w:rsidRDefault="004E05D1">
      <w:pPr>
        <w:spacing w:after="115"/>
        <w:ind w:left="0" w:firstLine="0"/>
      </w:pPr>
      <w:r>
        <w:rPr>
          <w:color w:val="FF00FF"/>
        </w:rPr>
        <w:t xml:space="preserve"> </w:t>
      </w:r>
    </w:p>
    <w:p w14:paraId="63E17148" w14:textId="77777777" w:rsidR="00B62B69" w:rsidRDefault="004E05D1">
      <w:pPr>
        <w:spacing w:after="0"/>
        <w:ind w:left="0" w:firstLine="0"/>
      </w:pPr>
      <w:r>
        <w:rPr>
          <w:i/>
          <w:color w:val="FF00FF"/>
        </w:rPr>
        <w:t xml:space="preserve"> </w:t>
      </w:r>
    </w:p>
    <w:tbl>
      <w:tblPr>
        <w:tblStyle w:val="TableGrid"/>
        <w:tblW w:w="8790" w:type="dxa"/>
        <w:tblInd w:w="-142" w:type="dxa"/>
        <w:tblCellMar>
          <w:top w:w="4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521"/>
        <w:gridCol w:w="2269"/>
      </w:tblGrid>
      <w:tr w:rsidR="00B62B69" w14:paraId="5CFDE2CC" w14:textId="77777777">
        <w:trPr>
          <w:trHeight w:val="27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C3C0F4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Time periods for notification following detection of a breach of a limit </w:t>
            </w:r>
          </w:p>
        </w:tc>
        <w:tc>
          <w:tcPr>
            <w:tcW w:w="2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CE3CC4" w14:textId="77777777" w:rsidR="00B62B69" w:rsidRDefault="00B62B69">
            <w:pPr>
              <w:spacing w:after="160"/>
              <w:ind w:left="0" w:firstLine="0"/>
            </w:pPr>
          </w:p>
        </w:tc>
      </w:tr>
      <w:tr w:rsidR="00B62B69" w14:paraId="63E9C026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A3C6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Parameter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997B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Notification period </w:t>
            </w:r>
          </w:p>
        </w:tc>
      </w:tr>
      <w:tr w:rsidR="00B62B69" w14:paraId="511E3BF2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620D" w14:textId="3AAC9D1C" w:rsidR="00B62B69" w:rsidRPr="00477FA1" w:rsidRDefault="002E6918" w:rsidP="00477FA1">
            <w:pPr>
              <w:spacing w:after="0"/>
              <w:ind w:left="0" w:firstLine="0"/>
              <w:rPr>
                <w:b/>
              </w:rPr>
            </w:pPr>
            <w:r>
              <w:rPr>
                <w:rFonts w:ascii="Segoe UI" w:eastAsiaTheme="minorEastAsia" w:hAnsi="Segoe UI" w:cs="Segoe UI"/>
                <w:sz w:val="20"/>
                <w:szCs w:val="20"/>
                <w:lang w:val="en-US"/>
              </w:rPr>
              <w:t>CO ELV 100 mg/m</w:t>
            </w:r>
            <w:r w:rsidRPr="008852EA">
              <w:rPr>
                <w:rFonts w:ascii="Segoe UI" w:eastAsiaTheme="minorEastAsia" w:hAnsi="Segoe UI" w:cs="Segoe UI"/>
                <w:sz w:val="20"/>
                <w:szCs w:val="20"/>
                <w:vertAlign w:val="superscript"/>
                <w:lang w:val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74F68" w14:textId="0668A6EA" w:rsidR="00B62B69" w:rsidRPr="00051660" w:rsidRDefault="002E6918" w:rsidP="006656B0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rFonts w:ascii="Segoe UI" w:eastAsiaTheme="minorEastAsia" w:hAnsi="Segoe UI" w:cs="Segoe UI"/>
                <w:sz w:val="20"/>
                <w:szCs w:val="20"/>
                <w:lang w:val="en-US"/>
              </w:rPr>
              <w:t>24 hours</w:t>
            </w:r>
          </w:p>
        </w:tc>
      </w:tr>
      <w:tr w:rsidR="00B62B69" w14:paraId="3CE56F22" w14:textId="77777777">
        <w:trPr>
          <w:trHeight w:val="278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93CD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CDA1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</w:tr>
      <w:tr w:rsidR="00B62B69" w14:paraId="0E4C90E4" w14:textId="77777777">
        <w:trPr>
          <w:trHeight w:val="281"/>
        </w:trPr>
        <w:tc>
          <w:tcPr>
            <w:tcW w:w="6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5366E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5F3F4" w14:textId="77777777" w:rsidR="00B62B69" w:rsidRDefault="004E05D1">
            <w:pPr>
              <w:spacing w:after="0"/>
              <w:ind w:left="0" w:firstLine="0"/>
            </w:pPr>
            <w:r>
              <w:rPr>
                <w:color w:val="0000FF"/>
              </w:rPr>
              <w:t xml:space="preserve"> </w:t>
            </w:r>
          </w:p>
        </w:tc>
      </w:tr>
    </w:tbl>
    <w:p w14:paraId="2A5F259D" w14:textId="77777777" w:rsidR="00B62B69" w:rsidRDefault="004E05D1">
      <w:pPr>
        <w:spacing w:after="0"/>
        <w:ind w:left="0" w:firstLine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8757" w:type="dxa"/>
        <w:tblInd w:w="-108" w:type="dxa"/>
        <w:tblCellMar>
          <w:top w:w="82" w:type="dxa"/>
          <w:left w:w="108" w:type="dxa"/>
          <w:right w:w="104" w:type="dxa"/>
        </w:tblCellMar>
        <w:tblLook w:val="04A0" w:firstRow="1" w:lastRow="0" w:firstColumn="1" w:lastColumn="0" w:noHBand="0" w:noVBand="1"/>
      </w:tblPr>
      <w:tblGrid>
        <w:gridCol w:w="2943"/>
        <w:gridCol w:w="5814"/>
      </w:tblGrid>
      <w:tr w:rsidR="00B62B69" w14:paraId="7A0982CC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2C703" w14:textId="77777777" w:rsidR="00B62B69" w:rsidRDefault="004E05D1">
            <w:pPr>
              <w:spacing w:after="0"/>
              <w:ind w:left="0" w:firstLine="0"/>
            </w:pPr>
            <w:r>
              <w:rPr>
                <w:b/>
              </w:rPr>
              <w:t xml:space="preserve">(c) Notification requirements for the detection of any significant adverse environmental effect </w:t>
            </w:r>
          </w:p>
        </w:tc>
      </w:tr>
      <w:tr w:rsidR="00B62B69" w14:paraId="4388E793" w14:textId="77777777">
        <w:trPr>
          <w:trHeight w:val="310"/>
        </w:trPr>
        <w:tc>
          <w:tcPr>
            <w:tcW w:w="87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BB9A" w14:textId="77777777" w:rsidR="00B62B69" w:rsidRDefault="004E05D1">
            <w:pPr>
              <w:spacing w:after="0"/>
              <w:ind w:left="0" w:right="8" w:firstLine="0"/>
              <w:jc w:val="center"/>
            </w:pPr>
            <w:r>
              <w:rPr>
                <w:b/>
              </w:rPr>
              <w:t xml:space="preserve">To be notified within 24 hours of detection </w:t>
            </w:r>
          </w:p>
        </w:tc>
      </w:tr>
      <w:tr w:rsidR="00B62B69" w14:paraId="54EEB0CC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8CA11" w14:textId="77777777" w:rsidR="00B62B69" w:rsidRDefault="004E05D1">
            <w:pPr>
              <w:spacing w:after="0"/>
              <w:ind w:left="0" w:firstLine="0"/>
              <w:jc w:val="both"/>
            </w:pPr>
            <w:r>
              <w:t xml:space="preserve">Description of where the effect on the environment was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DBF3" w14:textId="63CBE307" w:rsidR="00B62B69" w:rsidRDefault="001658AF">
            <w:pPr>
              <w:spacing w:after="0"/>
              <w:ind w:left="2" w:firstLine="0"/>
            </w:pPr>
            <w:r w:rsidRPr="002770C4">
              <w:t>No effect on the environment detected</w:t>
            </w:r>
          </w:p>
        </w:tc>
      </w:tr>
      <w:tr w:rsidR="00B62B69" w14:paraId="16F94E52" w14:textId="77777777">
        <w:trPr>
          <w:trHeight w:val="312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72CD" w14:textId="77777777" w:rsidR="00B62B69" w:rsidRDefault="004E05D1">
            <w:pPr>
              <w:spacing w:after="0"/>
              <w:ind w:left="0" w:firstLine="0"/>
            </w:pPr>
            <w:r>
              <w:t xml:space="preserve">Substances(s)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E0382" w14:textId="77B302BC" w:rsidR="00B62B69" w:rsidRDefault="001658AF" w:rsidP="006656B0">
            <w:pPr>
              <w:spacing w:after="0"/>
              <w:ind w:left="2" w:firstLine="0"/>
            </w:pPr>
            <w:r w:rsidRPr="002770C4">
              <w:t>None</w:t>
            </w:r>
          </w:p>
        </w:tc>
      </w:tr>
      <w:tr w:rsidR="00B62B69" w14:paraId="66243F6F" w14:textId="77777777">
        <w:trPr>
          <w:trHeight w:val="6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6D30" w14:textId="77777777" w:rsidR="00B62B69" w:rsidRDefault="004E05D1">
            <w:pPr>
              <w:spacing w:after="0"/>
              <w:ind w:left="0" w:firstLine="0"/>
            </w:pPr>
            <w:r>
              <w:t xml:space="preserve">Concentrations of substances detected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BCA0" w14:textId="661753A0" w:rsidR="00B62B69" w:rsidRPr="001658AF" w:rsidRDefault="001658AF">
            <w:pPr>
              <w:spacing w:after="0"/>
              <w:ind w:left="2" w:firstLine="0"/>
            </w:pPr>
            <w:r w:rsidRPr="001658AF">
              <w:t>N/A</w:t>
            </w:r>
          </w:p>
        </w:tc>
      </w:tr>
      <w:tr w:rsidR="00B62B69" w14:paraId="51E9D27A" w14:textId="77777777">
        <w:trPr>
          <w:trHeight w:val="310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622A" w14:textId="77777777" w:rsidR="00B62B69" w:rsidRDefault="004E05D1">
            <w:pPr>
              <w:spacing w:after="0"/>
              <w:ind w:left="0" w:firstLine="0"/>
            </w:pPr>
            <w:r>
              <w:t xml:space="preserve">Date of monitoring/sampling </w:t>
            </w:r>
          </w:p>
        </w:tc>
        <w:tc>
          <w:tcPr>
            <w:tcW w:w="5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9AC2" w14:textId="20A4355E" w:rsidR="00B62B69" w:rsidRPr="001658AF" w:rsidRDefault="005C1062" w:rsidP="006656B0">
            <w:pPr>
              <w:spacing w:after="0"/>
              <w:ind w:left="2" w:firstLine="0"/>
            </w:pPr>
            <w:r>
              <w:rPr>
                <w:color w:val="000000" w:themeColor="text1"/>
              </w:rPr>
              <w:t>02/10/20</w:t>
            </w:r>
          </w:p>
        </w:tc>
      </w:tr>
    </w:tbl>
    <w:p w14:paraId="3827109D" w14:textId="77777777" w:rsidR="00CC0E34" w:rsidRDefault="00CC0E34" w:rsidP="00953D61">
      <w:pPr>
        <w:spacing w:after="396"/>
        <w:ind w:left="0" w:firstLine="0"/>
        <w:rPr>
          <w:b/>
          <w:i/>
        </w:rPr>
      </w:pPr>
    </w:p>
    <w:p w14:paraId="40D160D9" w14:textId="77777777" w:rsidR="00DF7358" w:rsidRDefault="00DF7358" w:rsidP="00DF7358">
      <w:pPr>
        <w:spacing w:after="396"/>
        <w:ind w:left="0" w:firstLine="0"/>
        <w:rPr>
          <w:b/>
          <w:i/>
        </w:rPr>
      </w:pPr>
    </w:p>
    <w:p w14:paraId="3B7D41AB" w14:textId="77777777" w:rsidR="00DF7358" w:rsidRDefault="00DF7358" w:rsidP="00DF7358">
      <w:pPr>
        <w:spacing w:after="396"/>
        <w:ind w:left="0" w:firstLine="0"/>
        <w:rPr>
          <w:b/>
          <w:i/>
        </w:rPr>
      </w:pPr>
    </w:p>
    <w:p w14:paraId="4F4D18FC" w14:textId="77777777" w:rsidR="00DF7358" w:rsidRDefault="00DF7358" w:rsidP="00DF7358">
      <w:pPr>
        <w:spacing w:after="396"/>
        <w:ind w:left="0" w:firstLine="0"/>
      </w:pPr>
      <w:r>
        <w:rPr>
          <w:b/>
          <w:i/>
        </w:rPr>
        <w:t xml:space="preserve"> </w:t>
      </w:r>
      <w:r>
        <w:rPr>
          <w:sz w:val="28"/>
        </w:rPr>
        <w:t>Part B - to be submitted as soon as practicable</w:t>
      </w:r>
      <w:r>
        <w:rPr>
          <w:b/>
          <w:i/>
          <w:sz w:val="28"/>
          <w:vertAlign w:val="subscript"/>
        </w:rPr>
        <w:t xml:space="preserve"> </w:t>
      </w:r>
    </w:p>
    <w:tbl>
      <w:tblPr>
        <w:tblStyle w:val="TableGrid"/>
        <w:tblW w:w="8603" w:type="dxa"/>
        <w:tblInd w:w="-108" w:type="dxa"/>
        <w:tblCellMar>
          <w:top w:w="58" w:type="dxa"/>
          <w:left w:w="108" w:type="dxa"/>
          <w:right w:w="93" w:type="dxa"/>
        </w:tblCellMar>
        <w:tblLook w:val="04A0" w:firstRow="1" w:lastRow="0" w:firstColumn="1" w:lastColumn="0" w:noHBand="0" w:noVBand="1"/>
      </w:tblPr>
      <w:tblGrid>
        <w:gridCol w:w="4301"/>
        <w:gridCol w:w="4302"/>
      </w:tblGrid>
      <w:tr w:rsidR="00DF7358" w14:paraId="0E5873A2" w14:textId="77777777" w:rsidTr="00C57904">
        <w:trPr>
          <w:trHeight w:val="552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4498C" w14:textId="77777777" w:rsidR="00DF7358" w:rsidRDefault="00DF7358" w:rsidP="00C57904">
            <w:pPr>
              <w:spacing w:after="0"/>
              <w:ind w:left="0" w:firstLine="0"/>
              <w:jc w:val="both"/>
            </w:pPr>
            <w:r>
              <w:lastRenderedPageBreak/>
              <w:t xml:space="preserve">Any more accurate information on the matters for notification under Part A. </w:t>
            </w:r>
          </w:p>
          <w:p w14:paraId="14465D13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6A6D53E1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7F37BE7E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1893ED39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7E006A83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71031661" w14:textId="77777777" w:rsidR="00DF7358" w:rsidRDefault="00DF7358" w:rsidP="00C57904">
            <w:pPr>
              <w:spacing w:after="0"/>
              <w:ind w:left="0" w:firstLine="0"/>
              <w:jc w:val="both"/>
            </w:pPr>
          </w:p>
          <w:p w14:paraId="1E7E6B92" w14:textId="77777777" w:rsidR="00DF7358" w:rsidRDefault="00DF7358" w:rsidP="00C57904">
            <w:pPr>
              <w:spacing w:after="0"/>
              <w:ind w:left="0" w:firstLine="0"/>
              <w:jc w:val="both"/>
            </w:pP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B076B" w14:textId="01C9AF4D" w:rsidR="00DF7358" w:rsidRPr="005E3949" w:rsidRDefault="005E3949" w:rsidP="005E3949">
            <w:p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t xml:space="preserve">A significant change in the moisture content of the waste combined with a concurrent blockage in one of the ash discharger units temporarily compromised the burn process. As soon as this was noticed the plant was brought </w:t>
            </w:r>
            <w:proofErr w:type="gramStart"/>
            <w:r>
              <w:rPr>
                <w:rFonts w:cstheme="minorHAnsi"/>
              </w:rPr>
              <w:t>off line</w:t>
            </w:r>
            <w:proofErr w:type="gramEnd"/>
            <w:r>
              <w:rPr>
                <w:rFonts w:cstheme="minorHAnsi"/>
              </w:rPr>
              <w:t>.</w:t>
            </w:r>
          </w:p>
        </w:tc>
      </w:tr>
      <w:tr w:rsidR="00DF7358" w14:paraId="7BE2B442" w14:textId="77777777" w:rsidTr="00C57904">
        <w:trPr>
          <w:trHeight w:val="1505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8C692" w14:textId="77777777" w:rsidR="00DF7358" w:rsidRDefault="00DF7358" w:rsidP="00C57904">
            <w:pPr>
              <w:spacing w:after="0"/>
              <w:ind w:left="0" w:firstLine="0"/>
            </w:pPr>
            <w:r>
              <w:t xml:space="preserve">Measures taken, or intended to be taken, to prevent a recurrence of the incident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EEB38" w14:textId="2F52EC8E" w:rsidR="00DF7358" w:rsidRDefault="005E3949" w:rsidP="005E3949">
            <w:pPr>
              <w:ind w:left="12"/>
            </w:pPr>
            <w:r>
              <w:t>The moisture content was due to the intense downpours at the time. The ash discharger blockage was cleared and the plant kept off-line until the system was clear and normal operation could be safely reinitiated.</w:t>
            </w:r>
          </w:p>
        </w:tc>
      </w:tr>
      <w:tr w:rsidR="00DF7358" w14:paraId="743DCDBB" w14:textId="77777777" w:rsidTr="00C57904">
        <w:trPr>
          <w:trHeight w:val="819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3DFD" w14:textId="77777777" w:rsidR="00DF7358" w:rsidRDefault="00DF7358" w:rsidP="00C57904">
            <w:pPr>
              <w:spacing w:after="0"/>
              <w:ind w:left="0" w:firstLine="0"/>
            </w:pPr>
            <w:r>
              <w:t xml:space="preserve">Measures taken, or intended to be taken, to rectify, limit or prevent any pollution of the environment which has been or may be caused by the emission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8F00C" w14:textId="77777777" w:rsidR="00DF7358" w:rsidRDefault="00DF7358" w:rsidP="00C57904">
            <w:pPr>
              <w:spacing w:after="0"/>
              <w:ind w:left="0" w:firstLine="0"/>
            </w:pPr>
            <w:r>
              <w:t>N/A</w:t>
            </w:r>
          </w:p>
        </w:tc>
      </w:tr>
      <w:tr w:rsidR="00DF7358" w14:paraId="1D072C08" w14:textId="77777777" w:rsidTr="00C57904">
        <w:trPr>
          <w:trHeight w:val="552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A62D1" w14:textId="77777777" w:rsidR="00DF7358" w:rsidRDefault="00DF7358" w:rsidP="00C57904">
            <w:pPr>
              <w:spacing w:after="0"/>
              <w:ind w:left="0" w:firstLine="0"/>
            </w:pPr>
            <w:r>
              <w:t xml:space="preserve">The dates of any unauthorised emissions from the facility in the preceding 24 months.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A458" w14:textId="77777777" w:rsidR="00DF7358" w:rsidRDefault="00DF7358" w:rsidP="00C57904">
            <w:pPr>
              <w:spacing w:after="0"/>
              <w:ind w:left="0" w:firstLine="0"/>
            </w:pPr>
            <w:r>
              <w:t>28</w:t>
            </w:r>
            <w:r w:rsidRPr="008D4F96">
              <w:rPr>
                <w:vertAlign w:val="superscript"/>
              </w:rPr>
              <w:t>th</w:t>
            </w:r>
            <w:r>
              <w:t xml:space="preserve"> January 2020</w:t>
            </w:r>
          </w:p>
          <w:p w14:paraId="6616BB8E" w14:textId="77777777" w:rsidR="00DF7358" w:rsidRDefault="00DF7358" w:rsidP="00C57904">
            <w:pPr>
              <w:spacing w:after="0"/>
              <w:ind w:left="0" w:firstLine="0"/>
            </w:pPr>
            <w:r>
              <w:t>8</w:t>
            </w:r>
            <w:r w:rsidRPr="008D4F96">
              <w:rPr>
                <w:vertAlign w:val="superscript"/>
              </w:rPr>
              <w:t>th</w:t>
            </w:r>
            <w:r>
              <w:t xml:space="preserve"> February 2020</w:t>
            </w:r>
          </w:p>
          <w:p w14:paraId="11262389" w14:textId="77777777" w:rsidR="00DF7358" w:rsidRDefault="00DF7358" w:rsidP="00C57904">
            <w:pPr>
              <w:spacing w:after="0"/>
              <w:ind w:left="0" w:firstLine="0"/>
            </w:pPr>
            <w:r>
              <w:t>20</w:t>
            </w:r>
            <w:r w:rsidRPr="008D4F96">
              <w:rPr>
                <w:vertAlign w:val="superscript"/>
              </w:rPr>
              <w:t>th</w:t>
            </w:r>
            <w:r>
              <w:t xml:space="preserve"> February 2020</w:t>
            </w:r>
          </w:p>
          <w:p w14:paraId="7F2DF64A" w14:textId="77777777" w:rsidR="00DF7358" w:rsidRDefault="00DF7358" w:rsidP="00C57904">
            <w:pPr>
              <w:spacing w:after="0"/>
              <w:ind w:left="0" w:firstLine="0"/>
            </w:pPr>
            <w:r>
              <w:t>23</w:t>
            </w:r>
            <w:r w:rsidRPr="008D4F96">
              <w:rPr>
                <w:vertAlign w:val="superscript"/>
              </w:rPr>
              <w:t>rd</w:t>
            </w:r>
            <w:r>
              <w:t xml:space="preserve"> March 2020 11:30 to 11:59hrs</w:t>
            </w:r>
          </w:p>
          <w:p w14:paraId="214E6594" w14:textId="77777777" w:rsidR="00DF7358" w:rsidRDefault="00DF7358" w:rsidP="00C57904">
            <w:pPr>
              <w:spacing w:after="0"/>
              <w:ind w:left="0" w:firstLine="0"/>
            </w:pPr>
            <w:r>
              <w:t>23</w:t>
            </w:r>
            <w:r w:rsidRPr="008D4F96">
              <w:rPr>
                <w:vertAlign w:val="superscript"/>
              </w:rPr>
              <w:t>rd</w:t>
            </w:r>
            <w:r>
              <w:t xml:space="preserve"> March 2020 15:00 to 15:29hrs</w:t>
            </w:r>
          </w:p>
          <w:p w14:paraId="579B996F" w14:textId="77777777" w:rsidR="00DF7358" w:rsidRDefault="00DF7358" w:rsidP="00C57904">
            <w:pPr>
              <w:spacing w:after="0"/>
              <w:ind w:left="0" w:firstLine="0"/>
            </w:pPr>
            <w:r>
              <w:rPr>
                <w:color w:val="000000" w:themeColor="text1"/>
              </w:rPr>
              <w:t>7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21:00am to 21</w:t>
            </w:r>
            <w:r w:rsidRPr="003E563B">
              <w:rPr>
                <w:color w:val="000000" w:themeColor="text1"/>
              </w:rPr>
              <w:t>.29am</w:t>
            </w:r>
          </w:p>
          <w:p w14:paraId="075A19C9" w14:textId="77777777" w:rsidR="00DF7358" w:rsidRDefault="00DF7358" w:rsidP="00C57904">
            <w:pPr>
              <w:spacing w:after="0"/>
              <w:ind w:left="0" w:firstLine="0"/>
            </w:pPr>
            <w:r>
              <w:rPr>
                <w:color w:val="000000" w:themeColor="text1"/>
              </w:rPr>
              <w:t>8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00:20am to 0</w:t>
            </w:r>
            <w:r w:rsidRPr="003E563B">
              <w:rPr>
                <w:color w:val="000000" w:themeColor="text1"/>
              </w:rPr>
              <w:t>.29am</w:t>
            </w:r>
          </w:p>
          <w:p w14:paraId="269BDB0F" w14:textId="77777777" w:rsidR="00DF7358" w:rsidRDefault="00DF7358" w:rsidP="00C57904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  <w:r w:rsidRPr="006F4455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April 10:00am to 10</w:t>
            </w:r>
            <w:r w:rsidRPr="003E563B">
              <w:rPr>
                <w:color w:val="000000" w:themeColor="text1"/>
              </w:rPr>
              <w:t>.29am</w:t>
            </w:r>
          </w:p>
          <w:p w14:paraId="442F9A47" w14:textId="77777777" w:rsidR="00DF7358" w:rsidRDefault="00DF7358" w:rsidP="00C57904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April 2020 at 15:00hrs to 15:29</w:t>
            </w:r>
            <w:r w:rsidRPr="006326AD">
              <w:rPr>
                <w:color w:val="000000" w:themeColor="text1"/>
              </w:rPr>
              <w:t>hrs</w:t>
            </w:r>
          </w:p>
          <w:p w14:paraId="713E68BC" w14:textId="77777777" w:rsidR="00DF7358" w:rsidRDefault="00DF7358" w:rsidP="00C57904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May</w:t>
            </w:r>
            <w:r w:rsidRPr="006326AD">
              <w:rPr>
                <w:color w:val="000000" w:themeColor="text1"/>
              </w:rPr>
              <w:t xml:space="preserve"> 2020 at </w:t>
            </w:r>
            <w:r>
              <w:rPr>
                <w:color w:val="000000" w:themeColor="text1"/>
              </w:rPr>
              <w:t>07:49</w:t>
            </w:r>
            <w:r w:rsidRPr="006326AD">
              <w:rPr>
                <w:color w:val="000000" w:themeColor="text1"/>
              </w:rPr>
              <w:t xml:space="preserve">hrs </w:t>
            </w:r>
          </w:p>
          <w:p w14:paraId="0244F76D" w14:textId="77777777" w:rsidR="00DF7358" w:rsidRDefault="00DF7358" w:rsidP="00C57904">
            <w:pPr>
              <w:spacing w:after="0"/>
              <w:ind w:left="0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Pr="00867A08">
              <w:rPr>
                <w:color w:val="000000" w:themeColor="text1"/>
                <w:vertAlign w:val="superscript"/>
              </w:rPr>
              <w:t>st</w:t>
            </w:r>
            <w:r>
              <w:rPr>
                <w:color w:val="000000" w:themeColor="text1"/>
              </w:rPr>
              <w:t xml:space="preserve"> May</w:t>
            </w:r>
            <w:r w:rsidRPr="006326AD">
              <w:rPr>
                <w:color w:val="000000" w:themeColor="text1"/>
              </w:rPr>
              <w:t xml:space="preserve"> 2020 at </w:t>
            </w:r>
            <w:r>
              <w:rPr>
                <w:color w:val="000000" w:themeColor="text1"/>
              </w:rPr>
              <w:t>14:09</w:t>
            </w:r>
            <w:r w:rsidRPr="006326AD">
              <w:rPr>
                <w:color w:val="000000" w:themeColor="text1"/>
              </w:rPr>
              <w:t>hrs</w:t>
            </w:r>
          </w:p>
          <w:p w14:paraId="2AD4BF48" w14:textId="77777777" w:rsidR="00DF7358" w:rsidRDefault="00DF7358" w:rsidP="00C57904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Pr="00601170">
              <w:rPr>
                <w:color w:val="000000" w:themeColor="text1"/>
                <w:vertAlign w:val="superscript"/>
              </w:rPr>
              <w:t>rd</w:t>
            </w:r>
            <w:r>
              <w:rPr>
                <w:color w:val="000000" w:themeColor="text1"/>
              </w:rPr>
              <w:t xml:space="preserve"> May 2020 CO 15:00 to 15:29hrs140.92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3EBAE6DB" w14:textId="77777777" w:rsidR="00DF7358" w:rsidRDefault="00DF7358" w:rsidP="00C57904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</w:t>
            </w:r>
            <w:r w:rsidRPr="003301DA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May 2020 CO 15:00 to 15:29hrs 110.16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233724CB" w14:textId="77777777" w:rsidR="00DF7358" w:rsidRDefault="00DF7358" w:rsidP="00C57904">
            <w:pPr>
              <w:spacing w:after="0"/>
              <w:ind w:left="2" w:firstLine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Pr="008023C2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June 2020</w:t>
            </w:r>
            <w:r w:rsidRPr="006326AD">
              <w:rPr>
                <w:color w:val="000000" w:themeColor="text1"/>
              </w:rPr>
              <w:t xml:space="preserve"> C</w:t>
            </w:r>
            <w:r>
              <w:rPr>
                <w:color w:val="000000" w:themeColor="text1"/>
              </w:rPr>
              <w:t>O 06:10 to 06:19hrs of 152.23</w:t>
            </w:r>
            <w:r w:rsidRPr="004B011B">
              <w:rPr>
                <w:color w:val="000000" w:themeColor="text1"/>
              </w:rPr>
              <w:t>mg/Nm³</w:t>
            </w:r>
            <w:r>
              <w:rPr>
                <w:color w:val="000000" w:themeColor="text1"/>
              </w:rPr>
              <w:t>.</w:t>
            </w:r>
          </w:p>
          <w:p w14:paraId="63C7BD0E" w14:textId="77777777" w:rsidR="00DF7358" w:rsidRDefault="00DF7358" w:rsidP="00C57904">
            <w:pPr>
              <w:spacing w:after="0"/>
              <w:ind w:left="0" w:firstLine="0"/>
              <w:rPr>
                <w:color w:val="000000" w:themeColor="text1"/>
              </w:rPr>
            </w:pPr>
            <w:r>
              <w:t>13</w:t>
            </w:r>
            <w:r w:rsidRPr="001658AF">
              <w:rPr>
                <w:vertAlign w:val="superscript"/>
              </w:rPr>
              <w:t>th</w:t>
            </w:r>
            <w:r>
              <w:t xml:space="preserve"> August 2020 CO 15:00 hrs to 15:29 hrs of </w:t>
            </w:r>
            <w:r w:rsidRPr="00664138">
              <w:t>108.52</w:t>
            </w:r>
            <w:r w:rsidRPr="004B011B">
              <w:rPr>
                <w:color w:val="000000" w:themeColor="text1"/>
              </w:rPr>
              <w:t xml:space="preserve"> mg/Nm³</w:t>
            </w:r>
            <w:r>
              <w:rPr>
                <w:color w:val="000000" w:themeColor="text1"/>
              </w:rPr>
              <w:t>.</w:t>
            </w:r>
          </w:p>
          <w:p w14:paraId="158B534B" w14:textId="0E616A1C" w:rsidR="00DF7358" w:rsidRDefault="00DF7358" w:rsidP="00C57904">
            <w:pPr>
              <w:spacing w:after="0"/>
              <w:ind w:left="0" w:firstLine="0"/>
            </w:pPr>
            <w:r>
              <w:rPr>
                <w:color w:val="000000" w:themeColor="text1"/>
              </w:rPr>
              <w:t>20</w:t>
            </w:r>
            <w:r w:rsidRPr="00DF7358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August 2020 Lime spill of approximately 200kg during lime silo filling from a road tanker.</w:t>
            </w:r>
          </w:p>
        </w:tc>
      </w:tr>
    </w:tbl>
    <w:p w14:paraId="3730E2D5" w14:textId="77777777" w:rsidR="00DF7358" w:rsidRDefault="00DF7358" w:rsidP="00DF7358">
      <w:pPr>
        <w:spacing w:after="0"/>
        <w:ind w:left="0" w:firstLine="0"/>
      </w:pPr>
      <w:r>
        <w:t xml:space="preserve"> </w:t>
      </w:r>
    </w:p>
    <w:tbl>
      <w:tblPr>
        <w:tblStyle w:val="TableGrid"/>
        <w:tblW w:w="8603" w:type="dxa"/>
        <w:tblInd w:w="-108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301"/>
        <w:gridCol w:w="4302"/>
      </w:tblGrid>
      <w:tr w:rsidR="00DF7358" w14:paraId="5D8E18BB" w14:textId="77777777" w:rsidTr="00C57904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ADA7F" w14:textId="77777777" w:rsidR="00DF7358" w:rsidRDefault="00DF7358" w:rsidP="00C57904">
            <w:pPr>
              <w:spacing w:after="0"/>
              <w:ind w:left="0" w:firstLine="0"/>
            </w:pPr>
            <w:r>
              <w:rPr>
                <w:b/>
              </w:rPr>
              <w:t xml:space="preserve">Name*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212A" w14:textId="77777777" w:rsidR="00DF7358" w:rsidRDefault="00DF7358" w:rsidP="00C57904">
            <w:pPr>
              <w:spacing w:after="0"/>
              <w:ind w:left="0" w:firstLine="0"/>
            </w:pPr>
            <w:r>
              <w:t xml:space="preserve"> Jonathan Farebrother </w:t>
            </w:r>
          </w:p>
        </w:tc>
      </w:tr>
      <w:tr w:rsidR="00DF7358" w14:paraId="5EEF44BE" w14:textId="77777777" w:rsidTr="00C57904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9AEC" w14:textId="77777777" w:rsidR="00DF7358" w:rsidRDefault="00DF7358" w:rsidP="00C57904">
            <w:pPr>
              <w:spacing w:after="0"/>
              <w:ind w:left="0" w:firstLine="0"/>
            </w:pPr>
            <w:r>
              <w:rPr>
                <w:b/>
              </w:rPr>
              <w:t xml:space="preserve">Post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F132B" w14:textId="77777777" w:rsidR="00DF7358" w:rsidRDefault="00DF7358" w:rsidP="00C57904">
            <w:pPr>
              <w:spacing w:after="0"/>
              <w:ind w:left="0" w:firstLine="0"/>
            </w:pPr>
            <w:r>
              <w:t xml:space="preserve"> Plant Manager</w:t>
            </w:r>
          </w:p>
        </w:tc>
      </w:tr>
      <w:tr w:rsidR="00DF7358" w14:paraId="5443D961" w14:textId="77777777" w:rsidTr="00C57904">
        <w:trPr>
          <w:trHeight w:val="278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D0AFC" w14:textId="77777777" w:rsidR="00DF7358" w:rsidRDefault="00DF7358" w:rsidP="00C57904">
            <w:pPr>
              <w:spacing w:after="0"/>
              <w:ind w:left="0" w:firstLine="0"/>
            </w:pPr>
            <w:r>
              <w:rPr>
                <w:b/>
              </w:rPr>
              <w:t xml:space="preserve">Signature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B36D9" w14:textId="77777777" w:rsidR="00DF7358" w:rsidRDefault="00DF7358" w:rsidP="00C57904">
            <w:pPr>
              <w:spacing w:after="0"/>
              <w:ind w:left="0" w:firstLine="0"/>
            </w:pPr>
          </w:p>
        </w:tc>
      </w:tr>
      <w:tr w:rsidR="00DF7358" w14:paraId="5943FB75" w14:textId="77777777" w:rsidTr="00C57904">
        <w:trPr>
          <w:trHeight w:val="281"/>
        </w:trPr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74112" w14:textId="77777777" w:rsidR="00DF7358" w:rsidRDefault="00DF7358" w:rsidP="00C57904">
            <w:pPr>
              <w:spacing w:after="0"/>
              <w:ind w:left="0" w:firstLine="0"/>
            </w:pPr>
            <w:r>
              <w:rPr>
                <w:b/>
              </w:rPr>
              <w:t xml:space="preserve">Date 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8196B" w14:textId="4A03A8B5" w:rsidR="00DF7358" w:rsidRDefault="005E3949" w:rsidP="00C57904">
            <w:pPr>
              <w:spacing w:after="0"/>
              <w:ind w:left="0" w:firstLine="0"/>
            </w:pPr>
            <w:r>
              <w:t>16</w:t>
            </w:r>
            <w:r w:rsidR="00DF7358">
              <w:t>/</w:t>
            </w:r>
            <w:r>
              <w:t>10</w:t>
            </w:r>
            <w:r w:rsidR="00DF7358">
              <w:t>/2020</w:t>
            </w:r>
          </w:p>
        </w:tc>
      </w:tr>
    </w:tbl>
    <w:p w14:paraId="20128C53" w14:textId="77777777" w:rsidR="00DF7358" w:rsidRDefault="00DF7358" w:rsidP="00DF7358">
      <w:pPr>
        <w:ind w:left="7" w:right="1"/>
      </w:pPr>
      <w:r>
        <w:t xml:space="preserve">* authorised to sign on behalf of the operator </w:t>
      </w:r>
    </w:p>
    <w:p w14:paraId="029E174F" w14:textId="77777777" w:rsidR="00DF7358" w:rsidRDefault="00DF7358" w:rsidP="00DF7358">
      <w:pPr>
        <w:spacing w:after="0"/>
        <w:ind w:left="0" w:firstLine="0"/>
      </w:pPr>
    </w:p>
    <w:p w14:paraId="69322369" w14:textId="77777777" w:rsidR="00B62B69" w:rsidRDefault="00B62B69" w:rsidP="00423C65">
      <w:pPr>
        <w:spacing w:after="0"/>
        <w:ind w:left="0" w:firstLine="0"/>
      </w:pPr>
    </w:p>
    <w:sectPr w:rsidR="00B62B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41"/>
      <w:pgMar w:top="1442" w:right="1165" w:bottom="1565" w:left="2007" w:header="72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264FF" w14:textId="77777777" w:rsidR="00EC77B5" w:rsidRDefault="00EC77B5">
      <w:pPr>
        <w:spacing w:after="0" w:line="240" w:lineRule="auto"/>
      </w:pPr>
      <w:r>
        <w:separator/>
      </w:r>
    </w:p>
  </w:endnote>
  <w:endnote w:type="continuationSeparator" w:id="0">
    <w:p w14:paraId="32D054F0" w14:textId="77777777" w:rsidR="00EC77B5" w:rsidRDefault="00EC7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28EAD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6656B0">
      <w:rPr>
        <w:noProof/>
      </w:rPr>
      <w:t>2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F8C6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6656B0">
      <w:rPr>
        <w:noProof/>
      </w:rPr>
      <w:t>3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A99E3" w14:textId="77777777" w:rsidR="00B62B69" w:rsidRDefault="004E05D1">
    <w:pPr>
      <w:spacing w:after="0" w:line="240" w:lineRule="auto"/>
      <w:ind w:left="0" w:right="3647" w:firstLine="3944"/>
      <w:jc w:val="both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Permit </w:t>
    </w:r>
    <w:proofErr w:type="gramStart"/>
    <w:r>
      <w:t>Number  EPR</w:t>
    </w:r>
    <w:proofErr w:type="gramEnd"/>
    <w:r>
      <w:t xml:space="preserve">/AB3092CV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8EDB28" w14:textId="77777777" w:rsidR="00EC77B5" w:rsidRDefault="00EC77B5">
      <w:pPr>
        <w:spacing w:after="0" w:line="240" w:lineRule="auto"/>
      </w:pPr>
      <w:r>
        <w:separator/>
      </w:r>
    </w:p>
  </w:footnote>
  <w:footnote w:type="continuationSeparator" w:id="0">
    <w:p w14:paraId="26C8859A" w14:textId="77777777" w:rsidR="00EC77B5" w:rsidRDefault="00EC7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9AF63" w14:textId="77777777" w:rsidR="00B62B69" w:rsidRDefault="00B62B69">
    <w:pPr>
      <w:spacing w:after="160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6717E" w14:textId="77777777" w:rsidR="00B62B69" w:rsidRDefault="00B62B69">
    <w:pPr>
      <w:spacing w:after="160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6C075" w14:textId="77777777" w:rsidR="00B62B69" w:rsidRDefault="00B62B69">
    <w:pPr>
      <w:spacing w:after="160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40B9"/>
    <w:multiLevelType w:val="hybridMultilevel"/>
    <w:tmpl w:val="87703D6C"/>
    <w:lvl w:ilvl="0" w:tplc="CD7A4168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BBC437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4FC4AD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C94C76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1F8A6F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F645A5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332FAA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DE0DD1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D8E40F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BB3CE9"/>
    <w:multiLevelType w:val="hybridMultilevel"/>
    <w:tmpl w:val="F17A74FE"/>
    <w:lvl w:ilvl="0" w:tplc="93C8E6D6">
      <w:start w:val="1"/>
      <w:numFmt w:val="lowerLetter"/>
      <w:lvlText w:val="(%1)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6CA60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0DEB70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2BE2E9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C802B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86CC8D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5AF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17A65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FA6B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050955"/>
    <w:multiLevelType w:val="hybridMultilevel"/>
    <w:tmpl w:val="44640824"/>
    <w:lvl w:ilvl="0" w:tplc="B9DCA34E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79E68E4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6AB73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A60F0C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8763BDE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6663E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D06BD2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26562A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8CEA41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346D56"/>
    <w:multiLevelType w:val="hybridMultilevel"/>
    <w:tmpl w:val="AA724738"/>
    <w:lvl w:ilvl="0" w:tplc="9FBEECD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C086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4C031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481C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10282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1B03B2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402C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9286B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34488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525AE"/>
    <w:multiLevelType w:val="hybridMultilevel"/>
    <w:tmpl w:val="6C068CB2"/>
    <w:lvl w:ilvl="0" w:tplc="F74CDBFE">
      <w:start w:val="1"/>
      <w:numFmt w:val="lowerLetter"/>
      <w:lvlText w:val="(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CA297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B0C1E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CA68B0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E24FA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9414DC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FC0589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ACED29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5844F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AD70CE5"/>
    <w:multiLevelType w:val="hybridMultilevel"/>
    <w:tmpl w:val="A290EDDE"/>
    <w:lvl w:ilvl="0" w:tplc="1A9047B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A6437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AC0473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E968F7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8AEF2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FCB30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B1EE7C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62202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BE811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C1704DF"/>
    <w:multiLevelType w:val="hybridMultilevel"/>
    <w:tmpl w:val="3E9AFD40"/>
    <w:lvl w:ilvl="0" w:tplc="4A9CA27C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48C7B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6B8687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D1CB2A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FFE1A2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7C8E63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A2E26E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A444C6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486084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A2779F"/>
    <w:multiLevelType w:val="hybridMultilevel"/>
    <w:tmpl w:val="C7C8CE68"/>
    <w:lvl w:ilvl="0" w:tplc="ED765E1E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E70C24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9CD14C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C009AF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D53E29C4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30C66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940010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7B6550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6966DEC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D37F4F"/>
    <w:multiLevelType w:val="hybridMultilevel"/>
    <w:tmpl w:val="AEE291F2"/>
    <w:lvl w:ilvl="0" w:tplc="66C86BD0">
      <w:start w:val="1"/>
      <w:numFmt w:val="lowerLetter"/>
      <w:lvlText w:val="(%1)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24AF780">
      <w:start w:val="1"/>
      <w:numFmt w:val="lowerLetter"/>
      <w:lvlText w:val="%2"/>
      <w:lvlJc w:val="left"/>
      <w:pPr>
        <w:ind w:left="18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6DC3C56">
      <w:start w:val="1"/>
      <w:numFmt w:val="lowerRoman"/>
      <w:lvlText w:val="%3"/>
      <w:lvlJc w:val="left"/>
      <w:pPr>
        <w:ind w:left="25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F82C3DE">
      <w:start w:val="1"/>
      <w:numFmt w:val="decimal"/>
      <w:lvlText w:val="%4"/>
      <w:lvlJc w:val="left"/>
      <w:pPr>
        <w:ind w:left="3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48427C8">
      <w:start w:val="1"/>
      <w:numFmt w:val="lowerLetter"/>
      <w:lvlText w:val="%5"/>
      <w:lvlJc w:val="left"/>
      <w:pPr>
        <w:ind w:left="397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0DE42A8">
      <w:start w:val="1"/>
      <w:numFmt w:val="lowerRoman"/>
      <w:lvlText w:val="%6"/>
      <w:lvlJc w:val="left"/>
      <w:pPr>
        <w:ind w:left="46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C9AE3D6">
      <w:start w:val="1"/>
      <w:numFmt w:val="decimal"/>
      <w:lvlText w:val="%7"/>
      <w:lvlJc w:val="left"/>
      <w:pPr>
        <w:ind w:left="5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E1897FC">
      <w:start w:val="1"/>
      <w:numFmt w:val="lowerLetter"/>
      <w:lvlText w:val="%8"/>
      <w:lvlJc w:val="left"/>
      <w:pPr>
        <w:ind w:left="6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208E9C8">
      <w:start w:val="1"/>
      <w:numFmt w:val="lowerRoman"/>
      <w:lvlText w:val="%9"/>
      <w:lvlJc w:val="left"/>
      <w:pPr>
        <w:ind w:left="68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9F500B2"/>
    <w:multiLevelType w:val="hybridMultilevel"/>
    <w:tmpl w:val="D424E2FA"/>
    <w:lvl w:ilvl="0" w:tplc="539AD53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426BE3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7F2CA94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A90EECE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0EF7D6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D04FC0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9D80B8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14A92C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0BE746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4B374F"/>
    <w:multiLevelType w:val="hybridMultilevel"/>
    <w:tmpl w:val="216A4FBC"/>
    <w:lvl w:ilvl="0" w:tplc="3D2AF252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76CEA4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64D3A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7A269A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9CDE7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C8A491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567DEE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50E479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38AFCE8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0D24851"/>
    <w:multiLevelType w:val="hybridMultilevel"/>
    <w:tmpl w:val="05223C8A"/>
    <w:lvl w:ilvl="0" w:tplc="02CC9562">
      <w:start w:val="15"/>
      <w:numFmt w:val="decimal"/>
      <w:lvlText w:val="%1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6287388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C28339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3694E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F784C5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A9A6B02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C829A8C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BCCB79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E4AE918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E5E0FD9"/>
    <w:multiLevelType w:val="hybridMultilevel"/>
    <w:tmpl w:val="72247374"/>
    <w:lvl w:ilvl="0" w:tplc="932C8364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B0825E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6848D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AE4825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ACC335A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1CABA7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FAA3F26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2B249B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92C1AB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394A2A"/>
    <w:multiLevelType w:val="hybridMultilevel"/>
    <w:tmpl w:val="CAE06DEA"/>
    <w:lvl w:ilvl="0" w:tplc="32AC4628">
      <w:start w:val="1"/>
      <w:numFmt w:val="lowerLetter"/>
      <w:lvlText w:val="(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5CC1F2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B32890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1635E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A24C30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1004DA8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17CE552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1067216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E640FB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0D10008"/>
    <w:multiLevelType w:val="hybridMultilevel"/>
    <w:tmpl w:val="CDEC5254"/>
    <w:lvl w:ilvl="0" w:tplc="E95ABD90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C428698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3201F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41CF33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CC2839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BF276E2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7625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7EA6A4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14D7C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211646A"/>
    <w:multiLevelType w:val="hybridMultilevel"/>
    <w:tmpl w:val="0190460A"/>
    <w:lvl w:ilvl="0" w:tplc="6FCC54C2">
      <w:start w:val="1"/>
      <w:numFmt w:val="lowerLetter"/>
      <w:lvlText w:val="(%1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EEEA110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1482424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4A2B6F8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F5A4E94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F825ECA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C8AFB96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C82F4A6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DA23FE0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140398"/>
    <w:multiLevelType w:val="hybridMultilevel"/>
    <w:tmpl w:val="19B0DA8E"/>
    <w:lvl w:ilvl="0" w:tplc="15D4AA6E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9EC37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A8128C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CAA3FDE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938795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804F62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34BDC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926FEAA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E9A9E7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B5023D5"/>
    <w:multiLevelType w:val="hybridMultilevel"/>
    <w:tmpl w:val="A572BA1C"/>
    <w:lvl w:ilvl="0" w:tplc="6E44B53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32CF388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80CF7E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5240A4C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F0A2DA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8967AD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1AA2142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C22ABB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AAE920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9396354"/>
    <w:multiLevelType w:val="hybridMultilevel"/>
    <w:tmpl w:val="99F6073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1A56462"/>
    <w:multiLevelType w:val="hybridMultilevel"/>
    <w:tmpl w:val="B9F68D30"/>
    <w:lvl w:ilvl="0" w:tplc="109805E2">
      <w:start w:val="1"/>
      <w:numFmt w:val="lowerLetter"/>
      <w:lvlText w:val="(%1)"/>
      <w:lvlJc w:val="left"/>
      <w:pPr>
        <w:ind w:left="14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CAEE046">
      <w:start w:val="1"/>
      <w:numFmt w:val="lowerLetter"/>
      <w:lvlText w:val="%2"/>
      <w:lvlJc w:val="left"/>
      <w:pPr>
        <w:ind w:left="1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67EC944">
      <w:start w:val="1"/>
      <w:numFmt w:val="lowerRoman"/>
      <w:lvlText w:val="%3"/>
      <w:lvlJc w:val="left"/>
      <w:pPr>
        <w:ind w:left="2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DF491FC">
      <w:start w:val="1"/>
      <w:numFmt w:val="decimal"/>
      <w:lvlText w:val="%4"/>
      <w:lvlJc w:val="left"/>
      <w:pPr>
        <w:ind w:left="3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6747C7C">
      <w:start w:val="1"/>
      <w:numFmt w:val="lowerLetter"/>
      <w:lvlText w:val="%5"/>
      <w:lvlJc w:val="left"/>
      <w:pPr>
        <w:ind w:left="3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C2CB9C">
      <w:start w:val="1"/>
      <w:numFmt w:val="lowerRoman"/>
      <w:lvlText w:val="%6"/>
      <w:lvlJc w:val="left"/>
      <w:pPr>
        <w:ind w:left="4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202AFC">
      <w:start w:val="1"/>
      <w:numFmt w:val="decimal"/>
      <w:lvlText w:val="%7"/>
      <w:lvlJc w:val="left"/>
      <w:pPr>
        <w:ind w:left="5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1F292F0">
      <w:start w:val="1"/>
      <w:numFmt w:val="lowerLetter"/>
      <w:lvlText w:val="%8"/>
      <w:lvlJc w:val="left"/>
      <w:pPr>
        <w:ind w:left="6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7DEB05C">
      <w:start w:val="1"/>
      <w:numFmt w:val="lowerRoman"/>
      <w:lvlText w:val="%9"/>
      <w:lvlJc w:val="left"/>
      <w:pPr>
        <w:ind w:left="6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6B2ACA"/>
    <w:multiLevelType w:val="hybridMultilevel"/>
    <w:tmpl w:val="795C550E"/>
    <w:lvl w:ilvl="0" w:tplc="8E72523C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F08832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584C6BC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EBE3A2A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CB4F508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002915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CE29CBA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2BE141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2E62B12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80340C5"/>
    <w:multiLevelType w:val="hybridMultilevel"/>
    <w:tmpl w:val="F41C92E0"/>
    <w:lvl w:ilvl="0" w:tplc="338CF03C">
      <w:start w:val="1"/>
      <w:numFmt w:val="lowerLetter"/>
      <w:lvlText w:val="(%1)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7C6153E">
      <w:start w:val="1"/>
      <w:numFmt w:val="lowerLetter"/>
      <w:lvlText w:val="%2"/>
      <w:lvlJc w:val="left"/>
      <w:pPr>
        <w:ind w:left="17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FD6F7F4">
      <w:start w:val="1"/>
      <w:numFmt w:val="lowerRoman"/>
      <w:lvlText w:val="%3"/>
      <w:lvlJc w:val="left"/>
      <w:pPr>
        <w:ind w:left="25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7B47CD6">
      <w:start w:val="1"/>
      <w:numFmt w:val="decimal"/>
      <w:lvlText w:val="%4"/>
      <w:lvlJc w:val="left"/>
      <w:pPr>
        <w:ind w:left="32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BA4725A">
      <w:start w:val="1"/>
      <w:numFmt w:val="lowerLetter"/>
      <w:lvlText w:val="%5"/>
      <w:lvlJc w:val="left"/>
      <w:pPr>
        <w:ind w:left="39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C0C92A">
      <w:start w:val="1"/>
      <w:numFmt w:val="lowerRoman"/>
      <w:lvlText w:val="%6"/>
      <w:lvlJc w:val="left"/>
      <w:pPr>
        <w:ind w:left="46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AC008A">
      <w:start w:val="1"/>
      <w:numFmt w:val="decimal"/>
      <w:lvlText w:val="%7"/>
      <w:lvlJc w:val="left"/>
      <w:pPr>
        <w:ind w:left="53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18CD826">
      <w:start w:val="1"/>
      <w:numFmt w:val="lowerLetter"/>
      <w:lvlText w:val="%8"/>
      <w:lvlJc w:val="left"/>
      <w:pPr>
        <w:ind w:left="6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E2EB8C">
      <w:start w:val="1"/>
      <w:numFmt w:val="lowerRoman"/>
      <w:lvlText w:val="%9"/>
      <w:lvlJc w:val="left"/>
      <w:pPr>
        <w:ind w:left="6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AF49B4"/>
    <w:multiLevelType w:val="hybridMultilevel"/>
    <w:tmpl w:val="89144AF0"/>
    <w:lvl w:ilvl="0" w:tplc="4A483658">
      <w:start w:val="1"/>
      <w:numFmt w:val="lowerRoman"/>
      <w:lvlText w:val="(%1)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F5A37E4">
      <w:start w:val="1"/>
      <w:numFmt w:val="lowerLetter"/>
      <w:lvlText w:val="%2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4B554">
      <w:start w:val="1"/>
      <w:numFmt w:val="lowerRoman"/>
      <w:lvlText w:val="%3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18A0F3E">
      <w:start w:val="1"/>
      <w:numFmt w:val="decimal"/>
      <w:lvlText w:val="%4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020E384">
      <w:start w:val="1"/>
      <w:numFmt w:val="lowerLetter"/>
      <w:lvlText w:val="%5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760220A">
      <w:start w:val="1"/>
      <w:numFmt w:val="lowerRoman"/>
      <w:lvlText w:val="%6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8348A7A">
      <w:start w:val="1"/>
      <w:numFmt w:val="decimal"/>
      <w:lvlText w:val="%7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A9CDB08">
      <w:start w:val="1"/>
      <w:numFmt w:val="lowerLetter"/>
      <w:lvlText w:val="%8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06EED9E">
      <w:start w:val="1"/>
      <w:numFmt w:val="lowerRoman"/>
      <w:lvlText w:val="%9"/>
      <w:lvlJc w:val="left"/>
      <w:pPr>
        <w:ind w:left="7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67303C2"/>
    <w:multiLevelType w:val="hybridMultilevel"/>
    <w:tmpl w:val="C0FC3A0C"/>
    <w:lvl w:ilvl="0" w:tplc="4A147166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8B87D26">
      <w:start w:val="1"/>
      <w:numFmt w:val="bullet"/>
      <w:lvlText w:val="•"/>
      <w:lvlJc w:val="left"/>
      <w:pPr>
        <w:ind w:left="1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100A424">
      <w:start w:val="1"/>
      <w:numFmt w:val="bullet"/>
      <w:lvlText w:val="▪"/>
      <w:lvlJc w:val="left"/>
      <w:pPr>
        <w:ind w:left="2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9202D2">
      <w:start w:val="1"/>
      <w:numFmt w:val="bullet"/>
      <w:lvlText w:val="•"/>
      <w:lvlJc w:val="left"/>
      <w:pPr>
        <w:ind w:left="34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4EC181E">
      <w:start w:val="1"/>
      <w:numFmt w:val="bullet"/>
      <w:lvlText w:val="o"/>
      <w:lvlJc w:val="left"/>
      <w:pPr>
        <w:ind w:left="4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5E82CA2">
      <w:start w:val="1"/>
      <w:numFmt w:val="bullet"/>
      <w:lvlText w:val="▪"/>
      <w:lvlJc w:val="left"/>
      <w:pPr>
        <w:ind w:left="4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ECC5466">
      <w:start w:val="1"/>
      <w:numFmt w:val="bullet"/>
      <w:lvlText w:val="•"/>
      <w:lvlJc w:val="left"/>
      <w:pPr>
        <w:ind w:left="5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8B07184">
      <w:start w:val="1"/>
      <w:numFmt w:val="bullet"/>
      <w:lvlText w:val="o"/>
      <w:lvlJc w:val="left"/>
      <w:pPr>
        <w:ind w:left="6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576C1A0">
      <w:start w:val="1"/>
      <w:numFmt w:val="bullet"/>
      <w:lvlText w:val="▪"/>
      <w:lvlJc w:val="left"/>
      <w:pPr>
        <w:ind w:left="7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6D71218"/>
    <w:multiLevelType w:val="hybridMultilevel"/>
    <w:tmpl w:val="C05AB968"/>
    <w:lvl w:ilvl="0" w:tplc="83E2F78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7D266F2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929EA4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55E29A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0F858F0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E023F0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BAC80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11A471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7B23350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C5713CC"/>
    <w:multiLevelType w:val="hybridMultilevel"/>
    <w:tmpl w:val="3B56AB38"/>
    <w:lvl w:ilvl="0" w:tplc="19C62EDC">
      <w:start w:val="1"/>
      <w:numFmt w:val="lowerLetter"/>
      <w:lvlText w:val="(%1)"/>
      <w:lvlJc w:val="left"/>
      <w:pPr>
        <w:ind w:left="1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73C6106">
      <w:start w:val="1"/>
      <w:numFmt w:val="lowerRoman"/>
      <w:lvlText w:val="(%2)"/>
      <w:lvlJc w:val="left"/>
      <w:pPr>
        <w:ind w:left="1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F0613AE">
      <w:start w:val="1"/>
      <w:numFmt w:val="lowerRoman"/>
      <w:lvlText w:val="%3"/>
      <w:lvlJc w:val="left"/>
      <w:pPr>
        <w:ind w:left="2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7ECFC8">
      <w:start w:val="1"/>
      <w:numFmt w:val="decimal"/>
      <w:lvlText w:val="%4"/>
      <w:lvlJc w:val="left"/>
      <w:pPr>
        <w:ind w:left="3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D4C386">
      <w:start w:val="1"/>
      <w:numFmt w:val="lowerLetter"/>
      <w:lvlText w:val="%5"/>
      <w:lvlJc w:val="left"/>
      <w:pPr>
        <w:ind w:left="3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A2A0872">
      <w:start w:val="1"/>
      <w:numFmt w:val="lowerRoman"/>
      <w:lvlText w:val="%6"/>
      <w:lvlJc w:val="left"/>
      <w:pPr>
        <w:ind w:left="4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BB60B04">
      <w:start w:val="1"/>
      <w:numFmt w:val="decimal"/>
      <w:lvlText w:val="%7"/>
      <w:lvlJc w:val="left"/>
      <w:pPr>
        <w:ind w:left="5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AD8319A">
      <w:start w:val="1"/>
      <w:numFmt w:val="lowerLetter"/>
      <w:lvlText w:val="%8"/>
      <w:lvlJc w:val="left"/>
      <w:pPr>
        <w:ind w:left="6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DDC4360">
      <w:start w:val="1"/>
      <w:numFmt w:val="lowerRoman"/>
      <w:lvlText w:val="%9"/>
      <w:lvlJc w:val="left"/>
      <w:pPr>
        <w:ind w:left="6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D982C6B"/>
    <w:multiLevelType w:val="hybridMultilevel"/>
    <w:tmpl w:val="9E686C66"/>
    <w:lvl w:ilvl="0" w:tplc="0F7A3566">
      <w:start w:val="1"/>
      <w:numFmt w:val="lowerRoman"/>
      <w:lvlText w:val="(%1)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01412C2">
      <w:start w:val="1"/>
      <w:numFmt w:val="lowerLetter"/>
      <w:lvlText w:val="%2"/>
      <w:lvlJc w:val="left"/>
      <w:pPr>
        <w:ind w:left="25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C2E7D7C">
      <w:start w:val="1"/>
      <w:numFmt w:val="lowerRoman"/>
      <w:lvlText w:val="%3"/>
      <w:lvlJc w:val="left"/>
      <w:pPr>
        <w:ind w:left="32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D2DF52">
      <w:start w:val="1"/>
      <w:numFmt w:val="decimal"/>
      <w:lvlText w:val="%4"/>
      <w:lvlJc w:val="left"/>
      <w:pPr>
        <w:ind w:left="39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D90731E">
      <w:start w:val="1"/>
      <w:numFmt w:val="lowerLetter"/>
      <w:lvlText w:val="%5"/>
      <w:lvlJc w:val="left"/>
      <w:pPr>
        <w:ind w:left="46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6A864AA">
      <w:start w:val="1"/>
      <w:numFmt w:val="lowerRoman"/>
      <w:lvlText w:val="%6"/>
      <w:lvlJc w:val="left"/>
      <w:pPr>
        <w:ind w:left="5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85CDF96">
      <w:start w:val="1"/>
      <w:numFmt w:val="decimal"/>
      <w:lvlText w:val="%7"/>
      <w:lvlJc w:val="left"/>
      <w:pPr>
        <w:ind w:left="61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15EC3D06">
      <w:start w:val="1"/>
      <w:numFmt w:val="lowerLetter"/>
      <w:lvlText w:val="%8"/>
      <w:lvlJc w:val="left"/>
      <w:pPr>
        <w:ind w:left="68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C70B768">
      <w:start w:val="1"/>
      <w:numFmt w:val="lowerRoman"/>
      <w:lvlText w:val="%9"/>
      <w:lvlJc w:val="left"/>
      <w:pPr>
        <w:ind w:left="75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8D25766"/>
    <w:multiLevelType w:val="hybridMultilevel"/>
    <w:tmpl w:val="35EE503E"/>
    <w:lvl w:ilvl="0" w:tplc="DE6C5196">
      <w:start w:val="18"/>
      <w:numFmt w:val="decimal"/>
      <w:lvlText w:val="%1"/>
      <w:lvlJc w:val="left"/>
      <w:pPr>
        <w:ind w:left="3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968A57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4860FCD0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A76C956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FED2C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F047DD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A1EA332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501EF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9C22C3A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B193EA8"/>
    <w:multiLevelType w:val="hybridMultilevel"/>
    <w:tmpl w:val="E794C7FA"/>
    <w:lvl w:ilvl="0" w:tplc="7318D612">
      <w:start w:val="1"/>
      <w:numFmt w:val="lowerLetter"/>
      <w:lvlText w:val="(%1)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3549E44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68CFE10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B40F7C6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E8C39EC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0003F2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3D0E754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24C9E9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7C2A4E8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8"/>
  </w:num>
  <w:num w:numId="5">
    <w:abstractNumId w:val="24"/>
  </w:num>
  <w:num w:numId="6">
    <w:abstractNumId w:val="5"/>
  </w:num>
  <w:num w:numId="7">
    <w:abstractNumId w:val="4"/>
  </w:num>
  <w:num w:numId="8">
    <w:abstractNumId w:val="10"/>
  </w:num>
  <w:num w:numId="9">
    <w:abstractNumId w:val="0"/>
  </w:num>
  <w:num w:numId="10">
    <w:abstractNumId w:val="16"/>
  </w:num>
  <w:num w:numId="11">
    <w:abstractNumId w:val="12"/>
  </w:num>
  <w:num w:numId="12">
    <w:abstractNumId w:val="6"/>
  </w:num>
  <w:num w:numId="13">
    <w:abstractNumId w:val="9"/>
  </w:num>
  <w:num w:numId="14">
    <w:abstractNumId w:val="7"/>
  </w:num>
  <w:num w:numId="15">
    <w:abstractNumId w:val="13"/>
  </w:num>
  <w:num w:numId="16">
    <w:abstractNumId w:val="23"/>
  </w:num>
  <w:num w:numId="17">
    <w:abstractNumId w:val="21"/>
  </w:num>
  <w:num w:numId="18">
    <w:abstractNumId w:val="25"/>
  </w:num>
  <w:num w:numId="19">
    <w:abstractNumId w:val="2"/>
  </w:num>
  <w:num w:numId="20">
    <w:abstractNumId w:val="20"/>
  </w:num>
  <w:num w:numId="21">
    <w:abstractNumId w:val="26"/>
  </w:num>
  <w:num w:numId="22">
    <w:abstractNumId w:val="22"/>
  </w:num>
  <w:num w:numId="23">
    <w:abstractNumId w:val="14"/>
  </w:num>
  <w:num w:numId="24">
    <w:abstractNumId w:val="17"/>
  </w:num>
  <w:num w:numId="25">
    <w:abstractNumId w:val="19"/>
  </w:num>
  <w:num w:numId="26">
    <w:abstractNumId w:val="11"/>
  </w:num>
  <w:num w:numId="27">
    <w:abstractNumId w:val="27"/>
  </w:num>
  <w:num w:numId="28">
    <w:abstractNumId w:val="1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B69"/>
    <w:rsid w:val="00034010"/>
    <w:rsid w:val="00051660"/>
    <w:rsid w:val="00092FC5"/>
    <w:rsid w:val="00101587"/>
    <w:rsid w:val="00115306"/>
    <w:rsid w:val="0012095D"/>
    <w:rsid w:val="001658AF"/>
    <w:rsid w:val="001836DD"/>
    <w:rsid w:val="00293564"/>
    <w:rsid w:val="002A66F1"/>
    <w:rsid w:val="002B73E1"/>
    <w:rsid w:val="002E104A"/>
    <w:rsid w:val="002E6918"/>
    <w:rsid w:val="003239F8"/>
    <w:rsid w:val="00341D59"/>
    <w:rsid w:val="0034278D"/>
    <w:rsid w:val="00374915"/>
    <w:rsid w:val="00403363"/>
    <w:rsid w:val="00414D2D"/>
    <w:rsid w:val="00423C65"/>
    <w:rsid w:val="0044738B"/>
    <w:rsid w:val="004531AD"/>
    <w:rsid w:val="00477FA1"/>
    <w:rsid w:val="004B31FE"/>
    <w:rsid w:val="004E05D1"/>
    <w:rsid w:val="005525D3"/>
    <w:rsid w:val="00560F17"/>
    <w:rsid w:val="005A2D1C"/>
    <w:rsid w:val="005C1062"/>
    <w:rsid w:val="005E3949"/>
    <w:rsid w:val="00600940"/>
    <w:rsid w:val="0062357E"/>
    <w:rsid w:val="00664138"/>
    <w:rsid w:val="006656B0"/>
    <w:rsid w:val="00735789"/>
    <w:rsid w:val="007436A8"/>
    <w:rsid w:val="007D45AE"/>
    <w:rsid w:val="0086627F"/>
    <w:rsid w:val="008852EA"/>
    <w:rsid w:val="00886483"/>
    <w:rsid w:val="008B2FB0"/>
    <w:rsid w:val="008D40BF"/>
    <w:rsid w:val="00926E1E"/>
    <w:rsid w:val="00953D61"/>
    <w:rsid w:val="00957CBB"/>
    <w:rsid w:val="00983DD0"/>
    <w:rsid w:val="009B11EB"/>
    <w:rsid w:val="00A63738"/>
    <w:rsid w:val="00A92384"/>
    <w:rsid w:val="00A95723"/>
    <w:rsid w:val="00AD6356"/>
    <w:rsid w:val="00AF11B6"/>
    <w:rsid w:val="00B62B69"/>
    <w:rsid w:val="00BE2C0A"/>
    <w:rsid w:val="00C27A65"/>
    <w:rsid w:val="00C47BF3"/>
    <w:rsid w:val="00C75722"/>
    <w:rsid w:val="00C805EB"/>
    <w:rsid w:val="00CC0E34"/>
    <w:rsid w:val="00D20281"/>
    <w:rsid w:val="00D93747"/>
    <w:rsid w:val="00DE639C"/>
    <w:rsid w:val="00DF7358"/>
    <w:rsid w:val="00EC7672"/>
    <w:rsid w:val="00EC77B5"/>
    <w:rsid w:val="00F119BB"/>
    <w:rsid w:val="00F37229"/>
    <w:rsid w:val="00F46514"/>
    <w:rsid w:val="00FA36E9"/>
    <w:rsid w:val="00FC5AF1"/>
    <w:rsid w:val="00FF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0970E"/>
  <w15:docId w15:val="{940CA068-5BB6-488E-96BB-9F8B08EA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16"/>
      <w:ind w:left="10" w:hanging="10"/>
    </w:pPr>
    <w:rPr>
      <w:rFonts w:ascii="Arial" w:eastAsia="Arial" w:hAnsi="Arial" w:cs="Arial"/>
      <w:color w:val="000000"/>
      <w:sz w:val="18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000000"/>
      <w:spacing w:after="20"/>
      <w:ind w:left="108"/>
      <w:outlineLvl w:val="0"/>
    </w:pPr>
    <w:rPr>
      <w:rFonts w:ascii="Arial" w:eastAsia="Arial" w:hAnsi="Arial" w:cs="Arial"/>
      <w:b/>
      <w:color w:val="FFFFFF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9" w:line="250" w:lineRule="auto"/>
      <w:ind w:left="10" w:right="4" w:hanging="10"/>
      <w:outlineLvl w:val="1"/>
    </w:pPr>
    <w:rPr>
      <w:rFonts w:ascii="Arial" w:eastAsia="Arial" w:hAnsi="Arial" w:cs="Arial"/>
      <w:b/>
      <w:color w:val="000000"/>
      <w:sz w:val="3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75"/>
      <w:ind w:left="10" w:hanging="10"/>
      <w:outlineLvl w:val="2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FFFFFF"/>
      <w:sz w:val="36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36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4010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4010"/>
    <w:rPr>
      <w:rFonts w:ascii="Segoe UI" w:eastAsia="Arial" w:hAnsi="Segoe UI" w:cs="Segoe UI"/>
      <w:color w:val="000000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C75722"/>
    <w:rPr>
      <w:color w:val="808080"/>
    </w:rPr>
  </w:style>
  <w:style w:type="paragraph" w:styleId="ListParagraph">
    <w:name w:val="List Paragraph"/>
    <w:basedOn w:val="Normal"/>
    <w:uiPriority w:val="34"/>
    <w:qFormat/>
    <w:rsid w:val="001658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510" ma:contentTypeDescription="Permitting &amp; Compliance Word Document" ma:contentTypeScope="" ma:versionID="92b787b5f9a6775d697246678227d704">
  <xsd:schema xmlns:xsd="http://www.w3.org/2001/XMLSchema" xmlns:xs="http://www.w3.org/2001/XMLSchema" xmlns:p="http://schemas.microsoft.com/office/2006/metadata/properties" xmlns:ns2="859f7ad6-93f6-4205-b62b-a17f28acbbac" xmlns:ns4="7300053d-1c5f-4e78-b9e3-ee8c32344bce" xmlns:ns5="6e121689-de5b-41b9-a751-bfeda7fa2b07" xmlns:ns6="http://schemas.microsoft.com/sharepoint/v4" targetNamespace="http://schemas.microsoft.com/office/2006/metadata/properties" ma:root="true" ma:fieldsID="fc2b1bf8c847a0c7ef8c82afcd6f2b03" ns2:_="" ns4:_="" ns5:_="" ns6:_="">
    <xsd:import namespace="859f7ad6-93f6-4205-b62b-a17f28acbbac"/>
    <xsd:import namespace="7300053d-1c5f-4e78-b9e3-ee8c32344bce"/>
    <xsd:import namespace="6e121689-de5b-41b9-a751-bfeda7fa2b07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6:IconOverlay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MediaServiceAutoTags" ma:internalName="MediaServiceAutoTags" ma:readOnly="true">
      <xsd:simpleType>
        <xsd:restriction base="dms:Text"/>
      </xsd:simpleType>
    </xsd:element>
    <xsd:element name="MediaServiceOCR" ma:index="3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Parc Adfer Energy Recovery Facility</Site_x0020_Name>
    <Internal_x002f_External xmlns="859f7ad6-93f6-4205-b62b-a17f28acbbac">Incoming document</Internal_x002f_External>
    <Post_x0020_code xmlns="859f7ad6-93f6-4205-b62b-a17f28acbbac">CH5 2LL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2020-10-19T23:00:00+00:00</Document_x0020_Date>
    <Facility_x0020_Address xmlns="859f7ad6-93f6-4205-b62b-a17f28acbbac">Deeside Industrial Park, Deeside, Flintshire, CH5 2LL.</Facility_x0020_Address>
    <Environment_x0020_Sub_x0020_Folder xmlns="859f7ad6-93f6-4205-b62b-a17f28acbbac">Licence supervision</Environment_x0020_Sub_x0020_Folder>
    <Customer_x0020_Name xmlns="859f7ad6-93f6-4205-b62b-a17f28acbbac">WTI UK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8590EA-A7FF-4767-B3CE-C8DB58B857EF}"/>
</file>

<file path=customXml/itemProps2.xml><?xml version="1.0" encoding="utf-8"?>
<ds:datastoreItem xmlns:ds="http://schemas.openxmlformats.org/officeDocument/2006/customXml" ds:itemID="{4FA4F11C-08D9-4BAE-B782-52576BEF6B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83B68D-ECFF-4FCC-A238-A1443E5F9F13}">
  <ds:schemaRefs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3F5A257-A6B1-4440-B1D9-5A4F3BF5ACE3}"/>
</file>

<file path=customXml/itemProps5.xml><?xml version="1.0" encoding="utf-8"?>
<ds:datastoreItem xmlns:ds="http://schemas.openxmlformats.org/officeDocument/2006/customXml" ds:itemID="{F4F98904-3253-465E-88E0-EA08DA3BC9C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892</Words>
  <Characters>5086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Parc Adfer - Word version</vt:lpstr>
    </vt:vector>
  </TitlesOfParts>
  <Company>Wheelabrator Technologies</Company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Rhodes</dc:creator>
  <cp:keywords>23308SD22, 233 08 SD22, 233-08-SD22</cp:keywords>
  <cp:lastModifiedBy>Bradford, Julie</cp:lastModifiedBy>
  <cp:revision>2</cp:revision>
  <cp:lastPrinted>2019-11-19T13:43:00Z</cp:lastPrinted>
  <dcterms:created xsi:type="dcterms:W3CDTF">2020-10-20T12:45:00Z</dcterms:created>
  <dcterms:modified xsi:type="dcterms:W3CDTF">2020-10-20T12:45:00Z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REGU-408-2740754</vt:lpwstr>
  </property>
  <property fmtid="{D5CDD505-2E9C-101B-9397-08002B2CF9AE}" pid="4" name="_dlc_DocIdItemGuid">
    <vt:lpwstr>66f43717-6f85-49a5-9437-56b553d7c106</vt:lpwstr>
  </property>
  <property fmtid="{D5CDD505-2E9C-101B-9397-08002B2CF9AE}" pid="5" name="_dlc_DocIdUrl">
    <vt:lpwstr>https://cyfoethnaturiolcymru.sharepoint.com/teams/Regulatory/Permitting/_layouts/15/DocIdRedir.aspx?ID=REGU-408-2740754, REGU-408-2740754</vt:lpwstr>
  </property>
</Properties>
</file>