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3B289F02"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670E1" w:rsidRPr="006670E1" w14:paraId="5B2B5ADF" w14:textId="77777777">
        <w:tc>
          <w:tcPr>
            <w:tcW w:w="4621" w:type="dxa"/>
          </w:tcPr>
          <w:p w14:paraId="20F2550A" w14:textId="3AD09CDE" w:rsidR="00F036AA" w:rsidRPr="006670E1" w:rsidRDefault="00827804" w:rsidP="00F036AA">
            <w:pPr>
              <w:pStyle w:val="EndnoteText"/>
              <w:ind w:left="-110"/>
              <w:rPr>
                <w:lang w:val="en-US"/>
              </w:rPr>
            </w:pPr>
            <w:bookmarkStart w:id="0" w:name="RecipientsName"/>
            <w:bookmarkStart w:id="1" w:name="Address6"/>
            <w:bookmarkStart w:id="2" w:name="RecordedDelivery"/>
            <w:bookmarkStart w:id="3" w:name="FirstClass"/>
            <w:bookmarkStart w:id="4" w:name="_Hlk4673261"/>
            <w:bookmarkEnd w:id="0"/>
            <w:bookmarkEnd w:id="1"/>
            <w:bookmarkEnd w:id="2"/>
            <w:bookmarkEnd w:id="3"/>
            <w:r w:rsidRPr="006670E1">
              <w:rPr>
                <w:lang w:val="en-US"/>
              </w:rPr>
              <w:t>The Company Secretary</w:t>
            </w:r>
          </w:p>
          <w:p w14:paraId="701EB49B" w14:textId="5717AA25" w:rsidR="006670E1" w:rsidRPr="006670E1" w:rsidRDefault="006670E1" w:rsidP="00F036AA">
            <w:pPr>
              <w:pStyle w:val="EndnoteText"/>
              <w:ind w:left="-110"/>
              <w:rPr>
                <w:lang w:val="en-US"/>
              </w:rPr>
            </w:pPr>
            <w:proofErr w:type="spellStart"/>
            <w:r w:rsidRPr="006670E1">
              <w:rPr>
                <w:lang w:val="en-US"/>
              </w:rPr>
              <w:t>Cenin</w:t>
            </w:r>
            <w:proofErr w:type="spellEnd"/>
            <w:r w:rsidRPr="006670E1">
              <w:rPr>
                <w:lang w:val="en-US"/>
              </w:rPr>
              <w:t xml:space="preserve"> Limited</w:t>
            </w:r>
          </w:p>
          <w:p w14:paraId="5E0E2D7B" w14:textId="77777777" w:rsidR="006670E1" w:rsidRPr="006670E1" w:rsidRDefault="00785C09" w:rsidP="00F036AA">
            <w:pPr>
              <w:pStyle w:val="EndnoteText"/>
              <w:ind w:left="-110"/>
              <w:rPr>
                <w:lang w:val="en-US"/>
              </w:rPr>
            </w:pPr>
            <w:bookmarkStart w:id="5" w:name="Address1"/>
            <w:bookmarkEnd w:id="5"/>
            <w:r w:rsidRPr="006670E1">
              <w:rPr>
                <w:lang w:val="en-US"/>
              </w:rPr>
              <w:t xml:space="preserve">The Research Centre </w:t>
            </w:r>
          </w:p>
          <w:p w14:paraId="0BB52B1D" w14:textId="41E735F7" w:rsidR="00F036AA" w:rsidRPr="006670E1" w:rsidRDefault="00785C09" w:rsidP="00F036AA">
            <w:pPr>
              <w:pStyle w:val="EndnoteText"/>
              <w:ind w:left="-110"/>
              <w:rPr>
                <w:lang w:val="en-US"/>
              </w:rPr>
            </w:pPr>
            <w:r w:rsidRPr="006670E1">
              <w:rPr>
                <w:lang w:val="en-US"/>
              </w:rPr>
              <w:t>Parc Stormy</w:t>
            </w:r>
          </w:p>
          <w:p w14:paraId="4043C024" w14:textId="0C1D02CC" w:rsidR="00F036AA" w:rsidRPr="006670E1" w:rsidRDefault="00785C09" w:rsidP="00F036AA">
            <w:pPr>
              <w:pStyle w:val="EndnoteText"/>
              <w:ind w:left="-110"/>
              <w:rPr>
                <w:lang w:val="en-US"/>
              </w:rPr>
            </w:pPr>
            <w:bookmarkStart w:id="6" w:name="Address2"/>
            <w:bookmarkEnd w:id="6"/>
            <w:r w:rsidRPr="006670E1">
              <w:rPr>
                <w:lang w:val="en-US"/>
              </w:rPr>
              <w:t>Stormy Down</w:t>
            </w:r>
          </w:p>
          <w:p w14:paraId="022EFF4C" w14:textId="42BB9956" w:rsidR="00F036AA" w:rsidRPr="006670E1" w:rsidRDefault="00785C09" w:rsidP="00F036AA">
            <w:pPr>
              <w:pStyle w:val="EndnoteText"/>
              <w:ind w:left="-110"/>
              <w:rPr>
                <w:lang w:val="en-US"/>
              </w:rPr>
            </w:pPr>
            <w:bookmarkStart w:id="7" w:name="Address3"/>
            <w:bookmarkEnd w:id="7"/>
            <w:r w:rsidRPr="006670E1">
              <w:rPr>
                <w:lang w:val="en-US"/>
              </w:rPr>
              <w:t>Bridg</w:t>
            </w:r>
            <w:r w:rsidR="004B444A" w:rsidRPr="006670E1">
              <w:rPr>
                <w:lang w:val="en-US"/>
              </w:rPr>
              <w:t>end</w:t>
            </w:r>
          </w:p>
          <w:p w14:paraId="6004AE65" w14:textId="02C7348F" w:rsidR="00F036AA" w:rsidRPr="006670E1" w:rsidRDefault="004B444A" w:rsidP="00F036AA">
            <w:pPr>
              <w:pStyle w:val="EndnoteText"/>
              <w:ind w:left="-110"/>
              <w:rPr>
                <w:lang w:val="en-US"/>
              </w:rPr>
            </w:pPr>
            <w:bookmarkStart w:id="8" w:name="Address4"/>
            <w:bookmarkEnd w:id="8"/>
            <w:r w:rsidRPr="006670E1">
              <w:rPr>
                <w:lang w:val="en-US"/>
              </w:rPr>
              <w:t>CF33 4RS</w:t>
            </w:r>
          </w:p>
          <w:p w14:paraId="1508BB3F" w14:textId="77777777" w:rsidR="00C42C1E" w:rsidRPr="006670E1" w:rsidRDefault="00C42C1E" w:rsidP="00197239">
            <w:pPr>
              <w:pStyle w:val="EndnoteText"/>
              <w:rPr>
                <w:rFonts w:cs="Arial"/>
                <w:sz w:val="22"/>
                <w:szCs w:val="22"/>
                <w:lang w:val="en-US"/>
              </w:rPr>
            </w:pPr>
            <w:bookmarkStart w:id="9" w:name="Address5"/>
            <w:bookmarkEnd w:id="4"/>
            <w:bookmarkEnd w:id="9"/>
          </w:p>
          <w:p w14:paraId="07341730" w14:textId="030FED21" w:rsidR="00283D85" w:rsidRPr="006670E1" w:rsidRDefault="00283D85" w:rsidP="00197239">
            <w:pPr>
              <w:pStyle w:val="EndnoteText"/>
              <w:rPr>
                <w:rFonts w:cs="Arial"/>
                <w:sz w:val="22"/>
                <w:szCs w:val="22"/>
                <w:lang w:val="en-US"/>
              </w:rPr>
            </w:pPr>
          </w:p>
        </w:tc>
        <w:tc>
          <w:tcPr>
            <w:tcW w:w="4621" w:type="dxa"/>
          </w:tcPr>
          <w:p w14:paraId="746A52F1" w14:textId="694704A8" w:rsidR="00064814" w:rsidRPr="006670E1" w:rsidRDefault="00C61097" w:rsidP="00064814">
            <w:pPr>
              <w:pStyle w:val="EndnoteText"/>
              <w:rPr>
                <w:rFonts w:cs="Arial"/>
                <w:b/>
                <w:sz w:val="22"/>
                <w:szCs w:val="22"/>
                <w:lang w:val="en-US"/>
              </w:rPr>
            </w:pPr>
            <w:r w:rsidRPr="006670E1">
              <w:rPr>
                <w:rFonts w:cs="Arial"/>
                <w:b/>
                <w:sz w:val="22"/>
                <w:szCs w:val="22"/>
                <w:lang w:val="en-US"/>
              </w:rPr>
              <w:t>Our ref:</w:t>
            </w:r>
            <w:r w:rsidR="0086520F" w:rsidRPr="006670E1">
              <w:rPr>
                <w:rFonts w:cs="Arial"/>
                <w:b/>
                <w:sz w:val="22"/>
                <w:szCs w:val="22"/>
                <w:lang w:val="en-US"/>
              </w:rPr>
              <w:t xml:space="preserve"> </w:t>
            </w:r>
            <w:r w:rsidR="00F62344" w:rsidRPr="006670E1">
              <w:rPr>
                <w:rFonts w:cs="Arial"/>
                <w:b/>
                <w:sz w:val="22"/>
                <w:szCs w:val="22"/>
                <w:lang w:val="en-US"/>
              </w:rPr>
              <w:t xml:space="preserve"> </w:t>
            </w:r>
            <w:r w:rsidR="00BE44C7" w:rsidRPr="006670E1">
              <w:rPr>
                <w:rFonts w:cs="Arial"/>
                <w:b/>
                <w:sz w:val="22"/>
                <w:szCs w:val="22"/>
                <w:lang w:val="en-US"/>
              </w:rPr>
              <w:t>EPR/SP3936TL</w:t>
            </w:r>
          </w:p>
          <w:p w14:paraId="31553C9B" w14:textId="77777777" w:rsidR="00F60E1B" w:rsidRPr="006670E1" w:rsidRDefault="00F60E1B" w:rsidP="00F60E1B">
            <w:pPr>
              <w:pStyle w:val="EndnoteText"/>
              <w:rPr>
                <w:b/>
                <w:lang w:val="en-US"/>
              </w:rPr>
            </w:pPr>
            <w:r w:rsidRPr="006670E1">
              <w:rPr>
                <w:b/>
                <w:lang w:val="en-US"/>
              </w:rPr>
              <w:t>Your ref:</w:t>
            </w:r>
          </w:p>
          <w:p w14:paraId="7150518B" w14:textId="77777777" w:rsidR="00F60E1B" w:rsidRPr="006670E1" w:rsidRDefault="00F60E1B" w:rsidP="00064814">
            <w:pPr>
              <w:pStyle w:val="EndnoteText"/>
              <w:rPr>
                <w:rFonts w:cs="Arial"/>
                <w:b/>
                <w:sz w:val="22"/>
                <w:szCs w:val="22"/>
                <w:highlight w:val="yellow"/>
                <w:lang w:val="en-US"/>
              </w:rPr>
            </w:pPr>
          </w:p>
          <w:p w14:paraId="2DFCE4D5" w14:textId="77777777" w:rsidR="00C61097" w:rsidRPr="006670E1" w:rsidRDefault="00C61097" w:rsidP="00197239">
            <w:pPr>
              <w:pStyle w:val="EndnoteText"/>
              <w:rPr>
                <w:rFonts w:cs="Arial"/>
                <w:sz w:val="22"/>
                <w:szCs w:val="22"/>
                <w:lang w:val="en-US"/>
              </w:rPr>
            </w:pPr>
            <w:bookmarkStart w:id="10" w:name="OurRef"/>
            <w:bookmarkStart w:id="11" w:name="YourRef"/>
            <w:bookmarkEnd w:id="10"/>
            <w:bookmarkEnd w:id="11"/>
          </w:p>
          <w:p w14:paraId="59E38DD4" w14:textId="32F59AB3" w:rsidR="00C61097" w:rsidRPr="006670E1" w:rsidRDefault="00C61097" w:rsidP="00197239">
            <w:pPr>
              <w:pStyle w:val="EndnoteText"/>
              <w:rPr>
                <w:rFonts w:cs="Arial"/>
                <w:sz w:val="22"/>
                <w:szCs w:val="22"/>
                <w:lang w:val="en-US"/>
              </w:rPr>
            </w:pPr>
            <w:r w:rsidRPr="006670E1">
              <w:rPr>
                <w:rFonts w:cs="Arial"/>
                <w:b/>
                <w:sz w:val="22"/>
                <w:szCs w:val="22"/>
                <w:lang w:val="en-US"/>
              </w:rPr>
              <w:t>Date:</w:t>
            </w:r>
            <w:r w:rsidRPr="006670E1">
              <w:rPr>
                <w:rFonts w:cs="Arial"/>
                <w:b/>
                <w:sz w:val="22"/>
                <w:szCs w:val="22"/>
                <w:lang w:val="en-US"/>
              </w:rPr>
              <w:tab/>
            </w:r>
            <w:r w:rsidR="00EE122C" w:rsidRPr="006670E1">
              <w:rPr>
                <w:rFonts w:cs="Arial"/>
                <w:b/>
                <w:sz w:val="22"/>
                <w:szCs w:val="22"/>
                <w:lang w:val="en-US"/>
              </w:rPr>
              <w:t xml:space="preserve">   </w:t>
            </w:r>
            <w:bookmarkStart w:id="12" w:name="LetterDate"/>
            <w:bookmarkEnd w:id="12"/>
            <w:r w:rsidR="00BE44C7" w:rsidRPr="006670E1">
              <w:rPr>
                <w:rFonts w:cs="Arial"/>
                <w:b/>
                <w:sz w:val="22"/>
                <w:szCs w:val="22"/>
                <w:lang w:val="en-US"/>
              </w:rPr>
              <w:t>23/06/2020</w:t>
            </w:r>
          </w:p>
          <w:p w14:paraId="09C4DEAD" w14:textId="77777777" w:rsidR="00C61097" w:rsidRPr="006670E1" w:rsidRDefault="00C61097" w:rsidP="00197239">
            <w:pPr>
              <w:pStyle w:val="EndnoteText"/>
              <w:rPr>
                <w:rFonts w:cs="Arial"/>
                <w:sz w:val="22"/>
                <w:szCs w:val="22"/>
                <w:lang w:val="en-US"/>
              </w:rPr>
            </w:pPr>
          </w:p>
          <w:p w14:paraId="609F5276" w14:textId="77777777" w:rsidR="00C61097" w:rsidRPr="006670E1" w:rsidRDefault="00C61097" w:rsidP="00197239">
            <w:pPr>
              <w:pStyle w:val="EndnoteText"/>
              <w:rPr>
                <w:rFonts w:cs="Arial"/>
                <w:sz w:val="22"/>
                <w:szCs w:val="22"/>
                <w:lang w:val="en-US"/>
              </w:rPr>
            </w:pPr>
          </w:p>
        </w:tc>
      </w:tr>
    </w:tbl>
    <w:p w14:paraId="294A0D55" w14:textId="76C8C099" w:rsidR="00C61097" w:rsidRPr="006670E1" w:rsidRDefault="00C61097" w:rsidP="00197239">
      <w:pPr>
        <w:pStyle w:val="EndnoteText"/>
        <w:rPr>
          <w:rFonts w:cs="Arial"/>
          <w:sz w:val="22"/>
          <w:szCs w:val="22"/>
          <w:lang w:val="en-US"/>
        </w:rPr>
      </w:pPr>
      <w:r w:rsidRPr="006670E1">
        <w:rPr>
          <w:rFonts w:cs="Arial"/>
          <w:sz w:val="22"/>
          <w:szCs w:val="22"/>
          <w:lang w:val="en-US"/>
        </w:rPr>
        <w:t xml:space="preserve">Dear </w:t>
      </w:r>
      <w:bookmarkStart w:id="13" w:name="Dear"/>
      <w:bookmarkEnd w:id="13"/>
      <w:r w:rsidR="00514783" w:rsidRPr="006670E1">
        <w:rPr>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03B78159" w:rsidR="00C61097" w:rsidRDefault="00806E56" w:rsidP="00197239">
      <w:pPr>
        <w:pStyle w:val="EndnoteText"/>
        <w:rPr>
          <w:rFonts w:cs="Arial"/>
          <w:b/>
          <w:sz w:val="22"/>
          <w:szCs w:val="22"/>
          <w:lang w:val="en-US"/>
        </w:rPr>
      </w:pPr>
      <w:r>
        <w:rPr>
          <w:rFonts w:cs="Arial"/>
          <w:b/>
          <w:sz w:val="22"/>
          <w:szCs w:val="22"/>
          <w:lang w:val="en-US"/>
        </w:rPr>
        <w:t xml:space="preserve">Request for information </w:t>
      </w:r>
    </w:p>
    <w:p w14:paraId="5322CA02" w14:textId="77777777" w:rsidR="00815715" w:rsidRPr="00064814" w:rsidRDefault="00815715" w:rsidP="00815715">
      <w:pPr>
        <w:pStyle w:val="EndnoteText"/>
        <w:rPr>
          <w:rFonts w:cs="Arial"/>
          <w:b/>
          <w:sz w:val="22"/>
          <w:szCs w:val="22"/>
          <w:lang w:val="en-US"/>
        </w:rPr>
      </w:pPr>
    </w:p>
    <w:p w14:paraId="78AC8EDB" w14:textId="77777777" w:rsidR="00815715" w:rsidRPr="00064814" w:rsidRDefault="00815715" w:rsidP="00815715">
      <w:pPr>
        <w:pStyle w:val="EndnoteText"/>
        <w:rPr>
          <w:rFonts w:cs="Arial"/>
          <w:b/>
          <w:sz w:val="22"/>
          <w:szCs w:val="22"/>
          <w:lang w:val="en-US"/>
        </w:rPr>
      </w:pPr>
      <w:r w:rsidRPr="00064814">
        <w:rPr>
          <w:rFonts w:cs="Arial"/>
          <w:b/>
          <w:sz w:val="22"/>
          <w:szCs w:val="22"/>
          <w:lang w:val="en-US"/>
        </w:rPr>
        <w:t xml:space="preserve">Permit reference: </w:t>
      </w:r>
      <w:r>
        <w:rPr>
          <w:rFonts w:cs="Arial"/>
          <w:b/>
          <w:sz w:val="22"/>
          <w:szCs w:val="22"/>
          <w:lang w:val="en-US"/>
        </w:rPr>
        <w:tab/>
      </w:r>
      <w:bookmarkStart w:id="14" w:name="_Hlk5104389"/>
      <w:r>
        <w:rPr>
          <w:rFonts w:cs="Arial"/>
          <w:b/>
          <w:sz w:val="22"/>
          <w:szCs w:val="22"/>
          <w:lang w:val="en-US"/>
        </w:rPr>
        <w:t>EPR/</w:t>
      </w:r>
      <w:r w:rsidRPr="00205668">
        <w:rPr>
          <w:rFonts w:cs="Arial"/>
          <w:b/>
          <w:sz w:val="22"/>
          <w:szCs w:val="22"/>
          <w:lang w:val="en-US"/>
        </w:rPr>
        <w:t>SP3936TL</w:t>
      </w:r>
      <w:bookmarkEnd w:id="14"/>
    </w:p>
    <w:p w14:paraId="0EF1697D" w14:textId="77777777" w:rsidR="00815715" w:rsidRPr="00064814" w:rsidRDefault="00815715" w:rsidP="00815715">
      <w:pPr>
        <w:pStyle w:val="EndnoteText"/>
        <w:rPr>
          <w:rFonts w:cs="Arial"/>
          <w:b/>
          <w:sz w:val="22"/>
          <w:szCs w:val="22"/>
        </w:rPr>
      </w:pPr>
      <w:r w:rsidRPr="00064814">
        <w:rPr>
          <w:rFonts w:cs="Arial"/>
          <w:b/>
          <w:sz w:val="22"/>
          <w:szCs w:val="22"/>
          <w:lang w:val="en-US"/>
        </w:rPr>
        <w:t xml:space="preserve">Operator: </w:t>
      </w:r>
      <w:r>
        <w:rPr>
          <w:rFonts w:cs="Arial"/>
          <w:b/>
          <w:sz w:val="22"/>
          <w:szCs w:val="22"/>
          <w:lang w:val="en-US"/>
        </w:rPr>
        <w:tab/>
      </w:r>
      <w:r>
        <w:rPr>
          <w:rFonts w:cs="Arial"/>
          <w:b/>
          <w:sz w:val="22"/>
          <w:szCs w:val="22"/>
          <w:lang w:val="en-US"/>
        </w:rPr>
        <w:tab/>
      </w:r>
      <w:proofErr w:type="spellStart"/>
      <w:r w:rsidRPr="00205668">
        <w:rPr>
          <w:rFonts w:cs="Arial"/>
          <w:b/>
          <w:sz w:val="22"/>
          <w:szCs w:val="22"/>
          <w:lang w:val="en-US"/>
        </w:rPr>
        <w:t>Cenin</w:t>
      </w:r>
      <w:proofErr w:type="spellEnd"/>
      <w:r w:rsidRPr="00205668">
        <w:rPr>
          <w:rFonts w:cs="Arial"/>
          <w:b/>
          <w:sz w:val="22"/>
          <w:szCs w:val="22"/>
          <w:lang w:val="en-US"/>
        </w:rPr>
        <w:t xml:space="preserve"> Limited</w:t>
      </w:r>
    </w:p>
    <w:p w14:paraId="5E6892AF" w14:textId="77777777" w:rsidR="00815715" w:rsidRPr="00064814" w:rsidRDefault="00815715" w:rsidP="00815715">
      <w:pPr>
        <w:ind w:left="2160" w:hanging="2160"/>
        <w:rPr>
          <w:rFonts w:cs="Arial"/>
          <w:b/>
          <w:sz w:val="22"/>
          <w:szCs w:val="22"/>
          <w:lang w:eastAsia="en-GB"/>
        </w:rPr>
      </w:pPr>
      <w:r w:rsidRPr="00064814">
        <w:rPr>
          <w:rFonts w:cs="Arial"/>
          <w:b/>
          <w:sz w:val="22"/>
          <w:szCs w:val="22"/>
          <w:lang w:val="en-US"/>
        </w:rPr>
        <w:t xml:space="preserve">Facility: </w:t>
      </w:r>
      <w:r>
        <w:rPr>
          <w:rFonts w:cs="Arial"/>
          <w:b/>
          <w:sz w:val="22"/>
          <w:szCs w:val="22"/>
          <w:lang w:val="en-US"/>
        </w:rPr>
        <w:tab/>
      </w:r>
      <w:bookmarkStart w:id="15" w:name="_Hlk5104398"/>
      <w:r w:rsidRPr="00205668">
        <w:rPr>
          <w:rFonts w:cs="Arial"/>
          <w:b/>
          <w:sz w:val="22"/>
          <w:szCs w:val="22"/>
          <w:lang w:val="en-US"/>
        </w:rPr>
        <w:t>The Research Centre</w:t>
      </w:r>
      <w:r>
        <w:rPr>
          <w:rFonts w:cs="Arial"/>
          <w:b/>
          <w:sz w:val="22"/>
          <w:szCs w:val="22"/>
          <w:lang w:val="en-US"/>
        </w:rPr>
        <w:t xml:space="preserve">, </w:t>
      </w:r>
      <w:r w:rsidRPr="00205668">
        <w:rPr>
          <w:rFonts w:cs="Arial"/>
          <w:b/>
          <w:sz w:val="22"/>
          <w:szCs w:val="22"/>
          <w:lang w:val="en-US"/>
        </w:rPr>
        <w:t>Parc Stormy</w:t>
      </w:r>
      <w:r>
        <w:rPr>
          <w:rFonts w:cs="Arial"/>
          <w:b/>
          <w:sz w:val="22"/>
          <w:szCs w:val="22"/>
          <w:lang w:val="en-US"/>
        </w:rPr>
        <w:t xml:space="preserve">, </w:t>
      </w:r>
      <w:r w:rsidRPr="00205668">
        <w:rPr>
          <w:rFonts w:cs="Arial"/>
          <w:b/>
          <w:sz w:val="22"/>
          <w:szCs w:val="22"/>
          <w:lang w:val="en-US"/>
        </w:rPr>
        <w:t>Stormy Down</w:t>
      </w:r>
      <w:r>
        <w:rPr>
          <w:rFonts w:cs="Arial"/>
          <w:b/>
          <w:sz w:val="22"/>
          <w:szCs w:val="22"/>
          <w:lang w:val="en-US"/>
        </w:rPr>
        <w:t xml:space="preserve">, </w:t>
      </w:r>
      <w:r w:rsidRPr="00205668">
        <w:rPr>
          <w:rFonts w:cs="Arial"/>
          <w:b/>
          <w:sz w:val="22"/>
          <w:szCs w:val="22"/>
          <w:lang w:val="en-US"/>
        </w:rPr>
        <w:t>Bridgend</w:t>
      </w:r>
      <w:r>
        <w:rPr>
          <w:rFonts w:cs="Arial"/>
          <w:b/>
          <w:sz w:val="22"/>
          <w:szCs w:val="22"/>
          <w:lang w:val="en-US"/>
        </w:rPr>
        <w:t xml:space="preserve">, </w:t>
      </w:r>
      <w:r w:rsidRPr="00205668">
        <w:rPr>
          <w:rFonts w:cs="Arial"/>
          <w:b/>
          <w:sz w:val="22"/>
          <w:szCs w:val="22"/>
          <w:lang w:val="en-US"/>
        </w:rPr>
        <w:t>CF33 4RS</w:t>
      </w:r>
      <w:bookmarkEnd w:id="15"/>
    </w:p>
    <w:p w14:paraId="4BD3C21C" w14:textId="77777777" w:rsidR="00064814" w:rsidRPr="00AE6783" w:rsidRDefault="00064814" w:rsidP="00683120">
      <w:pPr>
        <w:pStyle w:val="BodyText"/>
        <w:rPr>
          <w:b/>
          <w:sz w:val="22"/>
          <w:szCs w:val="22"/>
          <w:u w:val="single"/>
        </w:rPr>
      </w:pPr>
    </w:p>
    <w:p w14:paraId="6C3456A0" w14:textId="2AC11B3D" w:rsidR="00DC6A41" w:rsidRDefault="00946C37" w:rsidP="0046022F">
      <w:pPr>
        <w:pStyle w:val="Default"/>
        <w:jc w:val="both"/>
        <w:rPr>
          <w:sz w:val="22"/>
          <w:szCs w:val="22"/>
        </w:rPr>
      </w:pPr>
      <w:r>
        <w:rPr>
          <w:sz w:val="22"/>
          <w:szCs w:val="22"/>
        </w:rPr>
        <w:t xml:space="preserve">In April 2019 we wrote to you advising of </w:t>
      </w:r>
      <w:r w:rsidR="00683120" w:rsidRPr="00646C2D">
        <w:rPr>
          <w:sz w:val="22"/>
          <w:szCs w:val="22"/>
        </w:rPr>
        <w:t xml:space="preserve">Natural Resources Wales </w:t>
      </w:r>
      <w:r>
        <w:rPr>
          <w:sz w:val="22"/>
          <w:szCs w:val="22"/>
        </w:rPr>
        <w:t>statutory</w:t>
      </w:r>
      <w:r w:rsidR="00683120" w:rsidRPr="00646C2D">
        <w:rPr>
          <w:sz w:val="22"/>
          <w:szCs w:val="22"/>
        </w:rPr>
        <w:t xml:space="preserve"> require</w:t>
      </w:r>
      <w:r>
        <w:rPr>
          <w:sz w:val="22"/>
          <w:szCs w:val="22"/>
        </w:rPr>
        <w:t>ment</w:t>
      </w:r>
      <w:r w:rsidR="00683120" w:rsidRPr="00646C2D">
        <w:rPr>
          <w:sz w:val="22"/>
          <w:szCs w:val="22"/>
        </w:rPr>
        <w:t xml:space="preserve">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00683120" w:rsidRPr="00646C2D">
        <w:rPr>
          <w:sz w:val="22"/>
          <w:szCs w:val="22"/>
        </w:rPr>
        <w:t xml:space="preserve">. </w:t>
      </w:r>
      <w:r w:rsidR="007F31D4">
        <w:rPr>
          <w:sz w:val="22"/>
          <w:szCs w:val="22"/>
        </w:rPr>
        <w:t>Our l</w:t>
      </w:r>
      <w:r w:rsidR="00683120" w:rsidRPr="00646C2D">
        <w:rPr>
          <w:sz w:val="22"/>
          <w:szCs w:val="22"/>
        </w:rPr>
        <w:t xml:space="preserve">etter </w:t>
      </w:r>
      <w:r w:rsidR="00806E56">
        <w:rPr>
          <w:sz w:val="22"/>
          <w:szCs w:val="22"/>
        </w:rPr>
        <w:t xml:space="preserve">and accompanying Notice </w:t>
      </w:r>
      <w:r w:rsidR="00683120" w:rsidRPr="00646C2D">
        <w:rPr>
          <w:sz w:val="22"/>
          <w:szCs w:val="22"/>
        </w:rPr>
        <w:t>set out the information we require</w:t>
      </w:r>
      <w:r w:rsidR="00806E56">
        <w:rPr>
          <w:sz w:val="22"/>
          <w:szCs w:val="22"/>
        </w:rPr>
        <w:t>d</w:t>
      </w:r>
      <w:r w:rsidR="00683120" w:rsidRPr="00646C2D">
        <w:rPr>
          <w:sz w:val="22"/>
          <w:szCs w:val="22"/>
        </w:rPr>
        <w:t xml:space="preserve"> from you in order to be able to carry out that review. </w:t>
      </w:r>
    </w:p>
    <w:p w14:paraId="3312301D" w14:textId="77777777" w:rsidR="00DC6A41" w:rsidRDefault="00DC6A41" w:rsidP="0046022F">
      <w:pPr>
        <w:pStyle w:val="Default"/>
        <w:jc w:val="both"/>
        <w:rPr>
          <w:sz w:val="22"/>
          <w:szCs w:val="22"/>
        </w:rPr>
      </w:pPr>
    </w:p>
    <w:p w14:paraId="46B55248" w14:textId="293E7734" w:rsidR="00DC6A41" w:rsidRDefault="00DC6A41" w:rsidP="0046022F">
      <w:pPr>
        <w:pStyle w:val="Default"/>
        <w:jc w:val="both"/>
        <w:rPr>
          <w:sz w:val="22"/>
          <w:szCs w:val="22"/>
          <w:lang w:val="en-US"/>
        </w:rPr>
      </w:pPr>
      <w:r>
        <w:rPr>
          <w:sz w:val="22"/>
          <w:szCs w:val="22"/>
        </w:rPr>
        <w:t xml:space="preserve">On </w:t>
      </w:r>
      <w:r w:rsidR="003A5AA4" w:rsidRPr="00BE44C7">
        <w:rPr>
          <w:color w:val="auto"/>
          <w:sz w:val="22"/>
          <w:szCs w:val="22"/>
        </w:rPr>
        <w:t>26</w:t>
      </w:r>
      <w:r w:rsidR="00F60E1B" w:rsidRPr="00BE44C7">
        <w:rPr>
          <w:color w:val="auto"/>
          <w:sz w:val="22"/>
          <w:szCs w:val="22"/>
        </w:rPr>
        <w:t>/</w:t>
      </w:r>
      <w:r w:rsidR="003A5AA4" w:rsidRPr="00BE44C7">
        <w:rPr>
          <w:color w:val="auto"/>
          <w:sz w:val="22"/>
          <w:szCs w:val="22"/>
        </w:rPr>
        <w:t>09</w:t>
      </w:r>
      <w:r w:rsidR="00F60E1B" w:rsidRPr="00BE44C7">
        <w:rPr>
          <w:color w:val="auto"/>
          <w:sz w:val="22"/>
          <w:szCs w:val="22"/>
        </w:rPr>
        <w:t>/2019</w:t>
      </w:r>
      <w:r w:rsidR="001B111B" w:rsidRPr="00BE44C7">
        <w:rPr>
          <w:color w:val="auto"/>
          <w:sz w:val="22"/>
          <w:szCs w:val="22"/>
        </w:rPr>
        <w:t xml:space="preserve"> </w:t>
      </w:r>
      <w:r w:rsidR="001B111B">
        <w:rPr>
          <w:sz w:val="22"/>
          <w:szCs w:val="22"/>
        </w:rPr>
        <w:t>we received</w:t>
      </w:r>
      <w:r w:rsidR="00C82F2C">
        <w:rPr>
          <w:sz w:val="22"/>
          <w:szCs w:val="22"/>
        </w:rPr>
        <w:t xml:space="preserve"> a</w:t>
      </w:r>
      <w:r w:rsidR="001B111B">
        <w:rPr>
          <w:sz w:val="22"/>
          <w:szCs w:val="22"/>
        </w:rPr>
        <w:t xml:space="preserve"> response </w:t>
      </w:r>
      <w:r w:rsidR="00C82F2C">
        <w:rPr>
          <w:sz w:val="22"/>
          <w:szCs w:val="22"/>
        </w:rPr>
        <w:t xml:space="preserve">from you </w:t>
      </w:r>
      <w:r w:rsidR="001B111B">
        <w:rPr>
          <w:sz w:val="22"/>
          <w:szCs w:val="22"/>
        </w:rPr>
        <w:t xml:space="preserve">to </w:t>
      </w:r>
      <w:r w:rsidR="008471AC">
        <w:rPr>
          <w:sz w:val="22"/>
          <w:szCs w:val="22"/>
        </w:rPr>
        <w:t xml:space="preserve">the above request. </w:t>
      </w:r>
      <w:r w:rsidR="00CC4A20" w:rsidRPr="00CC4A20">
        <w:rPr>
          <w:sz w:val="22"/>
          <w:szCs w:val="22"/>
        </w:rPr>
        <w:t xml:space="preserve">This response did not provide </w:t>
      </w:r>
      <w:proofErr w:type="gramStart"/>
      <w:r w:rsidR="00CC4A20" w:rsidRPr="00CC4A20">
        <w:rPr>
          <w:sz w:val="22"/>
          <w:szCs w:val="22"/>
        </w:rPr>
        <w:t>sufficient</w:t>
      </w:r>
      <w:proofErr w:type="gramEnd"/>
      <w:r w:rsidR="00CC4A20" w:rsidRPr="00CC4A20">
        <w:rPr>
          <w:sz w:val="22"/>
          <w:szCs w:val="22"/>
        </w:rPr>
        <w:t xml:space="preserve"> information</w:t>
      </w:r>
      <w:r w:rsidR="00C771FF">
        <w:rPr>
          <w:sz w:val="22"/>
          <w:szCs w:val="22"/>
        </w:rPr>
        <w:t xml:space="preserve"> </w:t>
      </w:r>
      <w:r w:rsidR="00C254C3">
        <w:rPr>
          <w:sz w:val="22"/>
          <w:szCs w:val="22"/>
        </w:rPr>
        <w:t>to</w:t>
      </w:r>
      <w:r w:rsidR="00C771FF">
        <w:rPr>
          <w:sz w:val="22"/>
          <w:szCs w:val="22"/>
        </w:rPr>
        <w:t xml:space="preserve"> </w:t>
      </w:r>
      <w:r w:rsidR="00C771FF" w:rsidRPr="0015282A">
        <w:rPr>
          <w:color w:val="auto"/>
          <w:sz w:val="22"/>
          <w:szCs w:val="22"/>
        </w:rPr>
        <w:t xml:space="preserve">items 1 to </w:t>
      </w:r>
      <w:r w:rsidR="00B3459F" w:rsidRPr="0015282A">
        <w:rPr>
          <w:color w:val="auto"/>
          <w:sz w:val="22"/>
          <w:szCs w:val="22"/>
        </w:rPr>
        <w:t>6</w:t>
      </w:r>
      <w:r w:rsidR="00C771FF" w:rsidRPr="0015282A">
        <w:rPr>
          <w:color w:val="auto"/>
          <w:sz w:val="22"/>
          <w:szCs w:val="22"/>
        </w:rPr>
        <w:t xml:space="preserve"> </w:t>
      </w:r>
      <w:r w:rsidR="00C771FF">
        <w:rPr>
          <w:sz w:val="22"/>
          <w:szCs w:val="22"/>
        </w:rPr>
        <w:t xml:space="preserve">of the </w:t>
      </w:r>
      <w:r w:rsidR="006F6D79" w:rsidRPr="00CC4A20">
        <w:rPr>
          <w:sz w:val="22"/>
          <w:szCs w:val="22"/>
        </w:rPr>
        <w:t xml:space="preserve">Reg 61 </w:t>
      </w:r>
      <w:r w:rsidR="00C771FF">
        <w:rPr>
          <w:sz w:val="22"/>
          <w:szCs w:val="22"/>
        </w:rPr>
        <w:t>Notice</w:t>
      </w:r>
      <w:r w:rsidR="00DE4A52">
        <w:rPr>
          <w:sz w:val="22"/>
          <w:szCs w:val="22"/>
        </w:rPr>
        <w:t xml:space="preserve"> and NRW are u</w:t>
      </w:r>
      <w:r w:rsidR="004C521E">
        <w:rPr>
          <w:sz w:val="22"/>
          <w:szCs w:val="22"/>
        </w:rPr>
        <w:t xml:space="preserve">nable to determine </w:t>
      </w:r>
      <w:r w:rsidR="00DE4A52">
        <w:rPr>
          <w:sz w:val="22"/>
          <w:szCs w:val="22"/>
        </w:rPr>
        <w:t>whether</w:t>
      </w:r>
      <w:r w:rsidR="004C521E">
        <w:rPr>
          <w:sz w:val="22"/>
          <w:szCs w:val="22"/>
        </w:rPr>
        <w:t xml:space="preserve"> you comply</w:t>
      </w:r>
      <w:r w:rsidR="00DE4A52">
        <w:rPr>
          <w:sz w:val="22"/>
          <w:szCs w:val="22"/>
        </w:rPr>
        <w:t xml:space="preserve"> with the Notice.</w:t>
      </w:r>
      <w:r w:rsidR="002660A9">
        <w:rPr>
          <w:sz w:val="22"/>
          <w:szCs w:val="22"/>
        </w:rPr>
        <w:t xml:space="preserve"> </w:t>
      </w:r>
      <w:r w:rsidR="00EF5481">
        <w:rPr>
          <w:sz w:val="22"/>
          <w:szCs w:val="22"/>
        </w:rPr>
        <w:t xml:space="preserve">You must confirm </w:t>
      </w:r>
      <w:proofErr w:type="gramStart"/>
      <w:r w:rsidR="00EF5481">
        <w:rPr>
          <w:sz w:val="22"/>
          <w:szCs w:val="22"/>
        </w:rPr>
        <w:t>whet</w:t>
      </w:r>
      <w:r w:rsidR="005C1CB8">
        <w:rPr>
          <w:sz w:val="22"/>
          <w:szCs w:val="22"/>
        </w:rPr>
        <w:t>h</w:t>
      </w:r>
      <w:r w:rsidR="00EF5481">
        <w:rPr>
          <w:sz w:val="22"/>
          <w:szCs w:val="22"/>
        </w:rPr>
        <w:t>er or not</w:t>
      </w:r>
      <w:proofErr w:type="gramEnd"/>
      <w:r w:rsidR="00EF5481">
        <w:rPr>
          <w:sz w:val="22"/>
          <w:szCs w:val="22"/>
        </w:rPr>
        <w:t xml:space="preserve"> you currently comply with the regu</w:t>
      </w:r>
      <w:r w:rsidR="00DE4A52">
        <w:rPr>
          <w:sz w:val="22"/>
          <w:szCs w:val="22"/>
        </w:rPr>
        <w:t>la</w:t>
      </w:r>
      <w:r w:rsidR="00EF5481">
        <w:rPr>
          <w:sz w:val="22"/>
          <w:szCs w:val="22"/>
        </w:rPr>
        <w:t xml:space="preserve">tions </w:t>
      </w:r>
      <w:r w:rsidR="00ED4BD8">
        <w:rPr>
          <w:sz w:val="22"/>
          <w:szCs w:val="22"/>
        </w:rPr>
        <w:t>against</w:t>
      </w:r>
      <w:r w:rsidR="00EF5481">
        <w:rPr>
          <w:sz w:val="22"/>
          <w:szCs w:val="22"/>
        </w:rPr>
        <w:t xml:space="preserve"> </w:t>
      </w:r>
      <w:r w:rsidR="002660A9">
        <w:rPr>
          <w:sz w:val="22"/>
          <w:szCs w:val="22"/>
        </w:rPr>
        <w:t>each</w:t>
      </w:r>
      <w:r w:rsidR="00EF5481">
        <w:rPr>
          <w:sz w:val="22"/>
          <w:szCs w:val="22"/>
        </w:rPr>
        <w:t xml:space="preserve"> BAT Conclusion</w:t>
      </w:r>
      <w:r w:rsidR="00ED4BD8">
        <w:rPr>
          <w:sz w:val="22"/>
          <w:szCs w:val="22"/>
        </w:rPr>
        <w:t>;</w:t>
      </w:r>
      <w:r w:rsidR="005C1CB8">
        <w:rPr>
          <w:sz w:val="22"/>
          <w:szCs w:val="22"/>
        </w:rPr>
        <w:t xml:space="preserve"> </w:t>
      </w:r>
      <w:r w:rsidR="00F3538E">
        <w:rPr>
          <w:sz w:val="22"/>
          <w:szCs w:val="22"/>
        </w:rPr>
        <w:t>provide a</w:t>
      </w:r>
      <w:r w:rsidR="004C521E">
        <w:rPr>
          <w:sz w:val="22"/>
          <w:szCs w:val="22"/>
        </w:rPr>
        <w:t>n adequate</w:t>
      </w:r>
      <w:r w:rsidR="00F3538E">
        <w:rPr>
          <w:sz w:val="22"/>
          <w:szCs w:val="22"/>
        </w:rPr>
        <w:t xml:space="preserve"> description of the </w:t>
      </w:r>
      <w:r w:rsidR="00DE4A52">
        <w:rPr>
          <w:sz w:val="22"/>
          <w:szCs w:val="22"/>
        </w:rPr>
        <w:t>techniques</w:t>
      </w:r>
      <w:r w:rsidR="00F3538E">
        <w:rPr>
          <w:sz w:val="22"/>
          <w:szCs w:val="22"/>
        </w:rPr>
        <w:t xml:space="preserve"> in place and how they meet each standard</w:t>
      </w:r>
      <w:r w:rsidR="00ED4BD8">
        <w:rPr>
          <w:sz w:val="22"/>
          <w:szCs w:val="22"/>
        </w:rPr>
        <w:t>;</w:t>
      </w:r>
      <w:r w:rsidR="00F3538E">
        <w:rPr>
          <w:sz w:val="22"/>
          <w:szCs w:val="22"/>
        </w:rPr>
        <w:t xml:space="preserve"> </w:t>
      </w:r>
      <w:r w:rsidR="00803D4C">
        <w:rPr>
          <w:sz w:val="22"/>
          <w:szCs w:val="22"/>
        </w:rPr>
        <w:t xml:space="preserve">or </w:t>
      </w:r>
      <w:r w:rsidR="005C1CB8" w:rsidRPr="00F3538E">
        <w:rPr>
          <w:sz w:val="22"/>
          <w:szCs w:val="22"/>
        </w:rPr>
        <w:t>describe how</w:t>
      </w:r>
      <w:r w:rsidR="005C1CB8">
        <w:rPr>
          <w:sz w:val="22"/>
          <w:szCs w:val="22"/>
        </w:rPr>
        <w:t xml:space="preserve"> and by </w:t>
      </w:r>
      <w:r w:rsidR="002876A5">
        <w:rPr>
          <w:sz w:val="22"/>
          <w:szCs w:val="22"/>
        </w:rPr>
        <w:t xml:space="preserve">when you intend to comply </w:t>
      </w:r>
      <w:r w:rsidR="00803D4C">
        <w:rPr>
          <w:sz w:val="22"/>
          <w:szCs w:val="22"/>
        </w:rPr>
        <w:t>with each BAT Conclusion. Where you b</w:t>
      </w:r>
      <w:r w:rsidR="002876A5">
        <w:rPr>
          <w:sz w:val="22"/>
          <w:szCs w:val="22"/>
        </w:rPr>
        <w:t xml:space="preserve">elieve </w:t>
      </w:r>
      <w:r w:rsidR="00803D4C">
        <w:rPr>
          <w:sz w:val="22"/>
          <w:szCs w:val="22"/>
        </w:rPr>
        <w:t>a</w:t>
      </w:r>
      <w:r w:rsidR="002876A5">
        <w:rPr>
          <w:sz w:val="22"/>
          <w:szCs w:val="22"/>
        </w:rPr>
        <w:t xml:space="preserve"> </w:t>
      </w:r>
      <w:proofErr w:type="gramStart"/>
      <w:r w:rsidR="002876A5">
        <w:rPr>
          <w:sz w:val="22"/>
          <w:szCs w:val="22"/>
        </w:rPr>
        <w:t>BAT</w:t>
      </w:r>
      <w:proofErr w:type="gramEnd"/>
      <w:r w:rsidR="002876A5">
        <w:rPr>
          <w:sz w:val="22"/>
          <w:szCs w:val="22"/>
        </w:rPr>
        <w:t xml:space="preserve"> Conclusion</w:t>
      </w:r>
      <w:r w:rsidR="00803D4C">
        <w:rPr>
          <w:sz w:val="22"/>
          <w:szCs w:val="22"/>
        </w:rPr>
        <w:t xml:space="preserve"> is</w:t>
      </w:r>
      <w:r w:rsidR="002876A5">
        <w:rPr>
          <w:sz w:val="22"/>
          <w:szCs w:val="22"/>
        </w:rPr>
        <w:t xml:space="preserve"> not applicable to your site</w:t>
      </w:r>
      <w:r w:rsidR="00803D4C">
        <w:rPr>
          <w:sz w:val="22"/>
          <w:szCs w:val="22"/>
        </w:rPr>
        <w:t xml:space="preserve"> you must state</w:t>
      </w:r>
      <w:r w:rsidR="004C521E">
        <w:rPr>
          <w:sz w:val="22"/>
          <w:szCs w:val="22"/>
        </w:rPr>
        <w:t xml:space="preserve"> why and provide</w:t>
      </w:r>
      <w:r w:rsidR="00803D4C">
        <w:rPr>
          <w:sz w:val="22"/>
          <w:szCs w:val="22"/>
        </w:rPr>
        <w:t xml:space="preserve"> this within your response</w:t>
      </w:r>
      <w:r w:rsidR="002876A5">
        <w:rPr>
          <w:sz w:val="22"/>
          <w:szCs w:val="22"/>
        </w:rPr>
        <w:t>.</w:t>
      </w:r>
      <w:r w:rsidR="00CC4A20" w:rsidRPr="00CC4A20">
        <w:rPr>
          <w:sz w:val="22"/>
          <w:szCs w:val="22"/>
        </w:rPr>
        <w:t xml:space="preserve"> </w:t>
      </w:r>
      <w:r w:rsidR="0071279B">
        <w:rPr>
          <w:sz w:val="22"/>
          <w:szCs w:val="22"/>
        </w:rPr>
        <w:t xml:space="preserve"> </w:t>
      </w:r>
      <w:r w:rsidR="00CC4A20" w:rsidRPr="00CC4A20">
        <w:rPr>
          <w:sz w:val="22"/>
          <w:szCs w:val="22"/>
        </w:rPr>
        <w:t>Failure to comply with this notice without reasonable excuse is an offence under Regulation 38(4)(a) of the Environmental Permitting (England and Wales) Regulations 2016.</w:t>
      </w:r>
      <w:r w:rsidR="00C91904">
        <w:rPr>
          <w:sz w:val="22"/>
          <w:szCs w:val="22"/>
          <w:lang w:val="en-US"/>
        </w:rPr>
        <w:t xml:space="preserve"> </w:t>
      </w:r>
      <w:r w:rsidR="007E784C">
        <w:rPr>
          <w:sz w:val="22"/>
          <w:szCs w:val="22"/>
          <w:lang w:val="en-US"/>
        </w:rPr>
        <w:t xml:space="preserve">If we do not receive </w:t>
      </w:r>
      <w:proofErr w:type="gramStart"/>
      <w:r w:rsidR="000A69F8">
        <w:rPr>
          <w:sz w:val="22"/>
          <w:szCs w:val="22"/>
          <w:lang w:val="en-US"/>
        </w:rPr>
        <w:t>sufficient</w:t>
      </w:r>
      <w:proofErr w:type="gramEnd"/>
      <w:r w:rsidR="000A69F8">
        <w:rPr>
          <w:sz w:val="22"/>
          <w:szCs w:val="22"/>
          <w:lang w:val="en-US"/>
        </w:rPr>
        <w:t xml:space="preserve"> </w:t>
      </w:r>
      <w:r w:rsidR="007E784C">
        <w:rPr>
          <w:sz w:val="22"/>
          <w:szCs w:val="22"/>
          <w:lang w:val="en-US"/>
        </w:rPr>
        <w:t xml:space="preserve">additional information within the </w:t>
      </w:r>
      <w:r w:rsidR="009C5595">
        <w:rPr>
          <w:sz w:val="22"/>
          <w:szCs w:val="22"/>
          <w:lang w:val="en-US"/>
        </w:rPr>
        <w:t>time</w:t>
      </w:r>
      <w:r w:rsidR="009C5EDA">
        <w:rPr>
          <w:sz w:val="22"/>
          <w:szCs w:val="22"/>
          <w:lang w:val="en-US"/>
        </w:rPr>
        <w:t>frame</w:t>
      </w:r>
      <w:r w:rsidR="009C5595">
        <w:rPr>
          <w:sz w:val="22"/>
          <w:szCs w:val="22"/>
          <w:lang w:val="en-US"/>
        </w:rPr>
        <w:t xml:space="preserve"> </w:t>
      </w:r>
      <w:r w:rsidR="000A69F8">
        <w:rPr>
          <w:sz w:val="22"/>
          <w:szCs w:val="22"/>
          <w:lang w:val="en-US"/>
        </w:rPr>
        <w:t xml:space="preserve">specified </w:t>
      </w:r>
      <w:r w:rsidR="009C5595">
        <w:rPr>
          <w:sz w:val="22"/>
          <w:szCs w:val="22"/>
          <w:lang w:val="en-US"/>
        </w:rPr>
        <w:t>below</w:t>
      </w:r>
      <w:r w:rsidR="007E784C">
        <w:rPr>
          <w:sz w:val="22"/>
          <w:szCs w:val="22"/>
          <w:lang w:val="en-US"/>
        </w:rPr>
        <w:t xml:space="preserve">, </w:t>
      </w:r>
      <w:r w:rsidR="007E784C" w:rsidRPr="007E784C">
        <w:rPr>
          <w:sz w:val="22"/>
          <w:szCs w:val="22"/>
          <w:lang w:val="en-US"/>
        </w:rPr>
        <w:t>NRW will proceed to issue an updated IED permit with appropriate conditions in place</w:t>
      </w:r>
      <w:r w:rsidR="009C5595">
        <w:rPr>
          <w:sz w:val="22"/>
          <w:szCs w:val="22"/>
          <w:lang w:val="en-US"/>
        </w:rPr>
        <w:t>,</w:t>
      </w:r>
      <w:r w:rsidR="007E784C">
        <w:rPr>
          <w:sz w:val="22"/>
          <w:szCs w:val="22"/>
          <w:lang w:val="en-US"/>
        </w:rPr>
        <w:t xml:space="preserve"> </w:t>
      </w:r>
      <w:r w:rsidR="004A2A17" w:rsidRPr="00A8228C">
        <w:rPr>
          <w:sz w:val="22"/>
          <w:szCs w:val="22"/>
          <w:lang w:val="en-US"/>
        </w:rPr>
        <w:t>based on the limited information available to us.</w:t>
      </w:r>
      <w:r w:rsidR="004A2A17">
        <w:rPr>
          <w:sz w:val="22"/>
          <w:szCs w:val="22"/>
          <w:lang w:val="en-US"/>
        </w:rPr>
        <w:t xml:space="preserve"> </w:t>
      </w:r>
      <w:r w:rsidR="00A8228C" w:rsidRPr="00A8228C">
        <w:rPr>
          <w:sz w:val="22"/>
          <w:szCs w:val="22"/>
          <w:lang w:val="en-US"/>
        </w:rPr>
        <w:t>Please note this may result in stricter permit conditions and emission limits than may be necessary</w:t>
      </w:r>
      <w:r w:rsidR="001E7A67">
        <w:rPr>
          <w:sz w:val="22"/>
          <w:szCs w:val="22"/>
          <w:lang w:val="en-US"/>
        </w:rPr>
        <w:t>.</w:t>
      </w:r>
    </w:p>
    <w:p w14:paraId="23D86EA7" w14:textId="4119B2C4" w:rsidR="00806E56" w:rsidRDefault="00806E56" w:rsidP="0046022F">
      <w:pPr>
        <w:pStyle w:val="Default"/>
        <w:jc w:val="both"/>
        <w:rPr>
          <w:sz w:val="22"/>
          <w:szCs w:val="22"/>
          <w:lang w:val="en-US"/>
        </w:rPr>
      </w:pPr>
    </w:p>
    <w:p w14:paraId="2246A51A" w14:textId="23490B12" w:rsidR="00806E56" w:rsidRPr="00646C2D" w:rsidRDefault="00806E56" w:rsidP="00806E56">
      <w:pPr>
        <w:pStyle w:val="Default"/>
        <w:jc w:val="both"/>
        <w:rPr>
          <w:sz w:val="22"/>
          <w:szCs w:val="22"/>
        </w:rPr>
      </w:pPr>
      <w:r>
        <w:rPr>
          <w:sz w:val="22"/>
          <w:szCs w:val="22"/>
        </w:rPr>
        <w:t xml:space="preserve">The original </w:t>
      </w:r>
      <w:r w:rsidRPr="00646C2D">
        <w:rPr>
          <w:sz w:val="22"/>
          <w:szCs w:val="22"/>
        </w:rPr>
        <w:t>information notice issued</w:t>
      </w:r>
      <w:r>
        <w:rPr>
          <w:sz w:val="22"/>
          <w:szCs w:val="22"/>
        </w:rPr>
        <w:t xml:space="preserve"> under Regulation 61</w:t>
      </w:r>
      <w:r w:rsidRPr="00646C2D">
        <w:rPr>
          <w:sz w:val="22"/>
          <w:szCs w:val="22"/>
        </w:rPr>
        <w:t>(1) of The Environmental Permitting (England and Wa</w:t>
      </w:r>
      <w:r>
        <w:rPr>
          <w:sz w:val="22"/>
          <w:szCs w:val="22"/>
        </w:rPr>
        <w:t>les) Regulations 2016</w:t>
      </w:r>
      <w:r w:rsidRPr="00646C2D">
        <w:rPr>
          <w:sz w:val="22"/>
          <w:szCs w:val="22"/>
        </w:rPr>
        <w:t xml:space="preserve"> </w:t>
      </w:r>
      <w:r>
        <w:rPr>
          <w:sz w:val="22"/>
          <w:szCs w:val="22"/>
        </w:rPr>
        <w:t>is enclosed for your information</w:t>
      </w:r>
      <w:r w:rsidRPr="00646C2D">
        <w:rPr>
          <w:sz w:val="22"/>
          <w:szCs w:val="22"/>
        </w:rPr>
        <w:t xml:space="preserve">. </w:t>
      </w:r>
    </w:p>
    <w:p w14:paraId="11EBE897" w14:textId="77777777" w:rsidR="00806E56" w:rsidRDefault="00806E56" w:rsidP="0046022F">
      <w:pPr>
        <w:pStyle w:val="Default"/>
        <w:jc w:val="both"/>
        <w:rPr>
          <w:sz w:val="22"/>
          <w:szCs w:val="22"/>
          <w:lang w:val="en-US"/>
        </w:rPr>
      </w:pPr>
    </w:p>
    <w:p w14:paraId="7CA26D32" w14:textId="416A20A0" w:rsidR="001E7A67" w:rsidRDefault="00815715" w:rsidP="003740D0">
      <w:pPr>
        <w:pStyle w:val="Default"/>
        <w:jc w:val="both"/>
        <w:rPr>
          <w:sz w:val="22"/>
          <w:szCs w:val="22"/>
          <w:lang w:val="en-US"/>
        </w:rPr>
      </w:pPr>
      <w:r>
        <w:rPr>
          <w:sz w:val="22"/>
          <w:szCs w:val="22"/>
          <w:lang w:val="en-US"/>
        </w:rPr>
        <w:t>Please provide the following information</w:t>
      </w:r>
      <w:r w:rsidR="000F27B6">
        <w:rPr>
          <w:sz w:val="22"/>
          <w:szCs w:val="22"/>
          <w:lang w:val="en-US"/>
        </w:rPr>
        <w:t>:</w:t>
      </w:r>
    </w:p>
    <w:p w14:paraId="1F727DC8" w14:textId="06502B77" w:rsidR="009F165A" w:rsidRDefault="009F165A" w:rsidP="003740D0">
      <w:pPr>
        <w:pStyle w:val="Default"/>
        <w:jc w:val="both"/>
        <w:rPr>
          <w:sz w:val="22"/>
          <w:szCs w:val="22"/>
          <w:lang w:val="en-US"/>
        </w:rPr>
      </w:pPr>
    </w:p>
    <w:p w14:paraId="116AB390" w14:textId="1D5311ED" w:rsidR="009F165A" w:rsidRDefault="009F165A" w:rsidP="009F165A">
      <w:pPr>
        <w:pStyle w:val="Default"/>
        <w:numPr>
          <w:ilvl w:val="0"/>
          <w:numId w:val="25"/>
        </w:numPr>
        <w:jc w:val="both"/>
        <w:rPr>
          <w:sz w:val="22"/>
          <w:szCs w:val="22"/>
        </w:rPr>
      </w:pPr>
      <w:r>
        <w:rPr>
          <w:sz w:val="22"/>
          <w:szCs w:val="22"/>
          <w:lang w:val="en-US"/>
        </w:rPr>
        <w:t xml:space="preserve">Bat 1 – Please provide a summary of how the </w:t>
      </w:r>
      <w:r w:rsidRPr="00D87CFF">
        <w:rPr>
          <w:sz w:val="22"/>
          <w:szCs w:val="22"/>
        </w:rPr>
        <w:t xml:space="preserve">Environmental Management System (EMS) meets </w:t>
      </w:r>
      <w:r>
        <w:rPr>
          <w:sz w:val="22"/>
          <w:szCs w:val="22"/>
        </w:rPr>
        <w:t xml:space="preserve">each of </w:t>
      </w:r>
      <w:r w:rsidRPr="00D87CFF">
        <w:rPr>
          <w:sz w:val="22"/>
          <w:szCs w:val="22"/>
        </w:rPr>
        <w:t>the BAT requirements</w:t>
      </w:r>
      <w:r>
        <w:rPr>
          <w:sz w:val="22"/>
          <w:szCs w:val="22"/>
        </w:rPr>
        <w:t xml:space="preserve"> (including a description of the techniques in place and how they meet the standard). Y</w:t>
      </w:r>
      <w:r w:rsidRPr="00D87CFF">
        <w:rPr>
          <w:sz w:val="22"/>
          <w:szCs w:val="22"/>
        </w:rPr>
        <w:t xml:space="preserve">ou do not need to supply the </w:t>
      </w:r>
      <w:proofErr w:type="gramStart"/>
      <w:r w:rsidRPr="00D87CFF">
        <w:rPr>
          <w:sz w:val="22"/>
          <w:szCs w:val="22"/>
        </w:rPr>
        <w:t>EMS as a whole</w:t>
      </w:r>
      <w:proofErr w:type="gramEnd"/>
      <w:r w:rsidRPr="00D87CFF">
        <w:rPr>
          <w:sz w:val="22"/>
          <w:szCs w:val="22"/>
        </w:rPr>
        <w:t>. Meeting ISO1 4001 will not meet all the requirements of this BAT conclusion.</w:t>
      </w:r>
      <w:r>
        <w:rPr>
          <w:sz w:val="22"/>
          <w:szCs w:val="22"/>
        </w:rPr>
        <w:t xml:space="preserve"> Please submit any relevant, updated supporting documents, e.g. operating techniques, emergency and accident management plans to support. </w:t>
      </w:r>
    </w:p>
    <w:p w14:paraId="4CA0247C" w14:textId="6BBCF715" w:rsidR="009F165A" w:rsidRPr="009F165A" w:rsidRDefault="009F165A" w:rsidP="009F165A">
      <w:pPr>
        <w:pStyle w:val="Default"/>
        <w:numPr>
          <w:ilvl w:val="0"/>
          <w:numId w:val="24"/>
        </w:numPr>
        <w:jc w:val="both"/>
        <w:rPr>
          <w:sz w:val="22"/>
          <w:szCs w:val="22"/>
          <w:lang w:val="en-US"/>
        </w:rPr>
      </w:pPr>
      <w:r>
        <w:rPr>
          <w:sz w:val="22"/>
          <w:szCs w:val="22"/>
        </w:rPr>
        <w:t xml:space="preserve">BAT 2 – Improve overall performance. You need to explain/provide further details on how BAT 2 is adhered too. </w:t>
      </w:r>
    </w:p>
    <w:p w14:paraId="4B5FC3E9" w14:textId="1B17BCC2" w:rsidR="009F165A" w:rsidRPr="009F165A" w:rsidRDefault="009F165A" w:rsidP="009F165A">
      <w:pPr>
        <w:pStyle w:val="Default"/>
        <w:numPr>
          <w:ilvl w:val="0"/>
          <w:numId w:val="24"/>
        </w:numPr>
        <w:jc w:val="both"/>
        <w:rPr>
          <w:sz w:val="22"/>
          <w:szCs w:val="22"/>
          <w:lang w:val="en-US"/>
        </w:rPr>
      </w:pPr>
      <w:r>
        <w:rPr>
          <w:sz w:val="22"/>
          <w:szCs w:val="22"/>
        </w:rPr>
        <w:lastRenderedPageBreak/>
        <w:t>BAT 3 – Information on characteristics of waste gas streams. Please provide further details as to what data/characteristics are measured during the mill monitoring and data download.</w:t>
      </w:r>
    </w:p>
    <w:p w14:paraId="78B119E4" w14:textId="15F1C488" w:rsidR="009F165A" w:rsidRPr="009F165A" w:rsidRDefault="009F165A" w:rsidP="009F165A">
      <w:pPr>
        <w:pStyle w:val="Default"/>
        <w:numPr>
          <w:ilvl w:val="0"/>
          <w:numId w:val="24"/>
        </w:numPr>
        <w:jc w:val="both"/>
        <w:rPr>
          <w:sz w:val="22"/>
          <w:szCs w:val="22"/>
          <w:lang w:val="en-US"/>
        </w:rPr>
      </w:pPr>
      <w:r>
        <w:rPr>
          <w:sz w:val="22"/>
          <w:szCs w:val="22"/>
        </w:rPr>
        <w:t xml:space="preserve">BAT 5 – Please could you provide specific details as to how you meet the requirements of BAT 5 </w:t>
      </w:r>
    </w:p>
    <w:p w14:paraId="77DBECCD" w14:textId="77777777" w:rsidR="006B2ECB" w:rsidRPr="006B2ECB" w:rsidRDefault="009F165A" w:rsidP="00545391">
      <w:pPr>
        <w:pStyle w:val="Default"/>
        <w:numPr>
          <w:ilvl w:val="0"/>
          <w:numId w:val="24"/>
        </w:numPr>
        <w:jc w:val="both"/>
        <w:rPr>
          <w:sz w:val="22"/>
          <w:szCs w:val="22"/>
          <w:lang w:val="en-US"/>
        </w:rPr>
      </w:pPr>
      <w:r w:rsidRPr="006B2ECB">
        <w:rPr>
          <w:sz w:val="22"/>
          <w:szCs w:val="22"/>
        </w:rPr>
        <w:t xml:space="preserve">BAT 9 – </w:t>
      </w:r>
      <w:r w:rsidR="006B2ECB">
        <w:rPr>
          <w:sz w:val="22"/>
          <w:szCs w:val="22"/>
        </w:rPr>
        <w:t>No information provided. Please provide details</w:t>
      </w:r>
      <w:r w:rsidR="006B2ECB" w:rsidRPr="006B2ECB">
        <w:rPr>
          <w:sz w:val="22"/>
          <w:szCs w:val="22"/>
        </w:rPr>
        <w:t xml:space="preserve"> </w:t>
      </w:r>
    </w:p>
    <w:p w14:paraId="16998BB5" w14:textId="4C835469" w:rsidR="006B2ECB" w:rsidRPr="006B2ECB" w:rsidRDefault="009F165A" w:rsidP="00545391">
      <w:pPr>
        <w:pStyle w:val="Default"/>
        <w:numPr>
          <w:ilvl w:val="0"/>
          <w:numId w:val="24"/>
        </w:numPr>
        <w:jc w:val="both"/>
        <w:rPr>
          <w:sz w:val="22"/>
          <w:szCs w:val="22"/>
          <w:lang w:val="en-US"/>
        </w:rPr>
      </w:pPr>
      <w:r w:rsidRPr="006B2ECB">
        <w:rPr>
          <w:sz w:val="22"/>
          <w:szCs w:val="22"/>
        </w:rPr>
        <w:t>BAT 14</w:t>
      </w:r>
      <w:r w:rsidR="006B2ECB">
        <w:rPr>
          <w:sz w:val="22"/>
          <w:szCs w:val="22"/>
        </w:rPr>
        <w:t xml:space="preserve"> - </w:t>
      </w:r>
      <w:r w:rsidR="006B2ECB" w:rsidRPr="00DD4D09">
        <w:rPr>
          <w:sz w:val="22"/>
          <w:szCs w:val="22"/>
        </w:rPr>
        <w:t>Please provide details on how the site meets this BAT conclusion and provide supporting documentation</w:t>
      </w:r>
    </w:p>
    <w:p w14:paraId="36326274" w14:textId="70CFD172" w:rsidR="009F165A" w:rsidRPr="009F165A" w:rsidRDefault="009F165A" w:rsidP="009F165A">
      <w:pPr>
        <w:pStyle w:val="Default"/>
        <w:numPr>
          <w:ilvl w:val="0"/>
          <w:numId w:val="24"/>
        </w:numPr>
        <w:jc w:val="both"/>
        <w:rPr>
          <w:sz w:val="22"/>
          <w:szCs w:val="22"/>
          <w:lang w:val="en-US"/>
        </w:rPr>
      </w:pPr>
      <w:r>
        <w:rPr>
          <w:sz w:val="22"/>
          <w:szCs w:val="22"/>
        </w:rPr>
        <w:t>BAT 17</w:t>
      </w:r>
      <w:r w:rsidR="006B2ECB">
        <w:rPr>
          <w:sz w:val="22"/>
          <w:szCs w:val="22"/>
        </w:rPr>
        <w:t>/18 - Please could you provide specific details as to how you meet the requirements of BAT 17. Does the site have a Noise and Vibrations Management Plan?</w:t>
      </w:r>
    </w:p>
    <w:p w14:paraId="2D434BCD" w14:textId="065654B8" w:rsidR="009F165A" w:rsidRPr="009F165A" w:rsidRDefault="009F165A" w:rsidP="009F165A">
      <w:pPr>
        <w:pStyle w:val="Default"/>
        <w:numPr>
          <w:ilvl w:val="0"/>
          <w:numId w:val="24"/>
        </w:numPr>
        <w:jc w:val="both"/>
        <w:rPr>
          <w:sz w:val="22"/>
          <w:szCs w:val="22"/>
          <w:lang w:val="en-US"/>
        </w:rPr>
      </w:pPr>
      <w:r>
        <w:rPr>
          <w:sz w:val="22"/>
          <w:szCs w:val="22"/>
        </w:rPr>
        <w:t>BAT 19</w:t>
      </w:r>
      <w:r w:rsidR="006B2ECB">
        <w:rPr>
          <w:sz w:val="22"/>
          <w:szCs w:val="22"/>
        </w:rPr>
        <w:t xml:space="preserve"> - Please could you provide specific details as to how you meet the requirements of BAT 19, in relation to the procedures and training in place</w:t>
      </w:r>
      <w:r w:rsidR="00730ABA">
        <w:rPr>
          <w:sz w:val="22"/>
          <w:szCs w:val="22"/>
        </w:rPr>
        <w:t>.</w:t>
      </w:r>
      <w:bookmarkStart w:id="16" w:name="_GoBack"/>
      <w:bookmarkEnd w:id="16"/>
      <w:r w:rsidR="006B2ECB">
        <w:rPr>
          <w:sz w:val="22"/>
          <w:szCs w:val="22"/>
        </w:rPr>
        <w:t xml:space="preserve"> </w:t>
      </w:r>
    </w:p>
    <w:p w14:paraId="6729F995" w14:textId="710DBCA8" w:rsidR="009F165A" w:rsidRPr="006B2ECB" w:rsidRDefault="009F165A" w:rsidP="00F049D8">
      <w:pPr>
        <w:pStyle w:val="Default"/>
        <w:numPr>
          <w:ilvl w:val="0"/>
          <w:numId w:val="24"/>
        </w:numPr>
        <w:jc w:val="both"/>
        <w:rPr>
          <w:sz w:val="22"/>
          <w:szCs w:val="22"/>
          <w:lang w:val="en-US"/>
        </w:rPr>
      </w:pPr>
      <w:r w:rsidRPr="006B2ECB">
        <w:rPr>
          <w:sz w:val="22"/>
          <w:szCs w:val="22"/>
        </w:rPr>
        <w:t>BAT 21</w:t>
      </w:r>
      <w:r w:rsidR="006B2ECB" w:rsidRPr="006B2ECB">
        <w:rPr>
          <w:sz w:val="22"/>
          <w:szCs w:val="22"/>
        </w:rPr>
        <w:t xml:space="preserve"> - Please could you provide specific details as to how you meet the requirements of BAT 21</w:t>
      </w:r>
    </w:p>
    <w:p w14:paraId="2557D8A0" w14:textId="77777777" w:rsidR="006B2ECB" w:rsidRPr="00B21F69" w:rsidRDefault="009F165A" w:rsidP="006B2ECB">
      <w:pPr>
        <w:pStyle w:val="Default"/>
        <w:numPr>
          <w:ilvl w:val="0"/>
          <w:numId w:val="24"/>
        </w:numPr>
        <w:jc w:val="both"/>
        <w:rPr>
          <w:sz w:val="22"/>
          <w:szCs w:val="22"/>
          <w:lang w:val="en-US"/>
        </w:rPr>
      </w:pPr>
      <w:r>
        <w:rPr>
          <w:sz w:val="22"/>
          <w:szCs w:val="22"/>
        </w:rPr>
        <w:t>BAT 23</w:t>
      </w:r>
      <w:r w:rsidR="006B2ECB">
        <w:rPr>
          <w:sz w:val="22"/>
          <w:szCs w:val="22"/>
        </w:rPr>
        <w:t xml:space="preserve"> – No information provided. Please provide details</w:t>
      </w:r>
    </w:p>
    <w:p w14:paraId="77DC03F5" w14:textId="59DD61DC" w:rsidR="009F165A" w:rsidRPr="00B21F69" w:rsidRDefault="009F165A" w:rsidP="009F165A">
      <w:pPr>
        <w:pStyle w:val="Default"/>
        <w:numPr>
          <w:ilvl w:val="0"/>
          <w:numId w:val="24"/>
        </w:numPr>
        <w:jc w:val="both"/>
        <w:rPr>
          <w:sz w:val="22"/>
          <w:szCs w:val="22"/>
          <w:lang w:val="en-US"/>
        </w:rPr>
      </w:pPr>
      <w:r>
        <w:rPr>
          <w:sz w:val="22"/>
          <w:szCs w:val="22"/>
        </w:rPr>
        <w:t>BAT 24</w:t>
      </w:r>
      <w:r w:rsidR="006B2ECB">
        <w:rPr>
          <w:sz w:val="22"/>
          <w:szCs w:val="22"/>
        </w:rPr>
        <w:t xml:space="preserve"> – No information provided. Please provide details</w:t>
      </w:r>
    </w:p>
    <w:p w14:paraId="4A5D8D3F" w14:textId="7578A948" w:rsidR="00B21F69" w:rsidRPr="003740D0" w:rsidRDefault="00451031" w:rsidP="009F165A">
      <w:pPr>
        <w:pStyle w:val="Default"/>
        <w:numPr>
          <w:ilvl w:val="0"/>
          <w:numId w:val="24"/>
        </w:numPr>
        <w:jc w:val="both"/>
        <w:rPr>
          <w:sz w:val="22"/>
          <w:szCs w:val="22"/>
          <w:lang w:val="en-US"/>
        </w:rPr>
      </w:pPr>
      <w:r w:rsidRPr="000240A2">
        <w:rPr>
          <w:sz w:val="22"/>
          <w:szCs w:val="22"/>
        </w:rPr>
        <w:t xml:space="preserve">Please provide a current OPRA profile. The OPRA spreadsheet is available on our website at the following link: </w:t>
      </w:r>
      <w:hyperlink r:id="rId12" w:history="1">
        <w:r w:rsidRPr="000240A2">
          <w:rPr>
            <w:rStyle w:val="Hyperlink"/>
            <w:sz w:val="22"/>
            <w:szCs w:val="22"/>
          </w:rPr>
          <w:t>https://naturalresources.wales/about-us/what-we-do/how-we-regulate-you/our-charges/?lang=en</w:t>
        </w:r>
      </w:hyperlink>
      <w:r w:rsidRPr="000240A2">
        <w:rPr>
          <w:rStyle w:val="Hyperlink"/>
          <w:sz w:val="22"/>
          <w:szCs w:val="22"/>
        </w:rPr>
        <w:t xml:space="preserve">. </w:t>
      </w:r>
    </w:p>
    <w:p w14:paraId="15D99BF8" w14:textId="77777777" w:rsidR="001E7A67" w:rsidRDefault="001E7A67" w:rsidP="00683120">
      <w:pPr>
        <w:rPr>
          <w:rFonts w:cs="Arial"/>
          <w:color w:val="000000"/>
          <w:sz w:val="22"/>
          <w:szCs w:val="22"/>
          <w:lang w:eastAsia="en-GB"/>
        </w:rPr>
      </w:pPr>
    </w:p>
    <w:p w14:paraId="5C665E1D" w14:textId="77777777" w:rsidR="00B61A29" w:rsidRDefault="00B61A29" w:rsidP="00313BA5">
      <w:pPr>
        <w:jc w:val="both"/>
        <w:rPr>
          <w:rFonts w:cs="Arial"/>
          <w:sz w:val="22"/>
          <w:szCs w:val="22"/>
        </w:rPr>
      </w:pPr>
    </w:p>
    <w:p w14:paraId="2CCF8817" w14:textId="7BCC019A" w:rsidR="00683120" w:rsidRPr="009747B5" w:rsidRDefault="00683120" w:rsidP="00313BA5">
      <w:pPr>
        <w:jc w:val="both"/>
        <w:rPr>
          <w:rFonts w:cs="Arial"/>
          <w:sz w:val="22"/>
          <w:szCs w:val="22"/>
        </w:rPr>
      </w:pPr>
      <w:r w:rsidRPr="009747B5">
        <w:rPr>
          <w:rFonts w:cs="Arial"/>
          <w:sz w:val="22"/>
          <w:szCs w:val="22"/>
        </w:rPr>
        <w:t>Where the information specified in the Notice has been previously submitted to and accepted by 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65DA357F" w14:textId="1E7F3B93" w:rsidR="00346EE0" w:rsidRPr="00041FA5" w:rsidRDefault="00041FA5" w:rsidP="00313BA5">
      <w:pPr>
        <w:jc w:val="both"/>
        <w:outlineLvl w:val="0"/>
        <w:rPr>
          <w:rStyle w:val="Hyperlink"/>
          <w:color w:val="auto"/>
          <w:sz w:val="22"/>
          <w:szCs w:val="22"/>
          <w:u w:val="none"/>
        </w:rPr>
      </w:pPr>
      <w:r w:rsidRPr="00041FA5">
        <w:rPr>
          <w:rStyle w:val="Hyperlink"/>
          <w:color w:val="auto"/>
          <w:sz w:val="22"/>
          <w:szCs w:val="22"/>
          <w:u w:val="none"/>
        </w:rPr>
        <w:t>The requirements of the Reg 61 Notice dated the 4th April 2019 have not been fulfilled, please provide all outstanding information within 3 weeks of the date of this</w:t>
      </w:r>
      <w:r w:rsidR="009F165A">
        <w:rPr>
          <w:rStyle w:val="Hyperlink"/>
          <w:color w:val="auto"/>
          <w:sz w:val="22"/>
          <w:szCs w:val="22"/>
          <w:u w:val="none"/>
        </w:rPr>
        <w:t xml:space="preserve"> letter</w:t>
      </w:r>
      <w:r w:rsidRPr="00041FA5">
        <w:rPr>
          <w:rStyle w:val="Hyperlink"/>
          <w:color w:val="auto"/>
          <w:sz w:val="22"/>
          <w:szCs w:val="22"/>
          <w:u w:val="none"/>
        </w:rPr>
        <w:t xml:space="preserve">. If for any reason the missing information </w:t>
      </w:r>
      <w:proofErr w:type="spellStart"/>
      <w:r w:rsidRPr="00041FA5">
        <w:rPr>
          <w:rStyle w:val="Hyperlink"/>
          <w:color w:val="auto"/>
          <w:sz w:val="22"/>
          <w:szCs w:val="22"/>
          <w:u w:val="none"/>
        </w:rPr>
        <w:t>can not</w:t>
      </w:r>
      <w:proofErr w:type="spellEnd"/>
      <w:r w:rsidRPr="00041FA5">
        <w:rPr>
          <w:rStyle w:val="Hyperlink"/>
          <w:color w:val="auto"/>
          <w:sz w:val="22"/>
          <w:szCs w:val="22"/>
          <w:u w:val="none"/>
        </w:rPr>
        <w:t xml:space="preserve"> be provided within this timeframe please contact </w:t>
      </w:r>
      <w:r w:rsidR="007361E2">
        <w:rPr>
          <w:rStyle w:val="Hyperlink"/>
          <w:color w:val="auto"/>
          <w:sz w:val="22"/>
          <w:szCs w:val="22"/>
          <w:u w:val="none"/>
        </w:rPr>
        <w:t>Jack Brown</w:t>
      </w:r>
      <w:r w:rsidRPr="00041FA5">
        <w:rPr>
          <w:rStyle w:val="Hyperlink"/>
          <w:color w:val="auto"/>
          <w:sz w:val="22"/>
          <w:szCs w:val="22"/>
          <w:u w:val="none"/>
        </w:rPr>
        <w:t xml:space="preserve"> via email: </w:t>
      </w:r>
      <w:hyperlink r:id="rId13" w:history="1">
        <w:r w:rsidR="007361E2" w:rsidRPr="007363FC">
          <w:rPr>
            <w:rStyle w:val="Hyperlink"/>
            <w:sz w:val="22"/>
            <w:szCs w:val="22"/>
          </w:rPr>
          <w:t>Jack.Brown@cyfoethnaturiolcymru.gov.uk</w:t>
        </w:r>
      </w:hyperlink>
      <w:r>
        <w:rPr>
          <w:rStyle w:val="Hyperlink"/>
          <w:color w:val="auto"/>
          <w:sz w:val="22"/>
          <w:szCs w:val="22"/>
          <w:u w:val="none"/>
        </w:rPr>
        <w:t xml:space="preserve"> </w:t>
      </w:r>
      <w:r w:rsidRPr="00041FA5">
        <w:rPr>
          <w:rStyle w:val="Hyperlink"/>
          <w:color w:val="auto"/>
          <w:sz w:val="22"/>
          <w:szCs w:val="22"/>
          <w:u w:val="none"/>
        </w:rPr>
        <w:t>or speak to your regulatory officer.</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7FBB36E9" w14:textId="7A2834E6"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w:t>
      </w:r>
      <w:r w:rsidR="00791624">
        <w:rPr>
          <w:rFonts w:cs="Arial"/>
          <w:sz w:val="22"/>
          <w:szCs w:val="22"/>
          <w:lang w:eastAsia="en-GB"/>
        </w:rPr>
        <w:t>faithfully</w:t>
      </w:r>
      <w:r w:rsidRPr="00064814">
        <w:rPr>
          <w:rFonts w:cs="Arial"/>
          <w:sz w:val="22"/>
          <w:szCs w:val="22"/>
          <w:lang w:eastAsia="en-GB"/>
        </w:rPr>
        <w:t xml:space="preserve">, </w:t>
      </w:r>
    </w:p>
    <w:p w14:paraId="585E94B4" w14:textId="77777777" w:rsidR="00DB0FD7" w:rsidRDefault="00DB0FD7" w:rsidP="00C42C1E">
      <w:pPr>
        <w:pStyle w:val="EndnoteText"/>
        <w:rPr>
          <w:rFonts w:cs="Arial"/>
          <w:b/>
          <w:sz w:val="22"/>
          <w:szCs w:val="22"/>
          <w:lang w:val="en-US"/>
        </w:rPr>
      </w:pPr>
    </w:p>
    <w:p w14:paraId="29B5EF45" w14:textId="445DD3DF" w:rsidR="00FC375D" w:rsidRPr="0015282A" w:rsidRDefault="007361E2" w:rsidP="00946CE7">
      <w:pPr>
        <w:rPr>
          <w:rFonts w:cs="Calibri"/>
          <w:b/>
          <w:bCs/>
          <w:noProof/>
          <w:szCs w:val="24"/>
          <w:lang w:eastAsia="en-GB"/>
        </w:rPr>
      </w:pPr>
      <w:r w:rsidRPr="0015282A">
        <w:rPr>
          <w:rFonts w:cs="Calibri"/>
          <w:b/>
          <w:bCs/>
          <w:noProof/>
          <w:szCs w:val="24"/>
          <w:lang w:eastAsia="en-GB"/>
        </w:rPr>
        <w:t>Jack Brown</w:t>
      </w:r>
    </w:p>
    <w:p w14:paraId="0E770396" w14:textId="701822E8" w:rsidR="00946CE7" w:rsidRPr="00EB364A" w:rsidRDefault="007361E2" w:rsidP="00946CE7">
      <w:pPr>
        <w:rPr>
          <w:rStyle w:val="FollowedHyperlink"/>
          <w:rFonts w:cs="Calibri"/>
          <w:noProof/>
          <w:color w:val="0091A5"/>
          <w:u w:val="none"/>
          <w:lang w:eastAsia="en-GB"/>
        </w:rPr>
      </w:pPr>
      <w:r w:rsidRPr="0015282A">
        <w:rPr>
          <w:rFonts w:cs="Calibri"/>
          <w:b/>
          <w:bCs/>
          <w:noProof/>
          <w:szCs w:val="24"/>
          <w:lang w:eastAsia="en-GB"/>
        </w:rPr>
        <w:t>Permitting Consultant</w:t>
      </w:r>
      <w:r w:rsidR="00946CE7" w:rsidRPr="00AC11D8">
        <w:rPr>
          <w:rFonts w:cs="Calibri"/>
          <w:noProof/>
          <w:color w:val="1F497D"/>
          <w:lang w:eastAsia="en-GB"/>
        </w:rPr>
        <w:br/>
      </w:r>
      <w:r w:rsidR="00946CE7" w:rsidRPr="00AC11D8">
        <w:rPr>
          <w:rFonts w:cs="Calibri"/>
          <w:noProof/>
          <w:color w:val="0091A5"/>
          <w:lang w:eastAsia="en-GB"/>
        </w:rPr>
        <w:t>Cyfoeth Naturiol Cymru /</w:t>
      </w:r>
      <w:r w:rsidR="00946CE7" w:rsidRPr="00AC11D8">
        <w:rPr>
          <w:rFonts w:cs="Calibri"/>
          <w:noProof/>
          <w:color w:val="1F497D"/>
          <w:lang w:eastAsia="en-GB"/>
        </w:rPr>
        <w:t xml:space="preserve"> Natural Resources Wales</w:t>
      </w:r>
      <w:r w:rsidR="00946CE7" w:rsidRPr="00AC11D8">
        <w:rPr>
          <w:rFonts w:cs="Calibri"/>
          <w:noProof/>
          <w:color w:val="1F497D"/>
          <w:lang w:eastAsia="en-GB"/>
        </w:rPr>
        <w:br/>
      </w:r>
      <w:r w:rsidR="00946CE7" w:rsidRPr="00AC11D8">
        <w:rPr>
          <w:rFonts w:cs="Calibri"/>
          <w:noProof/>
          <w:color w:val="0091A5"/>
          <w:lang w:eastAsia="en-GB"/>
        </w:rPr>
        <w:t>Ty Cambria Caerdydd /</w:t>
      </w:r>
      <w:r w:rsidR="00946CE7" w:rsidRPr="00AC11D8">
        <w:rPr>
          <w:rFonts w:cs="Calibri"/>
          <w:noProof/>
          <w:color w:val="1F497D"/>
          <w:lang w:eastAsia="en-GB"/>
        </w:rPr>
        <w:t xml:space="preserve"> Ty Cambria House, Cardiff</w:t>
      </w:r>
      <w:r w:rsidR="00946CE7" w:rsidRPr="00AC11D8">
        <w:rPr>
          <w:rFonts w:cs="Calibri"/>
          <w:noProof/>
          <w:color w:val="0091A5"/>
          <w:lang w:eastAsia="en-GB"/>
        </w:rPr>
        <w:t xml:space="preserve"> </w:t>
      </w:r>
      <w:r w:rsidR="00946CE7" w:rsidRPr="00AC11D8">
        <w:rPr>
          <w:rFonts w:cs="Calibri"/>
          <w:noProof/>
          <w:color w:val="1F497D"/>
          <w:lang w:eastAsia="en-GB"/>
        </w:rPr>
        <w:br/>
      </w:r>
      <w:r w:rsidR="00946CE7" w:rsidRPr="00AC11D8">
        <w:rPr>
          <w:rFonts w:cs="Calibri"/>
          <w:noProof/>
          <w:color w:val="0091A5"/>
          <w:lang w:eastAsia="en-GB"/>
        </w:rPr>
        <w:t>Gwefan</w:t>
      </w:r>
      <w:r w:rsidR="00946CE7" w:rsidRPr="00AC11D8">
        <w:rPr>
          <w:rFonts w:cs="Calibri"/>
          <w:noProof/>
          <w:color w:val="1F497D"/>
          <w:lang w:eastAsia="en-GB"/>
        </w:rPr>
        <w:t xml:space="preserve"> / Website:</w:t>
      </w:r>
      <w:r w:rsidR="00946CE7" w:rsidRPr="00AC11D8">
        <w:rPr>
          <w:rFonts w:cs="Calibri"/>
          <w:noProof/>
          <w:color w:val="1F497D"/>
          <w:lang w:eastAsia="en-GB"/>
        </w:rPr>
        <w:br/>
      </w:r>
      <w:hyperlink r:id="rId14" w:history="1">
        <w:r w:rsidR="00946CE7" w:rsidRPr="00AC11D8">
          <w:rPr>
            <w:rStyle w:val="Hyperlink"/>
            <w:rFonts w:cs="Calibri"/>
            <w:noProof/>
            <w:lang w:eastAsia="en-GB"/>
          </w:rPr>
          <w:t>www.cyfoethnaturiolcymru.gov.uk</w:t>
        </w:r>
      </w:hyperlink>
      <w:r w:rsidR="00946CE7" w:rsidRPr="00AC11D8">
        <w:rPr>
          <w:rFonts w:cs="Calibri"/>
          <w:noProof/>
          <w:color w:val="1F497D"/>
          <w:lang w:eastAsia="en-GB"/>
        </w:rPr>
        <w:t xml:space="preserve"> / </w:t>
      </w:r>
      <w:hyperlink r:id="rId15" w:history="1">
        <w:r w:rsidR="00946CE7" w:rsidRPr="00AC11D8">
          <w:rPr>
            <w:rStyle w:val="Hyperlink"/>
            <w:rFonts w:cs="Calibri"/>
            <w:noProof/>
            <w:lang w:eastAsia="en-GB"/>
          </w:rPr>
          <w:t>www.naturalresourceswales.gov.uk</w:t>
        </w:r>
      </w:hyperlink>
    </w:p>
    <w:p w14:paraId="4E608880" w14:textId="77777777" w:rsidR="003B7DD4" w:rsidRDefault="003B7DD4" w:rsidP="00014F88">
      <w:pPr>
        <w:rPr>
          <w:b/>
          <w:sz w:val="22"/>
          <w:lang w:val="en-US"/>
        </w:rPr>
      </w:pPr>
    </w:p>
    <w:p w14:paraId="1869751B" w14:textId="1104A527" w:rsidR="007361E2" w:rsidRDefault="00730ABA" w:rsidP="007361E2">
      <w:pPr>
        <w:shd w:val="clear" w:color="auto" w:fill="FFFFFF"/>
        <w:rPr>
          <w:rFonts w:eastAsiaTheme="minorEastAsia" w:cs="Arial"/>
          <w:noProof/>
          <w:color w:val="000000"/>
          <w:szCs w:val="24"/>
          <w:lang w:eastAsia="en-GB"/>
        </w:rPr>
      </w:pPr>
      <w:hyperlink r:id="rId16" w:history="1">
        <w:r w:rsidR="007361E2" w:rsidRPr="007363FC">
          <w:rPr>
            <w:rStyle w:val="Hyperlink"/>
            <w:rFonts w:eastAsiaTheme="minorEastAsia" w:cs="Arial"/>
            <w:noProof/>
            <w:szCs w:val="24"/>
            <w:lang w:eastAsia="en-GB"/>
          </w:rPr>
          <w:t>Jack.Brown@cyfoethnaturiolcymru.gov.uk</w:t>
        </w:r>
      </w:hyperlink>
    </w:p>
    <w:p w14:paraId="20BE5BDC" w14:textId="18BAAA29" w:rsidR="007361E2" w:rsidRDefault="00730ABA" w:rsidP="007361E2">
      <w:pPr>
        <w:shd w:val="clear" w:color="auto" w:fill="FFFFFF"/>
        <w:rPr>
          <w:rFonts w:eastAsiaTheme="minorEastAsia" w:cs="Arial"/>
          <w:noProof/>
          <w:szCs w:val="24"/>
          <w:lang w:eastAsia="en-GB"/>
        </w:rPr>
      </w:pPr>
      <w:hyperlink r:id="rId17" w:history="1">
        <w:r w:rsidR="007361E2" w:rsidRPr="007363FC">
          <w:rPr>
            <w:rStyle w:val="Hyperlink"/>
            <w:rFonts w:eastAsiaTheme="minorEastAsia" w:cs="Arial"/>
            <w:noProof/>
            <w:szCs w:val="24"/>
            <w:lang w:eastAsia="en-GB"/>
          </w:rPr>
          <w:t>Jack.Brown@naturalresourceswales.gov.uk</w:t>
        </w:r>
      </w:hyperlink>
    </w:p>
    <w:p w14:paraId="64089B9F" w14:textId="1FB25B68" w:rsidR="00624188" w:rsidRPr="00CE1482" w:rsidRDefault="00624188" w:rsidP="007361E2">
      <w:pPr>
        <w:rPr>
          <w:sz w:val="22"/>
          <w:lang w:val="en-US"/>
        </w:rPr>
      </w:pPr>
    </w:p>
    <w:sectPr w:rsidR="00624188" w:rsidRPr="00CE1482">
      <w:headerReference w:type="even" r:id="rId18"/>
      <w:headerReference w:type="default" r:id="rId19"/>
      <w:footerReference w:type="even" r:id="rId20"/>
      <w:footerReference w:type="default" r:id="rId21"/>
      <w:head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3075F" w14:textId="77777777" w:rsidR="003619DE" w:rsidRDefault="003619DE">
      <w:r>
        <w:separator/>
      </w:r>
    </w:p>
  </w:endnote>
  <w:endnote w:type="continuationSeparator" w:id="0">
    <w:p w14:paraId="281DFC0D" w14:textId="77777777" w:rsidR="003619DE" w:rsidRDefault="00361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03894DE3"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730ABA">
      <w:rPr>
        <w:rStyle w:val="PageNumber"/>
        <w:noProof/>
      </w:rPr>
      <w:instrText>2</w:instrText>
    </w:r>
    <w:r>
      <w:rPr>
        <w:rStyle w:val="PageNumber"/>
      </w:rPr>
      <w:fldChar w:fldCharType="end"/>
    </w:r>
    <w:r>
      <w:rPr>
        <w:rStyle w:val="PageNumber"/>
      </w:rPr>
      <w:instrText>" "" "</w:instrText>
    </w:r>
  </w:p>
  <w:p w14:paraId="2F806339" w14:textId="77777777" w:rsidR="00730ABA" w:rsidRDefault="00E5652C">
    <w:pPr>
      <w:pStyle w:val="Footer"/>
      <w:rPr>
        <w:rStyle w:val="PageNumber"/>
        <w:noProof/>
      </w:rPr>
    </w:pPr>
    <w:r>
      <w:rPr>
        <w:rStyle w:val="PageNumber"/>
      </w:rPr>
      <w:instrText>Cont/d.."</w:instrText>
    </w:r>
    <w:r>
      <w:rPr>
        <w:i/>
      </w:rPr>
      <w:fldChar w:fldCharType="separate"/>
    </w:r>
  </w:p>
  <w:p w14:paraId="4CE0FA9C" w14:textId="0DA5CE00" w:rsidR="00E5652C" w:rsidRDefault="00730ABA">
    <w:pPr>
      <w:pStyle w:val="Footer"/>
    </w:pPr>
    <w:r>
      <w:rPr>
        <w:rStyle w:val="PageNumber"/>
        <w:noProof/>
      </w:rPr>
      <w:t>Cont/d..</w:t>
    </w:r>
    <w:r w:rsidR="00E5652C">
      <w:rPr>
        <w:i/>
      </w:rPr>
      <w:fldChar w:fldCharType="end"/>
    </w:r>
  </w:p>
  <w:p w14:paraId="6DFB150D" w14:textId="4F540726"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730ABA">
      <w:rPr>
        <w:noProof/>
        <w:sz w:val="16"/>
      </w:rPr>
      <w:t>https://cyfoethnaturiolcymru.sharepoint.com/teams/regulatory/wip/wip regulated industry permitting team ltd/wt bref/sp3936tl the research centre/epr reg 61 wt bref review rfi - the research centre.docx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7"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proofErr w:type="spellStart"/>
    <w:r w:rsidRPr="00064814">
      <w:rPr>
        <w:rFonts w:cs="Arial"/>
        <w:sz w:val="16"/>
        <w:szCs w:val="16"/>
      </w:rPr>
      <w:t>Gwasanaeth</w:t>
    </w:r>
    <w:proofErr w:type="spellEnd"/>
    <w:r w:rsidRPr="00064814">
      <w:rPr>
        <w:rFonts w:cs="Arial"/>
        <w:sz w:val="16"/>
        <w:szCs w:val="16"/>
      </w:rPr>
      <w:t xml:space="preserve">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730ABA"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021CE" w14:textId="77777777" w:rsidR="003619DE" w:rsidRDefault="003619DE">
      <w:r>
        <w:separator/>
      </w:r>
    </w:p>
  </w:footnote>
  <w:footnote w:type="continuationSeparator" w:id="0">
    <w:p w14:paraId="1CB7580A" w14:textId="77777777" w:rsidR="003619DE" w:rsidRDefault="00361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32FCC3A5"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2B3067C"/>
    <w:multiLevelType w:val="hybridMultilevel"/>
    <w:tmpl w:val="3ECA2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6" w15:restartNumberingAfterBreak="0">
    <w:nsid w:val="36A4601A"/>
    <w:multiLevelType w:val="hybridMultilevel"/>
    <w:tmpl w:val="3960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9"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1"/>
  </w:num>
  <w:num w:numId="15">
    <w:abstractNumId w:val="14"/>
  </w:num>
  <w:num w:numId="16">
    <w:abstractNumId w:val="23"/>
  </w:num>
  <w:num w:numId="17">
    <w:abstractNumId w:val="18"/>
  </w:num>
  <w:num w:numId="18">
    <w:abstractNumId w:val="24"/>
  </w:num>
  <w:num w:numId="19">
    <w:abstractNumId w:val="10"/>
  </w:num>
  <w:num w:numId="20">
    <w:abstractNumId w:val="22"/>
  </w:num>
  <w:num w:numId="21">
    <w:abstractNumId w:val="17"/>
  </w:num>
  <w:num w:numId="22">
    <w:abstractNumId w:val="21"/>
  </w:num>
  <w:num w:numId="23">
    <w:abstractNumId w:val="19"/>
  </w:num>
  <w:num w:numId="24">
    <w:abstractNumId w:val="16"/>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14FB6"/>
    <w:rsid w:val="0003473E"/>
    <w:rsid w:val="00041FA5"/>
    <w:rsid w:val="00045DE1"/>
    <w:rsid w:val="00064814"/>
    <w:rsid w:val="000660F1"/>
    <w:rsid w:val="000662C3"/>
    <w:rsid w:val="00077D9A"/>
    <w:rsid w:val="000878EB"/>
    <w:rsid w:val="00087A00"/>
    <w:rsid w:val="000A1FF7"/>
    <w:rsid w:val="000A69F8"/>
    <w:rsid w:val="000D02B8"/>
    <w:rsid w:val="000D2717"/>
    <w:rsid w:val="000D4213"/>
    <w:rsid w:val="000F27B6"/>
    <w:rsid w:val="000F7BF7"/>
    <w:rsid w:val="00101CEB"/>
    <w:rsid w:val="001050B0"/>
    <w:rsid w:val="00136828"/>
    <w:rsid w:val="001457F5"/>
    <w:rsid w:val="00146DE2"/>
    <w:rsid w:val="0015282A"/>
    <w:rsid w:val="00164B3E"/>
    <w:rsid w:val="001919DA"/>
    <w:rsid w:val="00197239"/>
    <w:rsid w:val="001A3A6A"/>
    <w:rsid w:val="001B111B"/>
    <w:rsid w:val="001C56E7"/>
    <w:rsid w:val="001C608A"/>
    <w:rsid w:val="001D0DE1"/>
    <w:rsid w:val="001D6D5D"/>
    <w:rsid w:val="001E7A67"/>
    <w:rsid w:val="001F3127"/>
    <w:rsid w:val="002411C7"/>
    <w:rsid w:val="002501DF"/>
    <w:rsid w:val="002660A9"/>
    <w:rsid w:val="00283D85"/>
    <w:rsid w:val="002876A5"/>
    <w:rsid w:val="002A6DA0"/>
    <w:rsid w:val="002D4A58"/>
    <w:rsid w:val="002D51BD"/>
    <w:rsid w:val="002F1256"/>
    <w:rsid w:val="00303FC4"/>
    <w:rsid w:val="00313BA5"/>
    <w:rsid w:val="0031609E"/>
    <w:rsid w:val="003462BC"/>
    <w:rsid w:val="00346EE0"/>
    <w:rsid w:val="003619DE"/>
    <w:rsid w:val="003740D0"/>
    <w:rsid w:val="00385EB4"/>
    <w:rsid w:val="003940EB"/>
    <w:rsid w:val="00397857"/>
    <w:rsid w:val="003A5AA4"/>
    <w:rsid w:val="003B7DD4"/>
    <w:rsid w:val="003D033F"/>
    <w:rsid w:val="003F7829"/>
    <w:rsid w:val="0041227C"/>
    <w:rsid w:val="00430BCD"/>
    <w:rsid w:val="00435DE5"/>
    <w:rsid w:val="004368F4"/>
    <w:rsid w:val="00451031"/>
    <w:rsid w:val="0046022F"/>
    <w:rsid w:val="00485F81"/>
    <w:rsid w:val="004A2A17"/>
    <w:rsid w:val="004B444A"/>
    <w:rsid w:val="004B51F0"/>
    <w:rsid w:val="004C521E"/>
    <w:rsid w:val="004E6B14"/>
    <w:rsid w:val="004F2FA0"/>
    <w:rsid w:val="005059B6"/>
    <w:rsid w:val="005079B7"/>
    <w:rsid w:val="00514783"/>
    <w:rsid w:val="00524E98"/>
    <w:rsid w:val="00532B64"/>
    <w:rsid w:val="005415EA"/>
    <w:rsid w:val="00546583"/>
    <w:rsid w:val="0055086D"/>
    <w:rsid w:val="00561898"/>
    <w:rsid w:val="00575F39"/>
    <w:rsid w:val="005C1CB8"/>
    <w:rsid w:val="005D0DEF"/>
    <w:rsid w:val="005E3096"/>
    <w:rsid w:val="00606443"/>
    <w:rsid w:val="00624188"/>
    <w:rsid w:val="006472C3"/>
    <w:rsid w:val="00647A0A"/>
    <w:rsid w:val="00647D73"/>
    <w:rsid w:val="006670E1"/>
    <w:rsid w:val="00677FFC"/>
    <w:rsid w:val="00683120"/>
    <w:rsid w:val="006A15E0"/>
    <w:rsid w:val="006B2ECB"/>
    <w:rsid w:val="006B5ABF"/>
    <w:rsid w:val="006D1C9A"/>
    <w:rsid w:val="006E090D"/>
    <w:rsid w:val="006F524F"/>
    <w:rsid w:val="006F6D79"/>
    <w:rsid w:val="006F7D52"/>
    <w:rsid w:val="00704FB0"/>
    <w:rsid w:val="0071279B"/>
    <w:rsid w:val="00715AD6"/>
    <w:rsid w:val="0072087F"/>
    <w:rsid w:val="00723973"/>
    <w:rsid w:val="00730ABA"/>
    <w:rsid w:val="007361E2"/>
    <w:rsid w:val="00755BD1"/>
    <w:rsid w:val="00763F3C"/>
    <w:rsid w:val="00764B05"/>
    <w:rsid w:val="00785C09"/>
    <w:rsid w:val="00791624"/>
    <w:rsid w:val="00792900"/>
    <w:rsid w:val="00794CEC"/>
    <w:rsid w:val="007B0564"/>
    <w:rsid w:val="007D02EC"/>
    <w:rsid w:val="007D71BE"/>
    <w:rsid w:val="007E784C"/>
    <w:rsid w:val="007F116F"/>
    <w:rsid w:val="007F31D4"/>
    <w:rsid w:val="00803D4C"/>
    <w:rsid w:val="00805AE2"/>
    <w:rsid w:val="008068D8"/>
    <w:rsid w:val="00806E56"/>
    <w:rsid w:val="0081458F"/>
    <w:rsid w:val="00815715"/>
    <w:rsid w:val="00827804"/>
    <w:rsid w:val="008471AC"/>
    <w:rsid w:val="00864736"/>
    <w:rsid w:val="0086520F"/>
    <w:rsid w:val="008665DB"/>
    <w:rsid w:val="008727E9"/>
    <w:rsid w:val="0088372F"/>
    <w:rsid w:val="00884B05"/>
    <w:rsid w:val="00894F78"/>
    <w:rsid w:val="008A3F56"/>
    <w:rsid w:val="008C22F7"/>
    <w:rsid w:val="008C46B5"/>
    <w:rsid w:val="008D1D09"/>
    <w:rsid w:val="0090486A"/>
    <w:rsid w:val="009234E6"/>
    <w:rsid w:val="00942DC4"/>
    <w:rsid w:val="00946C37"/>
    <w:rsid w:val="00946CE7"/>
    <w:rsid w:val="009717F7"/>
    <w:rsid w:val="009747B5"/>
    <w:rsid w:val="009753B1"/>
    <w:rsid w:val="00986136"/>
    <w:rsid w:val="0098672E"/>
    <w:rsid w:val="009878BB"/>
    <w:rsid w:val="009A09E0"/>
    <w:rsid w:val="009B071E"/>
    <w:rsid w:val="009B1CE0"/>
    <w:rsid w:val="009B3316"/>
    <w:rsid w:val="009B79DB"/>
    <w:rsid w:val="009C359D"/>
    <w:rsid w:val="009C5595"/>
    <w:rsid w:val="009C5EDA"/>
    <w:rsid w:val="009D4612"/>
    <w:rsid w:val="009E08AF"/>
    <w:rsid w:val="009F165A"/>
    <w:rsid w:val="009F6514"/>
    <w:rsid w:val="009F7A4D"/>
    <w:rsid w:val="00A20DB4"/>
    <w:rsid w:val="00A33B57"/>
    <w:rsid w:val="00A8228C"/>
    <w:rsid w:val="00AC5F69"/>
    <w:rsid w:val="00AC7F46"/>
    <w:rsid w:val="00AD29EA"/>
    <w:rsid w:val="00AD4E09"/>
    <w:rsid w:val="00AE6783"/>
    <w:rsid w:val="00B01766"/>
    <w:rsid w:val="00B21F69"/>
    <w:rsid w:val="00B22ECD"/>
    <w:rsid w:val="00B3459F"/>
    <w:rsid w:val="00B430CD"/>
    <w:rsid w:val="00B61A29"/>
    <w:rsid w:val="00B81F1A"/>
    <w:rsid w:val="00BA3E2D"/>
    <w:rsid w:val="00BA688F"/>
    <w:rsid w:val="00BD0955"/>
    <w:rsid w:val="00BE08E2"/>
    <w:rsid w:val="00BE37F2"/>
    <w:rsid w:val="00BE44C7"/>
    <w:rsid w:val="00BE7746"/>
    <w:rsid w:val="00BF094C"/>
    <w:rsid w:val="00C254C3"/>
    <w:rsid w:val="00C42C1E"/>
    <w:rsid w:val="00C61097"/>
    <w:rsid w:val="00C63E23"/>
    <w:rsid w:val="00C653F5"/>
    <w:rsid w:val="00C771FF"/>
    <w:rsid w:val="00C82F2C"/>
    <w:rsid w:val="00C84066"/>
    <w:rsid w:val="00C85BE6"/>
    <w:rsid w:val="00C91904"/>
    <w:rsid w:val="00CC4A20"/>
    <w:rsid w:val="00CE1482"/>
    <w:rsid w:val="00CE4714"/>
    <w:rsid w:val="00CF366C"/>
    <w:rsid w:val="00D15B95"/>
    <w:rsid w:val="00D23AB3"/>
    <w:rsid w:val="00D2658A"/>
    <w:rsid w:val="00D3468A"/>
    <w:rsid w:val="00D417C4"/>
    <w:rsid w:val="00D54FA2"/>
    <w:rsid w:val="00D86005"/>
    <w:rsid w:val="00D87ACE"/>
    <w:rsid w:val="00DB0FD7"/>
    <w:rsid w:val="00DC0FF4"/>
    <w:rsid w:val="00DC1E84"/>
    <w:rsid w:val="00DC4780"/>
    <w:rsid w:val="00DC6A36"/>
    <w:rsid w:val="00DC6A41"/>
    <w:rsid w:val="00DC76D1"/>
    <w:rsid w:val="00DE33BC"/>
    <w:rsid w:val="00DE4A52"/>
    <w:rsid w:val="00DF21E7"/>
    <w:rsid w:val="00E020CD"/>
    <w:rsid w:val="00E0278A"/>
    <w:rsid w:val="00E12A51"/>
    <w:rsid w:val="00E16AA9"/>
    <w:rsid w:val="00E176AF"/>
    <w:rsid w:val="00E31E63"/>
    <w:rsid w:val="00E44F35"/>
    <w:rsid w:val="00E467F7"/>
    <w:rsid w:val="00E52CCC"/>
    <w:rsid w:val="00E53367"/>
    <w:rsid w:val="00E5652C"/>
    <w:rsid w:val="00E8385F"/>
    <w:rsid w:val="00EA79CD"/>
    <w:rsid w:val="00EB5119"/>
    <w:rsid w:val="00ED4BD8"/>
    <w:rsid w:val="00EE122C"/>
    <w:rsid w:val="00EE4BD3"/>
    <w:rsid w:val="00EF5481"/>
    <w:rsid w:val="00F036AA"/>
    <w:rsid w:val="00F20BC8"/>
    <w:rsid w:val="00F27D92"/>
    <w:rsid w:val="00F3538E"/>
    <w:rsid w:val="00F42E60"/>
    <w:rsid w:val="00F60E1B"/>
    <w:rsid w:val="00F62344"/>
    <w:rsid w:val="00FA2B9C"/>
    <w:rsid w:val="00FA3A00"/>
    <w:rsid w:val="00FA52D5"/>
    <w:rsid w:val="00FA53BC"/>
    <w:rsid w:val="00FB5140"/>
    <w:rsid w:val="00FC3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805AE2"/>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2300">
      <w:bodyDiv w:val="1"/>
      <w:marLeft w:val="0"/>
      <w:marRight w:val="0"/>
      <w:marTop w:val="0"/>
      <w:marBottom w:val="0"/>
      <w:divBdr>
        <w:top w:val="none" w:sz="0" w:space="0" w:color="auto"/>
        <w:left w:val="none" w:sz="0" w:space="0" w:color="auto"/>
        <w:bottom w:val="none" w:sz="0" w:space="0" w:color="auto"/>
        <w:right w:val="none" w:sz="0" w:space="0" w:color="auto"/>
      </w:divBdr>
    </w:div>
    <w:div w:id="70687815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861822627">
      <w:bodyDiv w:val="1"/>
      <w:marLeft w:val="0"/>
      <w:marRight w:val="0"/>
      <w:marTop w:val="0"/>
      <w:marBottom w:val="0"/>
      <w:divBdr>
        <w:top w:val="none" w:sz="0" w:space="0" w:color="auto"/>
        <w:left w:val="none" w:sz="0" w:space="0" w:color="auto"/>
        <w:bottom w:val="none" w:sz="0" w:space="0" w:color="auto"/>
        <w:right w:val="none" w:sz="0" w:space="0" w:color="auto"/>
      </w:divBdr>
    </w:div>
    <w:div w:id="1106582000">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k.Brown@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yperlink" Target="mailto:Jack.Brown@naturalresourceswales.gov.uk" TargetMode="External"/><Relationship Id="rId2" Type="http://schemas.openxmlformats.org/officeDocument/2006/relationships/customXml" Target="../customXml/item2.xml"/><Relationship Id="rId16" Type="http://schemas.openxmlformats.org/officeDocument/2006/relationships/hyperlink" Target="mailto:Jack.Brown@cyfoethnaturiolcymru.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naturalresourceswales.gov.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10" ma:contentTypeDescription="Permitting &amp; Compliance Word Document" ma:contentTypeScope="" ma:versionID="eb80fdf6ac25cda0d36f2e8fc6b4e322">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Cement Replacement Plant</Site_x0020_Name>
    <Internal_x002f_External xmlns="859f7ad6-93f6-4205-b62b-a17f28acbbac">Outgoing document</Internal_x002f_External>
    <Post_x0020_code xmlns="859f7ad6-93f6-4205-b62b-a17f28acbbac">CF33 4RS</Post_x0020_cod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2020-06-22T23:00:00+00:00</Document_x0020_Date>
    <Facility_x0020_Address xmlns="859f7ad6-93f6-4205-b62b-a17f28acbbac">Unit 1 Former Stormydown Aerodrome, Pyle  CF33 4RS</Facility_x0020_Address>
    <Environment_x0020_Sub_x0020_Folder xmlns="859f7ad6-93f6-4205-b62b-a17f28acbbac">Licence variation</Environment_x0020_Sub_x0020_Folder>
    <Customer_x0020_Name xmlns="859f7ad6-93f6-4205-b62b-a17f28acbbac">Cenin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AC3D856-1D53-4046-A0EA-A8BCF03F3C5D}"/>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3589DF8-56A1-4682-95C9-64BFE3C21F86}"/>
</file>

<file path=customXml/itemProps5.xml><?xml version="1.0" encoding="utf-8"?>
<ds:datastoreItem xmlns:ds="http://schemas.openxmlformats.org/officeDocument/2006/customXml" ds:itemID="{FD2E2543-36AE-47DB-9262-AD25DD5536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735</Words>
  <Characters>4559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Request for Further Information</vt:lpstr>
    </vt:vector>
  </TitlesOfParts>
  <Company>Environment Agency</Company>
  <LinksUpToDate>false</LinksUpToDate>
  <CharactersWithSpaces>5284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Further Information</dc:title>
  <dc:subject/>
  <dc:creator/>
  <cp:keywords>permit, variation to permit</cp:keywords>
  <dc:description>233_08_SD28, version 3_x000d_
Issue date: 03/10/2011</dc:description>
  <cp:lastModifiedBy>Brown, Jack</cp:lastModifiedBy>
  <cp:revision>4</cp:revision>
  <cp:lastPrinted>2020-06-23T15:45:00Z</cp:lastPrinted>
  <dcterms:created xsi:type="dcterms:W3CDTF">2020-06-23T14:05:00Z</dcterms:created>
  <dcterms:modified xsi:type="dcterms:W3CDTF">2020-06-23T15:45:00Z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89296554-ef22-4f57-bf8a-9de3ea676de4</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560">
    <vt:lpwstr>2227</vt:lpwstr>
  </property>
  <property fmtid="{D5CDD505-2E9C-101B-9397-08002B2CF9AE}" pid="8" name="_dlc_DocId">
    <vt:lpwstr>REGU-409-89821</vt:lpwstr>
  </property>
  <property fmtid="{D5CDD505-2E9C-101B-9397-08002B2CF9AE}" pid="9" name="_dlc_DocIdUrl">
    <vt:lpwstr>https://cyfoethnaturiolcymru.sharepoint.com/teams/Regulatory/Permitting/_layouts/15/DocIdRedir.aspx?ID=REGU-409-89821, REGU-409-89821</vt:lpwstr>
  </property>
  <property fmtid="{D5CDD505-2E9C-101B-9397-08002B2CF9AE}" pid="10" name="_docset_NoMedatataSyncRequired">
    <vt:lpwstr>False</vt:lpwstr>
  </property>
</Properties>
</file>