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7063CCB" w:rsidR="00706732" w:rsidRPr="00A007D4" w:rsidRDefault="00A440F1" w:rsidP="00A007D4">
            <w:pPr>
              <w:rPr>
                <w:rFonts w:ascii="Arial" w:hAnsi="Arial" w:cs="Arial"/>
              </w:rPr>
            </w:pPr>
            <w:r w:rsidRPr="00A007D4">
              <w:rPr>
                <w:rFonts w:ascii="Arial" w:hAnsi="Arial" w:cs="Arial"/>
              </w:rPr>
              <w:t>PAN-</w:t>
            </w:r>
            <w:bookmarkStart w:id="0" w:name="_Hlk54251839"/>
            <w:r w:rsidR="005D33B0">
              <w:rPr>
                <w:rFonts w:ascii="Arial" w:hAnsi="Arial" w:cs="Arial"/>
              </w:rPr>
              <w:t>011851</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2A676EB" w:rsidR="00706732" w:rsidRPr="00A007D4" w:rsidRDefault="00A440F1" w:rsidP="00A007D4">
            <w:pPr>
              <w:rPr>
                <w:rFonts w:ascii="Arial" w:hAnsi="Arial" w:cs="Arial"/>
              </w:rPr>
            </w:pPr>
            <w:r w:rsidRPr="00A007D4">
              <w:rPr>
                <w:rFonts w:ascii="Arial" w:hAnsi="Arial" w:cs="Arial"/>
              </w:rPr>
              <w:t>EPR-</w:t>
            </w:r>
            <w:bookmarkStart w:id="1" w:name="_Hlk54251847"/>
            <w:r w:rsidR="0014187E" w:rsidRPr="005D33B0">
              <w:rPr>
                <w:rFonts w:ascii="Arial" w:hAnsi="Arial" w:cs="Arial"/>
              </w:rPr>
              <w:t>UP3996ED</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E5D39DF" w:rsidR="00706732" w:rsidRPr="00A007D4" w:rsidRDefault="0096503B" w:rsidP="0096503B">
            <w:pPr>
              <w:rPr>
                <w:rFonts w:ascii="Arial" w:hAnsi="Arial" w:cs="Arial"/>
              </w:rPr>
            </w:pPr>
            <w:r w:rsidRPr="0096503B">
              <w:rPr>
                <w:rFonts w:ascii="Arial" w:hAnsi="Arial" w:cs="Arial"/>
              </w:rPr>
              <w:t>Miss Lorraine Rowlands,</w:t>
            </w:r>
            <w:r w:rsidR="008550CA">
              <w:rPr>
                <w:rFonts w:ascii="Arial" w:hAnsi="Arial" w:cs="Arial"/>
              </w:rPr>
              <w:t xml:space="preserve"> </w:t>
            </w:r>
            <w:r w:rsidRPr="0096503B">
              <w:rPr>
                <w:rFonts w:ascii="Arial" w:hAnsi="Arial" w:cs="Arial"/>
              </w:rPr>
              <w:t>Mr Darren Lee Parry and</w:t>
            </w:r>
            <w:r w:rsidR="008550CA">
              <w:rPr>
                <w:rFonts w:ascii="Arial" w:hAnsi="Arial" w:cs="Arial"/>
              </w:rPr>
              <w:t xml:space="preserve"> </w:t>
            </w:r>
            <w:r w:rsidRPr="0096503B">
              <w:rPr>
                <w:rFonts w:ascii="Arial" w:hAnsi="Arial" w:cs="Arial"/>
              </w:rPr>
              <w:t>Mr Owen Richard Parry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F6BF786" w:rsidR="00706732" w:rsidRPr="00A007D4" w:rsidRDefault="005D33B0" w:rsidP="00A007D4">
            <w:pPr>
              <w:rPr>
                <w:rFonts w:ascii="Arial" w:hAnsi="Arial" w:cs="Arial"/>
              </w:rPr>
            </w:pPr>
            <w:bookmarkStart w:id="2" w:name="_Hlk54251874"/>
            <w:proofErr w:type="spellStart"/>
            <w:r w:rsidRPr="005D33B0">
              <w:rPr>
                <w:rFonts w:ascii="Arial" w:hAnsi="Arial" w:cs="Arial"/>
              </w:rPr>
              <w:t>Plas</w:t>
            </w:r>
            <w:proofErr w:type="spellEnd"/>
            <w:r w:rsidRPr="005D33B0">
              <w:rPr>
                <w:rFonts w:ascii="Arial" w:hAnsi="Arial" w:cs="Arial"/>
              </w:rPr>
              <w:t xml:space="preserve"> </w:t>
            </w:r>
            <w:proofErr w:type="spellStart"/>
            <w:r w:rsidRPr="005D33B0">
              <w:rPr>
                <w:rFonts w:ascii="Arial" w:hAnsi="Arial" w:cs="Arial"/>
              </w:rPr>
              <w:t>newydd</w:t>
            </w:r>
            <w:proofErr w:type="spellEnd"/>
            <w:r w:rsidRPr="005D33B0">
              <w:rPr>
                <w:rFonts w:ascii="Arial" w:hAnsi="Arial" w:cs="Arial"/>
              </w:rPr>
              <w:t xml:space="preserve"> Home farm, </w:t>
            </w:r>
            <w:proofErr w:type="spellStart"/>
            <w:r w:rsidRPr="005D33B0">
              <w:rPr>
                <w:rFonts w:ascii="Arial" w:hAnsi="Arial" w:cs="Arial"/>
              </w:rPr>
              <w:t>Llanedwen</w:t>
            </w:r>
            <w:proofErr w:type="spellEnd"/>
            <w:r w:rsidRPr="005D33B0">
              <w:rPr>
                <w:rFonts w:ascii="Arial" w:hAnsi="Arial" w:cs="Arial"/>
              </w:rPr>
              <w:t xml:space="preserve"> road, </w:t>
            </w:r>
            <w:proofErr w:type="spellStart"/>
            <w:r w:rsidRPr="005D33B0">
              <w:rPr>
                <w:rFonts w:ascii="Arial" w:hAnsi="Arial" w:cs="Arial"/>
              </w:rPr>
              <w:t>Llanedwen</w:t>
            </w:r>
            <w:proofErr w:type="spellEnd"/>
            <w:r w:rsidRPr="005D33B0">
              <w:rPr>
                <w:rFonts w:ascii="Arial" w:hAnsi="Arial" w:cs="Arial"/>
              </w:rPr>
              <w:t>, Anglesey, LL61 6DQ</w:t>
            </w:r>
            <w:bookmarkEnd w:id="2"/>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F0D8F17" w:rsidR="00BD19D8" w:rsidRDefault="00BD19D8" w:rsidP="00A007D4">
            <w:pPr>
              <w:rPr>
                <w:rFonts w:ascii="Arial" w:hAnsi="Arial" w:cs="Arial"/>
              </w:rPr>
            </w:pPr>
            <w:r w:rsidRPr="00A007D4">
              <w:rPr>
                <w:rFonts w:ascii="Arial" w:hAnsi="Arial" w:cs="Arial"/>
              </w:rPr>
              <w:t xml:space="preserve">Farm location: </w:t>
            </w:r>
            <w:r w:rsidR="005D33B0" w:rsidRPr="005D33B0">
              <w:rPr>
                <w:rFonts w:ascii="Arial" w:hAnsi="Arial" w:cs="Arial"/>
              </w:rPr>
              <w:t>SH 51362 69105</w:t>
            </w:r>
          </w:p>
          <w:p w14:paraId="18770D84" w14:textId="77777777" w:rsidR="000C3320" w:rsidRPr="00A007D4" w:rsidRDefault="000C3320" w:rsidP="00A007D4">
            <w:pPr>
              <w:rPr>
                <w:rFonts w:ascii="Arial" w:hAnsi="Arial" w:cs="Arial"/>
              </w:rPr>
            </w:pPr>
          </w:p>
          <w:p w14:paraId="03ADB3D2" w14:textId="76374782" w:rsidR="00706732" w:rsidRDefault="00706732" w:rsidP="00A007D4">
            <w:pPr>
              <w:rPr>
                <w:rFonts w:ascii="Arial" w:hAnsi="Arial" w:cs="Arial"/>
              </w:rPr>
            </w:pPr>
            <w:r w:rsidRPr="00A007D4">
              <w:rPr>
                <w:rFonts w:ascii="Arial" w:hAnsi="Arial" w:cs="Arial"/>
              </w:rPr>
              <w:t>Fields:</w:t>
            </w:r>
          </w:p>
          <w:p w14:paraId="4BDBE807" w14:textId="77777777" w:rsidR="005D33B0" w:rsidRPr="005D33B0" w:rsidRDefault="005D33B0" w:rsidP="005D33B0">
            <w:pPr>
              <w:rPr>
                <w:rFonts w:ascii="Arial" w:hAnsi="Arial" w:cs="Arial"/>
              </w:rPr>
            </w:pPr>
            <w:r w:rsidRPr="005D33B0">
              <w:rPr>
                <w:rFonts w:ascii="Arial" w:hAnsi="Arial" w:cs="Arial"/>
              </w:rPr>
              <w:t>1 Field 9 SH 51311 69711</w:t>
            </w:r>
          </w:p>
          <w:p w14:paraId="4E61320E" w14:textId="77777777" w:rsidR="005D33B0" w:rsidRPr="005D33B0" w:rsidRDefault="005D33B0" w:rsidP="005D33B0">
            <w:pPr>
              <w:rPr>
                <w:rFonts w:ascii="Arial" w:hAnsi="Arial" w:cs="Arial"/>
              </w:rPr>
            </w:pPr>
            <w:r w:rsidRPr="005D33B0">
              <w:rPr>
                <w:rFonts w:ascii="Arial" w:hAnsi="Arial" w:cs="Arial"/>
              </w:rPr>
              <w:t>2 Field 14 SH 51206 69068</w:t>
            </w:r>
          </w:p>
          <w:p w14:paraId="01CA10F1" w14:textId="77777777" w:rsidR="005D33B0" w:rsidRPr="005D33B0" w:rsidRDefault="005D33B0" w:rsidP="005D33B0">
            <w:pPr>
              <w:rPr>
                <w:rFonts w:ascii="Arial" w:hAnsi="Arial" w:cs="Arial"/>
              </w:rPr>
            </w:pPr>
            <w:r w:rsidRPr="005D33B0">
              <w:rPr>
                <w:rFonts w:ascii="Arial" w:hAnsi="Arial" w:cs="Arial"/>
              </w:rPr>
              <w:t>3 Field 15 SH 51321 68890</w:t>
            </w:r>
          </w:p>
          <w:p w14:paraId="3FF89676" w14:textId="77777777" w:rsidR="005D33B0" w:rsidRPr="005D33B0" w:rsidRDefault="005D33B0" w:rsidP="005D33B0">
            <w:pPr>
              <w:rPr>
                <w:rFonts w:ascii="Arial" w:hAnsi="Arial" w:cs="Arial"/>
              </w:rPr>
            </w:pPr>
            <w:r w:rsidRPr="005D33B0">
              <w:rPr>
                <w:rFonts w:ascii="Arial" w:hAnsi="Arial" w:cs="Arial"/>
              </w:rPr>
              <w:t>4 Field 16 SH 51197 68813</w:t>
            </w:r>
          </w:p>
          <w:p w14:paraId="3EB10D74" w14:textId="77777777" w:rsidR="005D33B0" w:rsidRPr="005D33B0" w:rsidRDefault="005D33B0" w:rsidP="005D33B0">
            <w:pPr>
              <w:rPr>
                <w:rFonts w:ascii="Arial" w:hAnsi="Arial" w:cs="Arial"/>
              </w:rPr>
            </w:pPr>
            <w:r w:rsidRPr="005D33B0">
              <w:rPr>
                <w:rFonts w:ascii="Arial" w:hAnsi="Arial" w:cs="Arial"/>
              </w:rPr>
              <w:t>5 Field 17 SH 51352 68666</w:t>
            </w:r>
          </w:p>
          <w:p w14:paraId="295DEACB" w14:textId="77777777" w:rsidR="005D33B0" w:rsidRPr="005D33B0" w:rsidRDefault="005D33B0" w:rsidP="005D33B0">
            <w:pPr>
              <w:rPr>
                <w:rFonts w:ascii="Arial" w:hAnsi="Arial" w:cs="Arial"/>
              </w:rPr>
            </w:pPr>
            <w:r w:rsidRPr="005D33B0">
              <w:rPr>
                <w:rFonts w:ascii="Arial" w:hAnsi="Arial" w:cs="Arial"/>
              </w:rPr>
              <w:t>6 Field 19 SH 51597 68917</w:t>
            </w:r>
          </w:p>
          <w:p w14:paraId="13052472" w14:textId="77777777" w:rsidR="005D33B0" w:rsidRPr="005D33B0" w:rsidRDefault="005D33B0" w:rsidP="005D33B0">
            <w:pPr>
              <w:rPr>
                <w:rFonts w:ascii="Arial" w:hAnsi="Arial" w:cs="Arial"/>
              </w:rPr>
            </w:pPr>
            <w:r w:rsidRPr="005D33B0">
              <w:rPr>
                <w:rFonts w:ascii="Arial" w:hAnsi="Arial" w:cs="Arial"/>
              </w:rPr>
              <w:t>7 Field 20 SH51493 68515</w:t>
            </w:r>
          </w:p>
          <w:p w14:paraId="4753F3D1" w14:textId="77777777" w:rsidR="005D33B0" w:rsidRPr="005D33B0" w:rsidRDefault="005D33B0" w:rsidP="005D33B0">
            <w:pPr>
              <w:rPr>
                <w:rFonts w:ascii="Arial" w:hAnsi="Arial" w:cs="Arial"/>
              </w:rPr>
            </w:pPr>
            <w:r w:rsidRPr="005D33B0">
              <w:rPr>
                <w:rFonts w:ascii="Arial" w:hAnsi="Arial" w:cs="Arial"/>
              </w:rPr>
              <w:t>8 Field 21 SH51779 68635</w:t>
            </w:r>
          </w:p>
          <w:p w14:paraId="41BF44A1" w14:textId="153DCA04" w:rsidR="005D33B0" w:rsidRDefault="005D33B0" w:rsidP="005D33B0">
            <w:pPr>
              <w:rPr>
                <w:rFonts w:ascii="Arial" w:hAnsi="Arial" w:cs="Arial"/>
              </w:rPr>
            </w:pPr>
            <w:r w:rsidRPr="005D33B0">
              <w:rPr>
                <w:rFonts w:ascii="Arial" w:hAnsi="Arial" w:cs="Arial"/>
              </w:rPr>
              <w:t>9 Field 23 SH 51639 68398</w:t>
            </w:r>
          </w:p>
          <w:p w14:paraId="7E7BB6F1" w14:textId="0CD36CC8" w:rsidR="008B0FB4" w:rsidRDefault="008B0FB4" w:rsidP="005D33B0">
            <w:pPr>
              <w:rPr>
                <w:rFonts w:ascii="Arial" w:hAnsi="Arial" w:cs="Arial"/>
              </w:rPr>
            </w:pPr>
            <w:r>
              <w:rPr>
                <w:rFonts w:ascii="Arial" w:hAnsi="Arial" w:cs="Arial"/>
              </w:rPr>
              <w:t xml:space="preserve">10 Field 10 </w:t>
            </w:r>
            <w:r w:rsidR="006C00D4" w:rsidRPr="006C00D4">
              <w:rPr>
                <w:rFonts w:ascii="Arial" w:hAnsi="Arial" w:cs="Arial"/>
              </w:rPr>
              <w:t>SH 51464 69886</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D289A51" w14:textId="77777777" w:rsidR="00E04B03" w:rsidRPr="00E04B03" w:rsidRDefault="00FF0137" w:rsidP="00E04B03">
            <w:pPr>
              <w:rPr>
                <w:rFonts w:ascii="Arial" w:hAnsi="Arial" w:cs="Arial"/>
              </w:rPr>
            </w:pPr>
            <w:r w:rsidRPr="00B40C49">
              <w:rPr>
                <w:rFonts w:ascii="Arial" w:hAnsi="Arial" w:cs="Arial"/>
              </w:rPr>
              <w:t xml:space="preserve">Waste reg team: </w:t>
            </w:r>
          </w:p>
          <w:bookmarkStart w:id="3" w:name="_Hlk54018575"/>
          <w:p w14:paraId="33D623C6" w14:textId="77777777" w:rsidR="00E04B03" w:rsidRDefault="00E04B03" w:rsidP="00E04B03">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p>
          <w:bookmarkEnd w:id="3"/>
          <w:p w14:paraId="0B29A79A" w14:textId="1852938B" w:rsidR="00FF0137" w:rsidRPr="00B40C49" w:rsidRDefault="00FF0137" w:rsidP="00A007D4">
            <w:pPr>
              <w:rPr>
                <w:rFonts w:ascii="Arial" w:hAnsi="Arial" w:cs="Arial"/>
              </w:rPr>
            </w:pPr>
          </w:p>
          <w:p w14:paraId="580F8560" w14:textId="475BE524"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4" w:name="_Hlk54018647"/>
            <w:r w:rsidR="00E04B03">
              <w:fldChar w:fldCharType="begin"/>
            </w:r>
            <w:r w:rsidR="00E04B03">
              <w:instrText xml:space="preserve"> HYPERLINK "mailto:TimAmgylcheddMonacArfon@cyfoethnaturiolcymru.gov.uk" </w:instrText>
            </w:r>
            <w:r w:rsidR="00E04B03">
              <w:fldChar w:fldCharType="separate"/>
            </w:r>
            <w:r w:rsidR="00E04B03" w:rsidRPr="003E24D1">
              <w:rPr>
                <w:rStyle w:val="Hyperlink"/>
                <w:rFonts w:ascii="Arial" w:hAnsi="Arial" w:cs="Arial"/>
                <w:sz w:val="20"/>
                <w:szCs w:val="20"/>
              </w:rPr>
              <w:t>TimAmgylcheddMonacArfon@cyfoethnaturiolcymru.gov.uk</w:t>
            </w:r>
            <w:r w:rsidR="00E04B03">
              <w:rPr>
                <w:rStyle w:val="Hyperlink"/>
                <w:rFonts w:ascii="Arial" w:hAnsi="Arial" w:cs="Arial"/>
                <w:sz w:val="20"/>
                <w:szCs w:val="20"/>
              </w:rPr>
              <w:fldChar w:fldCharType="end"/>
            </w:r>
            <w:bookmarkEnd w:id="4"/>
          </w:p>
          <w:p w14:paraId="4C6B9FC0" w14:textId="77777777" w:rsidR="00E04B03" w:rsidRPr="00B40C49" w:rsidRDefault="00FF0137" w:rsidP="00E04B03">
            <w:pPr>
              <w:rPr>
                <w:rFonts w:ascii="Arial" w:hAnsi="Arial" w:cs="Arial"/>
              </w:rPr>
            </w:pPr>
            <w:r w:rsidRPr="00B40C49">
              <w:rPr>
                <w:rFonts w:ascii="Arial" w:hAnsi="Arial" w:cs="Arial"/>
              </w:rPr>
              <w:t xml:space="preserve">NLO: </w:t>
            </w:r>
          </w:p>
          <w:p w14:paraId="57DC65E2" w14:textId="77777777" w:rsidR="00E04B03" w:rsidRDefault="00F50A31" w:rsidP="00E04B03">
            <w:pPr>
              <w:rPr>
                <w:rFonts w:ascii="Arial" w:hAnsi="Arial" w:cs="Arial"/>
                <w:color w:val="0000FF"/>
                <w:u w:val="single"/>
              </w:rPr>
            </w:pPr>
            <w:hyperlink r:id="rId13" w:history="1">
              <w:r w:rsidR="00E04B03">
                <w:rPr>
                  <w:rStyle w:val="Hyperlink"/>
                  <w:rFonts w:ascii="Arial" w:hAnsi="Arial" w:cs="Arial"/>
                </w:rPr>
                <w:t>IndustryRegulation&amp;Waste.NW@cyfoethnaturiolcymru.gov.uk</w:t>
              </w:r>
            </w:hyperlink>
          </w:p>
          <w:p w14:paraId="3EC78D6E" w14:textId="67E3D4BB" w:rsidR="00FF0137" w:rsidRPr="00B40C49" w:rsidRDefault="00FF0137" w:rsidP="00A007D4">
            <w:pPr>
              <w:rPr>
                <w:rFonts w:ascii="Arial" w:hAnsi="Arial" w:cs="Arial"/>
              </w:rPr>
            </w:pPr>
          </w:p>
          <w:p w14:paraId="60BF02A3" w14:textId="77777777" w:rsidR="00E04B03" w:rsidRPr="00A007D4" w:rsidRDefault="0084564E" w:rsidP="0084564E">
            <w:pPr>
              <w:rPr>
                <w:rFonts w:ascii="Arial" w:hAnsi="Arial" w:cs="Arial"/>
              </w:rPr>
            </w:pPr>
            <w:r w:rsidRPr="00B40C49">
              <w:rPr>
                <w:rFonts w:ascii="Arial" w:hAnsi="Arial" w:cs="Arial"/>
              </w:rPr>
              <w:t xml:space="preserve">Archaeological trust: </w:t>
            </w:r>
          </w:p>
          <w:bookmarkStart w:id="5" w:name="_Hlk54018620"/>
          <w:p w14:paraId="61B85173" w14:textId="5812DD3C" w:rsidR="00E04B03" w:rsidRDefault="00E04B03" w:rsidP="00E04B03">
            <w:pPr>
              <w:rPr>
                <w:rFonts w:ascii="Arial" w:hAnsi="Arial" w:cs="Arial"/>
              </w:rPr>
            </w:pPr>
            <w:r>
              <w:rPr>
                <w:rFonts w:ascii="Arial" w:hAnsi="Arial" w:cs="Arial"/>
              </w:rPr>
              <w:fldChar w:fldCharType="begin"/>
            </w:r>
            <w:r>
              <w:rPr>
                <w:rFonts w:ascii="Arial" w:hAnsi="Arial" w:cs="Arial"/>
              </w:rPr>
              <w:instrText xml:space="preserve"> HYPERLINK "mailto:jenny.emmett@heneb.co.uk" </w:instrText>
            </w:r>
            <w:r>
              <w:rPr>
                <w:rFonts w:ascii="Arial" w:hAnsi="Arial" w:cs="Arial"/>
              </w:rPr>
              <w:fldChar w:fldCharType="separate"/>
            </w:r>
            <w:r w:rsidRPr="005224EE">
              <w:rPr>
                <w:rStyle w:val="Hyperlink"/>
                <w:rFonts w:ascii="Arial" w:hAnsi="Arial" w:cs="Arial"/>
              </w:rPr>
              <w:t>jenny.emmett@heneb.co.uk</w:t>
            </w:r>
            <w:r>
              <w:rPr>
                <w:rFonts w:ascii="Arial" w:hAnsi="Arial" w:cs="Arial"/>
              </w:rPr>
              <w:fldChar w:fldCharType="end"/>
            </w:r>
            <w:bookmarkEnd w:id="5"/>
          </w:p>
          <w:p w14:paraId="03ADB3E0" w14:textId="559F7100"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7A3972D" w:rsidR="00FF0137" w:rsidRPr="00A007D4" w:rsidRDefault="00BF10A8" w:rsidP="00A007D4">
            <w:pPr>
              <w:rPr>
                <w:rFonts w:ascii="Arial" w:hAnsi="Arial" w:cs="Arial"/>
              </w:rPr>
            </w:pPr>
            <w:r>
              <w:rPr>
                <w:rFonts w:ascii="Arial" w:hAnsi="Arial" w:cs="Arial"/>
              </w:rPr>
              <w:t>03/11/</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FBF4F16" w:rsidR="00E20D6B" w:rsidRPr="00E20D6B" w:rsidRDefault="00F50A31" w:rsidP="00E20D6B">
            <w:pPr>
              <w:rPr>
                <w:rFonts w:ascii="Arial" w:hAnsi="Arial" w:cs="Arial"/>
                <w:color w:val="FF0000"/>
              </w:rPr>
            </w:pPr>
            <w:hyperlink r:id="rId14" w:history="1">
              <w:r w:rsidR="00E20D6B" w:rsidRPr="00E20D6B">
                <w:rPr>
                  <w:rStyle w:val="Hyperlink"/>
                  <w:rFonts w:ascii="Arial" w:hAnsi="Arial" w:cs="Arial"/>
                </w:rPr>
                <w:t>ajxht@anglesey.gov.uk</w:t>
              </w:r>
            </w:hyperlink>
            <w:r w:rsidR="00E20D6B">
              <w:rPr>
                <w:rFonts w:ascii="Arial" w:hAnsi="Arial" w:cs="Arial"/>
                <w:color w:val="1F497D"/>
              </w:rPr>
              <w:t> </w:t>
            </w:r>
            <w:hyperlink r:id="rId15" w:history="1">
              <w:r w:rsidR="00E20D6B" w:rsidRPr="00E20D6B">
                <w:rPr>
                  <w:rStyle w:val="Hyperlink"/>
                  <w:rFonts w:ascii="Arial" w:hAnsi="Arial" w:cs="Arial"/>
                </w:rPr>
                <w:t>pem@anglesey.gov.uk</w:t>
              </w:r>
            </w:hyperlink>
          </w:p>
          <w:p w14:paraId="4DFBEA33" w14:textId="7BB1477E"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3917CBA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A5A8D6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EE8A1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5D5096D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60349BF9"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C379522" w:rsidR="001B5BE1" w:rsidRPr="00CD44CC" w:rsidRDefault="00FC1AB9" w:rsidP="00A007D4">
            <w:pPr>
              <w:rPr>
                <w:rFonts w:ascii="Arial" w:hAnsi="Arial" w:cs="Arial"/>
              </w:rPr>
            </w:pPr>
            <w:r w:rsidRPr="00CD44CC">
              <w:rPr>
                <w:rFonts w:ascii="Arial" w:hAnsi="Arial" w:cs="Arial"/>
              </w:rPr>
              <w:t>Y</w:t>
            </w:r>
          </w:p>
        </w:tc>
        <w:tc>
          <w:tcPr>
            <w:tcW w:w="2488" w:type="pct"/>
          </w:tcPr>
          <w:p w14:paraId="03ADB408" w14:textId="32DC4CB4" w:rsidR="00924758" w:rsidRPr="00CD44CC" w:rsidRDefault="001B5BE1" w:rsidP="000845F3">
            <w:pPr>
              <w:rPr>
                <w:rFonts w:ascii="Arial" w:hAnsi="Arial" w:cs="Arial"/>
              </w:rPr>
            </w:pPr>
            <w:r w:rsidRPr="00CD44CC">
              <w:rPr>
                <w:rFonts w:ascii="Arial" w:hAnsi="Arial" w:cs="Arial"/>
              </w:rPr>
              <w:t xml:space="preserve">See </w:t>
            </w:r>
            <w:r w:rsidR="00650125" w:rsidRPr="00CD44CC">
              <w:rPr>
                <w:rFonts w:ascii="Arial" w:hAnsi="Arial" w:cs="Arial"/>
              </w:rPr>
              <w:t>permit compliance multiplier</w:t>
            </w:r>
            <w:r w:rsidR="000845F3" w:rsidRPr="00CD44CC">
              <w:rPr>
                <w:rFonts w:ascii="Arial" w:hAnsi="Arial" w:cs="Arial"/>
              </w:rPr>
              <w:t xml:space="preserve"> above</w:t>
            </w:r>
            <w:r w:rsidR="00924758" w:rsidRPr="00CD44CC">
              <w:rPr>
                <w:rFonts w:ascii="Arial" w:hAnsi="Arial" w:cs="Arial"/>
              </w:rPr>
              <w:t xml:space="preserve"> and </w:t>
            </w:r>
            <w:hyperlink r:id="rId16" w:history="1">
              <w:r w:rsidR="00924758" w:rsidRPr="00CD44CC">
                <w:rPr>
                  <w:rStyle w:val="Hyperlink"/>
                  <w:rFonts w:ascii="Arial" w:hAnsi="Arial" w:cs="Arial"/>
                </w:rPr>
                <w:t>Charging Scheme</w:t>
              </w:r>
            </w:hyperlink>
            <w:r w:rsidR="00924758" w:rsidRPr="00CD44CC">
              <w:rPr>
                <w:rFonts w:ascii="Arial" w:hAnsi="Arial" w:cs="Arial"/>
                <w:color w:val="FF00FF"/>
              </w:rPr>
              <w:t xml:space="preserve"> </w:t>
            </w:r>
            <w:r w:rsidR="00924758" w:rsidRPr="00CD44CC">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4B0CDEB0" w:rsidR="00F109BA" w:rsidRPr="00CD44CC" w:rsidRDefault="00CD44CC" w:rsidP="00A007D4">
            <w:pPr>
              <w:rPr>
                <w:rFonts w:ascii="Arial" w:hAnsi="Arial" w:cs="Arial"/>
              </w:rPr>
            </w:pPr>
            <w:r w:rsidRPr="00CD44CC">
              <w:rPr>
                <w:rFonts w:ascii="Arial" w:hAnsi="Arial" w:cs="Arial"/>
              </w:rPr>
              <w:t>Y</w:t>
            </w:r>
          </w:p>
        </w:tc>
        <w:tc>
          <w:tcPr>
            <w:tcW w:w="2488" w:type="pct"/>
          </w:tcPr>
          <w:p w14:paraId="6A6D8D9D" w14:textId="34D5A0F1" w:rsidR="00F109BA" w:rsidRPr="00CD44CC" w:rsidRDefault="00F109BA" w:rsidP="00A007D4">
            <w:pPr>
              <w:rPr>
                <w:rFonts w:ascii="Arial" w:hAnsi="Arial" w:cs="Arial"/>
              </w:rPr>
            </w:pPr>
            <w:r w:rsidRPr="00CD44CC">
              <w:rPr>
                <w:rFonts w:ascii="Arial" w:hAnsi="Arial" w:cs="Arial"/>
              </w:rPr>
              <w:t>Amount:</w:t>
            </w:r>
            <w:r w:rsidR="009F1CD6" w:rsidRPr="00CD44CC">
              <w:rPr>
                <w:rFonts w:ascii="Arial" w:hAnsi="Arial" w:cs="Arial"/>
              </w:rPr>
              <w:t xml:space="preserve"> </w:t>
            </w:r>
            <w:r w:rsidR="00CD44CC" w:rsidRPr="00CD44CC">
              <w:rPr>
                <w:rFonts w:ascii="Arial" w:hAnsi="Arial" w:cs="Arial"/>
              </w:rPr>
              <w:t>£798</w:t>
            </w:r>
          </w:p>
          <w:p w14:paraId="07DE9F93" w14:textId="621215EA" w:rsidR="00F109BA" w:rsidRPr="00CD44CC" w:rsidRDefault="00F109BA" w:rsidP="00A007D4">
            <w:pPr>
              <w:rPr>
                <w:rFonts w:ascii="Arial" w:hAnsi="Arial" w:cs="Arial"/>
              </w:rPr>
            </w:pPr>
            <w:r w:rsidRPr="00CD44CC">
              <w:rPr>
                <w:rFonts w:ascii="Arial" w:hAnsi="Arial" w:cs="Arial"/>
              </w:rPr>
              <w:t xml:space="preserve">Date cleared on </w:t>
            </w:r>
            <w:proofErr w:type="spellStart"/>
            <w:r w:rsidRPr="00CD44CC">
              <w:rPr>
                <w:rFonts w:ascii="Arial" w:hAnsi="Arial" w:cs="Arial"/>
              </w:rPr>
              <w:t>MyNRW</w:t>
            </w:r>
            <w:proofErr w:type="spellEnd"/>
            <w:r w:rsidRPr="00CD44CC">
              <w:rPr>
                <w:rFonts w:ascii="Arial" w:hAnsi="Arial" w:cs="Arial"/>
              </w:rPr>
              <w:t>:</w:t>
            </w:r>
            <w:r w:rsidR="009F1CD6" w:rsidRPr="00CD44CC">
              <w:rPr>
                <w:rFonts w:ascii="Arial" w:hAnsi="Arial" w:cs="Arial"/>
              </w:rPr>
              <w:t xml:space="preserve"> </w:t>
            </w:r>
            <w:r w:rsidR="00CD44CC" w:rsidRPr="00CD44CC">
              <w:rPr>
                <w:rFonts w:ascii="Arial" w:hAnsi="Arial" w:cs="Arial"/>
              </w:rPr>
              <w:t>15/10/2020</w:t>
            </w:r>
          </w:p>
          <w:p w14:paraId="38E3C738" w14:textId="198ADACE" w:rsidR="00F109BA" w:rsidRPr="00CD44CC" w:rsidRDefault="00F109BA" w:rsidP="00A007D4">
            <w:pPr>
              <w:rPr>
                <w:rFonts w:ascii="Arial" w:hAnsi="Arial" w:cs="Arial"/>
              </w:rPr>
            </w:pPr>
            <w:r w:rsidRPr="00CD44CC">
              <w:rPr>
                <w:rFonts w:ascii="Arial" w:hAnsi="Arial" w:cs="Arial"/>
              </w:rPr>
              <w:t>Transaction number:</w:t>
            </w:r>
            <w:r w:rsidR="009F1CD6" w:rsidRPr="00CD44CC">
              <w:rPr>
                <w:rFonts w:ascii="Arial" w:hAnsi="Arial" w:cs="Arial"/>
              </w:rPr>
              <w:t xml:space="preserve"> </w:t>
            </w:r>
            <w:r w:rsidR="004A6727" w:rsidRPr="00CD44CC">
              <w:rPr>
                <w:rFonts w:ascii="Arial" w:hAnsi="Arial" w:cs="Arial"/>
              </w:rPr>
              <w:t>2083922</w:t>
            </w:r>
          </w:p>
          <w:p w14:paraId="1A655330" w14:textId="77777777" w:rsidR="00FB2577" w:rsidRPr="00CD44CC" w:rsidRDefault="00FB2577" w:rsidP="00A007D4">
            <w:pPr>
              <w:rPr>
                <w:rFonts w:ascii="Arial" w:hAnsi="Arial" w:cs="Arial"/>
                <w:color w:val="FF0000"/>
              </w:rPr>
            </w:pPr>
          </w:p>
          <w:p w14:paraId="143CFD30" w14:textId="11A8F901" w:rsidR="00FB2577" w:rsidRPr="00CD44CC" w:rsidRDefault="00FB2577" w:rsidP="00A007D4">
            <w:pPr>
              <w:rPr>
                <w:rFonts w:ascii="Arial" w:hAnsi="Arial" w:cs="Arial"/>
                <w:b/>
              </w:rPr>
            </w:pPr>
            <w:r w:rsidRPr="00CD44CC">
              <w:rPr>
                <w:rFonts w:ascii="Arial" w:hAnsi="Arial" w:cs="Arial"/>
                <w:b/>
              </w:rPr>
              <w:t xml:space="preserve">Additional fee only: </w:t>
            </w:r>
          </w:p>
          <w:p w14:paraId="02C9CF44" w14:textId="31D0EA4A" w:rsidR="00FB2577" w:rsidRPr="00CD44CC" w:rsidRDefault="00FB2577" w:rsidP="00FB2577">
            <w:pPr>
              <w:rPr>
                <w:rFonts w:ascii="Arial" w:hAnsi="Arial" w:cs="Arial"/>
              </w:rPr>
            </w:pPr>
            <w:r w:rsidRPr="00CD44CC">
              <w:rPr>
                <w:rFonts w:ascii="Arial" w:hAnsi="Arial" w:cs="Arial"/>
              </w:rPr>
              <w:t>Amount:</w:t>
            </w:r>
            <w:r w:rsidR="00CD44CC" w:rsidRPr="00CD44CC">
              <w:rPr>
                <w:rFonts w:ascii="Arial" w:hAnsi="Arial" w:cs="Arial"/>
              </w:rPr>
              <w:t xml:space="preserve"> £220</w:t>
            </w:r>
          </w:p>
          <w:p w14:paraId="1321195B" w14:textId="0B4C052A" w:rsidR="00FB2577" w:rsidRPr="00CD44CC" w:rsidRDefault="00FB2577" w:rsidP="00FB2577">
            <w:pPr>
              <w:rPr>
                <w:rFonts w:ascii="Arial" w:hAnsi="Arial" w:cs="Arial"/>
              </w:rPr>
            </w:pPr>
            <w:r w:rsidRPr="00CD44CC">
              <w:rPr>
                <w:rFonts w:ascii="Arial" w:hAnsi="Arial" w:cs="Arial"/>
              </w:rPr>
              <w:t xml:space="preserve">Date cleared on </w:t>
            </w:r>
            <w:proofErr w:type="spellStart"/>
            <w:r w:rsidRPr="00CD44CC">
              <w:rPr>
                <w:rFonts w:ascii="Arial" w:hAnsi="Arial" w:cs="Arial"/>
              </w:rPr>
              <w:t>MyNRW</w:t>
            </w:r>
            <w:proofErr w:type="spellEnd"/>
            <w:r w:rsidRPr="00CD44CC">
              <w:rPr>
                <w:rFonts w:ascii="Arial" w:hAnsi="Arial" w:cs="Arial"/>
              </w:rPr>
              <w:t>:</w:t>
            </w:r>
            <w:r w:rsidR="00CD44CC" w:rsidRPr="00CD44CC">
              <w:rPr>
                <w:rFonts w:ascii="Arial" w:hAnsi="Arial" w:cs="Arial"/>
              </w:rPr>
              <w:t xml:space="preserve"> 16/11/2020</w:t>
            </w:r>
          </w:p>
          <w:p w14:paraId="705AE732" w14:textId="398FEE94" w:rsidR="00FB2577" w:rsidRPr="00CD44CC" w:rsidRDefault="00FB2577" w:rsidP="00FB2577">
            <w:pPr>
              <w:rPr>
                <w:rFonts w:ascii="Arial" w:hAnsi="Arial" w:cs="Arial"/>
              </w:rPr>
            </w:pPr>
            <w:r w:rsidRPr="00CD44CC">
              <w:rPr>
                <w:rFonts w:ascii="Arial" w:hAnsi="Arial" w:cs="Arial"/>
              </w:rPr>
              <w:t>Transaction number:</w:t>
            </w:r>
            <w:r w:rsidR="00CD44CC" w:rsidRPr="00CD44CC">
              <w:rPr>
                <w:rFonts w:ascii="Arial" w:hAnsi="Arial" w:cs="Arial"/>
              </w:rPr>
              <w:t xml:space="preserve"> 2083921</w:t>
            </w:r>
          </w:p>
          <w:p w14:paraId="278A3FB9" w14:textId="77777777" w:rsidR="009E3BB6" w:rsidRPr="00CD44CC" w:rsidRDefault="009E3BB6" w:rsidP="00FB2577">
            <w:pPr>
              <w:rPr>
                <w:rFonts w:ascii="Arial" w:hAnsi="Arial" w:cs="Arial"/>
                <w:color w:val="0070C0"/>
              </w:rPr>
            </w:pPr>
          </w:p>
          <w:p w14:paraId="4E2DE19B" w14:textId="3D3DBA23" w:rsidR="009E3BB6" w:rsidRPr="00CD44CC" w:rsidRDefault="009E3BB6" w:rsidP="00FB2577">
            <w:pPr>
              <w:rPr>
                <w:rFonts w:ascii="Arial" w:hAnsi="Arial" w:cs="Arial"/>
                <w:color w:val="0070C0"/>
              </w:rPr>
            </w:pPr>
            <w:r w:rsidRPr="00CD44CC">
              <w:rPr>
                <w:rFonts w:ascii="Arial" w:hAnsi="Arial" w:cs="Arial"/>
              </w:rPr>
              <w:t>Ms Lorraine Rowlands replied to the original request for information to clarify a payments query. She stated that she made an initial payment of £798 on 15/10/2020 with reference EPDEPDANDL4902 and then an additional payment of £220 (totalling £1018) on the 16/11/2020 with the same reference. No record of this email has been kept because it contained sensitive financial information</w:t>
            </w:r>
            <w:r w:rsidRPr="00CD44CC">
              <w:rPr>
                <w:rFonts w:ascii="Arial" w:hAnsi="Arial" w:cs="Arial"/>
                <w:color w:val="0070C0"/>
              </w:rPr>
              <w:t>.</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6964D8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A361D9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A3CECC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443AAA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6FE8143" w:rsidR="00B004A5" w:rsidRPr="00646113" w:rsidRDefault="00B004A5" w:rsidP="00A007D4">
            <w:pPr>
              <w:rPr>
                <w:rFonts w:ascii="Arial" w:hAnsi="Arial" w:cs="Arial"/>
              </w:rPr>
            </w:pPr>
            <w:r w:rsidRPr="00646113">
              <w:rPr>
                <w:rFonts w:ascii="Arial" w:hAnsi="Arial" w:cs="Arial"/>
              </w:rPr>
              <w:t xml:space="preserve">Y </w:t>
            </w:r>
          </w:p>
        </w:tc>
        <w:tc>
          <w:tcPr>
            <w:tcW w:w="2488" w:type="pct"/>
          </w:tcPr>
          <w:p w14:paraId="03ADB420" w14:textId="36DBEA3A" w:rsidR="00B004A5" w:rsidRPr="00646113" w:rsidRDefault="0022092C" w:rsidP="00A007D4">
            <w:pPr>
              <w:rPr>
                <w:rFonts w:ascii="Arial" w:hAnsi="Arial" w:cs="Arial"/>
              </w:rPr>
            </w:pPr>
            <w:r w:rsidRPr="00646113">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2ABE34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57B765BF"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980C61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Pr="00646113" w:rsidRDefault="002568C2" w:rsidP="00A007D4">
            <w:pPr>
              <w:rPr>
                <w:rFonts w:ascii="Arial" w:hAnsi="Arial" w:cs="Arial"/>
              </w:rPr>
            </w:pPr>
            <w:r w:rsidRPr="00646113">
              <w:rPr>
                <w:rFonts w:ascii="Arial" w:hAnsi="Arial" w:cs="Arial"/>
              </w:rPr>
              <w:t>4c Is the risk banding correct?</w:t>
            </w:r>
          </w:p>
          <w:p w14:paraId="03ADB42F" w14:textId="10C9BCFD" w:rsidR="0006348F" w:rsidRPr="00646113" w:rsidRDefault="0006348F" w:rsidP="00A007D4">
            <w:pPr>
              <w:rPr>
                <w:rFonts w:ascii="Arial" w:hAnsi="Arial" w:cs="Arial"/>
                <w:color w:val="FF0000"/>
              </w:rPr>
            </w:pPr>
          </w:p>
        </w:tc>
        <w:tc>
          <w:tcPr>
            <w:tcW w:w="657" w:type="pct"/>
          </w:tcPr>
          <w:p w14:paraId="03ADB430" w14:textId="2B4FA028" w:rsidR="00A5488D" w:rsidRPr="00646113" w:rsidRDefault="00646113" w:rsidP="00A007D4">
            <w:pPr>
              <w:rPr>
                <w:rFonts w:ascii="Arial" w:hAnsi="Arial" w:cs="Arial"/>
              </w:rPr>
            </w:pPr>
            <w:r w:rsidRPr="00646113">
              <w:rPr>
                <w:rFonts w:ascii="Arial" w:hAnsi="Arial" w:cs="Arial"/>
              </w:rPr>
              <w:t>Y</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646113">
        <w:tc>
          <w:tcPr>
            <w:tcW w:w="3536" w:type="pct"/>
            <w:shd w:val="clear" w:color="auto" w:fill="auto"/>
          </w:tcPr>
          <w:p w14:paraId="03ADB433" w14:textId="55871B1D" w:rsidR="00A5488D" w:rsidRPr="00646113" w:rsidRDefault="002568C2" w:rsidP="00A007D4">
            <w:pPr>
              <w:rPr>
                <w:rFonts w:ascii="Arial" w:hAnsi="Arial" w:cs="Arial"/>
              </w:rPr>
            </w:pPr>
            <w:r w:rsidRPr="00646113">
              <w:rPr>
                <w:rFonts w:ascii="Arial" w:hAnsi="Arial" w:cs="Arial"/>
              </w:rPr>
              <w:t xml:space="preserve">4d/4e </w:t>
            </w:r>
            <w:r w:rsidR="007B5E0D" w:rsidRPr="00646113">
              <w:rPr>
                <w:rFonts w:ascii="Arial" w:hAnsi="Arial" w:cs="Arial"/>
              </w:rPr>
              <w:t>D</w:t>
            </w:r>
            <w:r w:rsidRPr="00646113">
              <w:rPr>
                <w:rFonts w:ascii="Arial" w:hAnsi="Arial" w:cs="Arial"/>
              </w:rPr>
              <w:t xml:space="preserve">oes the </w:t>
            </w:r>
            <w:r w:rsidR="00F235C9" w:rsidRPr="00646113">
              <w:rPr>
                <w:rFonts w:ascii="Arial" w:hAnsi="Arial" w:cs="Arial"/>
              </w:rPr>
              <w:t>operator</w:t>
            </w:r>
            <w:r w:rsidRPr="00646113">
              <w:rPr>
                <w:rFonts w:ascii="Arial" w:hAnsi="Arial" w:cs="Arial"/>
              </w:rPr>
              <w:t xml:space="preserve"> need to provide a risk assessment?</w:t>
            </w:r>
          </w:p>
        </w:tc>
        <w:tc>
          <w:tcPr>
            <w:tcW w:w="657" w:type="pct"/>
            <w:shd w:val="clear" w:color="auto" w:fill="auto"/>
          </w:tcPr>
          <w:p w14:paraId="03ADB434" w14:textId="28BFF7B3" w:rsidR="00A5488D" w:rsidRPr="00646113" w:rsidRDefault="002568C2" w:rsidP="00A007D4">
            <w:pPr>
              <w:rPr>
                <w:rFonts w:ascii="Arial" w:hAnsi="Arial" w:cs="Arial"/>
              </w:rPr>
            </w:pPr>
            <w:r w:rsidRPr="00646113">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8EAF60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646113" w:rsidRDefault="002568C2" w:rsidP="00A007D4">
            <w:pPr>
              <w:rPr>
                <w:rFonts w:ascii="Arial" w:hAnsi="Arial" w:cs="Arial"/>
              </w:rPr>
            </w:pPr>
            <w:r w:rsidRPr="00646113">
              <w:rPr>
                <w:rFonts w:ascii="Arial" w:hAnsi="Arial" w:cs="Arial"/>
              </w:rPr>
              <w:t>4f Are the wastes listed in the deployment specifically listed in</w:t>
            </w:r>
            <w:r w:rsidR="0056799C" w:rsidRPr="00646113">
              <w:rPr>
                <w:rFonts w:ascii="Arial" w:hAnsi="Arial" w:cs="Arial"/>
              </w:rPr>
              <w:t xml:space="preserve"> </w:t>
            </w:r>
            <w:r w:rsidRPr="00646113">
              <w:rPr>
                <w:rFonts w:ascii="Arial" w:hAnsi="Arial" w:cs="Arial"/>
              </w:rPr>
              <w:t>the permit?</w:t>
            </w:r>
            <w:r w:rsidR="00E858F4" w:rsidRPr="00646113">
              <w:rPr>
                <w:rFonts w:ascii="Arial" w:hAnsi="Arial" w:cs="Arial"/>
              </w:rPr>
              <w:t xml:space="preserve"> </w:t>
            </w:r>
          </w:p>
        </w:tc>
        <w:tc>
          <w:tcPr>
            <w:tcW w:w="657" w:type="pct"/>
          </w:tcPr>
          <w:p w14:paraId="03ADB43C" w14:textId="678E5E59" w:rsidR="00A5488D" w:rsidRPr="00646113" w:rsidRDefault="002568C2" w:rsidP="00A007D4">
            <w:pPr>
              <w:rPr>
                <w:rFonts w:ascii="Arial" w:hAnsi="Arial" w:cs="Arial"/>
              </w:rPr>
            </w:pPr>
            <w:r w:rsidRPr="00646113">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21B7A80A"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2607ED1"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1DB6526A" w:rsidR="00CF4B60" w:rsidRPr="00A007D4" w:rsidRDefault="009867E9" w:rsidP="00A007D4">
            <w:pPr>
              <w:rPr>
                <w:rFonts w:ascii="Arial" w:hAnsi="Arial" w:cs="Arial"/>
              </w:rPr>
            </w:pPr>
            <w:r>
              <w:rPr>
                <w:rFonts w:ascii="Arial" w:hAnsi="Arial" w:cs="Arial"/>
              </w:rPr>
              <w:t>Tools used:</w:t>
            </w:r>
            <w:r w:rsidR="00530848">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6846A9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14B15E3"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7EDCBAF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0ED0E48D" w:rsidR="002568C2" w:rsidRPr="00C40D12" w:rsidRDefault="00530848" w:rsidP="00A007D4">
            <w:pPr>
              <w:rPr>
                <w:rFonts w:ascii="Arial" w:hAnsi="Arial" w:cs="Arial"/>
              </w:rPr>
            </w:pPr>
            <w:r w:rsidRPr="00530848">
              <w:rPr>
                <w:rFonts w:ascii="Arial" w:hAnsi="Arial" w:cs="Arial"/>
              </w:rPr>
              <w:t>53/023/0070</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54BAF20F"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2E51E1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68168CD" w:rsidR="002568C2" w:rsidRPr="00C40D12" w:rsidRDefault="006F56A5" w:rsidP="00A007D4">
            <w:pPr>
              <w:rPr>
                <w:rFonts w:ascii="Arial" w:hAnsi="Arial" w:cs="Arial"/>
              </w:rPr>
            </w:pPr>
            <w:r w:rsidRPr="006F56A5">
              <w:rPr>
                <w:rFonts w:ascii="Arial" w:hAnsi="Arial" w:cs="Arial"/>
              </w:rPr>
              <w:t>44.96</w:t>
            </w:r>
            <w:r w:rsidR="00530848">
              <w:rPr>
                <w:rFonts w:ascii="Arial" w:hAnsi="Arial" w:cs="Arial"/>
              </w:rPr>
              <w:t xml:space="preserve"> </w:t>
            </w:r>
            <w:r w:rsidR="00D3244D" w:rsidRPr="00C40D12">
              <w:rPr>
                <w:rFonts w:ascii="Arial" w:hAnsi="Arial" w:cs="Arial"/>
              </w:rPr>
              <w:t>ha</w:t>
            </w:r>
          </w:p>
        </w:tc>
      </w:tr>
      <w:tr w:rsidR="00A5488D" w:rsidRPr="00A007D4" w14:paraId="03ADB452" w14:textId="77777777" w:rsidTr="009A0BC6">
        <w:tc>
          <w:tcPr>
            <w:tcW w:w="3536" w:type="pct"/>
          </w:tcPr>
          <w:p w14:paraId="03ADB44F" w14:textId="4321AEA1"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349E13D3"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7E35333F"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3B413F3B"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9FBF324"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432FFE32"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1238151" w:rsidR="00A5488D" w:rsidRPr="00C40D12" w:rsidRDefault="007B5E0D" w:rsidP="00A007D4">
            <w:pPr>
              <w:rPr>
                <w:rFonts w:ascii="Arial" w:hAnsi="Arial" w:cs="Arial"/>
              </w:rPr>
            </w:pPr>
            <w:r w:rsidRPr="00C40D12">
              <w:rPr>
                <w:rFonts w:ascii="Arial" w:hAnsi="Arial" w:cs="Arial"/>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5A24D3D2" w:rsidR="00AC261A" w:rsidRPr="00C40D12" w:rsidRDefault="00AC261A" w:rsidP="00A007D4">
            <w:pPr>
              <w:rPr>
                <w:rFonts w:ascii="Arial" w:hAnsi="Arial" w:cs="Arial"/>
              </w:rPr>
            </w:pPr>
            <w:r w:rsidRPr="00C40D12">
              <w:rPr>
                <w:rFonts w:ascii="Arial" w:hAnsi="Arial" w:cs="Arial"/>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2FC8DA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1CB382A2"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3ABDF63"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1C86BAA6"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8D717AB"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8116823"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7B33D9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E0CAC7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301417" w:rsidRDefault="004C1EF0" w:rsidP="00A007D4">
            <w:pPr>
              <w:rPr>
                <w:rFonts w:ascii="Arial" w:hAnsi="Arial" w:cs="Arial"/>
                <w:b/>
              </w:rPr>
            </w:pPr>
            <w:r w:rsidRPr="00301417">
              <w:rPr>
                <w:rFonts w:ascii="Arial" w:hAnsi="Arial" w:cs="Arial"/>
                <w:b/>
              </w:rPr>
              <w:t xml:space="preserve">Has determining officer completed </w:t>
            </w:r>
            <w:proofErr w:type="spellStart"/>
            <w:r w:rsidRPr="00301417">
              <w:rPr>
                <w:rFonts w:ascii="Arial" w:hAnsi="Arial" w:cs="Arial"/>
                <w:b/>
              </w:rPr>
              <w:t>MyMap</w:t>
            </w:r>
            <w:proofErr w:type="spellEnd"/>
            <w:r w:rsidRPr="00301417">
              <w:rPr>
                <w:rFonts w:ascii="Arial" w:hAnsi="Arial" w:cs="Arial"/>
                <w:b/>
              </w:rPr>
              <w:t xml:space="preserve"> screening report?</w:t>
            </w:r>
          </w:p>
        </w:tc>
        <w:tc>
          <w:tcPr>
            <w:tcW w:w="657" w:type="pct"/>
            <w:shd w:val="clear" w:color="auto" w:fill="auto"/>
          </w:tcPr>
          <w:p w14:paraId="575BCFB7" w14:textId="411675C2" w:rsidR="004C1EF0" w:rsidRPr="00301417" w:rsidRDefault="004C1EF0" w:rsidP="00A007D4">
            <w:pPr>
              <w:rPr>
                <w:rFonts w:ascii="Arial" w:hAnsi="Arial" w:cs="Arial"/>
                <w:b/>
              </w:rPr>
            </w:pPr>
            <w:r w:rsidRPr="00301417">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301417" w:rsidRDefault="00C468A5" w:rsidP="00A007D4">
            <w:pPr>
              <w:rPr>
                <w:rFonts w:ascii="Arial" w:hAnsi="Arial" w:cs="Arial"/>
              </w:rPr>
            </w:pPr>
            <w:r w:rsidRPr="00301417">
              <w:rPr>
                <w:rFonts w:ascii="Arial" w:hAnsi="Arial" w:cs="Arial"/>
              </w:rPr>
              <w:t>Do the grid references match the site plan?</w:t>
            </w:r>
          </w:p>
        </w:tc>
        <w:tc>
          <w:tcPr>
            <w:tcW w:w="657" w:type="pct"/>
          </w:tcPr>
          <w:p w14:paraId="03ADB47A" w14:textId="48A67299" w:rsidR="00A5488D" w:rsidRPr="00301417" w:rsidRDefault="00C468A5" w:rsidP="00A007D4">
            <w:pPr>
              <w:rPr>
                <w:rFonts w:ascii="Arial" w:hAnsi="Arial" w:cs="Arial"/>
              </w:rPr>
            </w:pPr>
            <w:r w:rsidRPr="00301417">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AB3A63C"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75B6314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C1A0F6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EAFE73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8E22F8" w:rsidRDefault="00996CC1" w:rsidP="00D4766D">
            <w:pPr>
              <w:pStyle w:val="Default"/>
              <w:rPr>
                <w:sz w:val="22"/>
                <w:szCs w:val="22"/>
              </w:rPr>
            </w:pPr>
            <w:r w:rsidRPr="008E22F8">
              <w:rPr>
                <w:sz w:val="22"/>
                <w:szCs w:val="22"/>
              </w:rPr>
              <w:t>any well, spring</w:t>
            </w:r>
            <w:r w:rsidR="003B79C4" w:rsidRPr="008E22F8">
              <w:rPr>
                <w:sz w:val="22"/>
                <w:szCs w:val="22"/>
              </w:rPr>
              <w:t xml:space="preserve"> (or issue)</w:t>
            </w:r>
            <w:r w:rsidRPr="008E22F8">
              <w:rPr>
                <w:sz w:val="22"/>
                <w:szCs w:val="22"/>
              </w:rPr>
              <w:t xml:space="preserve"> or borehole </w:t>
            </w:r>
            <w:r w:rsidRPr="008E22F8">
              <w:rPr>
                <w:sz w:val="22"/>
                <w:szCs w:val="22"/>
                <w:u w:val="single"/>
              </w:rPr>
              <w:t>used</w:t>
            </w:r>
            <w:r w:rsidRPr="008E22F8">
              <w:rPr>
                <w:sz w:val="22"/>
                <w:szCs w:val="22"/>
              </w:rPr>
              <w:t xml:space="preserve"> for the supply of water for human consumption including from a private water supply or supplies.</w:t>
            </w:r>
          </w:p>
          <w:p w14:paraId="5A9F0289" w14:textId="6E69A0AE" w:rsidR="00BF3C38" w:rsidRPr="008E22F8" w:rsidRDefault="00996CC1" w:rsidP="008E22F8">
            <w:pPr>
              <w:pStyle w:val="Default"/>
              <w:rPr>
                <w:sz w:val="22"/>
                <w:szCs w:val="22"/>
              </w:rPr>
            </w:pPr>
            <w:r w:rsidRPr="008E22F8">
              <w:rPr>
                <w:sz w:val="22"/>
                <w:szCs w:val="22"/>
              </w:rPr>
              <w:t>(</w:t>
            </w:r>
            <w:r w:rsidRPr="008E22F8">
              <w:rPr>
                <w:b/>
                <w:sz w:val="22"/>
                <w:szCs w:val="22"/>
              </w:rPr>
              <w:t>permit condition</w:t>
            </w:r>
            <w:r w:rsidRPr="008E22F8">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AC0F1DC"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8E22F8" w:rsidRDefault="00114B43" w:rsidP="003267AF">
            <w:pPr>
              <w:pStyle w:val="Default"/>
              <w:rPr>
                <w:sz w:val="22"/>
                <w:szCs w:val="22"/>
              </w:rPr>
            </w:pPr>
            <w:r w:rsidRPr="008E22F8">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546202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8E22F8"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8E22F8" w:rsidRPr="008E22F8" w:rsidRDefault="008E22F8" w:rsidP="008E22F8">
            <w:pPr>
              <w:pStyle w:val="Default"/>
              <w:rPr>
                <w:sz w:val="22"/>
                <w:szCs w:val="22"/>
              </w:rPr>
            </w:pPr>
            <w:r w:rsidRPr="008E22F8">
              <w:rPr>
                <w:sz w:val="22"/>
                <w:szCs w:val="22"/>
              </w:rPr>
              <w:t xml:space="preserve">any </w:t>
            </w:r>
            <w:proofErr w:type="gramStart"/>
            <w:r w:rsidRPr="008E22F8">
              <w:rPr>
                <w:sz w:val="22"/>
                <w:szCs w:val="22"/>
              </w:rPr>
              <w:t>spring(</w:t>
            </w:r>
            <w:proofErr w:type="gramEnd"/>
            <w:r w:rsidRPr="008E22F8">
              <w:rPr>
                <w:sz w:val="22"/>
                <w:szCs w:val="22"/>
              </w:rPr>
              <w:t xml:space="preserve">or issue), well or borehole not used to supply water for domestic or food production purposes within 50m </w:t>
            </w:r>
          </w:p>
          <w:p w14:paraId="4720FF90" w14:textId="16381B94" w:rsidR="008E22F8" w:rsidRPr="008E22F8" w:rsidRDefault="008E22F8" w:rsidP="008E22F8">
            <w:pPr>
              <w:pStyle w:val="Default"/>
              <w:rPr>
                <w:sz w:val="22"/>
                <w:szCs w:val="22"/>
              </w:rPr>
            </w:pPr>
            <w:r w:rsidRPr="008E22F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E8B4C96" w:rsidR="008E22F8" w:rsidRPr="00C40D12" w:rsidRDefault="008E22F8" w:rsidP="008E22F8">
            <w:pPr>
              <w:rPr>
                <w:rFonts w:ascii="Arial" w:hAnsi="Arial" w:cs="Arial"/>
              </w:rPr>
            </w:pPr>
            <w:r w:rsidRPr="00BF487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8E22F8" w:rsidRPr="00A007D4" w:rsidRDefault="008E22F8" w:rsidP="008E22F8">
            <w:pPr>
              <w:rPr>
                <w:rFonts w:ascii="Arial" w:hAnsi="Arial" w:cs="Arial"/>
              </w:rPr>
            </w:pPr>
          </w:p>
        </w:tc>
      </w:tr>
      <w:tr w:rsidR="008E22F8"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8E22F8" w:rsidRPr="008E22F8" w:rsidRDefault="008E22F8" w:rsidP="008E22F8">
            <w:pPr>
              <w:pStyle w:val="Default"/>
              <w:rPr>
                <w:sz w:val="22"/>
                <w:szCs w:val="22"/>
              </w:rPr>
            </w:pPr>
            <w:r w:rsidRPr="008E22F8">
              <w:rPr>
                <w:sz w:val="22"/>
                <w:szCs w:val="22"/>
              </w:rPr>
              <w:t xml:space="preserve">any spring (or issue), well or borehole used to supply water for domestic or food production purposes within 250m </w:t>
            </w:r>
          </w:p>
          <w:p w14:paraId="2D2C9D37" w14:textId="28CA9930" w:rsidR="008E22F8" w:rsidRPr="008E22F8" w:rsidRDefault="008E22F8" w:rsidP="008E22F8">
            <w:pPr>
              <w:pStyle w:val="Default"/>
              <w:rPr>
                <w:sz w:val="22"/>
                <w:szCs w:val="22"/>
              </w:rPr>
            </w:pPr>
            <w:r w:rsidRPr="008E22F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F3A5817" w:rsidR="008E22F8" w:rsidRPr="00C40D12" w:rsidRDefault="008E22F8" w:rsidP="008E22F8">
            <w:pPr>
              <w:rPr>
                <w:rFonts w:ascii="Arial" w:hAnsi="Arial" w:cs="Arial"/>
              </w:rPr>
            </w:pPr>
            <w:r w:rsidRPr="00BF487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8E22F8" w:rsidRPr="00A007D4" w:rsidRDefault="008E22F8" w:rsidP="008E22F8">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AD39A2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296B89C" w:rsidR="00114B43" w:rsidRPr="00A007D4" w:rsidRDefault="00816403" w:rsidP="00A007D4">
            <w:pPr>
              <w:rPr>
                <w:rFonts w:ascii="Arial" w:hAnsi="Arial" w:cs="Arial"/>
              </w:rPr>
            </w:pPr>
            <w:r>
              <w:rPr>
                <w:rFonts w:ascii="Arial" w:hAnsi="Arial" w:cs="Arial"/>
              </w:rPr>
              <w:t xml:space="preserve">SAC: </w:t>
            </w:r>
            <w:r w:rsidRPr="00816403">
              <w:rPr>
                <w:rFonts w:ascii="Arial" w:hAnsi="Arial" w:cs="Arial"/>
              </w:rPr>
              <w:t xml:space="preserve">Y </w:t>
            </w:r>
            <w:proofErr w:type="spellStart"/>
            <w:r w:rsidRPr="00816403">
              <w:rPr>
                <w:rFonts w:ascii="Arial" w:hAnsi="Arial" w:cs="Arial"/>
              </w:rPr>
              <w:t>Fenai</w:t>
            </w:r>
            <w:proofErr w:type="spellEnd"/>
            <w:r w:rsidRPr="00816403">
              <w:rPr>
                <w:rFonts w:ascii="Arial" w:hAnsi="Arial" w:cs="Arial"/>
              </w:rPr>
              <w:t xml:space="preserve"> a Bae Conwy / </w:t>
            </w:r>
            <w:proofErr w:type="spellStart"/>
            <w:r w:rsidRPr="00816403">
              <w:rPr>
                <w:rFonts w:ascii="Arial" w:hAnsi="Arial" w:cs="Arial"/>
              </w:rPr>
              <w:t>Menai</w:t>
            </w:r>
            <w:proofErr w:type="spellEnd"/>
            <w:r w:rsidRPr="00816403">
              <w:rPr>
                <w:rFonts w:ascii="Arial" w:hAnsi="Arial" w:cs="Arial"/>
              </w:rPr>
              <w:t xml:space="preserve"> Strait and Conwy Bay</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17E4B5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00B9F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0AF338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5D33B0">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8F509A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1BF530C" w14:textId="303A7A77" w:rsidR="00D56FDF" w:rsidRPr="00186595" w:rsidRDefault="00D56FDF" w:rsidP="00A007D4">
            <w:pPr>
              <w:rPr>
                <w:rFonts w:ascii="Arial" w:hAnsi="Arial" w:cs="Arial"/>
              </w:rPr>
            </w:pPr>
            <w:r w:rsidRPr="00186595">
              <w:rPr>
                <w:rFonts w:ascii="Arial" w:hAnsi="Arial" w:cs="Arial"/>
              </w:rPr>
              <w:t xml:space="preserve">26 listed buildings </w:t>
            </w:r>
          </w:p>
          <w:p w14:paraId="57A9B949" w14:textId="1582A3C0" w:rsidR="00D56FDF" w:rsidRPr="00186595" w:rsidRDefault="00D56FDF" w:rsidP="00A007D4">
            <w:pPr>
              <w:rPr>
                <w:rFonts w:ascii="Arial" w:hAnsi="Arial" w:cs="Arial"/>
              </w:rPr>
            </w:pPr>
          </w:p>
          <w:p w14:paraId="15168676" w14:textId="7B2A2848" w:rsidR="00D56FDF" w:rsidRDefault="00D56FDF" w:rsidP="00D56FDF">
            <w:pPr>
              <w:rPr>
                <w:rFonts w:ascii="Arial" w:hAnsi="Arial" w:cs="Arial"/>
              </w:rPr>
            </w:pPr>
            <w:r w:rsidRPr="00186595">
              <w:rPr>
                <w:rFonts w:ascii="Arial" w:hAnsi="Arial" w:cs="Arial"/>
              </w:rPr>
              <w:t>26 Historic monuments</w:t>
            </w:r>
          </w:p>
          <w:p w14:paraId="1B5855F5" w14:textId="26E65EF6" w:rsidR="00D56FDF" w:rsidRDefault="00D56FDF" w:rsidP="00D56FDF">
            <w:pPr>
              <w:rPr>
                <w:rFonts w:ascii="Arial" w:hAnsi="Arial" w:cs="Arial"/>
              </w:rPr>
            </w:pPr>
          </w:p>
          <w:p w14:paraId="21584EDF" w14:textId="3A3E00A9" w:rsidR="00D56FDF" w:rsidRDefault="00D56FDF" w:rsidP="00D56FDF">
            <w:pPr>
              <w:rPr>
                <w:rFonts w:ascii="Arial" w:hAnsi="Arial" w:cs="Arial"/>
              </w:rPr>
            </w:pPr>
            <w:r>
              <w:rPr>
                <w:rFonts w:ascii="Arial" w:hAnsi="Arial" w:cs="Arial"/>
              </w:rPr>
              <w:t>2 Scheduled Ancient Monuments</w:t>
            </w:r>
          </w:p>
          <w:p w14:paraId="77AC26C9" w14:textId="2258F398" w:rsidR="00D56FDF" w:rsidRDefault="00D56FDF" w:rsidP="00D56FDF">
            <w:pPr>
              <w:rPr>
                <w:rFonts w:ascii="Arial" w:hAnsi="Arial" w:cs="Arial"/>
              </w:rPr>
            </w:pPr>
          </w:p>
          <w:p w14:paraId="4985CA63" w14:textId="6936485F" w:rsidR="00D56FDF" w:rsidRDefault="00D56FDF" w:rsidP="00D56FDF">
            <w:pPr>
              <w:rPr>
                <w:rFonts w:ascii="Arial" w:hAnsi="Arial" w:cs="Arial"/>
              </w:rPr>
            </w:pPr>
            <w:r>
              <w:rPr>
                <w:rFonts w:ascii="Arial" w:hAnsi="Arial" w:cs="Arial"/>
              </w:rPr>
              <w:t>6 Protected Habitats</w:t>
            </w:r>
          </w:p>
          <w:p w14:paraId="62835175" w14:textId="62D8D363" w:rsidR="00D56FDF" w:rsidRDefault="00D56FDF" w:rsidP="00D56FDF">
            <w:pPr>
              <w:rPr>
                <w:rFonts w:ascii="Arial" w:hAnsi="Arial" w:cs="Arial"/>
              </w:rPr>
            </w:pPr>
          </w:p>
          <w:p w14:paraId="0CBABB11" w14:textId="10A4A624" w:rsidR="00D56FDF" w:rsidRDefault="00D56FDF" w:rsidP="00D56FDF">
            <w:pPr>
              <w:rPr>
                <w:rFonts w:ascii="Arial" w:hAnsi="Arial" w:cs="Arial"/>
              </w:rPr>
            </w:pPr>
            <w:r>
              <w:rPr>
                <w:rFonts w:ascii="Arial" w:hAnsi="Arial" w:cs="Arial"/>
              </w:rPr>
              <w:t>20 Ancient woodland</w:t>
            </w:r>
          </w:p>
          <w:p w14:paraId="17865D44" w14:textId="18B4B74C" w:rsidR="00D56FDF" w:rsidRDefault="00D56FDF" w:rsidP="00D56FDF">
            <w:pPr>
              <w:rPr>
                <w:rFonts w:ascii="Arial" w:hAnsi="Arial" w:cs="Arial"/>
              </w:rPr>
            </w:pPr>
          </w:p>
          <w:p w14:paraId="67E89DEC" w14:textId="5408EEBB" w:rsidR="00D56FDF" w:rsidRDefault="00D56FDF" w:rsidP="00D56FDF">
            <w:pPr>
              <w:rPr>
                <w:rFonts w:ascii="Arial" w:hAnsi="Arial" w:cs="Arial"/>
              </w:rPr>
            </w:pPr>
            <w:r>
              <w:rPr>
                <w:rFonts w:ascii="Arial" w:hAnsi="Arial" w:cs="Arial"/>
              </w:rPr>
              <w:t>5 local wildlife sites (SINCs)</w:t>
            </w:r>
          </w:p>
          <w:p w14:paraId="75BB5F83" w14:textId="2F3AF86D" w:rsidR="00D56FDF" w:rsidRDefault="00D56FDF" w:rsidP="00D56FDF">
            <w:pPr>
              <w:rPr>
                <w:rFonts w:ascii="Arial" w:hAnsi="Arial" w:cs="Arial"/>
              </w:rPr>
            </w:pPr>
          </w:p>
          <w:p w14:paraId="04592DBE" w14:textId="5B2A3760" w:rsidR="00D56FDF" w:rsidRDefault="00D56FDF" w:rsidP="00D56FDF">
            <w:pPr>
              <w:rPr>
                <w:rFonts w:ascii="Arial" w:hAnsi="Arial" w:cs="Arial"/>
              </w:rPr>
            </w:pPr>
            <w:r w:rsidRPr="00037376">
              <w:rPr>
                <w:rFonts w:ascii="Arial" w:hAnsi="Arial" w:cs="Arial"/>
              </w:rPr>
              <w:t>There are several ancient woodland and local wildlife sites (SINCs) adjacent to the proposed activity area. These features are uphill from the proposed activity area, therefore reducing risk of nutrient leaching. A 10m no spread zone requested to avoid splash waste on the bark of parkland trees.</w:t>
            </w:r>
          </w:p>
          <w:p w14:paraId="47DAF357" w14:textId="77777777" w:rsidR="00D56FDF" w:rsidRDefault="00D56FDF" w:rsidP="00D56FDF">
            <w:pPr>
              <w:rPr>
                <w:rFonts w:ascii="Arial" w:hAnsi="Arial" w:cs="Arial"/>
              </w:rPr>
            </w:pPr>
          </w:p>
          <w:p w14:paraId="590E8514" w14:textId="73AAF9E0" w:rsidR="00747456" w:rsidRDefault="00D56FDF" w:rsidP="00D56FDF">
            <w:pPr>
              <w:rPr>
                <w:rFonts w:ascii="Arial" w:hAnsi="Arial" w:cs="Arial"/>
              </w:rPr>
            </w:pPr>
            <w:r>
              <w:rPr>
                <w:rFonts w:ascii="Arial" w:hAnsi="Arial" w:cs="Arial"/>
              </w:rPr>
              <w:t>30 Protected species</w:t>
            </w:r>
            <w:r w:rsidR="00DE223F">
              <w:rPr>
                <w:rFonts w:ascii="Arial" w:hAnsi="Arial" w:cs="Arial"/>
              </w:rPr>
              <w:t xml:space="preserve"> – the risk screening report shows that a protected species location overlaps with the proposed activity area however, additional information about the species states that it is not within the proposed activity area.</w:t>
            </w:r>
          </w:p>
          <w:p w14:paraId="2C7D1E81" w14:textId="77777777" w:rsidR="00D56FDF" w:rsidRDefault="00D56FDF" w:rsidP="00D56FDF">
            <w:pPr>
              <w:rPr>
                <w:rFonts w:ascii="Arial" w:hAnsi="Arial" w:cs="Arial"/>
                <w:highlight w:val="yellow"/>
              </w:rPr>
            </w:pPr>
          </w:p>
          <w:p w14:paraId="38583BDA" w14:textId="5A966314" w:rsidR="00D56FDF" w:rsidRPr="00D35100" w:rsidRDefault="00D56FDF" w:rsidP="00D56FDF">
            <w:pPr>
              <w:rPr>
                <w:rFonts w:ascii="Arial" w:hAnsi="Arial" w:cs="Arial"/>
                <w:highlight w:val="yellow"/>
              </w:rPr>
            </w:pPr>
            <w:r w:rsidRPr="00D56FDF">
              <w:rPr>
                <w:rFonts w:ascii="Arial" w:hAnsi="Arial" w:cs="Arial"/>
              </w:rPr>
              <w:t>All features are located outside of the proposed activity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F86FC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47EFAE1" w:rsidR="00E579C9" w:rsidRPr="00301417" w:rsidRDefault="0008764B" w:rsidP="00E579C9">
            <w:pPr>
              <w:rPr>
                <w:rFonts w:ascii="Arial" w:hAnsi="Arial" w:cs="Arial"/>
              </w:rPr>
            </w:pPr>
            <w:r w:rsidRPr="00301417">
              <w:rPr>
                <w:rFonts w:ascii="Arial" w:hAnsi="Arial" w:cs="Arial"/>
              </w:rPr>
              <w:t>There is steeply sloping terrain within the proposed activity area however, the applicant has stated that these areas will be covered by no-spreading zones.</w:t>
            </w:r>
          </w:p>
          <w:p w14:paraId="179379B0" w14:textId="1C57CA03" w:rsidR="00B646A1" w:rsidRPr="003267AF" w:rsidRDefault="00B646A1"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94DEED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3E5B06"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3E5B06" w:rsidRPr="00A007D4" w:rsidRDefault="003E5B06" w:rsidP="003E5B0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2C1A6C6" w:rsidR="003E5B06" w:rsidRPr="00C40D12" w:rsidRDefault="003E5B06" w:rsidP="003E5B06">
            <w:pPr>
              <w:rPr>
                <w:rFonts w:ascii="Arial" w:hAnsi="Arial" w:cs="Arial"/>
              </w:rPr>
            </w:pPr>
            <w:r w:rsidRPr="00AB567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3E5B06" w:rsidRPr="00A007D4" w:rsidRDefault="003E5B06" w:rsidP="003E5B06">
            <w:pPr>
              <w:rPr>
                <w:rFonts w:ascii="Arial" w:hAnsi="Arial" w:cs="Arial"/>
              </w:rPr>
            </w:pPr>
          </w:p>
        </w:tc>
      </w:tr>
      <w:tr w:rsidR="003E5B06"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3E5B06" w:rsidRPr="00A007D4" w:rsidRDefault="003E5B06" w:rsidP="003E5B0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07631F8" w:rsidR="003E5B06" w:rsidRPr="00C40D12" w:rsidRDefault="003E5B06" w:rsidP="003E5B06">
            <w:pPr>
              <w:rPr>
                <w:rFonts w:ascii="Arial" w:hAnsi="Arial" w:cs="Arial"/>
              </w:rPr>
            </w:pPr>
            <w:r w:rsidRPr="00AB567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3E5B06" w:rsidRPr="00A007D4" w:rsidRDefault="003E5B06" w:rsidP="003E5B06">
            <w:pPr>
              <w:rPr>
                <w:rFonts w:ascii="Arial" w:hAnsi="Arial" w:cs="Arial"/>
              </w:rPr>
            </w:pPr>
          </w:p>
        </w:tc>
      </w:tr>
      <w:tr w:rsidR="003E5B06"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3E5B06" w:rsidRPr="00A007D4" w:rsidRDefault="003E5B06" w:rsidP="003E5B0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68DB514" w:rsidR="003E5B06" w:rsidRPr="00C40D12" w:rsidRDefault="003E5B06" w:rsidP="003E5B06">
            <w:pPr>
              <w:rPr>
                <w:rFonts w:ascii="Arial" w:hAnsi="Arial" w:cs="Arial"/>
              </w:rPr>
            </w:pPr>
            <w:r w:rsidRPr="00AB567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3E5B06" w:rsidRPr="00A007D4" w:rsidRDefault="003E5B06" w:rsidP="003E5B06">
            <w:pPr>
              <w:rPr>
                <w:rFonts w:ascii="Arial" w:hAnsi="Arial" w:cs="Arial"/>
              </w:rPr>
            </w:pPr>
          </w:p>
        </w:tc>
      </w:tr>
      <w:tr w:rsidR="003E5B06"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3E5B06" w:rsidRPr="00A007D4" w:rsidRDefault="003E5B06" w:rsidP="003E5B0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F75C44A" w:rsidR="003E5B06" w:rsidRPr="00C40D12" w:rsidRDefault="003E5B06" w:rsidP="003E5B06">
            <w:pPr>
              <w:rPr>
                <w:rFonts w:ascii="Arial" w:hAnsi="Arial" w:cs="Arial"/>
              </w:rPr>
            </w:pPr>
            <w:r w:rsidRPr="00AB567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3E5B06" w:rsidRPr="00A007D4" w:rsidRDefault="003E5B06" w:rsidP="003E5B06">
            <w:pPr>
              <w:rPr>
                <w:rFonts w:ascii="Arial" w:hAnsi="Arial" w:cs="Arial"/>
              </w:rPr>
            </w:pPr>
          </w:p>
        </w:tc>
      </w:tr>
      <w:tr w:rsidR="003E5B06"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3E5B06" w:rsidRPr="00A007D4" w:rsidRDefault="003E5B06" w:rsidP="003E5B0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FA31607" w:rsidR="003E5B06" w:rsidRPr="00C40D12" w:rsidRDefault="003E5B06" w:rsidP="003E5B06">
            <w:pPr>
              <w:rPr>
                <w:rFonts w:ascii="Arial" w:hAnsi="Arial" w:cs="Arial"/>
              </w:rPr>
            </w:pPr>
            <w:r w:rsidRPr="00AB567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3E5B06" w:rsidRPr="00A007D4" w:rsidRDefault="003E5B06" w:rsidP="003E5B06">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3E5B06"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E6E9985"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3E5B06" w:rsidRPr="00A007D4" w:rsidRDefault="003E5B06" w:rsidP="003E5B06">
            <w:pPr>
              <w:rPr>
                <w:rFonts w:ascii="Arial" w:hAnsi="Arial" w:cs="Arial"/>
              </w:rPr>
            </w:pPr>
          </w:p>
        </w:tc>
      </w:tr>
      <w:tr w:rsidR="003E5B06"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32F3EF7"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3E5B06" w:rsidRPr="00A007D4" w:rsidRDefault="003E5B06" w:rsidP="003E5B06">
            <w:pPr>
              <w:rPr>
                <w:rFonts w:ascii="Arial" w:hAnsi="Arial" w:cs="Arial"/>
              </w:rPr>
            </w:pPr>
          </w:p>
        </w:tc>
      </w:tr>
      <w:tr w:rsidR="003E5B06"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F6D23F"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3E5B06" w:rsidRPr="00A007D4" w:rsidRDefault="003E5B06" w:rsidP="003E5B06">
            <w:pPr>
              <w:rPr>
                <w:rFonts w:ascii="Arial" w:hAnsi="Arial" w:cs="Arial"/>
              </w:rPr>
            </w:pPr>
          </w:p>
        </w:tc>
      </w:tr>
      <w:tr w:rsidR="003E5B06"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CA48C31"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3E5B06" w:rsidRPr="00A007D4" w:rsidRDefault="003E5B06" w:rsidP="003E5B06">
            <w:pPr>
              <w:rPr>
                <w:rFonts w:ascii="Arial" w:hAnsi="Arial" w:cs="Arial"/>
              </w:rPr>
            </w:pPr>
          </w:p>
        </w:tc>
      </w:tr>
      <w:tr w:rsidR="003E5B06"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D5D7D9B"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3E5B06" w:rsidRPr="00A007D4" w:rsidRDefault="003E5B06" w:rsidP="003E5B06">
            <w:pPr>
              <w:rPr>
                <w:rFonts w:ascii="Arial" w:hAnsi="Arial" w:cs="Arial"/>
              </w:rPr>
            </w:pPr>
          </w:p>
        </w:tc>
      </w:tr>
      <w:tr w:rsidR="003E5B06"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5AE30D2"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3E5B06" w:rsidRPr="00A007D4" w:rsidRDefault="003E5B06" w:rsidP="003E5B06">
            <w:pPr>
              <w:rPr>
                <w:rFonts w:ascii="Arial" w:hAnsi="Arial" w:cs="Arial"/>
              </w:rPr>
            </w:pPr>
          </w:p>
        </w:tc>
      </w:tr>
      <w:tr w:rsidR="003E5B06"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8CB545E"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3E5B06" w:rsidRPr="00A007D4" w:rsidRDefault="003E5B06" w:rsidP="003E5B06">
            <w:pPr>
              <w:rPr>
                <w:rFonts w:ascii="Arial" w:hAnsi="Arial" w:cs="Arial"/>
              </w:rPr>
            </w:pPr>
          </w:p>
        </w:tc>
      </w:tr>
      <w:tr w:rsidR="003E5B06"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0D4487A"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3E5B06" w:rsidRPr="00A007D4" w:rsidRDefault="003E5B06" w:rsidP="003E5B06">
            <w:pPr>
              <w:rPr>
                <w:rFonts w:ascii="Arial" w:hAnsi="Arial" w:cs="Arial"/>
              </w:rPr>
            </w:pPr>
          </w:p>
        </w:tc>
      </w:tr>
      <w:tr w:rsidR="003E5B06"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3E5B06" w:rsidRPr="00A007D4" w:rsidRDefault="003E5B06" w:rsidP="003E5B0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92F3C00" w:rsidR="003E5B06" w:rsidRPr="00C40D12" w:rsidRDefault="003E5B06" w:rsidP="003E5B06">
            <w:pPr>
              <w:rPr>
                <w:rFonts w:ascii="Arial" w:hAnsi="Arial" w:cs="Arial"/>
              </w:rPr>
            </w:pPr>
            <w:r w:rsidRPr="007E32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3E5B06" w:rsidRPr="00A007D4" w:rsidRDefault="003E5B06" w:rsidP="003E5B06">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646113" w:rsidRDefault="00AE71B4" w:rsidP="00A007D4">
            <w:pPr>
              <w:pStyle w:val="ListParagraph"/>
              <w:numPr>
                <w:ilvl w:val="0"/>
                <w:numId w:val="15"/>
              </w:numPr>
              <w:contextualSpacing w:val="0"/>
              <w:rPr>
                <w:rFonts w:ascii="Arial" w:hAnsi="Arial" w:cs="Arial"/>
              </w:rPr>
            </w:pPr>
            <w:r w:rsidRPr="0064611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AE56B63" w:rsidR="00AE71B4" w:rsidRPr="00646113" w:rsidRDefault="00AE71B4" w:rsidP="00A007D4">
            <w:pPr>
              <w:rPr>
                <w:rFonts w:ascii="Arial" w:hAnsi="Arial" w:cs="Arial"/>
              </w:rPr>
            </w:pPr>
            <w:r w:rsidRPr="0064611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646113" w:rsidRDefault="00D91EE0" w:rsidP="00A007D4">
            <w:pPr>
              <w:pStyle w:val="ListParagraph"/>
              <w:numPr>
                <w:ilvl w:val="0"/>
                <w:numId w:val="15"/>
              </w:numPr>
              <w:contextualSpacing w:val="0"/>
              <w:rPr>
                <w:rFonts w:ascii="Arial" w:hAnsi="Arial" w:cs="Arial"/>
              </w:rPr>
            </w:pPr>
            <w:r w:rsidRPr="00646113">
              <w:rPr>
                <w:rFonts w:ascii="Arial" w:hAnsi="Arial" w:cs="Arial"/>
              </w:rPr>
              <w:t xml:space="preserve">If yes; </w:t>
            </w:r>
            <w:r w:rsidR="008B4652" w:rsidRPr="00646113">
              <w:rPr>
                <w:rFonts w:ascii="Arial" w:hAnsi="Arial" w:cs="Arial"/>
              </w:rPr>
              <w:t>have</w:t>
            </w:r>
            <w:r w:rsidR="00AE71B4" w:rsidRPr="0064611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E5566B8" w:rsidR="00AE71B4" w:rsidRPr="00646113" w:rsidRDefault="00AE71B4" w:rsidP="00A007D4">
            <w:pPr>
              <w:rPr>
                <w:rFonts w:ascii="Arial" w:hAnsi="Arial" w:cs="Arial"/>
              </w:rPr>
            </w:pPr>
            <w:r w:rsidRPr="0064611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646113" w:rsidRDefault="00A5488D" w:rsidP="00A007D4">
            <w:pPr>
              <w:tabs>
                <w:tab w:val="num" w:pos="720"/>
                <w:tab w:val="num" w:pos="1080"/>
              </w:tabs>
              <w:rPr>
                <w:rFonts w:ascii="Arial" w:hAnsi="Arial" w:cs="Arial"/>
              </w:rPr>
            </w:pPr>
            <w:r w:rsidRPr="00646113">
              <w:rPr>
                <w:rFonts w:ascii="Arial" w:hAnsi="Arial" w:cs="Arial"/>
              </w:rPr>
              <w:t>If spreading waste soil, has the analysis been carried out at an MCERTS Lab</w:t>
            </w:r>
            <w:r w:rsidR="007443D7" w:rsidRPr="00646113">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D526BB2" w:rsidR="00A5488D" w:rsidRPr="00646113" w:rsidRDefault="00AF6C30" w:rsidP="00A007D4">
            <w:pPr>
              <w:rPr>
                <w:rFonts w:ascii="Arial" w:hAnsi="Arial" w:cs="Arial"/>
              </w:rPr>
            </w:pPr>
            <w:r w:rsidRPr="00646113">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3E5B06" w:rsidRDefault="000E5F69" w:rsidP="00A007D4">
            <w:pPr>
              <w:tabs>
                <w:tab w:val="num" w:pos="720"/>
                <w:tab w:val="num" w:pos="1080"/>
              </w:tabs>
              <w:rPr>
                <w:rFonts w:ascii="Arial" w:hAnsi="Arial" w:cs="Arial"/>
              </w:rPr>
            </w:pPr>
            <w:r w:rsidRPr="003E5B06">
              <w:rPr>
                <w:rFonts w:ascii="Arial" w:hAnsi="Arial" w:cs="Arial"/>
              </w:rPr>
              <w:t>If the spreading is in a groundwater safeguard zone</w:t>
            </w:r>
            <w:r w:rsidR="007443D7" w:rsidRPr="003E5B06">
              <w:rPr>
                <w:rFonts w:ascii="Arial" w:hAnsi="Arial" w:cs="Arial"/>
              </w:rPr>
              <w:t xml:space="preserve"> (</w:t>
            </w:r>
            <w:r w:rsidR="007443D7" w:rsidRPr="003E5B06">
              <w:rPr>
                <w:rFonts w:ascii="Arial" w:hAnsi="Arial" w:cs="Arial"/>
                <w:b/>
              </w:rPr>
              <w:t>permit condition 2.1.8)</w:t>
            </w:r>
            <w:r w:rsidRPr="003E5B06">
              <w:rPr>
                <w:rFonts w:ascii="Arial" w:hAnsi="Arial" w:cs="Arial"/>
              </w:rPr>
              <w:t>; a</w:t>
            </w:r>
            <w:r w:rsidR="00F94831" w:rsidRPr="003E5B06">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F55DF5A" w:rsidR="00F94831" w:rsidRPr="003E5B06" w:rsidRDefault="000E5F69" w:rsidP="00A007D4">
            <w:pPr>
              <w:rPr>
                <w:rFonts w:ascii="Arial" w:hAnsi="Arial" w:cs="Arial"/>
              </w:rPr>
            </w:pPr>
            <w:r w:rsidRPr="003E5B06">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3E5B06" w:rsidRDefault="00AE4C0C" w:rsidP="00A007D4">
            <w:pPr>
              <w:pStyle w:val="ListParagraph"/>
              <w:numPr>
                <w:ilvl w:val="0"/>
                <w:numId w:val="15"/>
              </w:numPr>
              <w:tabs>
                <w:tab w:val="num" w:pos="720"/>
                <w:tab w:val="num" w:pos="1080"/>
              </w:tabs>
              <w:rPr>
                <w:rFonts w:ascii="Arial" w:hAnsi="Arial" w:cs="Arial"/>
              </w:rPr>
            </w:pPr>
            <w:r w:rsidRPr="003E5B06">
              <w:rPr>
                <w:rFonts w:ascii="Arial" w:hAnsi="Arial" w:cs="Arial"/>
              </w:rPr>
              <w:t>If yes, have they stated condition 2.1.8 of the permit will be complied with?</w:t>
            </w:r>
          </w:p>
        </w:tc>
        <w:tc>
          <w:tcPr>
            <w:tcW w:w="657" w:type="pct"/>
            <w:tcBorders>
              <w:top w:val="single" w:sz="4" w:space="0" w:color="auto"/>
            </w:tcBorders>
          </w:tcPr>
          <w:p w14:paraId="524498C5" w14:textId="026E7F2B" w:rsidR="00AE4C0C" w:rsidRPr="003E5B06" w:rsidRDefault="003E5B06" w:rsidP="00A007D4">
            <w:pPr>
              <w:rPr>
                <w:rFonts w:ascii="Arial" w:hAnsi="Arial" w:cs="Arial"/>
              </w:rPr>
            </w:pPr>
            <w:r w:rsidRPr="003E5B06">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6A3A80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4E3A85"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4E3A85" w:rsidRPr="00A007D4" w:rsidRDefault="004E3A85" w:rsidP="004E3A85">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0DD0CE0" w:rsidR="004E3A85" w:rsidRPr="00C40D12" w:rsidRDefault="004E3A85" w:rsidP="004E3A85">
            <w:pPr>
              <w:rPr>
                <w:rFonts w:ascii="Arial" w:hAnsi="Arial" w:cs="Arial"/>
              </w:rPr>
            </w:pPr>
            <w:r w:rsidRPr="00CF26B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4E3A85" w:rsidRPr="00A007D4" w:rsidRDefault="004E3A85" w:rsidP="004E3A85">
            <w:pPr>
              <w:rPr>
                <w:rFonts w:ascii="Arial" w:hAnsi="Arial" w:cs="Arial"/>
              </w:rPr>
            </w:pPr>
          </w:p>
        </w:tc>
      </w:tr>
      <w:tr w:rsidR="004E3A85"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4E3A85" w:rsidRPr="00A007D4" w:rsidRDefault="004E3A85" w:rsidP="004E3A85">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DA98F6A" w:rsidR="004E3A85" w:rsidRPr="00C40D12" w:rsidRDefault="004E3A85" w:rsidP="004E3A85">
            <w:pPr>
              <w:rPr>
                <w:rFonts w:ascii="Arial" w:hAnsi="Arial" w:cs="Arial"/>
              </w:rPr>
            </w:pPr>
            <w:r w:rsidRPr="00CF26B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4E3A85" w:rsidRPr="00A007D4" w:rsidRDefault="004E3A85" w:rsidP="004E3A85">
            <w:pPr>
              <w:rPr>
                <w:rFonts w:ascii="Arial" w:hAnsi="Arial" w:cs="Arial"/>
              </w:rPr>
            </w:pPr>
          </w:p>
        </w:tc>
      </w:tr>
      <w:tr w:rsidR="004E3A85"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4E3A85" w:rsidRPr="00A007D4" w:rsidRDefault="004E3A85" w:rsidP="004E3A85">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6D844F3" w:rsidR="004E3A85" w:rsidRPr="00C40D12" w:rsidRDefault="004E3A85" w:rsidP="004E3A85">
            <w:pPr>
              <w:rPr>
                <w:rFonts w:ascii="Arial" w:hAnsi="Arial" w:cs="Arial"/>
              </w:rPr>
            </w:pPr>
            <w:r w:rsidRPr="00CF26B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4E3A85" w:rsidRPr="00A007D4" w:rsidRDefault="004E3A85" w:rsidP="004E3A85">
            <w:pPr>
              <w:rPr>
                <w:rFonts w:ascii="Arial" w:hAnsi="Arial" w:cs="Arial"/>
              </w:rPr>
            </w:pPr>
          </w:p>
        </w:tc>
      </w:tr>
      <w:tr w:rsidR="004E3A85"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4E3A85" w:rsidRPr="00A007D4" w:rsidRDefault="004E3A85" w:rsidP="004E3A85">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CCF2519" w:rsidR="004E3A85" w:rsidRPr="00C40D12" w:rsidRDefault="004E3A85" w:rsidP="004E3A85">
            <w:pPr>
              <w:rPr>
                <w:rFonts w:ascii="Arial" w:hAnsi="Arial" w:cs="Arial"/>
              </w:rPr>
            </w:pPr>
            <w:r w:rsidRPr="00CF26BA">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4E3A85" w:rsidRPr="00A007D4" w:rsidRDefault="004E3A85" w:rsidP="004E3A85">
            <w:pPr>
              <w:rPr>
                <w:rFonts w:ascii="Arial" w:hAnsi="Arial" w:cs="Arial"/>
              </w:rPr>
            </w:pPr>
          </w:p>
        </w:tc>
      </w:tr>
      <w:tr w:rsidR="00071FDA" w:rsidRPr="00A007D4" w14:paraId="7EC4990A" w14:textId="77777777" w:rsidTr="009A0BC6">
        <w:tc>
          <w:tcPr>
            <w:tcW w:w="3536" w:type="pct"/>
          </w:tcPr>
          <w:p w14:paraId="7442F46D" w14:textId="697A2812" w:rsidR="00071FDA" w:rsidRPr="00646113" w:rsidRDefault="00071FDA" w:rsidP="00A007D4">
            <w:pPr>
              <w:rPr>
                <w:rFonts w:ascii="Arial" w:hAnsi="Arial" w:cs="Arial"/>
              </w:rPr>
            </w:pPr>
            <w:r w:rsidRPr="00646113">
              <w:rPr>
                <w:rFonts w:ascii="Arial" w:hAnsi="Arial" w:cs="Arial"/>
              </w:rPr>
              <w:t xml:space="preserve">If the waste </w:t>
            </w:r>
            <w:r w:rsidR="001F6C46" w:rsidRPr="00646113">
              <w:rPr>
                <w:rFonts w:ascii="Arial" w:hAnsi="Arial" w:cs="Arial"/>
              </w:rPr>
              <w:t>analysis</w:t>
            </w:r>
            <w:r w:rsidRPr="00646113">
              <w:rPr>
                <w:rFonts w:ascii="Arial" w:hAnsi="Arial" w:cs="Arial"/>
              </w:rPr>
              <w:t xml:space="preserve"> shows high PTE’s; have these been tested for in the soil?</w:t>
            </w:r>
          </w:p>
        </w:tc>
        <w:tc>
          <w:tcPr>
            <w:tcW w:w="657" w:type="pct"/>
          </w:tcPr>
          <w:p w14:paraId="47A7F23C" w14:textId="6DFA771C" w:rsidR="00071FDA" w:rsidRPr="00646113" w:rsidRDefault="00071FDA" w:rsidP="00A007D4">
            <w:pPr>
              <w:rPr>
                <w:rFonts w:ascii="Arial" w:hAnsi="Arial" w:cs="Arial"/>
              </w:rPr>
            </w:pPr>
            <w:r w:rsidRPr="00646113">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AD2387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7E7736" w:rsidRDefault="00637513" w:rsidP="00A007D4">
            <w:pPr>
              <w:rPr>
                <w:rFonts w:ascii="Arial" w:hAnsi="Arial" w:cs="Arial"/>
              </w:rPr>
            </w:pPr>
            <w:r w:rsidRPr="007E7736">
              <w:rPr>
                <w:rFonts w:ascii="Arial" w:hAnsi="Arial" w:cs="Arial"/>
              </w:rPr>
              <w:t xml:space="preserve">Does analysis show </w:t>
            </w:r>
            <w:r w:rsidR="00EC0EB8" w:rsidRPr="007E7736">
              <w:rPr>
                <w:rFonts w:ascii="Arial" w:hAnsi="Arial" w:cs="Arial"/>
              </w:rPr>
              <w:t xml:space="preserve">that </w:t>
            </w:r>
            <w:r w:rsidRPr="007E7736">
              <w:rPr>
                <w:rFonts w:ascii="Arial" w:hAnsi="Arial" w:cs="Arial"/>
              </w:rPr>
              <w:t>the soils are deficient in</w:t>
            </w:r>
            <w:r w:rsidR="00EC0EB8" w:rsidRPr="007E7736">
              <w:rPr>
                <w:rFonts w:ascii="Arial" w:hAnsi="Arial" w:cs="Arial"/>
              </w:rPr>
              <w:t xml:space="preserve"> </w:t>
            </w:r>
            <w:r w:rsidRPr="007E7736">
              <w:rPr>
                <w:rFonts w:ascii="Arial" w:hAnsi="Arial" w:cs="Arial"/>
              </w:rPr>
              <w:t>the nutrients or properties required by the proposed cropping</w:t>
            </w:r>
            <w:r w:rsidR="00EC0EB8" w:rsidRPr="007E7736">
              <w:rPr>
                <w:rFonts w:ascii="Arial" w:hAnsi="Arial" w:cs="Arial"/>
              </w:rPr>
              <w:t>?</w:t>
            </w:r>
            <w:r w:rsidRPr="007E7736">
              <w:rPr>
                <w:rFonts w:ascii="Arial" w:hAnsi="Arial" w:cs="Arial"/>
              </w:rPr>
              <w:t xml:space="preserve"> </w:t>
            </w:r>
          </w:p>
        </w:tc>
        <w:tc>
          <w:tcPr>
            <w:tcW w:w="657" w:type="pct"/>
          </w:tcPr>
          <w:p w14:paraId="75D08B1A" w14:textId="3A90CF30" w:rsidR="00637513" w:rsidRPr="007E7736" w:rsidRDefault="00EC0EB8" w:rsidP="00A007D4">
            <w:pPr>
              <w:rPr>
                <w:rFonts w:ascii="Arial" w:hAnsi="Arial" w:cs="Arial"/>
              </w:rPr>
            </w:pPr>
            <w:r w:rsidRPr="007E7736">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DCE609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CBC55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01C19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1199C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E99FE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FFC49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9855E6"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9855E6" w:rsidRPr="00A007D4" w:rsidRDefault="009855E6" w:rsidP="009855E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C2045D" w:rsidR="009855E6" w:rsidRPr="00C40D12" w:rsidRDefault="009855E6" w:rsidP="009855E6">
            <w:pPr>
              <w:rPr>
                <w:rFonts w:ascii="Arial" w:hAnsi="Arial" w:cs="Arial"/>
              </w:rPr>
            </w:pPr>
            <w:r w:rsidRPr="00FA38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9855E6" w:rsidRPr="00A007D4" w:rsidRDefault="009855E6" w:rsidP="009855E6">
            <w:pPr>
              <w:rPr>
                <w:rFonts w:ascii="Arial" w:hAnsi="Arial" w:cs="Arial"/>
              </w:rPr>
            </w:pPr>
          </w:p>
        </w:tc>
      </w:tr>
      <w:tr w:rsidR="009855E6"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9855E6" w:rsidRPr="00A007D4" w:rsidRDefault="009855E6" w:rsidP="009855E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B0DD6AE" w:rsidR="009855E6" w:rsidRPr="00C40D12" w:rsidRDefault="009855E6" w:rsidP="009855E6">
            <w:pPr>
              <w:rPr>
                <w:rFonts w:ascii="Arial" w:hAnsi="Arial" w:cs="Arial"/>
              </w:rPr>
            </w:pPr>
            <w:r w:rsidRPr="00FA38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9855E6" w:rsidRPr="00A007D4" w:rsidRDefault="009855E6" w:rsidP="009855E6">
            <w:pPr>
              <w:rPr>
                <w:rFonts w:ascii="Arial" w:hAnsi="Arial" w:cs="Arial"/>
              </w:rPr>
            </w:pPr>
          </w:p>
        </w:tc>
      </w:tr>
      <w:tr w:rsidR="009855E6"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0F788E6" w:rsidR="009855E6" w:rsidRPr="009855E6" w:rsidRDefault="009855E6" w:rsidP="009855E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EFF5A9B" w:rsidR="009855E6" w:rsidRPr="00C40D12" w:rsidRDefault="009855E6" w:rsidP="009855E6">
            <w:pPr>
              <w:rPr>
                <w:rFonts w:ascii="Arial" w:hAnsi="Arial" w:cs="Arial"/>
              </w:rPr>
            </w:pPr>
            <w:r w:rsidRPr="00FA383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9855E6" w:rsidRPr="00A007D4" w:rsidRDefault="009855E6" w:rsidP="009855E6">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34BC2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9855E6"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9855E6" w:rsidRPr="00A007D4" w:rsidRDefault="009855E6" w:rsidP="009855E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48BE8CB" w:rsidR="009855E6" w:rsidRPr="00C40D12" w:rsidRDefault="009855E6" w:rsidP="009855E6">
            <w:pPr>
              <w:rPr>
                <w:rFonts w:ascii="Arial" w:hAnsi="Arial" w:cs="Arial"/>
              </w:rPr>
            </w:pPr>
            <w:r w:rsidRPr="005271C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9855E6" w:rsidRPr="00A007D4" w:rsidRDefault="009855E6" w:rsidP="009855E6">
            <w:pPr>
              <w:rPr>
                <w:rFonts w:ascii="Arial" w:hAnsi="Arial" w:cs="Arial"/>
              </w:rPr>
            </w:pPr>
          </w:p>
        </w:tc>
      </w:tr>
      <w:tr w:rsidR="009855E6"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9855E6" w:rsidRPr="00A007D4" w:rsidRDefault="009855E6" w:rsidP="009855E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5387ED8" w:rsidR="009855E6" w:rsidRPr="00C40D12" w:rsidRDefault="009855E6" w:rsidP="009855E6">
            <w:pPr>
              <w:rPr>
                <w:rFonts w:ascii="Arial" w:hAnsi="Arial" w:cs="Arial"/>
              </w:rPr>
            </w:pPr>
            <w:r w:rsidRPr="005271C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9855E6" w:rsidRPr="00A007D4" w:rsidRDefault="009855E6" w:rsidP="009855E6">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646113"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646113" w:rsidRPr="00A007D4" w:rsidRDefault="00646113" w:rsidP="00646113">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C9D827A" w:rsidR="00646113" w:rsidRPr="00C40D12" w:rsidRDefault="00646113" w:rsidP="00646113">
            <w:pPr>
              <w:rPr>
                <w:rFonts w:ascii="Arial" w:hAnsi="Arial" w:cs="Arial"/>
              </w:rPr>
            </w:pPr>
            <w:r w:rsidRPr="0023488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646113" w:rsidRPr="00A007D4" w:rsidRDefault="00646113" w:rsidP="00646113">
            <w:pPr>
              <w:rPr>
                <w:rFonts w:ascii="Arial" w:hAnsi="Arial" w:cs="Arial"/>
              </w:rPr>
            </w:pPr>
          </w:p>
        </w:tc>
      </w:tr>
      <w:tr w:rsidR="00646113"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646113" w:rsidRPr="00A007D4" w:rsidRDefault="00646113" w:rsidP="00646113">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1D730CC" w:rsidR="00646113" w:rsidRPr="00C40D12" w:rsidRDefault="00646113" w:rsidP="00646113">
            <w:pPr>
              <w:rPr>
                <w:rFonts w:ascii="Arial" w:hAnsi="Arial" w:cs="Arial"/>
              </w:rPr>
            </w:pPr>
            <w:r w:rsidRPr="0023488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646113" w:rsidRPr="00A007D4" w:rsidRDefault="00646113" w:rsidP="00646113">
            <w:pPr>
              <w:rPr>
                <w:rFonts w:ascii="Arial" w:hAnsi="Arial" w:cs="Arial"/>
              </w:rPr>
            </w:pPr>
          </w:p>
        </w:tc>
      </w:tr>
      <w:tr w:rsidR="00646113"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646113" w:rsidRPr="00A007D4" w:rsidRDefault="00646113" w:rsidP="00646113">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55E9A1A" w:rsidR="00646113" w:rsidRPr="00C40D12" w:rsidRDefault="00646113" w:rsidP="00646113">
            <w:pPr>
              <w:rPr>
                <w:rFonts w:ascii="Arial" w:hAnsi="Arial" w:cs="Arial"/>
              </w:rPr>
            </w:pPr>
            <w:r w:rsidRPr="0023488F">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646113" w:rsidRPr="00A007D4" w:rsidRDefault="00646113" w:rsidP="00646113">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94A97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DA61B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87BC3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F0F44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111F40"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111F40" w:rsidRPr="00A007D4" w:rsidRDefault="00111F40" w:rsidP="00111F4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ACA1275" w:rsidR="00111F40" w:rsidRPr="00C40D12" w:rsidRDefault="00111F40" w:rsidP="00111F40">
            <w:pPr>
              <w:rPr>
                <w:rFonts w:ascii="Arial" w:hAnsi="Arial" w:cs="Arial"/>
              </w:rPr>
            </w:pPr>
            <w:r w:rsidRPr="00677E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111F40" w:rsidRPr="00A007D4" w:rsidRDefault="00111F40" w:rsidP="00111F40">
            <w:pPr>
              <w:rPr>
                <w:rFonts w:ascii="Arial" w:hAnsi="Arial" w:cs="Arial"/>
              </w:rPr>
            </w:pPr>
          </w:p>
        </w:tc>
      </w:tr>
      <w:tr w:rsidR="00111F40"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111F40" w:rsidRPr="00A007D4" w:rsidRDefault="00111F40" w:rsidP="00111F4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AEFDCAE" w:rsidR="00111F40" w:rsidRPr="00C40D12" w:rsidRDefault="00111F40" w:rsidP="00111F40">
            <w:pPr>
              <w:rPr>
                <w:rFonts w:ascii="Arial" w:hAnsi="Arial" w:cs="Arial"/>
              </w:rPr>
            </w:pPr>
            <w:r w:rsidRPr="00677E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111F40" w:rsidRPr="00A007D4" w:rsidRDefault="00111F40" w:rsidP="00111F40">
            <w:pPr>
              <w:rPr>
                <w:rFonts w:ascii="Arial" w:hAnsi="Arial" w:cs="Arial"/>
              </w:rPr>
            </w:pPr>
          </w:p>
        </w:tc>
      </w:tr>
      <w:tr w:rsidR="00111F40"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111F40" w:rsidRPr="00A007D4" w:rsidRDefault="00111F40" w:rsidP="00111F4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DCD68A8" w:rsidR="00111F40" w:rsidRPr="00C40D12" w:rsidRDefault="00111F40" w:rsidP="00111F40">
            <w:pPr>
              <w:rPr>
                <w:rFonts w:ascii="Arial" w:hAnsi="Arial" w:cs="Arial"/>
              </w:rPr>
            </w:pPr>
            <w:r w:rsidRPr="00677E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111F40" w:rsidRPr="00A007D4" w:rsidRDefault="00111F40" w:rsidP="00111F40">
            <w:pPr>
              <w:rPr>
                <w:rFonts w:ascii="Arial" w:hAnsi="Arial" w:cs="Arial"/>
              </w:rPr>
            </w:pPr>
          </w:p>
        </w:tc>
      </w:tr>
      <w:tr w:rsidR="00111F40"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111F40" w:rsidRPr="00A007D4" w:rsidRDefault="00111F40" w:rsidP="00111F40">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02A8EE" w:rsidR="00111F40" w:rsidRPr="00C40D12" w:rsidRDefault="00111F40" w:rsidP="00111F40">
            <w:pPr>
              <w:rPr>
                <w:rFonts w:ascii="Arial" w:hAnsi="Arial" w:cs="Arial"/>
              </w:rPr>
            </w:pPr>
            <w:r w:rsidRPr="00677EB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111F40" w:rsidRPr="00A007D4" w:rsidRDefault="00111F40" w:rsidP="00111F40">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41777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3605A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2890C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EA0EA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B32BCA" w:rsidRDefault="000E29C1" w:rsidP="00A007D4">
            <w:pPr>
              <w:rPr>
                <w:rFonts w:ascii="Arial" w:hAnsi="Arial" w:cs="Arial"/>
              </w:rPr>
            </w:pPr>
            <w:r w:rsidRPr="00B32BCA">
              <w:rPr>
                <w:rFonts w:ascii="Arial" w:hAnsi="Arial" w:cs="Arial"/>
              </w:rPr>
              <w:t xml:space="preserve">Have the total nutrients supplied by the waste been given? </w:t>
            </w:r>
          </w:p>
        </w:tc>
        <w:tc>
          <w:tcPr>
            <w:tcW w:w="657" w:type="pct"/>
          </w:tcPr>
          <w:p w14:paraId="4B707597" w14:textId="2E3EE011" w:rsidR="000E29C1" w:rsidRPr="00B32BCA" w:rsidRDefault="000E29C1" w:rsidP="00A007D4">
            <w:pPr>
              <w:rPr>
                <w:rFonts w:ascii="Arial" w:hAnsi="Arial" w:cs="Arial"/>
              </w:rPr>
            </w:pPr>
            <w:r w:rsidRPr="00B32BCA">
              <w:rPr>
                <w:rFonts w:ascii="Arial" w:hAnsi="Arial" w:cs="Arial"/>
              </w:rPr>
              <w:t xml:space="preserve">Y </w:t>
            </w:r>
          </w:p>
        </w:tc>
        <w:tc>
          <w:tcPr>
            <w:tcW w:w="807" w:type="pct"/>
          </w:tcPr>
          <w:p w14:paraId="345C0D27" w14:textId="77777777" w:rsidR="000E29C1" w:rsidRPr="00B32BCA"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B32BCA" w:rsidRDefault="00C50AAD" w:rsidP="00A007D4">
            <w:pPr>
              <w:rPr>
                <w:rFonts w:ascii="Arial" w:hAnsi="Arial" w:cs="Arial"/>
              </w:rPr>
            </w:pPr>
            <w:r w:rsidRPr="00B32BCA">
              <w:rPr>
                <w:rFonts w:ascii="Arial" w:hAnsi="Arial" w:cs="Arial"/>
              </w:rPr>
              <w:t xml:space="preserve">Does the total nutrients </w:t>
            </w:r>
            <w:proofErr w:type="gramStart"/>
            <w:r w:rsidRPr="00B32BCA">
              <w:rPr>
                <w:rFonts w:ascii="Arial" w:hAnsi="Arial" w:cs="Arial"/>
              </w:rPr>
              <w:t>supplied</w:t>
            </w:r>
            <w:proofErr w:type="gramEnd"/>
            <w:r w:rsidRPr="00B32BCA">
              <w:rPr>
                <w:rFonts w:ascii="Arial" w:hAnsi="Arial" w:cs="Arial"/>
              </w:rPr>
              <w:t xml:space="preserve"> match NRW calculations?</w:t>
            </w:r>
          </w:p>
        </w:tc>
        <w:tc>
          <w:tcPr>
            <w:tcW w:w="657" w:type="pct"/>
          </w:tcPr>
          <w:p w14:paraId="7D055913" w14:textId="60FCF01C" w:rsidR="00C50AAD" w:rsidRPr="00B32BCA" w:rsidRDefault="00B32BCA" w:rsidP="00A007D4">
            <w:pPr>
              <w:rPr>
                <w:rFonts w:ascii="Arial" w:hAnsi="Arial" w:cs="Arial"/>
              </w:rPr>
            </w:pPr>
            <w:r w:rsidRPr="00B32BCA">
              <w:rPr>
                <w:rFonts w:ascii="Arial" w:hAnsi="Arial" w:cs="Arial"/>
              </w:rPr>
              <w:t>Y</w:t>
            </w:r>
          </w:p>
        </w:tc>
        <w:tc>
          <w:tcPr>
            <w:tcW w:w="807" w:type="pct"/>
          </w:tcPr>
          <w:p w14:paraId="5137184D" w14:textId="62945556" w:rsidR="00C50AAD" w:rsidRPr="00B32BCA"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0D405C" w:rsidRDefault="000E29C1" w:rsidP="00A007D4">
            <w:pPr>
              <w:rPr>
                <w:rFonts w:ascii="Arial" w:hAnsi="Arial" w:cs="Arial"/>
              </w:rPr>
            </w:pPr>
            <w:r w:rsidRPr="000D405C">
              <w:rPr>
                <w:rFonts w:ascii="Arial" w:hAnsi="Arial" w:cs="Arial"/>
              </w:rPr>
              <w:t>Has total nutrients supplied been given in oxide format?</w:t>
            </w:r>
          </w:p>
        </w:tc>
        <w:tc>
          <w:tcPr>
            <w:tcW w:w="657" w:type="pct"/>
          </w:tcPr>
          <w:p w14:paraId="40673919" w14:textId="425CEA0A" w:rsidR="000E29C1" w:rsidRPr="000D405C" w:rsidRDefault="000E29C1" w:rsidP="00A007D4">
            <w:pPr>
              <w:rPr>
                <w:rFonts w:ascii="Arial" w:hAnsi="Arial" w:cs="Arial"/>
              </w:rPr>
            </w:pPr>
            <w:r w:rsidRPr="000D405C">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D26B7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111F40"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111F40" w:rsidRPr="00A007D4" w:rsidRDefault="00111F40" w:rsidP="00111F40">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081534D" w:rsidR="00111F40" w:rsidRPr="00C40D12" w:rsidRDefault="00111F40" w:rsidP="00111F40">
            <w:pPr>
              <w:rPr>
                <w:rFonts w:ascii="Arial" w:hAnsi="Arial" w:cs="Arial"/>
              </w:rPr>
            </w:pPr>
            <w:r w:rsidRPr="00B1660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111F40" w:rsidRPr="00A007D4" w:rsidRDefault="00111F40" w:rsidP="00111F40">
            <w:pPr>
              <w:rPr>
                <w:rFonts w:ascii="Arial" w:hAnsi="Arial" w:cs="Arial"/>
              </w:rPr>
            </w:pPr>
          </w:p>
        </w:tc>
      </w:tr>
      <w:tr w:rsidR="00111F40"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111F40" w:rsidRPr="00A007D4" w:rsidRDefault="00111F40" w:rsidP="00111F40">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8A9CB4" w:rsidR="00111F40" w:rsidRPr="00C40D12" w:rsidRDefault="00111F40" w:rsidP="00111F40">
            <w:pPr>
              <w:rPr>
                <w:rFonts w:ascii="Arial" w:hAnsi="Arial" w:cs="Arial"/>
              </w:rPr>
            </w:pPr>
            <w:r w:rsidRPr="00B1660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111F40" w:rsidRPr="00A007D4" w:rsidRDefault="00111F40" w:rsidP="00111F40">
            <w:pPr>
              <w:rPr>
                <w:rFonts w:ascii="Arial" w:hAnsi="Arial" w:cs="Arial"/>
              </w:rPr>
            </w:pPr>
          </w:p>
        </w:tc>
      </w:tr>
      <w:tr w:rsidR="00111F40"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111F40" w:rsidRPr="00A007D4" w:rsidRDefault="00111F40" w:rsidP="00111F40">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2A317CE" w:rsidR="00111F40" w:rsidRPr="00C40D12" w:rsidRDefault="00111F40" w:rsidP="00111F40">
            <w:pPr>
              <w:rPr>
                <w:rFonts w:ascii="Arial" w:hAnsi="Arial" w:cs="Arial"/>
              </w:rPr>
            </w:pPr>
            <w:r w:rsidRPr="00B1660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111F40" w:rsidRPr="00A007D4" w:rsidRDefault="00111F40" w:rsidP="00111F40">
            <w:pPr>
              <w:rPr>
                <w:rFonts w:ascii="Arial" w:hAnsi="Arial" w:cs="Arial"/>
              </w:rPr>
            </w:pPr>
          </w:p>
        </w:tc>
      </w:tr>
      <w:tr w:rsidR="00111F40"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111F40" w:rsidRPr="00A007D4" w:rsidRDefault="00111F40" w:rsidP="00111F40">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58DF76" w:rsidR="00111F40" w:rsidRPr="00C40D12" w:rsidRDefault="00111F40" w:rsidP="00111F40">
            <w:pPr>
              <w:rPr>
                <w:rFonts w:ascii="Arial" w:hAnsi="Arial" w:cs="Arial"/>
              </w:rPr>
            </w:pPr>
            <w:r w:rsidRPr="00B1660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111F40" w:rsidRPr="00A007D4" w:rsidRDefault="00111F40" w:rsidP="00111F40">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F91849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0DC959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0430D6"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0430D6" w:rsidRPr="002230ED" w:rsidRDefault="000430D6" w:rsidP="000430D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0D9FEDA" w:rsidR="000430D6" w:rsidRPr="00C40D12" w:rsidRDefault="000430D6" w:rsidP="000430D6">
            <w:pPr>
              <w:rPr>
                <w:rFonts w:ascii="Arial" w:hAnsi="Arial" w:cs="Arial"/>
              </w:rPr>
            </w:pPr>
            <w:r w:rsidRPr="00A9270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0430D6" w:rsidRPr="00A007D4" w:rsidRDefault="000430D6" w:rsidP="000430D6">
            <w:pPr>
              <w:rPr>
                <w:rFonts w:ascii="Arial" w:hAnsi="Arial" w:cs="Arial"/>
              </w:rPr>
            </w:pPr>
          </w:p>
        </w:tc>
      </w:tr>
      <w:tr w:rsidR="000430D6"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0430D6" w:rsidRPr="002230ED" w:rsidRDefault="000430D6" w:rsidP="000430D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47AC9B2" w:rsidR="000430D6" w:rsidRPr="00C40D12" w:rsidRDefault="000430D6" w:rsidP="000430D6">
            <w:pPr>
              <w:rPr>
                <w:rFonts w:ascii="Arial" w:hAnsi="Arial" w:cs="Arial"/>
              </w:rPr>
            </w:pPr>
            <w:r w:rsidRPr="00A9270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0430D6" w:rsidRPr="00A007D4" w:rsidRDefault="000430D6" w:rsidP="000430D6">
            <w:pPr>
              <w:rPr>
                <w:rFonts w:ascii="Arial" w:hAnsi="Arial" w:cs="Arial"/>
              </w:rPr>
            </w:pPr>
          </w:p>
        </w:tc>
      </w:tr>
      <w:tr w:rsidR="000430D6"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0430D6" w:rsidRPr="002230ED" w:rsidRDefault="000430D6" w:rsidP="000430D6">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D9EC6D0" w:rsidR="000430D6" w:rsidRPr="00C40D12" w:rsidRDefault="000430D6" w:rsidP="000430D6">
            <w:pPr>
              <w:rPr>
                <w:rFonts w:ascii="Arial" w:hAnsi="Arial" w:cs="Arial"/>
              </w:rPr>
            </w:pPr>
            <w:r w:rsidRPr="00A9270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0430D6" w:rsidRPr="00A007D4" w:rsidRDefault="000430D6" w:rsidP="000430D6">
            <w:pPr>
              <w:rPr>
                <w:rFonts w:ascii="Arial" w:hAnsi="Arial" w:cs="Arial"/>
              </w:rPr>
            </w:pPr>
          </w:p>
        </w:tc>
      </w:tr>
      <w:tr w:rsidR="000430D6"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0430D6" w:rsidRPr="002230ED" w:rsidRDefault="000430D6" w:rsidP="000430D6">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60BAF75" w:rsidR="000430D6" w:rsidRPr="00C40D12" w:rsidRDefault="000430D6" w:rsidP="000430D6">
            <w:pPr>
              <w:rPr>
                <w:rFonts w:ascii="Arial" w:hAnsi="Arial" w:cs="Arial"/>
              </w:rPr>
            </w:pPr>
            <w:r w:rsidRPr="00A9270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0430D6" w:rsidRPr="00A007D4" w:rsidRDefault="000430D6" w:rsidP="000430D6">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4274D1C"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018476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D0CF24D" w:rsidR="007719B3" w:rsidRPr="00A007D4" w:rsidRDefault="00F700E9" w:rsidP="00A007D4">
            <w:pPr>
              <w:rPr>
                <w:rFonts w:ascii="Arial" w:hAnsi="Arial" w:cs="Arial"/>
              </w:rPr>
            </w:pPr>
            <w:r w:rsidRPr="001A01A8">
              <w:rPr>
                <w:rFonts w:ascii="Arial" w:hAnsi="Arial" w:cs="Arial"/>
              </w:rPr>
              <w:t xml:space="preserve">Y </w:t>
            </w:r>
          </w:p>
        </w:tc>
      </w:tr>
      <w:tr w:rsidR="00F12BD0" w:rsidRPr="00A007D4" w14:paraId="0D585A27" w14:textId="77777777" w:rsidTr="00F12BD0">
        <w:tc>
          <w:tcPr>
            <w:tcW w:w="5000" w:type="pct"/>
            <w:gridSpan w:val="2"/>
          </w:tcPr>
          <w:p w14:paraId="28FDC437" w14:textId="0F4FE6E1" w:rsidR="00F12BD0" w:rsidRPr="008E0BB4" w:rsidRDefault="00F12BD0" w:rsidP="00A007D4">
            <w:pPr>
              <w:rPr>
                <w:rFonts w:ascii="Arial" w:hAnsi="Arial" w:cs="Arial"/>
                <w:b/>
              </w:rPr>
            </w:pPr>
            <w:r w:rsidRPr="008E0BB4">
              <w:rPr>
                <w:rFonts w:ascii="Arial" w:hAnsi="Arial" w:cs="Arial"/>
                <w:b/>
              </w:rPr>
              <w:t>No FORM 1 completed:</w:t>
            </w:r>
          </w:p>
          <w:p w14:paraId="53A93D35" w14:textId="5D1A8044" w:rsidR="00F12BD0" w:rsidRPr="008E0BB4" w:rsidRDefault="00F12BD0" w:rsidP="00A007D4">
            <w:pPr>
              <w:rPr>
                <w:rFonts w:ascii="Arial" w:hAnsi="Arial" w:cs="Arial"/>
              </w:rPr>
            </w:pPr>
            <w:r w:rsidRPr="008E0BB4">
              <w:rPr>
                <w:rFonts w:ascii="Arial" w:hAnsi="Arial" w:cs="Arial"/>
              </w:rPr>
              <w:t xml:space="preserve">HRA is not required because there is no conceivable impact pathway to any Natura 2000/Ramsar site. </w:t>
            </w:r>
          </w:p>
          <w:p w14:paraId="5CB78ED0" w14:textId="6CB4D8B8" w:rsidR="008E0BB4" w:rsidRPr="008E0BB4" w:rsidRDefault="0012024B" w:rsidP="00A007D4">
            <w:pPr>
              <w:rPr>
                <w:rFonts w:ascii="Arial" w:hAnsi="Arial" w:cs="Arial"/>
              </w:rPr>
            </w:pPr>
            <w:r>
              <w:rPr>
                <w:rFonts w:ascii="Arial" w:hAnsi="Arial" w:cs="Arial"/>
              </w:rPr>
              <w:t>The applicant has highlighted the below mitigation measures:</w:t>
            </w:r>
          </w:p>
          <w:p w14:paraId="70FEA38C" w14:textId="4936C813" w:rsidR="00133526" w:rsidRPr="00133526" w:rsidRDefault="008E0BB4" w:rsidP="00133526">
            <w:pPr>
              <w:pStyle w:val="ListParagraph"/>
              <w:numPr>
                <w:ilvl w:val="0"/>
                <w:numId w:val="27"/>
              </w:numPr>
              <w:rPr>
                <w:rFonts w:ascii="Arial" w:hAnsi="Arial" w:cs="Arial"/>
              </w:rPr>
            </w:pPr>
            <w:r w:rsidRPr="00133526">
              <w:rPr>
                <w:rFonts w:ascii="Arial" w:hAnsi="Arial" w:cs="Arial"/>
              </w:rPr>
              <w:t xml:space="preserve">At least 185m of Grassland and Woodland acting as a buffer between fields being spread and </w:t>
            </w:r>
            <w:proofErr w:type="spellStart"/>
            <w:r w:rsidRPr="00133526">
              <w:rPr>
                <w:rFonts w:ascii="Arial" w:hAnsi="Arial" w:cs="Arial"/>
              </w:rPr>
              <w:t>Menai</w:t>
            </w:r>
            <w:proofErr w:type="spellEnd"/>
            <w:r w:rsidRPr="00133526">
              <w:rPr>
                <w:rFonts w:ascii="Arial" w:hAnsi="Arial" w:cs="Arial"/>
              </w:rPr>
              <w:t xml:space="preserve"> Straits</w:t>
            </w:r>
          </w:p>
          <w:p w14:paraId="4DBB36F1" w14:textId="77777777" w:rsidR="008E0BB4" w:rsidRPr="008E0BB4" w:rsidRDefault="008E0BB4" w:rsidP="008E0BB4">
            <w:pPr>
              <w:pStyle w:val="ListParagraph"/>
              <w:numPr>
                <w:ilvl w:val="0"/>
                <w:numId w:val="27"/>
              </w:numPr>
              <w:rPr>
                <w:rFonts w:ascii="Arial" w:hAnsi="Arial" w:cs="Arial"/>
              </w:rPr>
            </w:pPr>
            <w:r w:rsidRPr="008E0BB4">
              <w:rPr>
                <w:rFonts w:ascii="Arial" w:hAnsi="Arial" w:cs="Arial"/>
                <w:color w:val="000000"/>
              </w:rPr>
              <w:t xml:space="preserve">The use of a reversed splash plate, to direct waste downwards, reducing the spray and atomising of the waste. </w:t>
            </w:r>
          </w:p>
          <w:p w14:paraId="479C23D2" w14:textId="5F7DA9B4" w:rsidR="008E0BB4" w:rsidRPr="008E0BB4" w:rsidRDefault="008E0BB4" w:rsidP="008E0BB4">
            <w:pPr>
              <w:pStyle w:val="ListParagraph"/>
              <w:numPr>
                <w:ilvl w:val="0"/>
                <w:numId w:val="27"/>
              </w:numPr>
              <w:rPr>
                <w:rFonts w:ascii="Arial" w:hAnsi="Arial" w:cs="Arial"/>
              </w:rPr>
            </w:pPr>
            <w:r w:rsidRPr="008E0BB4">
              <w:rPr>
                <w:rFonts w:ascii="Arial" w:hAnsi="Arial" w:cs="Arial"/>
                <w:color w:val="000000"/>
              </w:rPr>
              <w:t xml:space="preserve">Weather forecasting is monitored to identify any weather that may increase the risk of run off, and ground conditions assessed to minimise soil damage through compaction or rutting. </w:t>
            </w:r>
          </w:p>
          <w:p w14:paraId="458B7E0F" w14:textId="5AFBD00A" w:rsidR="008E0BB4" w:rsidRPr="008E0BB4" w:rsidRDefault="008E0BB4" w:rsidP="008E0BB4">
            <w:pPr>
              <w:pStyle w:val="ListParagraph"/>
              <w:numPr>
                <w:ilvl w:val="0"/>
                <w:numId w:val="27"/>
              </w:numPr>
              <w:rPr>
                <w:rFonts w:ascii="Arial" w:hAnsi="Arial" w:cs="Arial"/>
              </w:rPr>
            </w:pPr>
            <w:r w:rsidRPr="008E0BB4">
              <w:rPr>
                <w:rFonts w:ascii="Arial" w:hAnsi="Arial" w:cs="Arial"/>
              </w:rPr>
              <w:t>Machinery turns will be gentle to avoid rutting and wheel slip and not be made on the buffer strips.</w:t>
            </w:r>
          </w:p>
          <w:p w14:paraId="136FE091" w14:textId="25D91C88" w:rsidR="008E0BB4" w:rsidRPr="008E0BB4" w:rsidRDefault="008E0BB4" w:rsidP="008E0BB4">
            <w:pPr>
              <w:pStyle w:val="ListParagraph"/>
              <w:numPr>
                <w:ilvl w:val="0"/>
                <w:numId w:val="27"/>
              </w:numPr>
              <w:rPr>
                <w:rFonts w:ascii="Arial" w:hAnsi="Arial" w:cs="Arial"/>
              </w:rPr>
            </w:pPr>
            <w:r w:rsidRPr="008E0BB4">
              <w:rPr>
                <w:rFonts w:ascii="Arial" w:hAnsi="Arial" w:cs="Arial"/>
              </w:rPr>
              <w:t>Waste of this nature has previously been spread and the odour has not been an issue.</w:t>
            </w:r>
          </w:p>
          <w:p w14:paraId="4606C95B" w14:textId="539C7DF5" w:rsidR="008E0BB4" w:rsidRPr="008E0BB4" w:rsidRDefault="008E0BB4" w:rsidP="008E0BB4">
            <w:pPr>
              <w:pStyle w:val="ListParagraph"/>
              <w:numPr>
                <w:ilvl w:val="0"/>
                <w:numId w:val="27"/>
              </w:numPr>
              <w:rPr>
                <w:rFonts w:ascii="Arial" w:hAnsi="Arial" w:cs="Arial"/>
              </w:rPr>
            </w:pPr>
            <w:r w:rsidRPr="008E0BB4">
              <w:rPr>
                <w:rFonts w:ascii="Arial" w:hAnsi="Arial" w:cs="Arial"/>
              </w:rPr>
              <w:t>Applications will be applied when correct conditions are available to minimise odours impacting on neighbours and when ground conditions allow, so that compaction and rutting to the land do not occur.</w:t>
            </w:r>
          </w:p>
          <w:p w14:paraId="706EAD62" w14:textId="6CA19DB2" w:rsidR="008E0BB4" w:rsidRPr="008E0BB4" w:rsidRDefault="008E0BB4" w:rsidP="008E0BB4">
            <w:pPr>
              <w:pStyle w:val="ListParagraph"/>
              <w:numPr>
                <w:ilvl w:val="0"/>
                <w:numId w:val="27"/>
              </w:numPr>
              <w:rPr>
                <w:rFonts w:ascii="Arial" w:hAnsi="Arial" w:cs="Arial"/>
              </w:rPr>
            </w:pPr>
            <w:r w:rsidRPr="008E0BB4">
              <w:rPr>
                <w:rFonts w:ascii="Arial" w:hAnsi="Arial" w:cs="Arial"/>
              </w:rPr>
              <w:t>Filling of the tanker is located on the site of origin of the waste.</w:t>
            </w:r>
          </w:p>
          <w:p w14:paraId="60FE75EC" w14:textId="1C00333E" w:rsidR="008E0BB4" w:rsidRPr="008E0BB4" w:rsidRDefault="008E0BB4" w:rsidP="008E0BB4">
            <w:pPr>
              <w:pStyle w:val="ListParagraph"/>
              <w:numPr>
                <w:ilvl w:val="0"/>
                <w:numId w:val="27"/>
              </w:numPr>
              <w:rPr>
                <w:rFonts w:ascii="Arial" w:hAnsi="Arial" w:cs="Arial"/>
              </w:rPr>
            </w:pPr>
            <w:r w:rsidRPr="008E0BB4">
              <w:rPr>
                <w:rFonts w:ascii="Arial" w:hAnsi="Arial" w:cs="Arial"/>
              </w:rPr>
              <w:t>Emissions to air post spreading are not anticipated to cause issue (and have not caused issues previously).</w:t>
            </w:r>
          </w:p>
          <w:p w14:paraId="1CFEB92D" w14:textId="67879DEF" w:rsidR="008E0BB4" w:rsidRPr="008E0BB4" w:rsidRDefault="00E36099" w:rsidP="008E0BB4">
            <w:pPr>
              <w:pStyle w:val="ListParagraph"/>
              <w:numPr>
                <w:ilvl w:val="0"/>
                <w:numId w:val="27"/>
              </w:numPr>
              <w:rPr>
                <w:rFonts w:ascii="Arial" w:hAnsi="Arial" w:cs="Arial"/>
              </w:rPr>
            </w:pPr>
            <w:r>
              <w:rPr>
                <w:rFonts w:ascii="Arial" w:hAnsi="Arial" w:cs="Arial"/>
              </w:rPr>
              <w:t>Low a</w:t>
            </w:r>
            <w:r w:rsidR="008E0BB4" w:rsidRPr="008E0BB4">
              <w:rPr>
                <w:rFonts w:ascii="Arial" w:hAnsi="Arial" w:cs="Arial"/>
              </w:rPr>
              <w:t>pplication rates designed to allow infiltration without runoff or ponding. With waste being applied in split doses this will further mitigate the risks we are seeking to manage, further reducing the environmental impact. The field rates given are the maximum allowed to be applied per field.</w:t>
            </w:r>
          </w:p>
          <w:p w14:paraId="7312B009" w14:textId="05516FB2" w:rsidR="008E0BB4" w:rsidRPr="008E0BB4" w:rsidRDefault="008E0BB4" w:rsidP="008E0BB4">
            <w:pPr>
              <w:pStyle w:val="ListParagraph"/>
              <w:numPr>
                <w:ilvl w:val="0"/>
                <w:numId w:val="27"/>
              </w:numPr>
              <w:rPr>
                <w:rFonts w:ascii="Arial" w:hAnsi="Arial" w:cs="Arial"/>
              </w:rPr>
            </w:pPr>
            <w:r w:rsidRPr="008E0BB4">
              <w:rPr>
                <w:rFonts w:ascii="Arial" w:hAnsi="Arial" w:cs="Arial"/>
              </w:rPr>
              <w:t>Spreading restrictions with the ‘Code of Good Agricultural Practice for the Protection of Water, Soil and Air for Wales 2011 No.20’ will be adhered to, with this waste being treated as a slurry; No spread zone have been put in place where a field borders a water courses and best practice guideline of not spreading within 10m of a watercourse or 50m from a bore hole, see maps in appendix.</w:t>
            </w:r>
          </w:p>
          <w:p w14:paraId="298EA9CC" w14:textId="0E410ED5" w:rsidR="008E0BB4" w:rsidRPr="008E0BB4" w:rsidRDefault="008E0BB4" w:rsidP="008E0BB4">
            <w:pPr>
              <w:rPr>
                <w:rFonts w:ascii="Arial" w:hAnsi="Arial" w:cs="Arial"/>
              </w:rPr>
            </w:pPr>
          </w:p>
          <w:p w14:paraId="69BB9A47" w14:textId="77777777" w:rsidR="008E0BB4" w:rsidRPr="008E0BB4" w:rsidRDefault="008E0BB4" w:rsidP="008E0BB4">
            <w:pPr>
              <w:pStyle w:val="Default"/>
              <w:rPr>
                <w:color w:val="FF33CC"/>
                <w:sz w:val="22"/>
                <w:szCs w:val="22"/>
              </w:rPr>
            </w:pPr>
          </w:p>
          <w:p w14:paraId="34404EB3" w14:textId="1309602F" w:rsidR="008E0BB4" w:rsidRPr="008E0BB4" w:rsidRDefault="008E0BB4" w:rsidP="008E0BB4">
            <w:pPr>
              <w:pStyle w:val="Default"/>
              <w:rPr>
                <w:sz w:val="22"/>
                <w:szCs w:val="22"/>
              </w:rPr>
            </w:pPr>
          </w:p>
        </w:tc>
      </w:tr>
    </w:tbl>
    <w:p w14:paraId="7D29C185" w14:textId="7566788F" w:rsidR="007719B3" w:rsidRDefault="007719B3" w:rsidP="00A007D4">
      <w:pPr>
        <w:spacing w:after="0" w:line="240" w:lineRule="auto"/>
        <w:rPr>
          <w:rFonts w:ascii="Arial" w:hAnsi="Arial" w:cs="Arial"/>
        </w:rPr>
      </w:pPr>
    </w:p>
    <w:p w14:paraId="772BEFF8" w14:textId="77777777" w:rsidR="008E0BB4" w:rsidRPr="00A007D4" w:rsidRDefault="008E0BB4"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7DDFB75C" w14:textId="77777777" w:rsidR="00562863" w:rsidRDefault="007719B3" w:rsidP="00646113">
            <w:pPr>
              <w:rPr>
                <w:rFonts w:ascii="Arial" w:hAnsi="Arial" w:cs="Arial"/>
              </w:rPr>
            </w:pPr>
            <w:r w:rsidRPr="00A007D4">
              <w:rPr>
                <w:rFonts w:ascii="Arial" w:hAnsi="Arial" w:cs="Arial"/>
                <w:b/>
              </w:rPr>
              <w:t>Consultation responses</w:t>
            </w:r>
            <w:r w:rsidRPr="00A007D4">
              <w:rPr>
                <w:rFonts w:ascii="Arial" w:hAnsi="Arial" w:cs="Arial"/>
              </w:rPr>
              <w:t>:</w:t>
            </w:r>
          </w:p>
          <w:p w14:paraId="5D742432" w14:textId="1A6CF290" w:rsidR="00562863" w:rsidRPr="001C01E1" w:rsidRDefault="00562863" w:rsidP="00646113">
            <w:pPr>
              <w:rPr>
                <w:rFonts w:ascii="Arial" w:hAnsi="Arial" w:cs="Arial"/>
                <w:color w:val="FF0000"/>
              </w:rPr>
            </w:pPr>
            <w:r w:rsidRPr="001C01E1">
              <w:rPr>
                <w:rFonts w:ascii="Arial" w:hAnsi="Arial" w:cs="Arial"/>
              </w:rPr>
              <w:t>Consultation comments taken into consideration.</w:t>
            </w:r>
          </w:p>
        </w:tc>
      </w:tr>
      <w:tr w:rsidR="007719B3" w:rsidRPr="00A007D4" w14:paraId="0507E222" w14:textId="77777777" w:rsidTr="00437319">
        <w:tc>
          <w:tcPr>
            <w:tcW w:w="5000" w:type="pct"/>
          </w:tcPr>
          <w:p w14:paraId="536193CC" w14:textId="1CA3A402" w:rsidR="00C40D12"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331F8003" w:rsidR="007719B3" w:rsidRPr="00A007D4" w:rsidRDefault="001C01E1" w:rsidP="00A007D4">
            <w:pPr>
              <w:rPr>
                <w:rFonts w:ascii="Arial" w:hAnsi="Arial" w:cs="Arial"/>
              </w:rPr>
            </w:pPr>
            <w:r w:rsidRPr="001C01E1">
              <w:rPr>
                <w:rFonts w:ascii="Arial" w:hAnsi="Arial" w:cs="Arial"/>
              </w:rPr>
              <w:t>No further comments</w:t>
            </w:r>
          </w:p>
        </w:tc>
      </w:tr>
      <w:tr w:rsidR="007719B3" w:rsidRPr="00A007D4" w14:paraId="26BDB667" w14:textId="77777777" w:rsidTr="00437319">
        <w:tc>
          <w:tcPr>
            <w:tcW w:w="5000" w:type="pct"/>
          </w:tcPr>
          <w:p w14:paraId="1C1BCD82" w14:textId="4CD793E7" w:rsidR="00C40D12" w:rsidRPr="00A007D4" w:rsidRDefault="007719B3" w:rsidP="00A007D4">
            <w:pPr>
              <w:rPr>
                <w:rFonts w:ascii="Arial" w:hAnsi="Arial" w:cs="Arial"/>
                <w:b/>
              </w:rPr>
            </w:pPr>
            <w:r w:rsidRPr="00A007D4">
              <w:rPr>
                <w:rFonts w:ascii="Arial" w:hAnsi="Arial" w:cs="Arial"/>
                <w:b/>
              </w:rPr>
              <w:t>Agricultural benefit calculations:</w:t>
            </w:r>
          </w:p>
          <w:p w14:paraId="76293AB2" w14:textId="35BBEC30" w:rsidR="007719B3" w:rsidRPr="00A007D4" w:rsidRDefault="00FC3B74" w:rsidP="00A007D4">
            <w:pPr>
              <w:rPr>
                <w:rFonts w:ascii="Arial" w:hAnsi="Arial" w:cs="Arial"/>
              </w:rPr>
            </w:pPr>
            <w:r>
              <w:rPr>
                <w:rFonts w:ascii="Arial" w:hAnsi="Arial" w:cs="Arial"/>
              </w:rPr>
              <w:t>The applicant wants to spread fish farm waste with conductivity above the limit (5000</w:t>
            </w:r>
            <w:r>
              <w:t xml:space="preserve"> </w:t>
            </w:r>
            <w:proofErr w:type="spellStart"/>
            <w:r w:rsidRPr="00FC3B74">
              <w:rPr>
                <w:rFonts w:ascii="Arial" w:hAnsi="Arial" w:cs="Arial"/>
              </w:rPr>
              <w:t>uS</w:t>
            </w:r>
            <w:proofErr w:type="spellEnd"/>
            <w:r w:rsidRPr="00FC3B74">
              <w:rPr>
                <w:rFonts w:ascii="Arial" w:hAnsi="Arial" w:cs="Arial"/>
              </w:rPr>
              <w:t>/cm</w:t>
            </w:r>
            <w:r>
              <w:rPr>
                <w:rFonts w:ascii="Arial" w:hAnsi="Arial" w:cs="Arial"/>
              </w:rPr>
              <w:t xml:space="preserve">), this will be permitted because the mitigation measures put in place should mean that there is no significant detrimental effect to the crops or the surrounding environment. </w:t>
            </w:r>
          </w:p>
        </w:tc>
      </w:tr>
      <w:tr w:rsidR="007719B3" w:rsidRPr="00A007D4" w14:paraId="75D6D2CD" w14:textId="77777777" w:rsidTr="00437319">
        <w:tc>
          <w:tcPr>
            <w:tcW w:w="5000" w:type="pct"/>
          </w:tcPr>
          <w:p w14:paraId="1CC8C108" w14:textId="77777777" w:rsidR="00A007D4" w:rsidRPr="001C01E1" w:rsidRDefault="007719B3" w:rsidP="00A007D4">
            <w:pPr>
              <w:rPr>
                <w:rFonts w:ascii="Arial" w:hAnsi="Arial" w:cs="Arial"/>
              </w:rPr>
            </w:pPr>
            <w:r w:rsidRPr="001C01E1">
              <w:rPr>
                <w:rFonts w:ascii="Arial" w:hAnsi="Arial" w:cs="Arial"/>
                <w:b/>
              </w:rPr>
              <w:t>Request for information:</w:t>
            </w:r>
            <w:r w:rsidRPr="001C01E1">
              <w:rPr>
                <w:rFonts w:ascii="Arial" w:hAnsi="Arial" w:cs="Arial"/>
              </w:rPr>
              <w:t xml:space="preserve"> </w:t>
            </w:r>
          </w:p>
          <w:p w14:paraId="1A483382" w14:textId="70326096" w:rsidR="00646113" w:rsidRPr="001C01E1" w:rsidRDefault="00EA746D" w:rsidP="00A007D4">
            <w:pPr>
              <w:rPr>
                <w:rFonts w:ascii="Arial" w:hAnsi="Arial" w:cs="Arial"/>
              </w:rPr>
            </w:pPr>
            <w:r w:rsidRPr="001C01E1">
              <w:rPr>
                <w:rFonts w:ascii="Arial" w:hAnsi="Arial" w:cs="Arial"/>
              </w:rPr>
              <w:t>05/11/2020</w:t>
            </w:r>
            <w:r w:rsidR="00646113" w:rsidRPr="001C01E1">
              <w:rPr>
                <w:rFonts w:ascii="Arial" w:hAnsi="Arial" w:cs="Arial"/>
              </w:rPr>
              <w:t>: RFI sent to query the spreading map, steeply sloping terrain, application form and agricultural benefit statement and fee</w:t>
            </w:r>
          </w:p>
          <w:p w14:paraId="35771680" w14:textId="4EB88952" w:rsidR="00562863" w:rsidRPr="001C01E1" w:rsidRDefault="001C01E1" w:rsidP="00A007D4">
            <w:pPr>
              <w:rPr>
                <w:rFonts w:ascii="Arial" w:hAnsi="Arial" w:cs="Arial"/>
              </w:rPr>
            </w:pPr>
            <w:r w:rsidRPr="001C01E1">
              <w:rPr>
                <w:rFonts w:ascii="Arial" w:hAnsi="Arial" w:cs="Arial"/>
              </w:rPr>
              <w:t>11/11/2020: The applicant responded to clarify some information</w:t>
            </w:r>
          </w:p>
          <w:p w14:paraId="753795ED" w14:textId="4F0722B4" w:rsidR="001C01E1" w:rsidRPr="001C01E1" w:rsidRDefault="001C01E1" w:rsidP="00A007D4">
            <w:pPr>
              <w:rPr>
                <w:rFonts w:ascii="Arial" w:hAnsi="Arial" w:cs="Arial"/>
              </w:rPr>
            </w:pPr>
            <w:r w:rsidRPr="001C01E1">
              <w:rPr>
                <w:rFonts w:ascii="Arial" w:hAnsi="Arial" w:cs="Arial"/>
              </w:rPr>
              <w:t>11/11/2020: I clarified this information</w:t>
            </w:r>
          </w:p>
          <w:p w14:paraId="674C5146" w14:textId="6B39EE89" w:rsidR="0004223B" w:rsidRPr="001C01E1" w:rsidRDefault="001C01E1" w:rsidP="00A007D4">
            <w:pPr>
              <w:rPr>
                <w:rFonts w:ascii="Arial" w:hAnsi="Arial" w:cs="Arial"/>
                <w:color w:val="FF0000"/>
              </w:rPr>
            </w:pPr>
            <w:r w:rsidRPr="001C01E1">
              <w:rPr>
                <w:rFonts w:ascii="Arial" w:hAnsi="Arial" w:cs="Arial"/>
              </w:rPr>
              <w:t>12/11/2020: The applicant responded clarifying all outstanding issues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230BED0" w:rsidR="007719B3" w:rsidRPr="00567BC1" w:rsidRDefault="007719B3" w:rsidP="00A007D4">
            <w:pPr>
              <w:rPr>
                <w:rFonts w:ascii="Arial" w:hAnsi="Arial" w:cs="Arial"/>
                <w:color w:val="FF0000"/>
              </w:rPr>
            </w:pPr>
            <w:r w:rsidRPr="00EE3840">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290DB86" w:rsidR="00573034" w:rsidRPr="00305CAC" w:rsidRDefault="00305CAC" w:rsidP="00A007D4">
            <w:pPr>
              <w:rPr>
                <w:rFonts w:ascii="Arial" w:hAnsi="Arial" w:cs="Arial"/>
                <w:color w:val="000000" w:themeColor="text1"/>
              </w:rPr>
            </w:pPr>
            <w:r w:rsidRPr="00305CAC">
              <w:rPr>
                <w:rFonts w:ascii="Arial" w:hAnsi="Arial" w:cs="Arial"/>
                <w:color w:val="000000" w:themeColor="text1"/>
              </w:rPr>
              <w:t>04/12/2020</w:t>
            </w:r>
          </w:p>
        </w:tc>
      </w:tr>
      <w:tr w:rsidR="00567BC1" w:rsidRPr="00A007D4" w14:paraId="1DEB49BB" w14:textId="77777777" w:rsidTr="00573034">
        <w:tc>
          <w:tcPr>
            <w:tcW w:w="2642" w:type="pct"/>
            <w:vAlign w:val="center"/>
          </w:tcPr>
          <w:p w14:paraId="47DED8FC" w14:textId="005A822D" w:rsidR="00567BC1" w:rsidRPr="004D00D7" w:rsidRDefault="00567BC1" w:rsidP="00567BC1">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F027E57" w:rsidR="00567BC1" w:rsidRPr="00305CAC" w:rsidRDefault="00305CAC" w:rsidP="00567BC1">
            <w:pPr>
              <w:rPr>
                <w:rFonts w:ascii="Arial" w:hAnsi="Arial" w:cs="Arial"/>
                <w:color w:val="000000" w:themeColor="text1"/>
              </w:rPr>
            </w:pPr>
            <w:r w:rsidRPr="00305CAC">
              <w:rPr>
                <w:rFonts w:ascii="Arial" w:hAnsi="Arial" w:cs="Arial"/>
                <w:color w:val="000000" w:themeColor="text1"/>
              </w:rPr>
              <w:t>04/12/2020</w:t>
            </w:r>
          </w:p>
        </w:tc>
      </w:tr>
      <w:tr w:rsidR="00567BC1" w:rsidRPr="00A007D4" w14:paraId="099F875D" w14:textId="77777777" w:rsidTr="00646113">
        <w:tc>
          <w:tcPr>
            <w:tcW w:w="2642" w:type="pct"/>
            <w:vAlign w:val="center"/>
          </w:tcPr>
          <w:p w14:paraId="38AFD281" w14:textId="77777777" w:rsidR="00567BC1" w:rsidRPr="004D00D7" w:rsidRDefault="00567BC1" w:rsidP="00567BC1">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567BC1" w:rsidRPr="004D00D7" w:rsidRDefault="00567BC1" w:rsidP="00567BC1">
            <w:pPr>
              <w:jc w:val="right"/>
              <w:rPr>
                <w:rFonts w:ascii="Arial" w:hAnsi="Arial" w:cs="Arial"/>
                <w:lang w:eastAsia="en-GB"/>
              </w:rPr>
            </w:pPr>
            <w:r w:rsidRPr="004D00D7">
              <w:rPr>
                <w:rFonts w:ascii="Arial" w:hAnsi="Arial" w:cs="Arial"/>
                <w:lang w:eastAsia="en-GB"/>
              </w:rPr>
              <w:t>Date</w:t>
            </w:r>
          </w:p>
        </w:tc>
        <w:tc>
          <w:tcPr>
            <w:tcW w:w="2358" w:type="pct"/>
            <w:vAlign w:val="center"/>
          </w:tcPr>
          <w:p w14:paraId="79764183" w14:textId="594CFAEA" w:rsidR="00567BC1" w:rsidRPr="00305CAC" w:rsidRDefault="00305CAC" w:rsidP="00567BC1">
            <w:pPr>
              <w:rPr>
                <w:rFonts w:ascii="Arial" w:hAnsi="Arial" w:cs="Arial"/>
                <w:color w:val="000000" w:themeColor="text1"/>
              </w:rPr>
            </w:pPr>
            <w:r w:rsidRPr="00305CAC">
              <w:rPr>
                <w:rFonts w:ascii="Arial" w:hAnsi="Arial" w:cs="Arial"/>
                <w:color w:val="000000" w:themeColor="text1"/>
              </w:rPr>
              <w:t>Sion Sleep</w:t>
            </w:r>
          </w:p>
          <w:p w14:paraId="71594B02" w14:textId="09D562D3" w:rsidR="00567BC1" w:rsidRPr="00305CAC" w:rsidRDefault="00305CAC" w:rsidP="00567BC1">
            <w:pPr>
              <w:rPr>
                <w:rFonts w:ascii="Arial" w:hAnsi="Arial" w:cs="Arial"/>
                <w:color w:val="000000" w:themeColor="text1"/>
              </w:rPr>
            </w:pPr>
            <w:r w:rsidRPr="00305CAC">
              <w:rPr>
                <w:rFonts w:ascii="Arial" w:hAnsi="Arial" w:cs="Arial"/>
                <w:color w:val="000000" w:themeColor="text1"/>
              </w:rPr>
              <w:t>04/12/2020</w:t>
            </w:r>
          </w:p>
        </w:tc>
      </w:tr>
      <w:tr w:rsidR="00567BC1" w:rsidRPr="00A007D4" w14:paraId="68F868F9" w14:textId="77777777" w:rsidTr="00646113">
        <w:tc>
          <w:tcPr>
            <w:tcW w:w="2642" w:type="pct"/>
            <w:vAlign w:val="center"/>
          </w:tcPr>
          <w:p w14:paraId="3F631555" w14:textId="77777777" w:rsidR="00567BC1" w:rsidRPr="004D00D7" w:rsidRDefault="00567BC1" w:rsidP="00567BC1">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567BC1" w:rsidRPr="004D00D7" w:rsidRDefault="00567BC1" w:rsidP="00567BC1">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5813DF0C" w14:textId="77777777" w:rsidR="00567BC1" w:rsidRPr="00ED13BD" w:rsidRDefault="00ED13BD" w:rsidP="00567BC1">
            <w:pPr>
              <w:rPr>
                <w:rFonts w:ascii="Arial" w:hAnsi="Arial" w:cs="Arial"/>
              </w:rPr>
            </w:pPr>
            <w:r w:rsidRPr="00ED13BD">
              <w:rPr>
                <w:rFonts w:ascii="Arial" w:hAnsi="Arial" w:cs="Arial"/>
              </w:rPr>
              <w:t>Huw Davies</w:t>
            </w:r>
          </w:p>
          <w:p w14:paraId="3CA03405" w14:textId="59A5F5E4" w:rsidR="00ED13BD" w:rsidRPr="00ED13BD" w:rsidRDefault="00ED13BD" w:rsidP="00567BC1">
            <w:pPr>
              <w:rPr>
                <w:rFonts w:ascii="Arial" w:hAnsi="Arial" w:cs="Arial"/>
              </w:rPr>
            </w:pPr>
            <w:r w:rsidRPr="00ED13BD">
              <w:rPr>
                <w:rFonts w:ascii="Arial" w:hAnsi="Arial" w:cs="Arial"/>
              </w:rPr>
              <w:t>04/12/2020</w:t>
            </w:r>
            <w:bookmarkStart w:id="6" w:name="_GoBack"/>
            <w:bookmarkEnd w:id="6"/>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1D9FC6" w:rsidR="007719B3" w:rsidRPr="00345ACB" w:rsidRDefault="00BF10A8" w:rsidP="00A007D4">
            <w:pPr>
              <w:rPr>
                <w:rFonts w:ascii="Arial" w:hAnsi="Arial" w:cs="Arial"/>
              </w:rPr>
            </w:pPr>
            <w:r>
              <w:rPr>
                <w:rFonts w:ascii="Arial" w:hAnsi="Arial" w:cs="Arial"/>
              </w:rPr>
              <w:t>30</w:t>
            </w:r>
          </w:p>
        </w:tc>
      </w:tr>
      <w:tr w:rsidR="00567BC1" w:rsidRPr="00A007D4" w14:paraId="4434CDE9" w14:textId="77777777" w:rsidTr="00A007D4">
        <w:tc>
          <w:tcPr>
            <w:tcW w:w="2500" w:type="pct"/>
          </w:tcPr>
          <w:p w14:paraId="454E7A71" w14:textId="77777777" w:rsidR="00567BC1" w:rsidRPr="00345ACB" w:rsidRDefault="00567BC1" w:rsidP="00567BC1">
            <w:pPr>
              <w:rPr>
                <w:rFonts w:ascii="Arial" w:hAnsi="Arial" w:cs="Arial"/>
              </w:rPr>
            </w:pPr>
            <w:r w:rsidRPr="00345ACB">
              <w:rPr>
                <w:rFonts w:ascii="Arial" w:hAnsi="Arial" w:cs="Arial"/>
              </w:rPr>
              <w:t>Determination</w:t>
            </w:r>
          </w:p>
        </w:tc>
        <w:tc>
          <w:tcPr>
            <w:tcW w:w="2500" w:type="pct"/>
          </w:tcPr>
          <w:p w14:paraId="6EBC2DC5" w14:textId="6AF1A6E5" w:rsidR="00567BC1" w:rsidRPr="00345ACB" w:rsidRDefault="00EE3840" w:rsidP="00567BC1">
            <w:pPr>
              <w:rPr>
                <w:rFonts w:ascii="Arial" w:hAnsi="Arial" w:cs="Arial"/>
              </w:rPr>
            </w:pPr>
            <w:r>
              <w:rPr>
                <w:rFonts w:ascii="Arial" w:hAnsi="Arial" w:cs="Arial"/>
              </w:rPr>
              <w:t>720</w:t>
            </w:r>
          </w:p>
        </w:tc>
      </w:tr>
      <w:tr w:rsidR="00567BC1" w:rsidRPr="00A007D4" w14:paraId="4818D39B" w14:textId="77777777" w:rsidTr="00A007D4">
        <w:tc>
          <w:tcPr>
            <w:tcW w:w="2500" w:type="pct"/>
          </w:tcPr>
          <w:p w14:paraId="38CC3A7D" w14:textId="77777777" w:rsidR="00567BC1" w:rsidRPr="00345ACB" w:rsidRDefault="00567BC1" w:rsidP="00567BC1">
            <w:pPr>
              <w:rPr>
                <w:rFonts w:ascii="Arial" w:hAnsi="Arial" w:cs="Arial"/>
              </w:rPr>
            </w:pPr>
            <w:r w:rsidRPr="00345ACB">
              <w:rPr>
                <w:rFonts w:ascii="Arial" w:hAnsi="Arial" w:cs="Arial"/>
              </w:rPr>
              <w:t>Sign off</w:t>
            </w:r>
          </w:p>
        </w:tc>
        <w:tc>
          <w:tcPr>
            <w:tcW w:w="2500" w:type="pct"/>
          </w:tcPr>
          <w:p w14:paraId="0DEC94E5" w14:textId="794E9BC4" w:rsidR="00567BC1" w:rsidRPr="00345ACB" w:rsidRDefault="00ED13BD" w:rsidP="00567BC1">
            <w:pPr>
              <w:rPr>
                <w:rFonts w:ascii="Arial" w:hAnsi="Arial" w:cs="Arial"/>
              </w:rPr>
            </w:pPr>
            <w:r>
              <w:rPr>
                <w:rFonts w:ascii="Arial" w:hAnsi="Arial" w:cs="Arial"/>
              </w:rPr>
              <w:t>10</w:t>
            </w:r>
          </w:p>
        </w:tc>
      </w:tr>
      <w:tr w:rsidR="00567BC1" w:rsidRPr="00A007D4" w14:paraId="65E57C9E" w14:textId="77777777" w:rsidTr="00A007D4">
        <w:tc>
          <w:tcPr>
            <w:tcW w:w="2500" w:type="pct"/>
          </w:tcPr>
          <w:p w14:paraId="7B7AC6E8" w14:textId="77777777" w:rsidR="00567BC1" w:rsidRPr="00345ACB" w:rsidRDefault="00567BC1" w:rsidP="00567BC1">
            <w:pPr>
              <w:rPr>
                <w:rFonts w:ascii="Arial" w:hAnsi="Arial" w:cs="Arial"/>
              </w:rPr>
            </w:pPr>
            <w:r w:rsidRPr="00345ACB">
              <w:rPr>
                <w:rFonts w:ascii="Arial" w:hAnsi="Arial" w:cs="Arial"/>
              </w:rPr>
              <w:t>Issuing</w:t>
            </w:r>
          </w:p>
        </w:tc>
        <w:tc>
          <w:tcPr>
            <w:tcW w:w="2500" w:type="pct"/>
          </w:tcPr>
          <w:p w14:paraId="302DBE2C" w14:textId="007A82B3" w:rsidR="00567BC1" w:rsidRPr="00345ACB" w:rsidRDefault="00305CAC" w:rsidP="00567BC1">
            <w:pPr>
              <w:rPr>
                <w:rFonts w:ascii="Arial" w:hAnsi="Arial" w:cs="Arial"/>
              </w:rPr>
            </w:pPr>
            <w:r w:rsidRPr="00F50A31">
              <w:rPr>
                <w:rFonts w:ascii="Arial" w:hAnsi="Arial" w:cs="Arial"/>
                <w:color w:val="000000" w:themeColor="text1"/>
              </w:rPr>
              <w:t>30</w:t>
            </w:r>
          </w:p>
        </w:tc>
      </w:tr>
      <w:tr w:rsidR="00567BC1" w:rsidRPr="00A007D4" w14:paraId="134277B4" w14:textId="77777777" w:rsidTr="00A007D4">
        <w:tc>
          <w:tcPr>
            <w:tcW w:w="2500" w:type="pct"/>
          </w:tcPr>
          <w:p w14:paraId="2FEAA30C" w14:textId="77777777" w:rsidR="00567BC1" w:rsidRPr="00345ACB" w:rsidRDefault="00567BC1" w:rsidP="00567BC1">
            <w:pPr>
              <w:rPr>
                <w:rFonts w:ascii="Arial" w:hAnsi="Arial" w:cs="Arial"/>
                <w:b/>
              </w:rPr>
            </w:pPr>
            <w:r w:rsidRPr="00345ACB">
              <w:rPr>
                <w:rFonts w:ascii="Arial" w:hAnsi="Arial" w:cs="Arial"/>
                <w:b/>
              </w:rPr>
              <w:t>Total</w:t>
            </w:r>
          </w:p>
        </w:tc>
        <w:tc>
          <w:tcPr>
            <w:tcW w:w="2500" w:type="pct"/>
          </w:tcPr>
          <w:p w14:paraId="577DE18B" w14:textId="56C26579" w:rsidR="00567BC1" w:rsidRPr="00345ACB" w:rsidRDefault="00F50A31" w:rsidP="00567BC1">
            <w:pPr>
              <w:rPr>
                <w:rFonts w:ascii="Arial" w:hAnsi="Arial" w:cs="Arial"/>
                <w:b/>
              </w:rPr>
            </w:pPr>
            <w:r w:rsidRPr="00F50A31">
              <w:rPr>
                <w:rFonts w:ascii="Arial" w:hAnsi="Arial" w:cs="Arial"/>
                <w:color w:val="000000" w:themeColor="text1"/>
              </w:rPr>
              <w:t>790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8586D" w14:textId="77777777" w:rsidR="00096B18" w:rsidRDefault="00096B18" w:rsidP="001B5BE1">
      <w:pPr>
        <w:spacing w:after="0" w:line="240" w:lineRule="auto"/>
      </w:pPr>
      <w:r>
        <w:separator/>
      </w:r>
    </w:p>
  </w:endnote>
  <w:endnote w:type="continuationSeparator" w:id="0">
    <w:p w14:paraId="21D99AD4" w14:textId="77777777" w:rsidR="00096B18" w:rsidRDefault="00096B18" w:rsidP="001B5BE1">
      <w:pPr>
        <w:spacing w:after="0" w:line="240" w:lineRule="auto"/>
      </w:pPr>
      <w:r>
        <w:continuationSeparator/>
      </w:r>
    </w:p>
  </w:endnote>
  <w:endnote w:type="continuationNotice" w:id="1">
    <w:p w14:paraId="395A7F21" w14:textId="77777777" w:rsidR="00096B18" w:rsidRDefault="00096B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7D75C" w14:textId="77777777" w:rsidR="00096B18" w:rsidRDefault="00096B18" w:rsidP="001B5BE1">
      <w:pPr>
        <w:spacing w:after="0" w:line="240" w:lineRule="auto"/>
      </w:pPr>
      <w:r>
        <w:separator/>
      </w:r>
    </w:p>
  </w:footnote>
  <w:footnote w:type="continuationSeparator" w:id="0">
    <w:p w14:paraId="13C1561E" w14:textId="77777777" w:rsidR="00096B18" w:rsidRDefault="00096B18" w:rsidP="001B5BE1">
      <w:pPr>
        <w:spacing w:after="0" w:line="240" w:lineRule="auto"/>
      </w:pPr>
      <w:r>
        <w:continuationSeparator/>
      </w:r>
    </w:p>
  </w:footnote>
  <w:footnote w:type="continuationNotice" w:id="1">
    <w:p w14:paraId="67AC1D90" w14:textId="77777777" w:rsidR="00096B18" w:rsidRDefault="00096B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646113" w:rsidRDefault="00646113"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646113" w:rsidRDefault="00646113" w:rsidP="001B5BE1">
    <w:pPr>
      <w:pStyle w:val="Header"/>
      <w:jc w:val="right"/>
      <w:rPr>
        <w:rFonts w:ascii="Arial" w:hAnsi="Arial" w:cs="Arial"/>
        <w:sz w:val="18"/>
        <w:szCs w:val="18"/>
      </w:rPr>
    </w:pPr>
  </w:p>
  <w:p w14:paraId="03ADB58A" w14:textId="707BB654" w:rsidR="00646113" w:rsidRDefault="00646113" w:rsidP="00650125">
    <w:pPr>
      <w:pStyle w:val="Title"/>
      <w:ind w:left="2160" w:firstLine="720"/>
      <w:rPr>
        <w:b/>
        <w:sz w:val="28"/>
        <w:szCs w:val="28"/>
      </w:rPr>
    </w:pPr>
    <w:r>
      <w:rPr>
        <w:b/>
        <w:sz w:val="28"/>
        <w:szCs w:val="28"/>
      </w:rPr>
      <w:t>SR2010 No4 Deployment Decision Document</w:t>
    </w:r>
  </w:p>
  <w:p w14:paraId="03ADB58B" w14:textId="77777777" w:rsidR="00646113" w:rsidRDefault="00646113" w:rsidP="00650125">
    <w:pPr>
      <w:pStyle w:val="Title"/>
      <w:ind w:left="-142"/>
      <w:rPr>
        <w:b/>
      </w:rPr>
    </w:pPr>
  </w:p>
  <w:p w14:paraId="6C3B8CBB" w14:textId="77777777" w:rsidR="00646113" w:rsidRDefault="00646113"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646113" w:rsidRDefault="00646113" w:rsidP="00A440F1">
    <w:pPr>
      <w:pStyle w:val="Title"/>
      <w:ind w:left="2880"/>
      <w:jc w:val="right"/>
    </w:pPr>
    <w:r w:rsidRPr="00A440F1">
      <w:t>and may not necessarily cover all information require</w:t>
    </w:r>
    <w:r>
      <w:t>d</w:t>
    </w:r>
    <w:r w:rsidRPr="00A440F1">
      <w:t xml:space="preserve"> </w:t>
    </w:r>
  </w:p>
  <w:p w14:paraId="03ADB58C" w14:textId="630F6DED" w:rsidR="00646113" w:rsidRPr="00A440F1" w:rsidRDefault="00646113"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646113" w:rsidRPr="001B5BE1" w:rsidRDefault="0064611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4A9CFF6"/>
    <w:multiLevelType w:val="hybridMultilevel"/>
    <w:tmpl w:val="48DAE9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A8D4399"/>
    <w:multiLevelType w:val="hybridMultilevel"/>
    <w:tmpl w:val="FB360030"/>
    <w:lvl w:ilvl="0" w:tplc="08090001">
      <w:start w:val="1"/>
      <w:numFmt w:val="bullet"/>
      <w:lvlText w:val=""/>
      <w:lvlJc w:val="left"/>
      <w:pPr>
        <w:ind w:left="720" w:hanging="360"/>
      </w:pPr>
      <w:rPr>
        <w:rFonts w:ascii="Symbol" w:hAnsi="Symbol" w:hint="default"/>
      </w:rPr>
    </w:lvl>
    <w:lvl w:ilvl="1" w:tplc="8B32768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2"/>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3"/>
  </w:num>
  <w:num w:numId="11">
    <w:abstractNumId w:val="18"/>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4"/>
  </w:num>
  <w:num w:numId="19">
    <w:abstractNumId w:val="6"/>
  </w:num>
  <w:num w:numId="20">
    <w:abstractNumId w:val="22"/>
  </w:num>
  <w:num w:numId="21">
    <w:abstractNumId w:val="5"/>
  </w:num>
  <w:num w:numId="22">
    <w:abstractNumId w:val="27"/>
  </w:num>
  <w:num w:numId="23">
    <w:abstractNumId w:val="11"/>
  </w:num>
  <w:num w:numId="24">
    <w:abstractNumId w:val="2"/>
  </w:num>
  <w:num w:numId="25">
    <w:abstractNumId w:val="17"/>
  </w:num>
  <w:num w:numId="26">
    <w:abstractNumId w:val="8"/>
  </w:num>
  <w:num w:numId="27">
    <w:abstractNumId w:val="26"/>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207"/>
    <w:rsid w:val="00007908"/>
    <w:rsid w:val="00007AA0"/>
    <w:rsid w:val="00012A9D"/>
    <w:rsid w:val="00031CD0"/>
    <w:rsid w:val="0003709F"/>
    <w:rsid w:val="00037376"/>
    <w:rsid w:val="0004223B"/>
    <w:rsid w:val="000430D6"/>
    <w:rsid w:val="0004350E"/>
    <w:rsid w:val="0005278F"/>
    <w:rsid w:val="0006348F"/>
    <w:rsid w:val="00071FDA"/>
    <w:rsid w:val="000845F3"/>
    <w:rsid w:val="0008764B"/>
    <w:rsid w:val="00093EEB"/>
    <w:rsid w:val="00096B18"/>
    <w:rsid w:val="00096B4A"/>
    <w:rsid w:val="000A1B06"/>
    <w:rsid w:val="000A51A3"/>
    <w:rsid w:val="000B2112"/>
    <w:rsid w:val="000C3320"/>
    <w:rsid w:val="000C3C51"/>
    <w:rsid w:val="000C54F2"/>
    <w:rsid w:val="000C6A4A"/>
    <w:rsid w:val="000D0D5A"/>
    <w:rsid w:val="000D405C"/>
    <w:rsid w:val="000E29C1"/>
    <w:rsid w:val="000E5F69"/>
    <w:rsid w:val="00101FD3"/>
    <w:rsid w:val="0010776C"/>
    <w:rsid w:val="00111F40"/>
    <w:rsid w:val="00114B43"/>
    <w:rsid w:val="00116563"/>
    <w:rsid w:val="001170A7"/>
    <w:rsid w:val="0012024B"/>
    <w:rsid w:val="00120B00"/>
    <w:rsid w:val="00133526"/>
    <w:rsid w:val="001409D7"/>
    <w:rsid w:val="0014187E"/>
    <w:rsid w:val="0015317F"/>
    <w:rsid w:val="00157221"/>
    <w:rsid w:val="0016480F"/>
    <w:rsid w:val="00186595"/>
    <w:rsid w:val="001A01A8"/>
    <w:rsid w:val="001A2CD1"/>
    <w:rsid w:val="001A3156"/>
    <w:rsid w:val="001A47FA"/>
    <w:rsid w:val="001B5BE1"/>
    <w:rsid w:val="001C01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01417"/>
    <w:rsid w:val="00305CAC"/>
    <w:rsid w:val="00321C2F"/>
    <w:rsid w:val="003267AF"/>
    <w:rsid w:val="0033206B"/>
    <w:rsid w:val="003404BC"/>
    <w:rsid w:val="003437BC"/>
    <w:rsid w:val="00345ACB"/>
    <w:rsid w:val="00353DF6"/>
    <w:rsid w:val="00362410"/>
    <w:rsid w:val="00375C00"/>
    <w:rsid w:val="003778EC"/>
    <w:rsid w:val="00383960"/>
    <w:rsid w:val="0038642F"/>
    <w:rsid w:val="00386CD3"/>
    <w:rsid w:val="003A27D5"/>
    <w:rsid w:val="003A6023"/>
    <w:rsid w:val="003B79C4"/>
    <w:rsid w:val="003C75CB"/>
    <w:rsid w:val="003D13AA"/>
    <w:rsid w:val="003D3EE8"/>
    <w:rsid w:val="003E5B06"/>
    <w:rsid w:val="003E5FAB"/>
    <w:rsid w:val="003F05FB"/>
    <w:rsid w:val="003F14C5"/>
    <w:rsid w:val="003F2D24"/>
    <w:rsid w:val="003F67CA"/>
    <w:rsid w:val="00420B87"/>
    <w:rsid w:val="004273FC"/>
    <w:rsid w:val="00432507"/>
    <w:rsid w:val="00437319"/>
    <w:rsid w:val="00471442"/>
    <w:rsid w:val="00477CEA"/>
    <w:rsid w:val="004835F4"/>
    <w:rsid w:val="00495E5F"/>
    <w:rsid w:val="004A3FA2"/>
    <w:rsid w:val="004A6727"/>
    <w:rsid w:val="004C1471"/>
    <w:rsid w:val="004C1EF0"/>
    <w:rsid w:val="004C58F9"/>
    <w:rsid w:val="004D00D7"/>
    <w:rsid w:val="004D2918"/>
    <w:rsid w:val="004E3A85"/>
    <w:rsid w:val="004E3EC0"/>
    <w:rsid w:val="00512799"/>
    <w:rsid w:val="00513961"/>
    <w:rsid w:val="00517F26"/>
    <w:rsid w:val="00524B08"/>
    <w:rsid w:val="00530848"/>
    <w:rsid w:val="005416F0"/>
    <w:rsid w:val="00552484"/>
    <w:rsid w:val="00562863"/>
    <w:rsid w:val="00562FAC"/>
    <w:rsid w:val="00565CA2"/>
    <w:rsid w:val="0056799C"/>
    <w:rsid w:val="00567BC1"/>
    <w:rsid w:val="00573034"/>
    <w:rsid w:val="00583655"/>
    <w:rsid w:val="005857D7"/>
    <w:rsid w:val="00591D3F"/>
    <w:rsid w:val="00596FFC"/>
    <w:rsid w:val="005A05E5"/>
    <w:rsid w:val="005B476C"/>
    <w:rsid w:val="005D0D40"/>
    <w:rsid w:val="005D0DFC"/>
    <w:rsid w:val="005D2ABD"/>
    <w:rsid w:val="005D33B0"/>
    <w:rsid w:val="005E1497"/>
    <w:rsid w:val="005E2DF8"/>
    <w:rsid w:val="005F5090"/>
    <w:rsid w:val="006032FC"/>
    <w:rsid w:val="00637513"/>
    <w:rsid w:val="00645B8E"/>
    <w:rsid w:val="00646113"/>
    <w:rsid w:val="00650125"/>
    <w:rsid w:val="006510B2"/>
    <w:rsid w:val="00667188"/>
    <w:rsid w:val="00671DFB"/>
    <w:rsid w:val="00682B93"/>
    <w:rsid w:val="00683CD6"/>
    <w:rsid w:val="00686D5D"/>
    <w:rsid w:val="0069646F"/>
    <w:rsid w:val="006964A2"/>
    <w:rsid w:val="006B012E"/>
    <w:rsid w:val="006B2C80"/>
    <w:rsid w:val="006C00D4"/>
    <w:rsid w:val="006C53E9"/>
    <w:rsid w:val="006E78DD"/>
    <w:rsid w:val="006F55D5"/>
    <w:rsid w:val="006F56A5"/>
    <w:rsid w:val="006F6FF7"/>
    <w:rsid w:val="00701DA5"/>
    <w:rsid w:val="007042DB"/>
    <w:rsid w:val="00706732"/>
    <w:rsid w:val="007158A3"/>
    <w:rsid w:val="0072172B"/>
    <w:rsid w:val="00741FE7"/>
    <w:rsid w:val="007443D7"/>
    <w:rsid w:val="00746794"/>
    <w:rsid w:val="00747456"/>
    <w:rsid w:val="00756AD9"/>
    <w:rsid w:val="007719B3"/>
    <w:rsid w:val="00780DD6"/>
    <w:rsid w:val="007845E7"/>
    <w:rsid w:val="00796DD7"/>
    <w:rsid w:val="007B15CB"/>
    <w:rsid w:val="007B5E0D"/>
    <w:rsid w:val="007E12B5"/>
    <w:rsid w:val="007E226A"/>
    <w:rsid w:val="007E7736"/>
    <w:rsid w:val="007F27D9"/>
    <w:rsid w:val="007F4B72"/>
    <w:rsid w:val="008043D0"/>
    <w:rsid w:val="00816403"/>
    <w:rsid w:val="0083424E"/>
    <w:rsid w:val="008405D3"/>
    <w:rsid w:val="00840B17"/>
    <w:rsid w:val="0084564E"/>
    <w:rsid w:val="008550CA"/>
    <w:rsid w:val="008634EC"/>
    <w:rsid w:val="0086756C"/>
    <w:rsid w:val="00881427"/>
    <w:rsid w:val="0089197F"/>
    <w:rsid w:val="008924CD"/>
    <w:rsid w:val="008A7A92"/>
    <w:rsid w:val="008B0FB4"/>
    <w:rsid w:val="008B4652"/>
    <w:rsid w:val="008C0727"/>
    <w:rsid w:val="008D45CF"/>
    <w:rsid w:val="008D4EF7"/>
    <w:rsid w:val="008E0BB4"/>
    <w:rsid w:val="008E1064"/>
    <w:rsid w:val="008E22F8"/>
    <w:rsid w:val="008E5414"/>
    <w:rsid w:val="008F02B4"/>
    <w:rsid w:val="008F1A59"/>
    <w:rsid w:val="008F4AB4"/>
    <w:rsid w:val="008F7305"/>
    <w:rsid w:val="009042D7"/>
    <w:rsid w:val="00922A3D"/>
    <w:rsid w:val="00924758"/>
    <w:rsid w:val="00931607"/>
    <w:rsid w:val="009362A0"/>
    <w:rsid w:val="00940284"/>
    <w:rsid w:val="00940D2A"/>
    <w:rsid w:val="00951B4E"/>
    <w:rsid w:val="009636A6"/>
    <w:rsid w:val="0096503B"/>
    <w:rsid w:val="00972957"/>
    <w:rsid w:val="00981BCB"/>
    <w:rsid w:val="0098207A"/>
    <w:rsid w:val="009855E6"/>
    <w:rsid w:val="009867E9"/>
    <w:rsid w:val="00992CE1"/>
    <w:rsid w:val="00996CC1"/>
    <w:rsid w:val="009A0BC6"/>
    <w:rsid w:val="009A21E7"/>
    <w:rsid w:val="009C3042"/>
    <w:rsid w:val="009C3D3C"/>
    <w:rsid w:val="009E3BB6"/>
    <w:rsid w:val="009F0B3C"/>
    <w:rsid w:val="009F1CD6"/>
    <w:rsid w:val="009F27FE"/>
    <w:rsid w:val="009F2C39"/>
    <w:rsid w:val="00A007D4"/>
    <w:rsid w:val="00A02310"/>
    <w:rsid w:val="00A02EB0"/>
    <w:rsid w:val="00A0363D"/>
    <w:rsid w:val="00A11BAF"/>
    <w:rsid w:val="00A16931"/>
    <w:rsid w:val="00A17E5A"/>
    <w:rsid w:val="00A244FC"/>
    <w:rsid w:val="00A24E54"/>
    <w:rsid w:val="00A271F7"/>
    <w:rsid w:val="00A320A8"/>
    <w:rsid w:val="00A35123"/>
    <w:rsid w:val="00A35A95"/>
    <w:rsid w:val="00A36AC8"/>
    <w:rsid w:val="00A440F1"/>
    <w:rsid w:val="00A5488D"/>
    <w:rsid w:val="00A556E0"/>
    <w:rsid w:val="00A62115"/>
    <w:rsid w:val="00A7248B"/>
    <w:rsid w:val="00A7361C"/>
    <w:rsid w:val="00A817A0"/>
    <w:rsid w:val="00A8233E"/>
    <w:rsid w:val="00A82839"/>
    <w:rsid w:val="00A843E2"/>
    <w:rsid w:val="00A84717"/>
    <w:rsid w:val="00AB2E5D"/>
    <w:rsid w:val="00AB5EA4"/>
    <w:rsid w:val="00AC261A"/>
    <w:rsid w:val="00AC38DB"/>
    <w:rsid w:val="00AC6203"/>
    <w:rsid w:val="00AD0273"/>
    <w:rsid w:val="00AD376C"/>
    <w:rsid w:val="00AE4C0C"/>
    <w:rsid w:val="00AE71B4"/>
    <w:rsid w:val="00AF1DC7"/>
    <w:rsid w:val="00AF6C30"/>
    <w:rsid w:val="00B004A5"/>
    <w:rsid w:val="00B104F3"/>
    <w:rsid w:val="00B32BCA"/>
    <w:rsid w:val="00B34D8D"/>
    <w:rsid w:val="00B40C49"/>
    <w:rsid w:val="00B45F2E"/>
    <w:rsid w:val="00B54BF1"/>
    <w:rsid w:val="00B646A1"/>
    <w:rsid w:val="00B75CC5"/>
    <w:rsid w:val="00B8369F"/>
    <w:rsid w:val="00B8416E"/>
    <w:rsid w:val="00B927CD"/>
    <w:rsid w:val="00BB0A34"/>
    <w:rsid w:val="00BB26B4"/>
    <w:rsid w:val="00BB480F"/>
    <w:rsid w:val="00BB4C3C"/>
    <w:rsid w:val="00BB5B7F"/>
    <w:rsid w:val="00BC0BB7"/>
    <w:rsid w:val="00BC367B"/>
    <w:rsid w:val="00BC7F58"/>
    <w:rsid w:val="00BD19D8"/>
    <w:rsid w:val="00BD5A86"/>
    <w:rsid w:val="00BE69AD"/>
    <w:rsid w:val="00BF0EF0"/>
    <w:rsid w:val="00BF10A8"/>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D44CC"/>
    <w:rsid w:val="00CE2E10"/>
    <w:rsid w:val="00CE35AD"/>
    <w:rsid w:val="00CE65CF"/>
    <w:rsid w:val="00CF0118"/>
    <w:rsid w:val="00CF4B60"/>
    <w:rsid w:val="00D055FC"/>
    <w:rsid w:val="00D0731E"/>
    <w:rsid w:val="00D228E7"/>
    <w:rsid w:val="00D24D10"/>
    <w:rsid w:val="00D3244D"/>
    <w:rsid w:val="00D34EF3"/>
    <w:rsid w:val="00D35100"/>
    <w:rsid w:val="00D402F5"/>
    <w:rsid w:val="00D4766D"/>
    <w:rsid w:val="00D50F58"/>
    <w:rsid w:val="00D553C1"/>
    <w:rsid w:val="00D56FDF"/>
    <w:rsid w:val="00D602CD"/>
    <w:rsid w:val="00D641B6"/>
    <w:rsid w:val="00D66BE7"/>
    <w:rsid w:val="00D670E2"/>
    <w:rsid w:val="00D70F2B"/>
    <w:rsid w:val="00D71B2C"/>
    <w:rsid w:val="00D73C12"/>
    <w:rsid w:val="00D81311"/>
    <w:rsid w:val="00D91EE0"/>
    <w:rsid w:val="00DC269A"/>
    <w:rsid w:val="00DD2553"/>
    <w:rsid w:val="00DE05FE"/>
    <w:rsid w:val="00DE223F"/>
    <w:rsid w:val="00DF5682"/>
    <w:rsid w:val="00E04B03"/>
    <w:rsid w:val="00E20D6B"/>
    <w:rsid w:val="00E2573C"/>
    <w:rsid w:val="00E34154"/>
    <w:rsid w:val="00E36099"/>
    <w:rsid w:val="00E41AAA"/>
    <w:rsid w:val="00E55BAF"/>
    <w:rsid w:val="00E579C9"/>
    <w:rsid w:val="00E61299"/>
    <w:rsid w:val="00E648F4"/>
    <w:rsid w:val="00E73C4D"/>
    <w:rsid w:val="00E858F4"/>
    <w:rsid w:val="00E874E1"/>
    <w:rsid w:val="00EA746D"/>
    <w:rsid w:val="00EB3442"/>
    <w:rsid w:val="00EC0EB8"/>
    <w:rsid w:val="00ED1195"/>
    <w:rsid w:val="00ED13BD"/>
    <w:rsid w:val="00ED38EF"/>
    <w:rsid w:val="00ED7215"/>
    <w:rsid w:val="00EE3840"/>
    <w:rsid w:val="00EE68D2"/>
    <w:rsid w:val="00F00C90"/>
    <w:rsid w:val="00F109BA"/>
    <w:rsid w:val="00F12BD0"/>
    <w:rsid w:val="00F13C3D"/>
    <w:rsid w:val="00F235C9"/>
    <w:rsid w:val="00F33BBF"/>
    <w:rsid w:val="00F368D0"/>
    <w:rsid w:val="00F40FB2"/>
    <w:rsid w:val="00F427A8"/>
    <w:rsid w:val="00F50A31"/>
    <w:rsid w:val="00F51CB4"/>
    <w:rsid w:val="00F563AA"/>
    <w:rsid w:val="00F6091E"/>
    <w:rsid w:val="00F61790"/>
    <w:rsid w:val="00F618CA"/>
    <w:rsid w:val="00F62FC1"/>
    <w:rsid w:val="00F636F8"/>
    <w:rsid w:val="00F648EB"/>
    <w:rsid w:val="00F65909"/>
    <w:rsid w:val="00F700E9"/>
    <w:rsid w:val="00F7572A"/>
    <w:rsid w:val="00F86BDF"/>
    <w:rsid w:val="00F86FC2"/>
    <w:rsid w:val="00F9424F"/>
    <w:rsid w:val="00F94831"/>
    <w:rsid w:val="00FB2577"/>
    <w:rsid w:val="00FC1AB9"/>
    <w:rsid w:val="00FC3B74"/>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65385409">
      <w:bodyDiv w:val="1"/>
      <w:marLeft w:val="0"/>
      <w:marRight w:val="0"/>
      <w:marTop w:val="0"/>
      <w:marBottom w:val="0"/>
      <w:divBdr>
        <w:top w:val="none" w:sz="0" w:space="0" w:color="auto"/>
        <w:left w:val="none" w:sz="0" w:space="0" w:color="auto"/>
        <w:bottom w:val="none" w:sz="0" w:space="0" w:color="auto"/>
        <w:right w:val="none" w:sz="0" w:space="0" w:color="auto"/>
      </w:divBdr>
    </w:div>
    <w:div w:id="322438969">
      <w:bodyDiv w:val="1"/>
      <w:marLeft w:val="0"/>
      <w:marRight w:val="0"/>
      <w:marTop w:val="0"/>
      <w:marBottom w:val="0"/>
      <w:divBdr>
        <w:top w:val="none" w:sz="0" w:space="0" w:color="auto"/>
        <w:left w:val="none" w:sz="0" w:space="0" w:color="auto"/>
        <w:bottom w:val="none" w:sz="0" w:space="0" w:color="auto"/>
        <w:right w:val="none" w:sz="0" w:space="0" w:color="auto"/>
      </w:divBdr>
      <w:divsChild>
        <w:div w:id="1702315430">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715662675">
      <w:bodyDiv w:val="1"/>
      <w:marLeft w:val="0"/>
      <w:marRight w:val="0"/>
      <w:marTop w:val="0"/>
      <w:marBottom w:val="0"/>
      <w:divBdr>
        <w:top w:val="none" w:sz="0" w:space="0" w:color="auto"/>
        <w:left w:val="none" w:sz="0" w:space="0" w:color="auto"/>
        <w:bottom w:val="none" w:sz="0" w:space="0" w:color="auto"/>
        <w:right w:val="none" w:sz="0" w:space="0" w:color="auto"/>
      </w:divBdr>
      <w:divsChild>
        <w:div w:id="1573272472">
          <w:marLeft w:val="0"/>
          <w:marRight w:val="0"/>
          <w:marTop w:val="0"/>
          <w:marBottom w:val="0"/>
          <w:divBdr>
            <w:top w:val="none" w:sz="0" w:space="0" w:color="auto"/>
            <w:left w:val="none" w:sz="0" w:space="0" w:color="auto"/>
            <w:bottom w:val="none" w:sz="0" w:space="0" w:color="auto"/>
            <w:right w:val="none" w:sz="0" w:space="0" w:color="auto"/>
          </w:divBdr>
        </w:div>
      </w:divsChild>
    </w:div>
    <w:div w:id="734158987">
      <w:bodyDiv w:val="1"/>
      <w:marLeft w:val="0"/>
      <w:marRight w:val="0"/>
      <w:marTop w:val="0"/>
      <w:marBottom w:val="0"/>
      <w:divBdr>
        <w:top w:val="none" w:sz="0" w:space="0" w:color="auto"/>
        <w:left w:val="none" w:sz="0" w:space="0" w:color="auto"/>
        <w:bottom w:val="none" w:sz="0" w:space="0" w:color="auto"/>
        <w:right w:val="none" w:sz="0" w:space="0" w:color="auto"/>
      </w:divBdr>
      <w:divsChild>
        <w:div w:id="696854131">
          <w:marLeft w:val="0"/>
          <w:marRight w:val="0"/>
          <w:marTop w:val="0"/>
          <w:marBottom w:val="0"/>
          <w:divBdr>
            <w:top w:val="none" w:sz="0" w:space="0" w:color="auto"/>
            <w:left w:val="none" w:sz="0" w:space="0" w:color="auto"/>
            <w:bottom w:val="none" w:sz="0" w:space="0" w:color="auto"/>
            <w:right w:val="none" w:sz="0" w:space="0" w:color="auto"/>
          </w:divBdr>
        </w:div>
      </w:divsChild>
    </w:div>
    <w:div w:id="940338748">
      <w:bodyDiv w:val="1"/>
      <w:marLeft w:val="0"/>
      <w:marRight w:val="0"/>
      <w:marTop w:val="0"/>
      <w:marBottom w:val="0"/>
      <w:divBdr>
        <w:top w:val="none" w:sz="0" w:space="0" w:color="auto"/>
        <w:left w:val="none" w:sz="0" w:space="0" w:color="auto"/>
        <w:bottom w:val="none" w:sz="0" w:space="0" w:color="auto"/>
        <w:right w:val="none" w:sz="0" w:space="0" w:color="auto"/>
      </w:divBdr>
      <w:divsChild>
        <w:div w:id="861209308">
          <w:marLeft w:val="0"/>
          <w:marRight w:val="0"/>
          <w:marTop w:val="0"/>
          <w:marBottom w:val="0"/>
          <w:divBdr>
            <w:top w:val="none" w:sz="0" w:space="0" w:color="auto"/>
            <w:left w:val="none" w:sz="0" w:space="0" w:color="auto"/>
            <w:bottom w:val="none" w:sz="0" w:space="0" w:color="auto"/>
            <w:right w:val="none" w:sz="0" w:space="0" w:color="auto"/>
          </w:divBdr>
        </w:div>
      </w:divsChild>
    </w:div>
    <w:div w:id="977689903">
      <w:bodyDiv w:val="1"/>
      <w:marLeft w:val="0"/>
      <w:marRight w:val="0"/>
      <w:marTop w:val="0"/>
      <w:marBottom w:val="0"/>
      <w:divBdr>
        <w:top w:val="none" w:sz="0" w:space="0" w:color="auto"/>
        <w:left w:val="none" w:sz="0" w:space="0" w:color="auto"/>
        <w:bottom w:val="none" w:sz="0" w:space="0" w:color="auto"/>
        <w:right w:val="none" w:sz="0" w:space="0" w:color="auto"/>
      </w:divBdr>
      <w:divsChild>
        <w:div w:id="1313221697">
          <w:marLeft w:val="0"/>
          <w:marRight w:val="0"/>
          <w:marTop w:val="0"/>
          <w:marBottom w:val="0"/>
          <w:divBdr>
            <w:top w:val="none" w:sz="0" w:space="0" w:color="auto"/>
            <w:left w:val="none" w:sz="0" w:space="0" w:color="auto"/>
            <w:bottom w:val="none" w:sz="0" w:space="0" w:color="auto"/>
            <w:right w:val="none" w:sz="0" w:space="0" w:color="auto"/>
          </w:divBdr>
        </w:div>
      </w:divsChild>
    </w:div>
    <w:div w:id="1447893203">
      <w:bodyDiv w:val="1"/>
      <w:marLeft w:val="0"/>
      <w:marRight w:val="0"/>
      <w:marTop w:val="0"/>
      <w:marBottom w:val="0"/>
      <w:divBdr>
        <w:top w:val="none" w:sz="0" w:space="0" w:color="auto"/>
        <w:left w:val="none" w:sz="0" w:space="0" w:color="auto"/>
        <w:bottom w:val="none" w:sz="0" w:space="0" w:color="auto"/>
        <w:right w:val="none" w:sz="0" w:space="0" w:color="auto"/>
      </w:divBdr>
      <w:divsChild>
        <w:div w:id="1689865480">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pem@anglesey.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ajxht@anglese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Site_x0020_Name>
    <Internal_x002f_External xmlns="859f7ad6-93f6-4205-b62b-a17f28acbbac">Internal document</Internal_x002f_External>
    <Post_x0020_code xmlns="859f7ad6-93f6-4205-b62b-a17f28acbbac">Mobile Plant	</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2020-12-04T00:00:00+00:00</Document_x0020_Date>
    <Facility_x0020_Address xmlns="859f7ad6-93f6-4205-b62b-a17f28acbbac">Mobile Plant	</Facility_x0020_Address>
    <Environment_x0020_Sub_x0020_Folder xmlns="859f7ad6-93f6-4205-b62b-a17f28acbbac">Licences applications</Environment_x0020_Sub_x0020_Folder>
    <Customer_x0020_Name xmlns="859f7ad6-93f6-4205-b62b-a17f28acbbac">Miss Lorraine Rowlands, Mr Darren Lee Parry And Mr Owen Richard Parry	</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847C3323-547A-47A7-8685-7AEC921A8281}"/>
</file>

<file path=customXml/itemProps5.xml><?xml version="1.0" encoding="utf-8"?>
<ds:datastoreItem xmlns:ds="http://schemas.openxmlformats.org/officeDocument/2006/customXml" ds:itemID="{A3FB3BBF-86CB-4FD3-BDAF-4CB7F8DE062E}"/>
</file>

<file path=customXml/itemProps6.xml><?xml version="1.0" encoding="utf-8"?>
<ds:datastoreItem xmlns:ds="http://schemas.openxmlformats.org/officeDocument/2006/customXml" ds:itemID="{78C587B2-8095-4217-B005-3874F01EB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10</Pages>
  <Words>2396</Words>
  <Characters>13660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91</cp:revision>
  <cp:lastPrinted>2016-07-26T07:41:00Z</cp:lastPrinted>
  <dcterms:created xsi:type="dcterms:W3CDTF">2020-03-09T09:49:00Z</dcterms:created>
  <dcterms:modified xsi:type="dcterms:W3CDTF">2020-12-04T10:23:00Z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431c67ce-9368-4c76-a2a8-2722c620b9db</vt:lpwstr>
  </property>
  <property fmtid="{D5CDD505-2E9C-101B-9397-08002B2CF9AE}" pid="4" name="AuthorIds_UIVersion_11776">
    <vt:lpwstr>200</vt:lpwstr>
  </property>
  <property fmtid="{D5CDD505-2E9C-101B-9397-08002B2CF9AE}" pid="5" name="_dlc_DocId">
    <vt:lpwstr>REGU-204-1689095</vt:lpwstr>
  </property>
  <property fmtid="{D5CDD505-2E9C-101B-9397-08002B2CF9AE}" pid="6" name="_dlc_DocIdUrl">
    <vt:lpwstr>https://cyfoethnaturiolcymru.sharepoint.com/teams/Regulatory/Permitting/_layouts/15/DocIdRedir.aspx?ID=REGU-204-1689095, REGU-204-1689095</vt:lpwstr>
  </property>
</Properties>
</file>