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9D93B" w14:textId="77777777" w:rsidR="006D3CE4" w:rsidRDefault="002F7B17">
      <w:bookmarkStart w:id="0" w:name="_GoBack"/>
      <w:r>
        <w:rPr>
          <w:noProof/>
        </w:rPr>
        <w:drawing>
          <wp:inline distT="0" distB="0" distL="0" distR="0" wp14:anchorId="69879355" wp14:editId="112C13AD">
            <wp:extent cx="9668281" cy="5438274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85695" cy="544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3CE4" w:rsidSect="002F7B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38BF0" w14:textId="77777777" w:rsidR="002F7B17" w:rsidRDefault="002F7B17" w:rsidP="002F7B17">
      <w:pPr>
        <w:spacing w:after="0" w:line="240" w:lineRule="auto"/>
      </w:pPr>
      <w:r>
        <w:separator/>
      </w:r>
    </w:p>
  </w:endnote>
  <w:endnote w:type="continuationSeparator" w:id="0">
    <w:p w14:paraId="12C8AFF9" w14:textId="77777777" w:rsidR="002F7B17" w:rsidRDefault="002F7B17" w:rsidP="002F7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B879F" w14:textId="77777777" w:rsidR="002F7B17" w:rsidRDefault="002F7B17" w:rsidP="002F7B17">
      <w:pPr>
        <w:spacing w:after="0" w:line="240" w:lineRule="auto"/>
      </w:pPr>
      <w:r>
        <w:separator/>
      </w:r>
    </w:p>
  </w:footnote>
  <w:footnote w:type="continuationSeparator" w:id="0">
    <w:p w14:paraId="0F40BB9C" w14:textId="77777777" w:rsidR="002F7B17" w:rsidRDefault="002F7B17" w:rsidP="002F7B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17"/>
    <w:rsid w:val="00193BEA"/>
    <w:rsid w:val="002F7B17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6F8E8"/>
  <w15:chartTrackingRefBased/>
  <w15:docId w15:val="{9362A341-2E8E-4D99-9A04-8ED6D221A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7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B17"/>
  </w:style>
  <w:style w:type="paragraph" w:styleId="Footer">
    <w:name w:val="footer"/>
    <w:basedOn w:val="Normal"/>
    <w:link w:val="FooterChar"/>
    <w:uiPriority w:val="99"/>
    <w:unhideWhenUsed/>
    <w:rsid w:val="002F7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Old Colwyn Beach Rd</Site_x0020_Name>
    <Internal_x002f_External xmlns="859f7ad6-93f6-4205-b62b-a17f28acbbac">Outgoing document</Internal_x002f_External>
    <Post_x0020_code xmlns="859f7ad6-93f6-4205-b62b-a17f28acbbac">LL29 9RH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2019-05-02T23:00:00+00:00</Document_x0020_Date>
    <Facility_x0020_Address xmlns="859f7ad6-93f6-4205-b62b-a17f28acbbac">Footbridge, Top of Cliff Rd, Cliff Gardens, Old Colwyn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CDA9890-C662-4863-AEAE-7412406AFFB2}"/>
</file>

<file path=customXml/itemProps2.xml><?xml version="1.0" encoding="utf-8"?>
<ds:datastoreItem xmlns:ds="http://schemas.openxmlformats.org/officeDocument/2006/customXml" ds:itemID="{A9518285-A806-4854-AEB0-5471C87DC1B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AC4FA6C-B96F-498F-B8AA-B45CCBD5B57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CF1E068-F008-41C4-980C-967E320E66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AC71DA-AF9B-480A-89DE-95E286DB4D51}">
  <ds:schemaRefs>
    <ds:schemaRef ds:uri="http://purl.org/dc/dcmitype/"/>
    <ds:schemaRef ds:uri="a84e7805-6a46-4291-b6c6-33e265e5a8c8"/>
    <ds:schemaRef ds:uri="http://schemas.microsoft.com/office/2006/metadata/properties"/>
    <ds:schemaRef ds:uri="http://purl.org/dc/elements/1.1/"/>
    <ds:schemaRef ds:uri="6e121689-de5b-41b9-a751-bfeda7fa2b0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2019-05-03T08:19:00Z</dcterms:created>
  <dcterms:modified xsi:type="dcterms:W3CDTF">2019-05-03T08:20:00Z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14ca6505-eb76-471b-87ca-5efa991dfe2b</vt:lpwstr>
  </property>
  <property fmtid="{D5CDD505-2E9C-101B-9397-08002B2CF9AE}" pid="4" name="_dlc_DocId">
    <vt:lpwstr>REGU-369-89348</vt:lpwstr>
  </property>
  <property fmtid="{D5CDD505-2E9C-101B-9397-08002B2CF9AE}" pid="5" name="_dlc_DocIdUrl">
    <vt:lpwstr>https://cyfoethnaturiolcymru.sharepoint.com/teams/Regulatory/Permitting/_layouts/15/DocIdRedir.aspx?ID=REGU-369-89348, REGU-369-89348</vt:lpwstr>
  </property>
</Properties>
</file>