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48790F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0938C1AD" w:rsidR="00231F29" w:rsidRPr="00231F29" w:rsidRDefault="00596B5E" w:rsidP="0048790F">
            <w:pPr>
              <w:rPr>
                <w:color w:val="FF0000"/>
              </w:rPr>
            </w:pPr>
            <w:hyperlink r:id="rId12" w:history="1">
              <w:r w:rsidR="00231F29">
                <w:rPr>
                  <w:rStyle w:val="Hyperlink"/>
                </w:rPr>
                <w:t xml:space="preserve">PAN-012054 </w:t>
              </w:r>
            </w:hyperlink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48790F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52390AA1" w:rsidR="00A4643D" w:rsidRPr="0091594B" w:rsidRDefault="00231F29" w:rsidP="0048790F">
            <w:r w:rsidRPr="0091594B">
              <w:t>Mr Carl Pugh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48790F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2A6DC9B0" w:rsidR="00A4643D" w:rsidRPr="0091594B" w:rsidRDefault="00231F29" w:rsidP="0048790F">
            <w:r w:rsidRPr="0091594B">
              <w:t xml:space="preserve">Cwm </w:t>
            </w:r>
            <w:proofErr w:type="spellStart"/>
            <w:r w:rsidRPr="0091594B">
              <w:t>Dulas</w:t>
            </w:r>
            <w:proofErr w:type="spellEnd"/>
            <w:r w:rsidRPr="0091594B">
              <w:t xml:space="preserve">, Land Near The Cwm, </w:t>
            </w:r>
            <w:proofErr w:type="spellStart"/>
            <w:r w:rsidRPr="0091594B">
              <w:t>Llanwrthwl</w:t>
            </w:r>
            <w:proofErr w:type="spellEnd"/>
            <w:r w:rsidRPr="0091594B">
              <w:t>, Powys, LD1 6N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48790F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7D7668F1" w:rsidR="009A13CA" w:rsidRPr="0091594B" w:rsidRDefault="00231F29" w:rsidP="0048790F">
            <w:r w:rsidRPr="0091594B">
              <w:t>SN 95365 63552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48790F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0ADA8C05" w14:textId="63CE984E" w:rsidR="00A4643D" w:rsidRPr="0091594B" w:rsidRDefault="0048790F" w:rsidP="0048790F">
            <w:r w:rsidRPr="0091594B">
              <w:t>Internal Consultation - 24</w:t>
            </w:r>
            <w:r w:rsidR="00A4643D" w:rsidRPr="0091594B">
              <w:t>/</w:t>
            </w:r>
            <w:r w:rsidRPr="0091594B">
              <w:t>12</w:t>
            </w:r>
            <w:r w:rsidR="00A4643D" w:rsidRPr="0091594B">
              <w:t>/</w:t>
            </w:r>
            <w:r w:rsidRPr="0091594B">
              <w:t>2020</w:t>
            </w:r>
            <w:r w:rsidR="00A4643D" w:rsidRPr="0091594B">
              <w:t xml:space="preserve"> (10 working days)</w:t>
            </w:r>
          </w:p>
          <w:p w14:paraId="63EC9E40" w14:textId="77777777" w:rsidR="0048790F" w:rsidRPr="0091594B" w:rsidRDefault="0048790F" w:rsidP="0048790F">
            <w:r w:rsidRPr="0091594B">
              <w:t>Appendix 4 - 07/01/2021 (28 calendar days)</w:t>
            </w:r>
          </w:p>
          <w:p w14:paraId="177E940F" w14:textId="75ADDEF8" w:rsidR="0048790F" w:rsidRPr="0091594B" w:rsidRDefault="00231F29" w:rsidP="0048790F">
            <w:r w:rsidRPr="0091594B">
              <w:t>HRA Form 1 – 04/01/2021 (15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48790F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36EA1B38" w:rsidR="00965438" w:rsidRPr="0091594B" w:rsidRDefault="00231F29" w:rsidP="0048790F">
            <w:r w:rsidRPr="0091594B">
              <w:t>Thomas Dauncey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2ABE3E" w14:textId="11982ADB" w:rsidR="00A4643D" w:rsidRPr="004574F6" w:rsidRDefault="004574F6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574F6">
        <w:t>The property is a barn/shed which is to be converted for residential use. The property will be served by a new package treatment plant and has applied to discharge a daily maximum of 2.4m</w:t>
      </w:r>
      <w:r w:rsidRPr="004574F6">
        <w:rPr>
          <w:vertAlign w:val="superscript"/>
        </w:rPr>
        <w:t xml:space="preserve">3 </w:t>
      </w:r>
      <w:r w:rsidRPr="004574F6">
        <w:t xml:space="preserve">to the Afon </w:t>
      </w:r>
      <w:proofErr w:type="spellStart"/>
      <w:r w:rsidRPr="004574F6">
        <w:t>Dulas</w:t>
      </w:r>
      <w:proofErr w:type="spellEnd"/>
      <w:r w:rsidRPr="004574F6">
        <w:t xml:space="preserve"> (a tributary of the River Wye).</w:t>
      </w:r>
    </w:p>
    <w:p w14:paraId="15B0C71D" w14:textId="77777777" w:rsidR="004574F6" w:rsidRDefault="004574F6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C8E4D43" w14:textId="19C9965F" w:rsidR="00A4643D" w:rsidRDefault="004574F6" w:rsidP="004574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4574F6">
        <w:t xml:space="preserve">The </w:t>
      </w:r>
      <w:hyperlink r:id="rId13" w:history="1">
        <w:r w:rsidRPr="004574F6">
          <w:rPr>
            <w:rStyle w:val="Hyperlink"/>
            <w:color w:val="007E60" w:themeColor="background2" w:themeTint="E6"/>
          </w:rPr>
          <w:t>Risk Screening Report</w:t>
        </w:r>
      </w:hyperlink>
      <w:r>
        <w:rPr>
          <w:color w:val="FF0000"/>
        </w:rPr>
        <w:t xml:space="preserve"> </w:t>
      </w:r>
      <w:r w:rsidRPr="004574F6">
        <w:t xml:space="preserve">identified several designated sites. Those sites are: </w:t>
      </w:r>
      <w:proofErr w:type="spellStart"/>
      <w:r w:rsidRPr="004574F6">
        <w:t>Carn</w:t>
      </w:r>
      <w:proofErr w:type="spellEnd"/>
      <w:r w:rsidRPr="004574F6">
        <w:t xml:space="preserve"> </w:t>
      </w:r>
      <w:proofErr w:type="spellStart"/>
      <w:r w:rsidRPr="004574F6">
        <w:t>Gafallt</w:t>
      </w:r>
      <w:proofErr w:type="spellEnd"/>
      <w:r w:rsidRPr="004574F6">
        <w:t xml:space="preserve"> SSSI, </w:t>
      </w:r>
      <w:proofErr w:type="spellStart"/>
      <w:r w:rsidRPr="004574F6">
        <w:t>Rhagnentydd</w:t>
      </w:r>
      <w:proofErr w:type="spellEnd"/>
      <w:r w:rsidRPr="004574F6">
        <w:t xml:space="preserve"> </w:t>
      </w:r>
      <w:proofErr w:type="spellStart"/>
      <w:r w:rsidRPr="004574F6">
        <w:t>Gwy</w:t>
      </w:r>
      <w:proofErr w:type="spellEnd"/>
      <w:r w:rsidRPr="004574F6">
        <w:t xml:space="preserve"> </w:t>
      </w:r>
      <w:proofErr w:type="spellStart"/>
      <w:r w:rsidRPr="004574F6">
        <w:t>Uchaf</w:t>
      </w:r>
      <w:proofErr w:type="spellEnd"/>
      <w:r w:rsidRPr="004574F6">
        <w:t xml:space="preserve">/Upper Wye Tributaries SSSI, </w:t>
      </w:r>
      <w:proofErr w:type="spellStart"/>
      <w:r w:rsidRPr="004574F6">
        <w:t>Rhosydd</w:t>
      </w:r>
      <w:proofErr w:type="spellEnd"/>
      <w:r w:rsidRPr="004574F6">
        <w:t xml:space="preserve"> </w:t>
      </w:r>
      <w:proofErr w:type="spellStart"/>
      <w:r w:rsidRPr="004574F6">
        <w:t>Llanwrthwl</w:t>
      </w:r>
      <w:proofErr w:type="spellEnd"/>
      <w:r w:rsidRPr="004574F6">
        <w:t xml:space="preserve"> SSSI, </w:t>
      </w:r>
      <w:proofErr w:type="spellStart"/>
      <w:r w:rsidRPr="004574F6">
        <w:t>Elenydd</w:t>
      </w:r>
      <w:proofErr w:type="spellEnd"/>
      <w:r w:rsidRPr="004574F6">
        <w:t xml:space="preserve"> - </w:t>
      </w:r>
      <w:proofErr w:type="spellStart"/>
      <w:r w:rsidRPr="004574F6">
        <w:t>Mallaen</w:t>
      </w:r>
      <w:proofErr w:type="spellEnd"/>
      <w:r w:rsidRPr="004574F6">
        <w:t xml:space="preserve"> SPA, River Wye/Afon </w:t>
      </w:r>
      <w:proofErr w:type="spellStart"/>
      <w:r w:rsidRPr="004574F6">
        <w:t>Gwy</w:t>
      </w:r>
      <w:proofErr w:type="spellEnd"/>
      <w:r w:rsidRPr="004574F6">
        <w:t xml:space="preserve"> SAC and </w:t>
      </w:r>
      <w:proofErr w:type="spellStart"/>
      <w:r w:rsidRPr="004574F6">
        <w:t>Coetiroedd</w:t>
      </w:r>
      <w:proofErr w:type="spellEnd"/>
      <w:r w:rsidRPr="004574F6">
        <w:t xml:space="preserve"> Cwm Elan/Elan Valley Woodlands SAC.</w:t>
      </w:r>
    </w:p>
    <w:p w14:paraId="665AB0AB" w14:textId="50D32D04" w:rsidR="004574F6" w:rsidRDefault="004574F6" w:rsidP="004574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4574F6">
        <w:t>An</w:t>
      </w:r>
      <w:r w:rsidRPr="004574F6">
        <w:rPr>
          <w:color w:val="007E60" w:themeColor="background2" w:themeTint="E6"/>
        </w:rPr>
        <w:t xml:space="preserve"> </w:t>
      </w:r>
      <w:hyperlink r:id="rId14" w:history="1">
        <w:r w:rsidRPr="004574F6">
          <w:rPr>
            <w:rStyle w:val="Hyperlink"/>
            <w:color w:val="007E60" w:themeColor="background2" w:themeTint="E6"/>
          </w:rPr>
          <w:t>Appendix 4</w:t>
        </w:r>
      </w:hyperlink>
      <w:r>
        <w:rPr>
          <w:color w:val="FF0000"/>
        </w:rPr>
        <w:t xml:space="preserve"> </w:t>
      </w:r>
      <w:r w:rsidRPr="004574F6">
        <w:t>and</w:t>
      </w:r>
      <w:r>
        <w:rPr>
          <w:color w:val="FF0000"/>
        </w:rPr>
        <w:t xml:space="preserve"> </w:t>
      </w:r>
      <w:hyperlink r:id="rId15" w:history="1">
        <w:r w:rsidRPr="004574F6">
          <w:rPr>
            <w:rStyle w:val="Hyperlink"/>
            <w:color w:val="007E60" w:themeColor="background2" w:themeTint="E6"/>
          </w:rPr>
          <w:t>Form 1 HRA</w:t>
        </w:r>
      </w:hyperlink>
      <w:r>
        <w:rPr>
          <w:color w:val="FF0000"/>
        </w:rPr>
        <w:t xml:space="preserve"> </w:t>
      </w:r>
      <w:r w:rsidRPr="004574F6">
        <w:t xml:space="preserve">has been completed. </w:t>
      </w:r>
      <w:r>
        <w:t xml:space="preserve">Please leave any response on the </w:t>
      </w:r>
      <w:hyperlink r:id="rId16" w:history="1">
        <w:r w:rsidRPr="009379EE">
          <w:rPr>
            <w:rStyle w:val="Hyperlink"/>
            <w:color w:val="007E60" w:themeColor="background2" w:themeTint="E6"/>
          </w:rPr>
          <w:t>Form 2</w:t>
        </w:r>
      </w:hyperlink>
      <w:r w:rsidRPr="009379EE">
        <w:rPr>
          <w:color w:val="007E60" w:themeColor="background2" w:themeTint="E6"/>
        </w:rPr>
        <w:t xml:space="preserve"> </w:t>
      </w:r>
      <w:r>
        <w:t xml:space="preserve">provided within the DMS folder. </w:t>
      </w:r>
    </w:p>
    <w:p w14:paraId="3A36C906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37B4DC55" w14:textId="77777777" w:rsidR="004574F6" w:rsidRDefault="004574F6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438CFDE" w14:textId="2BDCDD66" w:rsidR="00A4643D" w:rsidRPr="004574F6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574F6">
        <w:t>The discharge is under 5m</w:t>
      </w:r>
      <w:r w:rsidRPr="004574F6">
        <w:rPr>
          <w:vertAlign w:val="superscript"/>
        </w:rPr>
        <w:t>3</w:t>
      </w:r>
      <w:r w:rsidRPr="004574F6">
        <w:t>/day therefore no river quality modelling has been conducted.</w:t>
      </w: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593E9900" w14:textId="77777777" w:rsidR="009379EE" w:rsidRDefault="009379EE">
      <w:pPr>
        <w:rPr>
          <w:b/>
          <w:color w:val="0091A5" w:themeColor="accent3"/>
        </w:rPr>
      </w:pPr>
      <w:r>
        <w:rPr>
          <w:b/>
          <w:color w:val="0091A5" w:themeColor="accent3"/>
        </w:rPr>
        <w:br w:type="page"/>
      </w:r>
    </w:p>
    <w:p w14:paraId="65806B26" w14:textId="0D5A38B8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4A44B81C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73A251B2" w14:textId="0E947017" w:rsidR="00A4643D" w:rsidRDefault="002F40B1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2F40B1">
        <w:rPr>
          <w:b/>
        </w:rPr>
        <w:t xml:space="preserve">I have viewed the application and feel that </w:t>
      </w:r>
      <w:r w:rsidR="00AC5267">
        <w:rPr>
          <w:b/>
        </w:rPr>
        <w:t xml:space="preserve">the proposed discharge is </w:t>
      </w:r>
      <w:r w:rsidR="008E7B77">
        <w:rPr>
          <w:b/>
        </w:rPr>
        <w:t>acceptable. The treatment plant chosen is sufficiently sized and will adhere to an appropriate British Standards. With sufficient maintenance there is minimal risk to the receiving watercourse (and therefore SAC/SSSI) from this discharge.  I have visited the site and the proposed plan is reasonable</w:t>
      </w:r>
      <w:r w:rsidR="00596B5E">
        <w:rPr>
          <w:b/>
        </w:rPr>
        <w:t xml:space="preserve">. A treatment plant is the best possible option for this conversion in the absence of available sewerage connections </w:t>
      </w:r>
      <w:bookmarkStart w:id="0" w:name="_GoBack"/>
      <w:bookmarkEnd w:id="0"/>
    </w:p>
    <w:p w14:paraId="1D29BD75" w14:textId="77777777" w:rsidR="008E7B77" w:rsidRPr="008E7B77" w:rsidRDefault="008E7B7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35251020" w14:textId="5E645604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2F40B1">
        <w:rPr>
          <w:b/>
          <w:color w:val="0091A5" w:themeColor="accent3"/>
        </w:rPr>
        <w:t xml:space="preserve"> </w:t>
      </w:r>
      <w:r w:rsidR="002F40B1" w:rsidRPr="002F40B1">
        <w:rPr>
          <w:b/>
        </w:rPr>
        <w:t>Robert Harding</w:t>
      </w:r>
      <w:r w:rsidRPr="00A4643D">
        <w:rPr>
          <w:b/>
          <w:color w:val="0091A5" w:themeColor="accent3"/>
        </w:rPr>
        <w:br/>
        <w:t>Date:</w:t>
      </w:r>
      <w:r w:rsidR="002F40B1">
        <w:rPr>
          <w:b/>
          <w:color w:val="0091A5" w:themeColor="accent3"/>
        </w:rPr>
        <w:t xml:space="preserve"> </w:t>
      </w:r>
      <w:r w:rsidR="002F40B1" w:rsidRPr="002F40B1">
        <w:rPr>
          <w:b/>
        </w:rPr>
        <w:t xml:space="preserve">17/12/2020 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F83090" w14:textId="77777777" w:rsidR="009379EE" w:rsidRDefault="009379E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78986276" w:rsidR="00BB3E98" w:rsidRPr="009379EE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379EE">
        <w:t xml:space="preserve">N/A 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0C4045D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CD859C1" w14:textId="541609DF" w:rsidR="00440714" w:rsidRPr="009379EE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379EE">
        <w:t xml:space="preserve">N/A </w:t>
      </w:r>
    </w:p>
    <w:p w14:paraId="6C858C3F" w14:textId="77777777" w:rsidR="009379EE" w:rsidRDefault="009379EE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0AFA5238" w14:textId="77777777" w:rsidR="009379EE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 xml:space="preserve"> </w:t>
      </w:r>
    </w:p>
    <w:p w14:paraId="7526689D" w14:textId="05C5A93E" w:rsidR="00BB3E98" w:rsidRPr="009379EE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379EE">
        <w:t xml:space="preserve">N/A </w:t>
      </w: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079D254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7E8AADE" w14:textId="2EE6A05E" w:rsidR="00BB3E98" w:rsidRPr="009379EE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379EE">
        <w:t xml:space="preserve">N/A </w:t>
      </w:r>
    </w:p>
    <w:p w14:paraId="63F003A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48790F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48790F">
            <w:r>
              <w:t>National Parks</w:t>
            </w:r>
          </w:p>
        </w:tc>
        <w:tc>
          <w:tcPr>
            <w:tcW w:w="2100" w:type="dxa"/>
          </w:tcPr>
          <w:p w14:paraId="5A1BF798" w14:textId="67D7AF0A" w:rsidR="00A4643D" w:rsidRPr="009379EE" w:rsidRDefault="009379EE" w:rsidP="0048790F">
            <w:pPr>
              <w:rPr>
                <w:bCs/>
              </w:rPr>
            </w:pPr>
            <w:r w:rsidRPr="009379EE">
              <w:rPr>
                <w:bCs/>
              </w:rPr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48790F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6B8E90A5" w:rsidR="00A4643D" w:rsidRPr="009379EE" w:rsidRDefault="009379EE" w:rsidP="0048790F">
            <w:pPr>
              <w:rPr>
                <w:bCs/>
              </w:rPr>
            </w:pPr>
            <w:r w:rsidRPr="009379EE">
              <w:rPr>
                <w:bCs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48790F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574FFDA1" w:rsidR="00A4643D" w:rsidRPr="009379EE" w:rsidRDefault="009379EE" w:rsidP="0048790F">
            <w:pPr>
              <w:rPr>
                <w:bCs/>
              </w:rPr>
            </w:pPr>
            <w:r w:rsidRPr="009379EE">
              <w:rPr>
                <w:bCs/>
              </w:rPr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7"/>
      <w:footerReference w:type="default" r:id="rId18"/>
      <w:headerReference w:type="first" r:id="rId19"/>
      <w:footerReference w:type="first" r:id="rId20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91594B" w:rsidRDefault="0091594B" w:rsidP="003B1B95">
      <w:r>
        <w:separator/>
      </w:r>
    </w:p>
  </w:endnote>
  <w:endnote w:type="continuationSeparator" w:id="0">
    <w:p w14:paraId="1B2A8A80" w14:textId="77777777" w:rsidR="0091594B" w:rsidRDefault="0091594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91594B" w:rsidRPr="00323656" w:rsidRDefault="0091594B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91594B" w:rsidRPr="007A78C9" w:rsidRDefault="0091594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91594B" w:rsidRPr="007A78C9" w:rsidRDefault="0091594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91594B" w:rsidRDefault="0091594B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91594B" w:rsidRPr="007A78C9" w:rsidRDefault="0091594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91594B" w:rsidRPr="007A78C9" w:rsidRDefault="0091594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91594B" w:rsidRDefault="0091594B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91594B" w:rsidRDefault="0091594B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91594B" w:rsidRPr="007A78C9" w:rsidRDefault="0091594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91594B" w:rsidRPr="007A78C9" w:rsidRDefault="0091594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91594B" w:rsidRDefault="0091594B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91594B" w:rsidRDefault="0091594B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91594B" w:rsidRPr="007A78C9" w:rsidRDefault="0091594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91594B" w:rsidRPr="007A78C9" w:rsidRDefault="0091594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91594B" w:rsidRDefault="0091594B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91594B" w:rsidRDefault="0091594B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91594B" w:rsidRPr="007A78C9" w:rsidRDefault="0091594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91594B" w:rsidRPr="007A78C9" w:rsidRDefault="0091594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91594B" w:rsidRDefault="0091594B" w:rsidP="003B1B95">
      <w:r>
        <w:separator/>
      </w:r>
    </w:p>
  </w:footnote>
  <w:footnote w:type="continuationSeparator" w:id="0">
    <w:p w14:paraId="6C8B9FA4" w14:textId="77777777" w:rsidR="0091594B" w:rsidRDefault="0091594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91594B" w:rsidRDefault="0091594B" w:rsidP="00580178">
    <w:pPr>
      <w:pStyle w:val="Header"/>
    </w:pPr>
  </w:p>
  <w:p w14:paraId="1B2FAA66" w14:textId="77777777" w:rsidR="0091594B" w:rsidRDefault="009159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1594B" w14:paraId="2F00062B" w14:textId="77777777" w:rsidTr="0048790F">
      <w:trPr>
        <w:trHeight w:val="1943"/>
      </w:trPr>
      <w:tc>
        <w:tcPr>
          <w:tcW w:w="6190" w:type="dxa"/>
        </w:tcPr>
        <w:p w14:paraId="4BE1C2EE" w14:textId="77777777" w:rsidR="0091594B" w:rsidRPr="00A4643D" w:rsidRDefault="0091594B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91594B" w:rsidRDefault="0091594B" w:rsidP="0003584B">
    <w:pPr>
      <w:pStyle w:val="Header"/>
    </w:pPr>
  </w:p>
  <w:p w14:paraId="32E67EDA" w14:textId="77777777" w:rsidR="0091594B" w:rsidRDefault="0091594B" w:rsidP="0003584B">
    <w:pPr>
      <w:pStyle w:val="Header"/>
    </w:pPr>
  </w:p>
  <w:p w14:paraId="4F9D4065" w14:textId="77777777" w:rsidR="0091594B" w:rsidRDefault="0091594B" w:rsidP="0003584B">
    <w:pPr>
      <w:pStyle w:val="Header"/>
    </w:pPr>
  </w:p>
  <w:p w14:paraId="5EBC3C4E" w14:textId="77777777" w:rsidR="0091594B" w:rsidRDefault="0091594B" w:rsidP="0003584B">
    <w:pPr>
      <w:pStyle w:val="Header"/>
    </w:pPr>
  </w:p>
  <w:p w14:paraId="76625F77" w14:textId="77777777" w:rsidR="0091594B" w:rsidRDefault="0091594B" w:rsidP="0003584B">
    <w:pPr>
      <w:pStyle w:val="Header"/>
    </w:pPr>
  </w:p>
  <w:p w14:paraId="36F53DFC" w14:textId="77777777" w:rsidR="0091594B" w:rsidRDefault="0091594B" w:rsidP="0003584B">
    <w:pPr>
      <w:pStyle w:val="Header"/>
    </w:pPr>
  </w:p>
  <w:p w14:paraId="7957B9CB" w14:textId="77777777" w:rsidR="0091594B" w:rsidRDefault="0091594B" w:rsidP="0003584B">
    <w:pPr>
      <w:pStyle w:val="Header"/>
    </w:pPr>
  </w:p>
  <w:p w14:paraId="357FAB5D" w14:textId="77777777" w:rsidR="0091594B" w:rsidRDefault="0091594B" w:rsidP="0003584B">
    <w:pPr>
      <w:pStyle w:val="Header"/>
    </w:pPr>
  </w:p>
  <w:p w14:paraId="7DDDEA1F" w14:textId="77777777" w:rsidR="0091594B" w:rsidRDefault="0091594B" w:rsidP="0003584B">
    <w:pPr>
      <w:pStyle w:val="Header"/>
    </w:pPr>
  </w:p>
  <w:p w14:paraId="456B9136" w14:textId="77777777" w:rsidR="0091594B" w:rsidRDefault="0091594B" w:rsidP="0003584B">
    <w:pPr>
      <w:pStyle w:val="Header"/>
    </w:pPr>
  </w:p>
  <w:p w14:paraId="4AAE9876" w14:textId="77777777" w:rsidR="0091594B" w:rsidRDefault="0091594B">
    <w:pPr>
      <w:pStyle w:val="Header"/>
    </w:pPr>
  </w:p>
  <w:p w14:paraId="271BCA86" w14:textId="77777777" w:rsidR="0091594B" w:rsidRDefault="0091594B">
    <w:pPr>
      <w:pStyle w:val="Header"/>
    </w:pPr>
  </w:p>
  <w:p w14:paraId="7035407B" w14:textId="77777777" w:rsidR="0091594B" w:rsidRDefault="0091594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6385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227FCF"/>
    <w:rsid w:val="002310C5"/>
    <w:rsid w:val="00231F29"/>
    <w:rsid w:val="0024550F"/>
    <w:rsid w:val="00295704"/>
    <w:rsid w:val="002B0FE6"/>
    <w:rsid w:val="002C1957"/>
    <w:rsid w:val="002C7D1B"/>
    <w:rsid w:val="002D1C88"/>
    <w:rsid w:val="002D1E23"/>
    <w:rsid w:val="002F40B1"/>
    <w:rsid w:val="00323656"/>
    <w:rsid w:val="00325394"/>
    <w:rsid w:val="00366E8B"/>
    <w:rsid w:val="003B1B95"/>
    <w:rsid w:val="003B1C90"/>
    <w:rsid w:val="003E31B8"/>
    <w:rsid w:val="00421C65"/>
    <w:rsid w:val="00436A14"/>
    <w:rsid w:val="00440714"/>
    <w:rsid w:val="004574F6"/>
    <w:rsid w:val="0048790F"/>
    <w:rsid w:val="004A6641"/>
    <w:rsid w:val="004B55D4"/>
    <w:rsid w:val="004D606F"/>
    <w:rsid w:val="004E070B"/>
    <w:rsid w:val="004E21FB"/>
    <w:rsid w:val="00504C76"/>
    <w:rsid w:val="0051775A"/>
    <w:rsid w:val="00580178"/>
    <w:rsid w:val="00596B5E"/>
    <w:rsid w:val="005A0D52"/>
    <w:rsid w:val="005B301B"/>
    <w:rsid w:val="005C5EE6"/>
    <w:rsid w:val="0066120C"/>
    <w:rsid w:val="00666BB5"/>
    <w:rsid w:val="006D6756"/>
    <w:rsid w:val="006E1121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E7B77"/>
    <w:rsid w:val="008F11CB"/>
    <w:rsid w:val="0091594B"/>
    <w:rsid w:val="009379EE"/>
    <w:rsid w:val="0095246A"/>
    <w:rsid w:val="00965438"/>
    <w:rsid w:val="00967FB8"/>
    <w:rsid w:val="009A13CA"/>
    <w:rsid w:val="009B37B8"/>
    <w:rsid w:val="00A3442B"/>
    <w:rsid w:val="00A36091"/>
    <w:rsid w:val="00A4643D"/>
    <w:rsid w:val="00A63022"/>
    <w:rsid w:val="00A73E72"/>
    <w:rsid w:val="00A908E3"/>
    <w:rsid w:val="00AA54D9"/>
    <w:rsid w:val="00AB7169"/>
    <w:rsid w:val="00AC5267"/>
    <w:rsid w:val="00AE4565"/>
    <w:rsid w:val="00AF5EC2"/>
    <w:rsid w:val="00B02CD4"/>
    <w:rsid w:val="00B322A0"/>
    <w:rsid w:val="00B90A54"/>
    <w:rsid w:val="00BA4AE0"/>
    <w:rsid w:val="00BB3E98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E3072A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ListParagraph">
    <w:name w:val="List Paragraph"/>
    <w:basedOn w:val="Normal"/>
    <w:uiPriority w:val="34"/>
    <w:rsid w:val="004574F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574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:b:/r/teams/Regulatory/Permitting/Mid%20EPR%20Water%20Discharge%20Consents%20PR/PAN-012054/PAN-012054%20Risk%20Screening%20Report.pdf?csf=1&amp;web=1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Mid%20EPR%20Water%20Discharge%20Consents%20PR/Forms/NRW%20Perm-Comp%20Document%20Set/docsethomepage.aspx?ID=144216&amp;FolderCTID=0x0120D52000824C7CCC16790D469B8E16E1874A14710200411B0B64EB97414BA1672EDDF561381A&amp;List=84145aa9-ae2a-4b81-96bf-da2258b9f1c9&amp;RootFolder=%2Fteams%2FRegulatory%2FPermitting%2FMid%20EPR%20Water%20Discharge%20Consents%20PR%2FPAN%2D012054&amp;RecSrc=%2Fteams%2FRegulatory%2FPermitting%2FMid%20EPR%20Water%20Discharge%20Consents%20PR%2FPAN%2D012054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cyfoethnaturiolcymru.sharepoint.com/:w:/r/teams/Regulatory/Permitting/Mid%20EPR%20Water%20Discharge%20Consents%20PR/PAN-012054/Form%202.doc?d=w5495d65b9be2413ebe75aaa3e95a713e&amp;csf=1&amp;web=1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cyfoethnaturiolcymru.sharepoint.com/:w:/r/teams/Regulatory/Permitting/Mid%20EPR%20Water%20Discharge%20Consents%20PR/PAN-012054/PAN-012054%20Form%201%20HRA.doc?d=wc2447c8b25fe4600b057d5d03d59846a&amp;csf=1&amp;web=1" TargetMode="Externa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cyfoethnaturiolcymru.sharepoint.com/:w:/r/teams/Regulatory/Permitting/Mid%20EPR%20Water%20Discharge%20Consents%20PR/PAN-012054/PAN-012054%20Appendix%204.doc?d=wec76a9f83238438db6849353902a3a84&amp;csf=1&amp;web=1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Land near The Cwm Sewage Treatment Plant</Site_x0020_Name>
    <Internal_x002f_External xmlns="859f7ad6-93f6-4205-b62b-a17f28acbbac">Internal document</Internal_x002f_External>
    <Post_x0020_code xmlns="859f7ad6-93f6-4205-b62b-a17f28acbbac">LD1 6NU</Post_x0020_code>
    <Document_x0020_Type xmlns="859f7ad6-93f6-4205-b62b-a17f28acbbac">Report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Crawnant Fach, Llanwrthwl, Llandrindod Wells, LD1 6NU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2020-12-11T00:00:00+00:00</Document_x0020_Date>
    <Facility_x0020_Address xmlns="859f7ad6-93f6-4205-b62b-a17f28acbbac">Land near the Cwm, Llanwrthwl</Facility_x0020_Address>
    <Environment_x0020_Sub_x0020_Folder xmlns="859f7ad6-93f6-4205-b62b-a17f28acbbac">Licences applications</Environment_x0020_Sub_x0020_Folder>
    <Customer_x0020_Name xmlns="859f7ad6-93f6-4205-b62b-a17f28acbbac">Mr Carl Pugh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519" ma:contentTypeDescription="Permitting &amp; Compliance Word Document" ma:contentTypeScope="" ma:versionID="c3ec96dd32cb0f602a79081595908ece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621ef4811a2ccdafc8c7986bb6e20dcf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AE3094-5B58-487C-92DF-E42405D94FE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0D659D-9DCB-4446-A6ED-F83E23461EBD}">
  <ds:schemaRefs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http://schemas.microsoft.com/office/infopath/2007/PartnerControls"/>
    <ds:schemaRef ds:uri="http://schemas.microsoft.com/office/2006/documentManagement/types"/>
    <ds:schemaRef ds:uri="84145aa9-ae2a-4b81-96bf-da2258b9f1c9"/>
    <ds:schemaRef ds:uri="http://schemas.openxmlformats.org/package/2006/metadata/core-properties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8DCE37E-BF48-4FE5-8B23-66A9C55F8E7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84B61A8-7EE1-4E83-85A5-D38FD0E1CC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345</Words>
  <Characters>3494</Characters>
  <Application>Microsoft Office Word</Application>
  <DocSecurity>0</DocSecurity>
  <Lines>29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Dauncey, Thomas</dc:creator>
  <cp:lastModifiedBy>Harding, Robert</cp:lastModifiedBy>
  <cp:revision>5</cp:revision>
  <cp:lastPrinted>2013-10-01T08:52:00Z</cp:lastPrinted>
  <dcterms:created xsi:type="dcterms:W3CDTF">2020-12-11T13:08:00Z</dcterms:created>
  <dcterms:modified xsi:type="dcterms:W3CDTF">2020-12-17T11:14:00Z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09108b7d-bafb-49e0-90d4-5a8a5946f621</vt:lpwstr>
  </property>
  <property fmtid="{D5CDD505-2E9C-101B-9397-08002B2CF9AE}" pid="4" name="_dlc_DocId">
    <vt:lpwstr>REGU-212-301583</vt:lpwstr>
  </property>
  <property fmtid="{D5CDD505-2E9C-101B-9397-08002B2CF9AE}" pid="5" name="_dlc_DocIdUrl">
    <vt:lpwstr>https://cyfoethnaturiolcymru.sharepoint.com/teams/Regulatory/Permitting/_layouts/15/DocIdRedir.aspx?ID=REGU-212-301583, REGU-212-301583</vt:lpwstr>
  </property>
</Properties>
</file>