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BFC954" w14:textId="2638CF0D" w:rsidR="00A05341" w:rsidRDefault="00A05341" w:rsidP="00A05341">
      <w:r>
        <w:t>PAN-0</w:t>
      </w:r>
      <w:r>
        <w:t>12300</w:t>
      </w:r>
      <w:r>
        <w:t xml:space="preserve"> File Note Regarding Appendix 4 Assessment:</w:t>
      </w:r>
    </w:p>
    <w:p w14:paraId="440BC456" w14:textId="77777777" w:rsidR="0092427C" w:rsidRDefault="0092427C" w:rsidP="00A05341">
      <w:r>
        <w:t>T</w:t>
      </w:r>
      <w:r w:rsidR="00A05341">
        <w:t xml:space="preserve">he Risk Screening Report (Saved on the DMS) has picked up several SSSI designations within the 10km </w:t>
      </w:r>
      <w:r>
        <w:t>radius:</w:t>
      </w:r>
    </w:p>
    <w:p w14:paraId="5A4DBBE4" w14:textId="348CA64C" w:rsidR="0092427C" w:rsidRDefault="0092427C" w:rsidP="00DF5667">
      <w:pPr>
        <w:pStyle w:val="ListParagraph"/>
        <w:numPr>
          <w:ilvl w:val="0"/>
          <w:numId w:val="1"/>
        </w:numPr>
      </w:pPr>
      <w:r>
        <w:t xml:space="preserve">Craig Pont Rhondda 33WLF </w:t>
      </w:r>
    </w:p>
    <w:p w14:paraId="732DF490" w14:textId="12D4933E" w:rsidR="0092427C" w:rsidRDefault="0092427C" w:rsidP="00DF5667">
      <w:pPr>
        <w:pStyle w:val="ListParagraph"/>
        <w:numPr>
          <w:ilvl w:val="0"/>
          <w:numId w:val="1"/>
        </w:numPr>
      </w:pPr>
      <w:r>
        <w:t xml:space="preserve">Cwm Glo a Glyndyrys 33WNL </w:t>
      </w:r>
    </w:p>
    <w:p w14:paraId="7DFB181C" w14:textId="00217F01" w:rsidR="0092427C" w:rsidRDefault="0092427C" w:rsidP="00DF5667">
      <w:pPr>
        <w:pStyle w:val="ListParagraph"/>
        <w:numPr>
          <w:ilvl w:val="0"/>
          <w:numId w:val="1"/>
        </w:numPr>
      </w:pPr>
      <w:r>
        <w:t>Llantrisant Common</w:t>
      </w:r>
      <w:r>
        <w:t xml:space="preserve"> </w:t>
      </w:r>
      <w:r>
        <w:t>and Pastures</w:t>
      </w:r>
      <w:r>
        <w:t xml:space="preserve"> </w:t>
      </w:r>
      <w:r>
        <w:t xml:space="preserve">33WNT </w:t>
      </w:r>
    </w:p>
    <w:p w14:paraId="711A007D" w14:textId="2011F5CC" w:rsidR="0092427C" w:rsidRDefault="0092427C" w:rsidP="00DF5667">
      <w:pPr>
        <w:pStyle w:val="ListParagraph"/>
        <w:numPr>
          <w:ilvl w:val="0"/>
          <w:numId w:val="1"/>
        </w:numPr>
      </w:pPr>
      <w:r>
        <w:t>Nant Gelliwion</w:t>
      </w:r>
      <w:r>
        <w:t xml:space="preserve"> </w:t>
      </w:r>
      <w:r>
        <w:t>Woodland</w:t>
      </w:r>
      <w:r>
        <w:t xml:space="preserve"> </w:t>
      </w:r>
      <w:r>
        <w:t xml:space="preserve">33WLB </w:t>
      </w:r>
    </w:p>
    <w:p w14:paraId="0D91AD61" w14:textId="6C0F61EF" w:rsidR="0092427C" w:rsidRDefault="0092427C" w:rsidP="00DF5667">
      <w:pPr>
        <w:pStyle w:val="ListParagraph"/>
        <w:numPr>
          <w:ilvl w:val="0"/>
          <w:numId w:val="1"/>
        </w:numPr>
      </w:pPr>
      <w:r>
        <w:t xml:space="preserve">Nelson Bog 33WBQ </w:t>
      </w:r>
    </w:p>
    <w:p w14:paraId="28B5205B" w14:textId="252CF959" w:rsidR="0092427C" w:rsidRDefault="0092427C" w:rsidP="00DF5667">
      <w:pPr>
        <w:pStyle w:val="ListParagraph"/>
        <w:numPr>
          <w:ilvl w:val="0"/>
          <w:numId w:val="1"/>
        </w:numPr>
      </w:pPr>
      <w:r>
        <w:t xml:space="preserve">Rhos Tonyrefail 33WQA </w:t>
      </w:r>
    </w:p>
    <w:p w14:paraId="68D71CF7" w14:textId="496697FC" w:rsidR="0092427C" w:rsidRDefault="0092427C" w:rsidP="00DF5667">
      <w:pPr>
        <w:pStyle w:val="ListParagraph"/>
        <w:numPr>
          <w:ilvl w:val="0"/>
          <w:numId w:val="1"/>
        </w:numPr>
      </w:pPr>
      <w:r>
        <w:t>Waun Goch,</w:t>
      </w:r>
      <w:r>
        <w:t xml:space="preserve"> </w:t>
      </w:r>
      <w:r>
        <w:t>Penrhiw-Caradog</w:t>
      </w:r>
      <w:r>
        <w:t xml:space="preserve"> </w:t>
      </w:r>
      <w:r>
        <w:t xml:space="preserve">33WEF </w:t>
      </w:r>
    </w:p>
    <w:p w14:paraId="1C2F5DE9" w14:textId="7FE1716A" w:rsidR="0092427C" w:rsidRDefault="0092427C" w:rsidP="00DF5667">
      <w:pPr>
        <w:pStyle w:val="ListParagraph"/>
        <w:numPr>
          <w:ilvl w:val="0"/>
          <w:numId w:val="1"/>
        </w:numPr>
      </w:pPr>
      <w:r>
        <w:t xml:space="preserve">Caeau Nant y Groes 33WQE </w:t>
      </w:r>
    </w:p>
    <w:p w14:paraId="762EE6AB" w14:textId="768DD47C" w:rsidR="00DF5667" w:rsidRDefault="0092427C" w:rsidP="00DF5667">
      <w:r>
        <w:t>As</w:t>
      </w:r>
      <w:r w:rsidR="00A05341">
        <w:t xml:space="preserve"> none of these sites are </w:t>
      </w:r>
      <w:r w:rsidR="00DF5667">
        <w:t>located</w:t>
      </w:r>
      <w:r w:rsidR="00A05341">
        <w:t xml:space="preserve"> within 10km downstream of the discharge point, the </w:t>
      </w:r>
      <w:r>
        <w:t>discharge</w:t>
      </w:r>
      <w:r w:rsidR="00A05341">
        <w:t xml:space="preserve"> is not hydrologically connected to any SSSI and therefore there is no pathway to impact</w:t>
      </w:r>
      <w:r w:rsidR="005E2CA2">
        <w:t xml:space="preserve"> (see map below)</w:t>
      </w:r>
      <w:bookmarkStart w:id="0" w:name="_GoBack"/>
      <w:bookmarkEnd w:id="0"/>
      <w:r w:rsidR="00A05341">
        <w:t xml:space="preserve">. </w:t>
      </w:r>
      <w:r w:rsidR="00DF5667">
        <w:t>Thus, n</w:t>
      </w:r>
      <w:r w:rsidR="00DF5667">
        <w:t>o Appendix 4 assessment has been completed for this application.</w:t>
      </w:r>
    </w:p>
    <w:p w14:paraId="4C5B7687" w14:textId="6A2251CD" w:rsidR="00DF5667" w:rsidRDefault="004911F2">
      <w:r>
        <w:rPr>
          <w:noProof/>
        </w:rPr>
        <w:drawing>
          <wp:inline distT="0" distB="0" distL="0" distR="0" wp14:anchorId="0DC5A514" wp14:editId="72671743">
            <wp:extent cx="5819775" cy="50708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094" r="20064"/>
                    <a:stretch/>
                  </pic:blipFill>
                  <pic:spPr bwMode="auto">
                    <a:xfrm>
                      <a:off x="0" y="0"/>
                      <a:ext cx="5831736" cy="5081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F56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A8117B"/>
    <w:multiLevelType w:val="hybridMultilevel"/>
    <w:tmpl w:val="AA4CC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A6E"/>
    <w:rsid w:val="004911F2"/>
    <w:rsid w:val="005E2CA2"/>
    <w:rsid w:val="0092427C"/>
    <w:rsid w:val="009C7A6E"/>
    <w:rsid w:val="00A05341"/>
    <w:rsid w:val="00BA0FBE"/>
    <w:rsid w:val="00C85295"/>
    <w:rsid w:val="00DF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7F2B9"/>
  <w15:chartTrackingRefBased/>
  <w15:docId w15:val="{E0B85AF1-3B06-4CD9-9D18-C88162E87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519" ma:contentTypeDescription="Permitting &amp; Compliance Word Document" ma:contentTypeScope="" ma:versionID="8d3957fcfa142b52b1436a3f8223040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c29bd617605f2138a18bff3ae925700c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Bwl MX Motocross Track</Site_x0020_Name>
    <Internal_x002f_External xmlns="859f7ad6-93f6-4205-b62b-a17f28acbbac">Internal document</Internal_x002f_External>
    <Post_x0020_code xmlns="859f7ad6-93f6-4205-b62b-a17f28acbbac">CF37 3PH</Post_x0020_code>
    <Document_x0020_Type xmlns="859f7ad6-93f6-4205-b62b-a17f28acbbac">Memo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Mynachdy Farm, Mynachdy Road, Ynysybwl, Pontypridd, CF37 3PH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2021-01-06T00:00:00+00:00</Document_x0020_Date>
    <Facility_x0020_Address xmlns="859f7ad6-93f6-4205-b62b-a17f28acbbac">Mynachdy Farm, Mynachdy Road, Ynysybwl, Pontypridd</Facility_x0020_Address>
    <Environment_x0020_Sub_x0020_Folder xmlns="859f7ad6-93f6-4205-b62b-a17f28acbbac">Licences applications</Environment_x0020_Sub_x0020_Folder>
    <Customer_x0020_Name xmlns="859f7ad6-93f6-4205-b62b-a17f28acbbac">Mynachdy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6DFEAA2-F957-48B9-B1D8-25DA13C9CDB8}"/>
</file>

<file path=customXml/itemProps2.xml><?xml version="1.0" encoding="utf-8"?>
<ds:datastoreItem xmlns:ds="http://schemas.openxmlformats.org/officeDocument/2006/customXml" ds:itemID="{404983B8-66D2-4467-9ACF-B71E58FE1675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8470086-97AF-43B6-8656-A23CF670510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CDB5536-4FF2-4372-BD63-C833087AB2D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2A53B8E-12C2-4D34-836A-63328919AC9E}">
  <ds:schemaRefs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9be56660-2c31-41ef-bc00-23e72f632f2a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7</cp:revision>
  <dcterms:created xsi:type="dcterms:W3CDTF">2021-01-06T08:48:00Z</dcterms:created>
  <dcterms:modified xsi:type="dcterms:W3CDTF">2021-01-06T08:55:00Z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">
    <vt:lpwstr>REGU-184-1030304</vt:lpwstr>
  </property>
  <property fmtid="{D5CDD505-2E9C-101B-9397-08002B2CF9AE}" pid="4" name="_dlc_DocIdItemGuid">
    <vt:lpwstr>87c631f9-b973-4689-acb7-c6d71cd4e23b</vt:lpwstr>
  </property>
  <property fmtid="{D5CDD505-2E9C-101B-9397-08002B2CF9AE}" pid="5" name="_dlc_DocIdUrl">
    <vt:lpwstr>https://cyfoethnaturiolcymru.sharepoint.com/teams/Regulatory/Permitting/_layouts/15/DocIdRedir.aspx?ID=REGU-184-1030304, REGU-184-1030304</vt:lpwstr>
  </property>
</Properties>
</file>