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284B539" w:rsidR="00706732" w:rsidRPr="00A007D4" w:rsidRDefault="00A440F1" w:rsidP="00A007D4">
            <w:pPr>
              <w:rPr>
                <w:rFonts w:ascii="Arial" w:hAnsi="Arial" w:cs="Arial"/>
              </w:rPr>
            </w:pPr>
            <w:r w:rsidRPr="00A007D4">
              <w:rPr>
                <w:rFonts w:ascii="Arial" w:hAnsi="Arial" w:cs="Arial"/>
              </w:rPr>
              <w:t>PAN-</w:t>
            </w:r>
            <w:r w:rsidR="00CE097F">
              <w:rPr>
                <w:rFonts w:ascii="Arial" w:hAnsi="Arial" w:cs="Arial"/>
              </w:rPr>
              <w:t>012213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73573D8" w:rsidR="00706732" w:rsidRPr="00A007D4" w:rsidRDefault="00A440F1" w:rsidP="00A007D4">
            <w:pPr>
              <w:rPr>
                <w:rFonts w:ascii="Arial" w:hAnsi="Arial" w:cs="Arial"/>
              </w:rPr>
            </w:pPr>
            <w:r w:rsidRPr="00A007D4">
              <w:rPr>
                <w:rFonts w:ascii="Arial" w:hAnsi="Arial" w:cs="Arial"/>
              </w:rPr>
              <w:t>EPR-</w:t>
            </w:r>
            <w:r w:rsidR="00CE097F" w:rsidRPr="00CE097F">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07818F1" w:rsidR="00706732" w:rsidRPr="00A007D4" w:rsidRDefault="001252CF" w:rsidP="00A007D4">
            <w:pPr>
              <w:rPr>
                <w:rFonts w:ascii="Arial" w:hAnsi="Arial" w:cs="Arial"/>
              </w:rPr>
            </w:pPr>
            <w:r w:rsidRPr="001252CF">
              <w:rPr>
                <w:rFonts w:ascii="Arial" w:hAnsi="Arial" w:cs="Arial"/>
              </w:rPr>
              <w:t xml:space="preserve">Mr Daniel James and Mrs </w:t>
            </w:r>
            <w:proofErr w:type="spellStart"/>
            <w:r w:rsidRPr="001252CF">
              <w:rPr>
                <w:rFonts w:ascii="Arial" w:hAnsi="Arial" w:cs="Arial"/>
              </w:rPr>
              <w:t>Carys</w:t>
            </w:r>
            <w:proofErr w:type="spellEnd"/>
            <w:r w:rsidRPr="001252CF">
              <w:rPr>
                <w:rFonts w:ascii="Arial" w:hAnsi="Arial" w:cs="Arial"/>
              </w:rPr>
              <w:t xml:space="preserve">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9888BCC" w:rsidR="00706732" w:rsidRPr="00A007D4" w:rsidRDefault="00CE097F" w:rsidP="00A007D4">
            <w:pPr>
              <w:rPr>
                <w:rFonts w:ascii="Arial" w:hAnsi="Arial" w:cs="Arial"/>
              </w:rPr>
            </w:pPr>
            <w:bookmarkStart w:id="0" w:name="_Hlk58853263"/>
            <w:proofErr w:type="spellStart"/>
            <w:r w:rsidRPr="00CE097F">
              <w:rPr>
                <w:rFonts w:ascii="Arial" w:hAnsi="Arial" w:cs="Arial"/>
              </w:rPr>
              <w:t>Rhosygadair</w:t>
            </w:r>
            <w:proofErr w:type="spellEnd"/>
            <w:r w:rsidRPr="00CE097F">
              <w:rPr>
                <w:rFonts w:ascii="Arial" w:hAnsi="Arial" w:cs="Arial"/>
              </w:rPr>
              <w:t xml:space="preserve"> </w:t>
            </w:r>
            <w:proofErr w:type="spellStart"/>
            <w:r w:rsidRPr="00CE097F">
              <w:rPr>
                <w:rFonts w:ascii="Arial" w:hAnsi="Arial" w:cs="Arial"/>
              </w:rPr>
              <w:t>Fach</w:t>
            </w:r>
            <w:proofErr w:type="spellEnd"/>
            <w:r w:rsidRPr="00CE097F">
              <w:rPr>
                <w:rFonts w:ascii="Arial" w:hAnsi="Arial" w:cs="Arial"/>
              </w:rPr>
              <w:t xml:space="preserve">, </w:t>
            </w:r>
            <w:proofErr w:type="spellStart"/>
            <w:r w:rsidRPr="00CE097F">
              <w:rPr>
                <w:rFonts w:ascii="Arial" w:hAnsi="Arial" w:cs="Arial"/>
              </w:rPr>
              <w:t>Tremain</w:t>
            </w:r>
            <w:proofErr w:type="spellEnd"/>
            <w:r w:rsidRPr="00CE097F">
              <w:rPr>
                <w:rFonts w:ascii="Arial" w:hAnsi="Arial" w:cs="Arial"/>
              </w:rPr>
              <w:t>, Cardigan, Ceredigion, SA43 1RP</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A76F2D5" w:rsidR="00BD19D8" w:rsidRDefault="00BD19D8" w:rsidP="00A007D4">
            <w:pPr>
              <w:rPr>
                <w:rFonts w:ascii="Arial" w:hAnsi="Arial" w:cs="Arial"/>
              </w:rPr>
            </w:pPr>
            <w:r w:rsidRPr="00A007D4">
              <w:rPr>
                <w:rFonts w:ascii="Arial" w:hAnsi="Arial" w:cs="Arial"/>
              </w:rPr>
              <w:t xml:space="preserve">Farm location: </w:t>
            </w:r>
            <w:r w:rsidR="00CE097F" w:rsidRPr="00CE097F">
              <w:rPr>
                <w:rFonts w:ascii="Arial" w:hAnsi="Arial" w:cs="Arial"/>
              </w:rPr>
              <w:t>SN 23253 50212</w:t>
            </w:r>
          </w:p>
          <w:p w14:paraId="18770D84" w14:textId="77777777" w:rsidR="000C3320" w:rsidRPr="00A007D4" w:rsidRDefault="000C3320" w:rsidP="00A007D4">
            <w:pPr>
              <w:rPr>
                <w:rFonts w:ascii="Arial" w:hAnsi="Arial" w:cs="Arial"/>
              </w:rPr>
            </w:pPr>
          </w:p>
          <w:p w14:paraId="03ADB3D2" w14:textId="4928B68E" w:rsidR="00706732" w:rsidRDefault="00706732" w:rsidP="00A007D4">
            <w:pPr>
              <w:rPr>
                <w:rFonts w:ascii="Arial" w:hAnsi="Arial" w:cs="Arial"/>
              </w:rPr>
            </w:pPr>
            <w:r w:rsidRPr="00A007D4">
              <w:rPr>
                <w:rFonts w:ascii="Arial" w:hAnsi="Arial" w:cs="Arial"/>
              </w:rPr>
              <w:t>Fields:</w:t>
            </w:r>
          </w:p>
          <w:p w14:paraId="39F039BB" w14:textId="4FE39419" w:rsidR="00CE097F" w:rsidRDefault="00CE097F" w:rsidP="00A007D4">
            <w:pPr>
              <w:rPr>
                <w:rFonts w:ascii="Arial" w:hAnsi="Arial" w:cs="Arial"/>
              </w:rPr>
            </w:pPr>
          </w:p>
          <w:p w14:paraId="53CC323D" w14:textId="77777777" w:rsidR="00CE097F" w:rsidRPr="00CE097F" w:rsidRDefault="00CE097F" w:rsidP="00CE097F">
            <w:pPr>
              <w:rPr>
                <w:rFonts w:ascii="Arial" w:hAnsi="Arial" w:cs="Arial"/>
              </w:rPr>
            </w:pPr>
            <w:proofErr w:type="spellStart"/>
            <w:r w:rsidRPr="00CE097F">
              <w:rPr>
                <w:rFonts w:ascii="Arial" w:hAnsi="Arial" w:cs="Arial"/>
              </w:rPr>
              <w:t>Rhosygadair</w:t>
            </w:r>
            <w:proofErr w:type="spellEnd"/>
            <w:r w:rsidRPr="00CE097F">
              <w:rPr>
                <w:rFonts w:ascii="Arial" w:hAnsi="Arial" w:cs="Arial"/>
              </w:rPr>
              <w:t xml:space="preserve"> </w:t>
            </w:r>
            <w:proofErr w:type="spellStart"/>
            <w:r w:rsidRPr="00CE097F">
              <w:rPr>
                <w:rFonts w:ascii="Arial" w:hAnsi="Arial" w:cs="Arial"/>
              </w:rPr>
              <w:t>Fach</w:t>
            </w:r>
            <w:proofErr w:type="spellEnd"/>
            <w:r w:rsidRPr="00CE097F">
              <w:rPr>
                <w:rFonts w:ascii="Arial" w:hAnsi="Arial" w:cs="Arial"/>
              </w:rPr>
              <w:t xml:space="preserve"> 1 SN 23278 50465 </w:t>
            </w:r>
          </w:p>
          <w:p w14:paraId="5BB02F1E" w14:textId="77777777" w:rsidR="00CE097F" w:rsidRPr="00CE097F" w:rsidRDefault="00CE097F" w:rsidP="00CE097F">
            <w:pPr>
              <w:rPr>
                <w:rFonts w:ascii="Arial" w:hAnsi="Arial" w:cs="Arial"/>
              </w:rPr>
            </w:pPr>
            <w:proofErr w:type="spellStart"/>
            <w:r w:rsidRPr="00CE097F">
              <w:rPr>
                <w:rFonts w:ascii="Arial" w:hAnsi="Arial" w:cs="Arial"/>
              </w:rPr>
              <w:t>Rhosygadair</w:t>
            </w:r>
            <w:proofErr w:type="spellEnd"/>
            <w:r w:rsidRPr="00CE097F">
              <w:rPr>
                <w:rFonts w:ascii="Arial" w:hAnsi="Arial" w:cs="Arial"/>
              </w:rPr>
              <w:t xml:space="preserve"> </w:t>
            </w:r>
            <w:proofErr w:type="spellStart"/>
            <w:r w:rsidRPr="00CE097F">
              <w:rPr>
                <w:rFonts w:ascii="Arial" w:hAnsi="Arial" w:cs="Arial"/>
              </w:rPr>
              <w:t>Fach</w:t>
            </w:r>
            <w:proofErr w:type="spellEnd"/>
            <w:r w:rsidRPr="00CE097F">
              <w:rPr>
                <w:rFonts w:ascii="Arial" w:hAnsi="Arial" w:cs="Arial"/>
              </w:rPr>
              <w:t xml:space="preserve"> 2 SN 23115 50423 </w:t>
            </w:r>
          </w:p>
          <w:p w14:paraId="110C6D64" w14:textId="77777777" w:rsidR="00CE097F" w:rsidRPr="00CE097F" w:rsidRDefault="00CE097F" w:rsidP="00CE097F">
            <w:pPr>
              <w:rPr>
                <w:rFonts w:ascii="Arial" w:hAnsi="Arial" w:cs="Arial"/>
              </w:rPr>
            </w:pPr>
            <w:proofErr w:type="spellStart"/>
            <w:r w:rsidRPr="00CE097F">
              <w:rPr>
                <w:rFonts w:ascii="Arial" w:hAnsi="Arial" w:cs="Arial"/>
              </w:rPr>
              <w:t>Rhosygadair</w:t>
            </w:r>
            <w:proofErr w:type="spellEnd"/>
            <w:r w:rsidRPr="00CE097F">
              <w:rPr>
                <w:rFonts w:ascii="Arial" w:hAnsi="Arial" w:cs="Arial"/>
              </w:rPr>
              <w:t xml:space="preserve"> </w:t>
            </w:r>
            <w:proofErr w:type="spellStart"/>
            <w:r w:rsidRPr="00CE097F">
              <w:rPr>
                <w:rFonts w:ascii="Arial" w:hAnsi="Arial" w:cs="Arial"/>
              </w:rPr>
              <w:t>Fach</w:t>
            </w:r>
            <w:proofErr w:type="spellEnd"/>
            <w:r w:rsidRPr="00CE097F">
              <w:rPr>
                <w:rFonts w:ascii="Arial" w:hAnsi="Arial" w:cs="Arial"/>
              </w:rPr>
              <w:t xml:space="preserve"> 3 SN 23390 50137 </w:t>
            </w:r>
          </w:p>
          <w:p w14:paraId="24CD407D" w14:textId="77777777" w:rsidR="00CE097F" w:rsidRPr="00CE097F" w:rsidRDefault="00CE097F" w:rsidP="00CE097F">
            <w:pPr>
              <w:rPr>
                <w:rFonts w:ascii="Arial" w:hAnsi="Arial" w:cs="Arial"/>
              </w:rPr>
            </w:pPr>
            <w:proofErr w:type="spellStart"/>
            <w:r w:rsidRPr="00CE097F">
              <w:rPr>
                <w:rFonts w:ascii="Arial" w:hAnsi="Arial" w:cs="Arial"/>
              </w:rPr>
              <w:t>Rhosygadair</w:t>
            </w:r>
            <w:proofErr w:type="spellEnd"/>
            <w:r w:rsidRPr="00CE097F">
              <w:rPr>
                <w:rFonts w:ascii="Arial" w:hAnsi="Arial" w:cs="Arial"/>
              </w:rPr>
              <w:t xml:space="preserve"> </w:t>
            </w:r>
            <w:proofErr w:type="spellStart"/>
            <w:r w:rsidRPr="00CE097F">
              <w:rPr>
                <w:rFonts w:ascii="Arial" w:hAnsi="Arial" w:cs="Arial"/>
              </w:rPr>
              <w:t>Fach</w:t>
            </w:r>
            <w:proofErr w:type="spellEnd"/>
            <w:r w:rsidRPr="00CE097F">
              <w:rPr>
                <w:rFonts w:ascii="Arial" w:hAnsi="Arial" w:cs="Arial"/>
              </w:rPr>
              <w:t xml:space="preserve"> 4 SN 23466 50278 </w:t>
            </w:r>
          </w:p>
          <w:p w14:paraId="712FC6DC" w14:textId="77777777" w:rsidR="00CE097F" w:rsidRPr="00CE097F" w:rsidRDefault="00CE097F" w:rsidP="00CE097F">
            <w:pPr>
              <w:rPr>
                <w:rFonts w:ascii="Arial" w:hAnsi="Arial" w:cs="Arial"/>
              </w:rPr>
            </w:pPr>
            <w:proofErr w:type="spellStart"/>
            <w:r w:rsidRPr="00CE097F">
              <w:rPr>
                <w:rFonts w:ascii="Arial" w:hAnsi="Arial" w:cs="Arial"/>
              </w:rPr>
              <w:t>Rhosygadair</w:t>
            </w:r>
            <w:proofErr w:type="spellEnd"/>
            <w:r w:rsidRPr="00CE097F">
              <w:rPr>
                <w:rFonts w:ascii="Arial" w:hAnsi="Arial" w:cs="Arial"/>
              </w:rPr>
              <w:t xml:space="preserve"> </w:t>
            </w:r>
            <w:proofErr w:type="spellStart"/>
            <w:r w:rsidRPr="00CE097F">
              <w:rPr>
                <w:rFonts w:ascii="Arial" w:hAnsi="Arial" w:cs="Arial"/>
              </w:rPr>
              <w:t>Fach</w:t>
            </w:r>
            <w:proofErr w:type="spellEnd"/>
            <w:r w:rsidRPr="00CE097F">
              <w:rPr>
                <w:rFonts w:ascii="Arial" w:hAnsi="Arial" w:cs="Arial"/>
              </w:rPr>
              <w:t xml:space="preserve"> 5 SN 23573 50388 </w:t>
            </w:r>
          </w:p>
          <w:p w14:paraId="50ECE2C0" w14:textId="77777777" w:rsidR="00CE097F" w:rsidRPr="00CE097F" w:rsidRDefault="00CE097F" w:rsidP="00CE097F">
            <w:pPr>
              <w:rPr>
                <w:rFonts w:ascii="Arial" w:hAnsi="Arial" w:cs="Arial"/>
              </w:rPr>
            </w:pPr>
            <w:proofErr w:type="spellStart"/>
            <w:r w:rsidRPr="00CE097F">
              <w:rPr>
                <w:rFonts w:ascii="Arial" w:hAnsi="Arial" w:cs="Arial"/>
              </w:rPr>
              <w:t>Pantgwyn</w:t>
            </w:r>
            <w:proofErr w:type="spellEnd"/>
            <w:r w:rsidRPr="00CE097F">
              <w:rPr>
                <w:rFonts w:ascii="Arial" w:hAnsi="Arial" w:cs="Arial"/>
              </w:rPr>
              <w:t xml:space="preserve"> 8 SN 23110 45611 </w:t>
            </w:r>
          </w:p>
          <w:p w14:paraId="2AC3D145" w14:textId="77777777" w:rsidR="00CE097F" w:rsidRPr="00CE097F" w:rsidRDefault="00CE097F" w:rsidP="00CE097F">
            <w:pPr>
              <w:rPr>
                <w:rFonts w:ascii="Arial" w:hAnsi="Arial" w:cs="Arial"/>
              </w:rPr>
            </w:pPr>
            <w:proofErr w:type="spellStart"/>
            <w:r w:rsidRPr="00CE097F">
              <w:rPr>
                <w:rFonts w:ascii="Arial" w:hAnsi="Arial" w:cs="Arial"/>
              </w:rPr>
              <w:t>Bigini</w:t>
            </w:r>
            <w:proofErr w:type="spellEnd"/>
            <w:r w:rsidRPr="00CE097F">
              <w:rPr>
                <w:rFonts w:ascii="Arial" w:hAnsi="Arial" w:cs="Arial"/>
              </w:rPr>
              <w:t xml:space="preserve"> 8 SN 21122 51123 </w:t>
            </w:r>
          </w:p>
          <w:p w14:paraId="353FFEA9" w14:textId="77777777" w:rsidR="00CE097F" w:rsidRPr="00CE097F" w:rsidRDefault="00CE097F" w:rsidP="00CE097F">
            <w:pPr>
              <w:rPr>
                <w:rFonts w:ascii="Arial" w:hAnsi="Arial" w:cs="Arial"/>
              </w:rPr>
            </w:pPr>
            <w:proofErr w:type="spellStart"/>
            <w:r w:rsidRPr="00CE097F">
              <w:rPr>
                <w:rFonts w:ascii="Arial" w:hAnsi="Arial" w:cs="Arial"/>
              </w:rPr>
              <w:t>Bigini</w:t>
            </w:r>
            <w:proofErr w:type="spellEnd"/>
            <w:r w:rsidRPr="00CE097F">
              <w:rPr>
                <w:rFonts w:ascii="Arial" w:hAnsi="Arial" w:cs="Arial"/>
              </w:rPr>
              <w:t xml:space="preserve"> 9 SN 20930 51312 </w:t>
            </w:r>
          </w:p>
          <w:p w14:paraId="731974E1" w14:textId="3596C979" w:rsidR="00CE097F" w:rsidRPr="00CE097F" w:rsidRDefault="00CE097F" w:rsidP="00CE097F">
            <w:pPr>
              <w:rPr>
                <w:rFonts w:ascii="Arial" w:hAnsi="Arial" w:cs="Arial"/>
              </w:rPr>
            </w:pPr>
            <w:r w:rsidRPr="00CE097F">
              <w:rPr>
                <w:rFonts w:ascii="Arial" w:hAnsi="Arial" w:cs="Arial"/>
              </w:rPr>
              <w:t xml:space="preserve">Land at </w:t>
            </w:r>
            <w:proofErr w:type="spellStart"/>
            <w:r w:rsidRPr="00CE097F">
              <w:rPr>
                <w:rFonts w:ascii="Arial" w:hAnsi="Arial" w:cs="Arial"/>
              </w:rPr>
              <w:t>Rhosygadair</w:t>
            </w:r>
            <w:proofErr w:type="spellEnd"/>
            <w:r w:rsidRPr="00CE097F">
              <w:rPr>
                <w:rFonts w:ascii="Arial" w:hAnsi="Arial" w:cs="Arial"/>
              </w:rPr>
              <w:t xml:space="preserve"> Newydd 2 SN 24062 50080 </w:t>
            </w:r>
          </w:p>
          <w:p w14:paraId="68B562C3" w14:textId="32A5D3A0" w:rsidR="00CE097F" w:rsidRDefault="00CE097F" w:rsidP="00CE097F">
            <w:pPr>
              <w:rPr>
                <w:rFonts w:ascii="Arial" w:hAnsi="Arial" w:cs="Arial"/>
              </w:rPr>
            </w:pPr>
            <w:proofErr w:type="spellStart"/>
            <w:r w:rsidRPr="00CE097F">
              <w:rPr>
                <w:rFonts w:ascii="Arial" w:hAnsi="Arial" w:cs="Arial"/>
              </w:rPr>
              <w:t>Tygwyn</w:t>
            </w:r>
            <w:proofErr w:type="spellEnd"/>
            <w:r w:rsidRPr="00CE097F">
              <w:rPr>
                <w:rFonts w:ascii="Arial" w:hAnsi="Arial" w:cs="Arial"/>
              </w:rPr>
              <w:t xml:space="preserve"> 2 SN 18246 49252</w:t>
            </w:r>
          </w:p>
          <w:p w14:paraId="17B6952F" w14:textId="77777777" w:rsidR="000C3320" w:rsidRPr="00A007D4" w:rsidRDefault="000C3320" w:rsidP="00A007D4">
            <w:pPr>
              <w:rPr>
                <w:rFonts w:ascii="Arial" w:hAnsi="Arial" w:cs="Arial"/>
              </w:rPr>
            </w:pPr>
          </w:p>
          <w:p w14:paraId="18930744" w14:textId="77777777" w:rsidR="00F9424F" w:rsidRDefault="00706732" w:rsidP="00A007D4">
            <w:pPr>
              <w:rPr>
                <w:rFonts w:ascii="Arial" w:hAnsi="Arial" w:cs="Arial"/>
              </w:rPr>
            </w:pPr>
            <w:r w:rsidRPr="00A007D4">
              <w:rPr>
                <w:rFonts w:ascii="Arial" w:hAnsi="Arial" w:cs="Arial"/>
              </w:rPr>
              <w:t>Storage:</w:t>
            </w:r>
          </w:p>
          <w:p w14:paraId="77A14007" w14:textId="77777777" w:rsidR="00CE097F" w:rsidRPr="00CE097F" w:rsidRDefault="00CE097F" w:rsidP="00CE097F">
            <w:pPr>
              <w:rPr>
                <w:rFonts w:ascii="Arial" w:hAnsi="Arial" w:cs="Arial"/>
              </w:rPr>
            </w:pPr>
            <w:r w:rsidRPr="00CE097F">
              <w:rPr>
                <w:rFonts w:ascii="Arial" w:hAnsi="Arial" w:cs="Arial"/>
              </w:rPr>
              <w:t xml:space="preserve">SN 23318 50369 </w:t>
            </w:r>
          </w:p>
          <w:p w14:paraId="00224807" w14:textId="77777777" w:rsidR="00CE097F" w:rsidRPr="00CE097F" w:rsidRDefault="00CE097F" w:rsidP="00CE097F">
            <w:pPr>
              <w:rPr>
                <w:rFonts w:ascii="Arial" w:hAnsi="Arial" w:cs="Arial"/>
              </w:rPr>
            </w:pPr>
            <w:r w:rsidRPr="00CE097F">
              <w:rPr>
                <w:rFonts w:ascii="Arial" w:hAnsi="Arial" w:cs="Arial"/>
              </w:rPr>
              <w:t xml:space="preserve">SN 23356 50354 </w:t>
            </w:r>
          </w:p>
          <w:p w14:paraId="3E31F535" w14:textId="77777777" w:rsidR="00CE097F" w:rsidRPr="00CE097F" w:rsidRDefault="00CE097F" w:rsidP="00CE097F">
            <w:pPr>
              <w:rPr>
                <w:rFonts w:ascii="Arial" w:hAnsi="Arial" w:cs="Arial"/>
              </w:rPr>
            </w:pPr>
            <w:r w:rsidRPr="00CE097F">
              <w:rPr>
                <w:rFonts w:ascii="Arial" w:hAnsi="Arial" w:cs="Arial"/>
              </w:rPr>
              <w:t xml:space="preserve">SN 20654 51375 </w:t>
            </w:r>
          </w:p>
          <w:p w14:paraId="1D98C2BB" w14:textId="77777777" w:rsidR="00CE097F" w:rsidRPr="00CE097F" w:rsidRDefault="00CE097F" w:rsidP="00CE097F">
            <w:pPr>
              <w:rPr>
                <w:rFonts w:ascii="Arial" w:hAnsi="Arial" w:cs="Arial"/>
              </w:rPr>
            </w:pPr>
            <w:r w:rsidRPr="00CE097F">
              <w:rPr>
                <w:rFonts w:ascii="Arial" w:hAnsi="Arial" w:cs="Arial"/>
              </w:rPr>
              <w:t xml:space="preserve">SN 24199 50044 </w:t>
            </w:r>
          </w:p>
          <w:p w14:paraId="03ADB3D5" w14:textId="087344F2" w:rsidR="00CE097F" w:rsidRPr="00A007D4" w:rsidRDefault="00CE097F" w:rsidP="00CE097F">
            <w:pPr>
              <w:rPr>
                <w:rFonts w:ascii="Arial" w:hAnsi="Arial" w:cs="Arial"/>
              </w:rPr>
            </w:pPr>
            <w:r w:rsidRPr="00CE097F">
              <w:rPr>
                <w:rFonts w:ascii="Arial" w:hAnsi="Arial" w:cs="Arial"/>
              </w:rPr>
              <w:t>SN 18301 49219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17EBFE4" w14:textId="77777777" w:rsidR="00B504CB" w:rsidRPr="00B40C49" w:rsidRDefault="00FF0137" w:rsidP="00A007D4">
            <w:pPr>
              <w:rPr>
                <w:rFonts w:ascii="Arial" w:hAnsi="Arial" w:cs="Arial"/>
              </w:rPr>
            </w:pPr>
            <w:r w:rsidRPr="00B40C49">
              <w:rPr>
                <w:rFonts w:ascii="Arial" w:hAnsi="Arial" w:cs="Arial"/>
              </w:rPr>
              <w:t xml:space="preserve">Waste reg team: </w:t>
            </w:r>
          </w:p>
          <w:bookmarkStart w:id="1" w:name="_Hlk57117093"/>
          <w:p w14:paraId="68B07023" w14:textId="77777777" w:rsidR="00B504CB" w:rsidRDefault="00B504CB" w:rsidP="00B504CB">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"mailto:wasteregulation.swwales@cyfoethnaturiolcymru.gov.uk" </w:instrText>
            </w:r>
            <w:r>
              <w:rPr>
                <w:rFonts w:ascii="Arial" w:hAnsi="Arial" w:cs="Arial"/>
                <w:color w:val="0000FF"/>
                <w:u w:val="single"/>
              </w:rPr>
              <w:fldChar w:fldCharType="separate"/>
            </w:r>
            <w:r>
              <w:rPr>
                <w:rStyle w:val="Hyperlink"/>
                <w:rFonts w:ascii="Arial" w:hAnsi="Arial" w:cs="Arial"/>
              </w:rPr>
              <w:t xml:space="preserve">wasteregulation.swwales@cyfoethnaturiolcymru.gov.uk </w:t>
            </w:r>
            <w:r>
              <w:rPr>
                <w:rFonts w:ascii="Arial" w:hAnsi="Arial" w:cs="Arial"/>
                <w:color w:val="0000FF"/>
                <w:u w:val="single"/>
              </w:rPr>
              <w:fldChar w:fldCharType="end"/>
            </w:r>
          </w:p>
          <w:bookmarkEnd w:id="1"/>
          <w:p w14:paraId="580F8560" w14:textId="59696572"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2" w:name="_Hlk57117110"/>
            <w:r w:rsidR="00CE097F">
              <w:fldChar w:fldCharType="begin"/>
            </w:r>
            <w:r w:rsidR="00CE097F">
              <w:instrText xml:space="preserve"> HYPERLINK "mailto:CeredigionEnvironmentTeam@cyfoethnaturiolcymru.gov.uk" </w:instrText>
            </w:r>
            <w:r w:rsidR="00CE097F">
              <w:fldChar w:fldCharType="separate"/>
            </w:r>
            <w:r w:rsidR="00CE097F" w:rsidRPr="003E24D1">
              <w:rPr>
                <w:rStyle w:val="Hyperlink"/>
                <w:rFonts w:ascii="Arial" w:hAnsi="Arial" w:cs="Arial"/>
                <w:sz w:val="20"/>
                <w:szCs w:val="20"/>
              </w:rPr>
              <w:t>CeredigionEnvironmentTeam@cyfoethnaturiolcymru.gov.uk</w:t>
            </w:r>
            <w:r w:rsidR="00CE097F">
              <w:rPr>
                <w:rStyle w:val="Hyperlink"/>
                <w:rFonts w:ascii="Arial" w:hAnsi="Arial" w:cs="Arial"/>
                <w:sz w:val="20"/>
                <w:szCs w:val="20"/>
              </w:rPr>
              <w:fldChar w:fldCharType="end"/>
            </w:r>
            <w:bookmarkEnd w:id="2"/>
          </w:p>
          <w:p w14:paraId="3E1EFAD7" w14:textId="77777777" w:rsidR="00B504CB" w:rsidRPr="00B40C49" w:rsidRDefault="00FF0137" w:rsidP="00A007D4">
            <w:pPr>
              <w:rPr>
                <w:rFonts w:ascii="Arial" w:hAnsi="Arial" w:cs="Arial"/>
              </w:rPr>
            </w:pPr>
            <w:r w:rsidRPr="00B40C49">
              <w:rPr>
                <w:rFonts w:ascii="Arial" w:hAnsi="Arial" w:cs="Arial"/>
              </w:rPr>
              <w:t xml:space="preserve">NLO: </w:t>
            </w:r>
          </w:p>
          <w:bookmarkStart w:id="3" w:name="_Hlk57117123"/>
          <w:p w14:paraId="2A1D4783" w14:textId="77777777" w:rsidR="00B504CB" w:rsidRDefault="00B504CB" w:rsidP="00B504CB">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bookmarkEnd w:id="3"/>
          </w:p>
          <w:p w14:paraId="3EC78D6E" w14:textId="069285AD" w:rsidR="00FF0137" w:rsidRPr="00B40C49" w:rsidRDefault="00FF0137" w:rsidP="00A007D4">
            <w:pPr>
              <w:rPr>
                <w:rFonts w:ascii="Arial" w:hAnsi="Arial" w:cs="Arial"/>
              </w:rPr>
            </w:pPr>
          </w:p>
          <w:p w14:paraId="4CDC9035" w14:textId="77777777" w:rsidR="00B504CB" w:rsidRPr="00A007D4" w:rsidRDefault="0084564E" w:rsidP="0084564E">
            <w:pPr>
              <w:rPr>
                <w:rFonts w:ascii="Arial" w:hAnsi="Arial" w:cs="Arial"/>
              </w:rPr>
            </w:pPr>
            <w:r w:rsidRPr="00B40C49">
              <w:rPr>
                <w:rFonts w:ascii="Arial" w:hAnsi="Arial" w:cs="Arial"/>
              </w:rPr>
              <w:t xml:space="preserve">Archaeological trust: </w:t>
            </w:r>
          </w:p>
          <w:bookmarkStart w:id="4" w:name="_Hlk57117146"/>
          <w:p w14:paraId="2929B239" w14:textId="4A138F71" w:rsidR="00B504CB" w:rsidRDefault="00B504CB" w:rsidP="00B504CB">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972F55">
              <w:rPr>
                <w:rStyle w:val="Hyperlink"/>
                <w:rFonts w:ascii="Arial" w:hAnsi="Arial" w:cs="Arial"/>
              </w:rPr>
              <w:t>a.pyper@dyfedarchaeology.org.uk</w:t>
            </w:r>
            <w:r>
              <w:rPr>
                <w:rFonts w:ascii="Arial" w:hAnsi="Arial" w:cs="Arial"/>
              </w:rPr>
              <w:fldChar w:fldCharType="end"/>
            </w:r>
          </w:p>
          <w:bookmarkEnd w:id="4"/>
          <w:p w14:paraId="03ADB3E0" w14:textId="75B571D3"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FCF1FD0" w:rsidR="00FF0137" w:rsidRPr="00A007D4" w:rsidRDefault="00AD720E" w:rsidP="00A007D4">
            <w:pPr>
              <w:rPr>
                <w:rFonts w:ascii="Arial" w:hAnsi="Arial" w:cs="Arial"/>
              </w:rPr>
            </w:pPr>
            <w:r>
              <w:rPr>
                <w:rFonts w:ascii="Arial" w:hAnsi="Arial" w:cs="Arial"/>
                <w:color w:val="FF0000"/>
              </w:rPr>
              <w:t>09/12</w:t>
            </w:r>
            <w:r w:rsidR="00A440F1" w:rsidRPr="00A007D4">
              <w:rPr>
                <w:rFonts w:ascii="Arial" w:hAnsi="Arial" w:cs="Arial"/>
                <w:color w:val="FF0000"/>
              </w:rPr>
              <w:t>/</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1F02069"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159E119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241BC8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4C67D1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75609C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3294F3B4"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A8E123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999A11F" w:rsidR="00F109BA" w:rsidRPr="000051A0" w:rsidRDefault="00F109BA" w:rsidP="00A007D4">
            <w:pPr>
              <w:rPr>
                <w:rFonts w:ascii="Arial" w:hAnsi="Arial" w:cs="Arial"/>
                <w:highlight w:val="yellow"/>
              </w:rPr>
            </w:pPr>
            <w:r w:rsidRPr="005C0303">
              <w:rPr>
                <w:rFonts w:ascii="Arial" w:hAnsi="Arial" w:cs="Arial"/>
              </w:rPr>
              <w:t>N</w:t>
            </w:r>
          </w:p>
        </w:tc>
        <w:tc>
          <w:tcPr>
            <w:tcW w:w="2488" w:type="pct"/>
          </w:tcPr>
          <w:p w14:paraId="6A6D8D9D" w14:textId="54E91202" w:rsidR="00F109BA" w:rsidRPr="00E41C85" w:rsidRDefault="00F109BA" w:rsidP="00A007D4">
            <w:pPr>
              <w:rPr>
                <w:rFonts w:ascii="Arial" w:hAnsi="Arial" w:cs="Arial"/>
                <w:color w:val="000000" w:themeColor="text1"/>
              </w:rPr>
            </w:pPr>
            <w:r w:rsidRPr="00E41C85">
              <w:rPr>
                <w:rFonts w:ascii="Arial" w:hAnsi="Arial" w:cs="Arial"/>
                <w:color w:val="000000" w:themeColor="text1"/>
              </w:rPr>
              <w:t>Amount:</w:t>
            </w:r>
            <w:r w:rsidR="0016043E" w:rsidRPr="00E41C85">
              <w:rPr>
                <w:rFonts w:ascii="Arial" w:hAnsi="Arial" w:cs="Arial"/>
                <w:color w:val="000000" w:themeColor="text1"/>
              </w:rPr>
              <w:t xml:space="preserve"> £798</w:t>
            </w:r>
          </w:p>
          <w:p w14:paraId="07DE9F93" w14:textId="7F9727F8" w:rsidR="00F109BA" w:rsidRPr="00E41C85" w:rsidRDefault="00E41C85" w:rsidP="00A007D4">
            <w:pPr>
              <w:rPr>
                <w:rFonts w:ascii="Arial" w:hAnsi="Arial" w:cs="Arial"/>
                <w:color w:val="000000" w:themeColor="text1"/>
              </w:rPr>
            </w:pPr>
            <w:r w:rsidRPr="00E41C85">
              <w:rPr>
                <w:rFonts w:ascii="Arial" w:hAnsi="Arial" w:cs="Arial"/>
                <w:color w:val="000000" w:themeColor="text1"/>
              </w:rPr>
              <w:t>Date received:</w:t>
            </w:r>
            <w:r w:rsidR="000F3EC0" w:rsidRPr="00E41C85">
              <w:rPr>
                <w:rFonts w:ascii="Arial" w:hAnsi="Arial" w:cs="Arial"/>
                <w:color w:val="000000" w:themeColor="text1"/>
              </w:rPr>
              <w:t xml:space="preserve"> </w:t>
            </w:r>
            <w:r w:rsidR="00A81499" w:rsidRPr="00E41C85">
              <w:rPr>
                <w:rFonts w:ascii="Arial" w:hAnsi="Arial" w:cs="Arial"/>
                <w:color w:val="000000" w:themeColor="text1"/>
              </w:rPr>
              <w:t>22/12/20</w:t>
            </w:r>
          </w:p>
          <w:p w14:paraId="1A655330" w14:textId="77777777" w:rsidR="00FB2577" w:rsidRPr="00E41C85" w:rsidRDefault="00FB2577" w:rsidP="00A007D4">
            <w:pPr>
              <w:rPr>
                <w:rFonts w:ascii="Arial" w:hAnsi="Arial" w:cs="Arial"/>
                <w:color w:val="000000" w:themeColor="text1"/>
              </w:rPr>
            </w:pPr>
          </w:p>
          <w:p w14:paraId="143CFD30" w14:textId="11A8F901" w:rsidR="00FB2577" w:rsidRPr="00E41C85" w:rsidRDefault="00FB2577" w:rsidP="00A007D4">
            <w:pPr>
              <w:rPr>
                <w:rFonts w:ascii="Arial" w:hAnsi="Arial" w:cs="Arial"/>
                <w:b/>
                <w:color w:val="000000" w:themeColor="text1"/>
              </w:rPr>
            </w:pPr>
            <w:r w:rsidRPr="00E41C85">
              <w:rPr>
                <w:rFonts w:ascii="Arial" w:hAnsi="Arial" w:cs="Arial"/>
                <w:b/>
                <w:color w:val="000000" w:themeColor="text1"/>
              </w:rPr>
              <w:t xml:space="preserve">Additional fee only: </w:t>
            </w:r>
          </w:p>
          <w:p w14:paraId="02C9CF44" w14:textId="602969CB" w:rsidR="00FB2577" w:rsidRPr="00E41C85" w:rsidRDefault="00FB2577" w:rsidP="00FB2577">
            <w:pPr>
              <w:rPr>
                <w:rFonts w:ascii="Arial" w:hAnsi="Arial" w:cs="Arial"/>
                <w:color w:val="000000" w:themeColor="text1"/>
              </w:rPr>
            </w:pPr>
            <w:r w:rsidRPr="00E41C85">
              <w:rPr>
                <w:rFonts w:ascii="Arial" w:hAnsi="Arial" w:cs="Arial"/>
                <w:color w:val="000000" w:themeColor="text1"/>
              </w:rPr>
              <w:t>Amount:</w:t>
            </w:r>
            <w:r w:rsidR="0016043E" w:rsidRPr="00E41C85">
              <w:rPr>
                <w:rFonts w:ascii="Arial" w:hAnsi="Arial" w:cs="Arial"/>
                <w:color w:val="000000" w:themeColor="text1"/>
              </w:rPr>
              <w:t xml:space="preserve"> £220</w:t>
            </w:r>
          </w:p>
          <w:p w14:paraId="1321195B" w14:textId="64E54D6D" w:rsidR="00FB2577" w:rsidRPr="00E41C85" w:rsidRDefault="00FB2577" w:rsidP="00FB2577">
            <w:pPr>
              <w:rPr>
                <w:rFonts w:ascii="Arial" w:hAnsi="Arial" w:cs="Arial"/>
                <w:color w:val="000000" w:themeColor="text1"/>
              </w:rPr>
            </w:pPr>
            <w:r w:rsidRPr="00E41C85">
              <w:rPr>
                <w:rFonts w:ascii="Arial" w:hAnsi="Arial" w:cs="Arial"/>
                <w:color w:val="000000" w:themeColor="text1"/>
              </w:rPr>
              <w:t xml:space="preserve">Date </w:t>
            </w:r>
            <w:r w:rsidR="005C0303" w:rsidRPr="00E41C85">
              <w:rPr>
                <w:rFonts w:ascii="Arial" w:hAnsi="Arial" w:cs="Arial"/>
                <w:color w:val="000000" w:themeColor="text1"/>
              </w:rPr>
              <w:t xml:space="preserve">received: </w:t>
            </w:r>
            <w:r w:rsidR="000F3EC0" w:rsidRPr="00E41C85">
              <w:rPr>
                <w:rFonts w:ascii="Arial" w:hAnsi="Arial" w:cs="Arial"/>
                <w:color w:val="000000" w:themeColor="text1"/>
              </w:rPr>
              <w:t>06/01/2021</w:t>
            </w:r>
          </w:p>
          <w:p w14:paraId="4BD84403" w14:textId="42B5F2C5" w:rsidR="00E41C85" w:rsidRPr="00E41C85" w:rsidRDefault="00E41C85" w:rsidP="00FB2577">
            <w:pPr>
              <w:rPr>
                <w:rFonts w:ascii="Arial" w:hAnsi="Arial" w:cs="Arial"/>
                <w:color w:val="000000" w:themeColor="text1"/>
              </w:rPr>
            </w:pPr>
          </w:p>
          <w:p w14:paraId="592F3493" w14:textId="4C1610BE" w:rsidR="00E41C85" w:rsidRPr="00E41C85" w:rsidRDefault="00E41C85" w:rsidP="00FB2577">
            <w:pPr>
              <w:rPr>
                <w:rFonts w:ascii="Arial" w:hAnsi="Arial" w:cs="Arial"/>
                <w:color w:val="000000" w:themeColor="text1"/>
              </w:rPr>
            </w:pPr>
            <w:r w:rsidRPr="00E41C85">
              <w:rPr>
                <w:rFonts w:ascii="Arial" w:hAnsi="Arial" w:cs="Arial"/>
                <w:color w:val="000000" w:themeColor="text1"/>
              </w:rPr>
              <w:t xml:space="preserve">The payments are not on </w:t>
            </w:r>
            <w:proofErr w:type="spellStart"/>
            <w:r w:rsidRPr="00E41C85">
              <w:rPr>
                <w:rFonts w:ascii="Arial" w:hAnsi="Arial" w:cs="Arial"/>
                <w:color w:val="000000" w:themeColor="text1"/>
              </w:rPr>
              <w:t>MyNRW</w:t>
            </w:r>
            <w:proofErr w:type="spellEnd"/>
            <w:r w:rsidRPr="00E41C85">
              <w:rPr>
                <w:rFonts w:ascii="Arial" w:hAnsi="Arial" w:cs="Arial"/>
                <w:color w:val="000000" w:themeColor="text1"/>
              </w:rPr>
              <w:t xml:space="preserve"> however, NRW’s banking team have confirmed that the payments have been received.</w:t>
            </w:r>
          </w:p>
          <w:p w14:paraId="4E2DE19B" w14:textId="54740759" w:rsidR="00FB2577" w:rsidRPr="000051A0" w:rsidRDefault="00FB2577" w:rsidP="00FB2577">
            <w:pPr>
              <w:rPr>
                <w:rFonts w:ascii="Arial" w:hAnsi="Arial" w:cs="Arial"/>
                <w:color w:val="0070C0"/>
                <w:highlight w:val="yellow"/>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9B138F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B4F649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4DA520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2548EE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F51BA5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DBAC65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8BC7A4E"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7158E7E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298CDBBE" w:rsidR="0006348F" w:rsidRPr="00803B3C" w:rsidRDefault="002568C2" w:rsidP="00A007D4">
            <w:pPr>
              <w:rPr>
                <w:rFonts w:ascii="Arial" w:hAnsi="Arial" w:cs="Arial"/>
              </w:rPr>
            </w:pPr>
            <w:r w:rsidRPr="00803B3C">
              <w:rPr>
                <w:rFonts w:ascii="Arial" w:hAnsi="Arial" w:cs="Arial"/>
              </w:rPr>
              <w:t>4c Is the risk banding correct?</w:t>
            </w:r>
          </w:p>
        </w:tc>
        <w:tc>
          <w:tcPr>
            <w:tcW w:w="657" w:type="pct"/>
          </w:tcPr>
          <w:p w14:paraId="03ADB430" w14:textId="31597895" w:rsidR="00A5488D" w:rsidRPr="00803B3C" w:rsidRDefault="00701150" w:rsidP="00A007D4">
            <w:pPr>
              <w:rPr>
                <w:rFonts w:ascii="Arial" w:hAnsi="Arial" w:cs="Arial"/>
              </w:rPr>
            </w:pPr>
            <w:r w:rsidRPr="00803B3C">
              <w:rPr>
                <w:rFonts w:ascii="Arial" w:hAnsi="Arial" w:cs="Arial"/>
              </w:rPr>
              <w:t>Y</w:t>
            </w:r>
          </w:p>
        </w:tc>
        <w:tc>
          <w:tcPr>
            <w:tcW w:w="807" w:type="pct"/>
          </w:tcPr>
          <w:p w14:paraId="03ADB431" w14:textId="447FAD0E" w:rsidR="00A5488D" w:rsidRPr="00803B3C" w:rsidRDefault="00701150" w:rsidP="00A007D4">
            <w:pPr>
              <w:rPr>
                <w:rFonts w:ascii="Arial" w:hAnsi="Arial" w:cs="Arial"/>
              </w:rPr>
            </w:pPr>
            <w:r w:rsidRPr="00803B3C">
              <w:rPr>
                <w:rFonts w:ascii="Arial" w:hAnsi="Arial" w:cs="Arial"/>
              </w:rPr>
              <w:t>The applicant initially applied for a medium risk deployment however, after discussion they amended the application to high risk. See RFI emails for more details.</w:t>
            </w:r>
          </w:p>
        </w:tc>
      </w:tr>
      <w:tr w:rsidR="00A5488D" w:rsidRPr="00A007D4" w14:paraId="03ADB436" w14:textId="77777777" w:rsidTr="009A0BC6">
        <w:tc>
          <w:tcPr>
            <w:tcW w:w="3536" w:type="pct"/>
          </w:tcPr>
          <w:p w14:paraId="03ADB433" w14:textId="55871B1D" w:rsidR="00A5488D" w:rsidRPr="00803B3C" w:rsidRDefault="002568C2" w:rsidP="00A007D4">
            <w:pPr>
              <w:rPr>
                <w:rFonts w:ascii="Arial" w:hAnsi="Arial" w:cs="Arial"/>
              </w:rPr>
            </w:pPr>
            <w:r w:rsidRPr="00803B3C">
              <w:rPr>
                <w:rFonts w:ascii="Arial" w:hAnsi="Arial" w:cs="Arial"/>
              </w:rPr>
              <w:t xml:space="preserve">4d/4e </w:t>
            </w:r>
            <w:r w:rsidR="007B5E0D" w:rsidRPr="00803B3C">
              <w:rPr>
                <w:rFonts w:ascii="Arial" w:hAnsi="Arial" w:cs="Arial"/>
              </w:rPr>
              <w:t>D</w:t>
            </w:r>
            <w:r w:rsidRPr="00803B3C">
              <w:rPr>
                <w:rFonts w:ascii="Arial" w:hAnsi="Arial" w:cs="Arial"/>
              </w:rPr>
              <w:t xml:space="preserve">oes the </w:t>
            </w:r>
            <w:r w:rsidR="00F235C9" w:rsidRPr="00803B3C">
              <w:rPr>
                <w:rFonts w:ascii="Arial" w:hAnsi="Arial" w:cs="Arial"/>
              </w:rPr>
              <w:t>operator</w:t>
            </w:r>
            <w:r w:rsidRPr="00803B3C">
              <w:rPr>
                <w:rFonts w:ascii="Arial" w:hAnsi="Arial" w:cs="Arial"/>
              </w:rPr>
              <w:t xml:space="preserve"> need to provide a risk assessment?</w:t>
            </w:r>
          </w:p>
        </w:tc>
        <w:tc>
          <w:tcPr>
            <w:tcW w:w="657" w:type="pct"/>
          </w:tcPr>
          <w:p w14:paraId="03ADB434" w14:textId="221FED0F" w:rsidR="00A5488D" w:rsidRPr="00174CC5" w:rsidRDefault="00D36153" w:rsidP="00A007D4">
            <w:pPr>
              <w:rPr>
                <w:rFonts w:ascii="Arial" w:hAnsi="Arial" w:cs="Arial"/>
              </w:rPr>
            </w:pPr>
            <w:r>
              <w:rPr>
                <w:rFonts w:ascii="Arial" w:hAnsi="Arial" w:cs="Arial"/>
              </w:rPr>
              <w:t>Y</w:t>
            </w:r>
          </w:p>
        </w:tc>
        <w:tc>
          <w:tcPr>
            <w:tcW w:w="807" w:type="pct"/>
          </w:tcPr>
          <w:p w14:paraId="03ADB435" w14:textId="428FB4AB" w:rsidR="00A5488D" w:rsidRPr="00640571" w:rsidRDefault="00A5488D" w:rsidP="00A007D4">
            <w:pPr>
              <w:rPr>
                <w:rFonts w:ascii="Arial" w:hAnsi="Arial" w:cs="Arial"/>
                <w:highlight w:val="yellow"/>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A62127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3F6B181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E1B276E"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A88721E"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22C48D04" w:rsidR="00CF4B60" w:rsidRPr="00A007D4" w:rsidRDefault="009867E9" w:rsidP="00A007D4">
            <w:pPr>
              <w:rPr>
                <w:rFonts w:ascii="Arial" w:hAnsi="Arial" w:cs="Arial"/>
              </w:rPr>
            </w:pPr>
            <w:r>
              <w:rPr>
                <w:rFonts w:ascii="Arial" w:hAnsi="Arial" w:cs="Arial"/>
              </w:rPr>
              <w:t>Tools used:</w:t>
            </w:r>
            <w:r w:rsidR="00A800E5">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6F2E0B40"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1CDA0C12"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05853CC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13642FAA" w:rsidR="002568C2" w:rsidRPr="00C40D12" w:rsidRDefault="00BE09B5" w:rsidP="00A007D4">
            <w:pPr>
              <w:rPr>
                <w:rFonts w:ascii="Arial" w:hAnsi="Arial" w:cs="Arial"/>
              </w:rPr>
            </w:pPr>
            <w:r w:rsidRPr="00BE09B5">
              <w:rPr>
                <w:rFonts w:ascii="Arial" w:hAnsi="Arial" w:cs="Arial"/>
              </w:rPr>
              <w:t>55/217/0024</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5EEE2FB"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4AA4E55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6991AB10" w:rsidR="002568C2" w:rsidRPr="00C40D12" w:rsidRDefault="003B0F97" w:rsidP="00A007D4">
            <w:pPr>
              <w:rPr>
                <w:rFonts w:ascii="Arial" w:hAnsi="Arial" w:cs="Arial"/>
              </w:rPr>
            </w:pPr>
            <w:r>
              <w:rPr>
                <w:rFonts w:ascii="Arial" w:hAnsi="Arial" w:cs="Arial"/>
              </w:rPr>
              <w:t>41.7</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4F447BCE"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1B8F609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lastRenderedPageBreak/>
              <w:t>4i Has consent been given to carry out the activity?</w:t>
            </w:r>
          </w:p>
        </w:tc>
        <w:tc>
          <w:tcPr>
            <w:tcW w:w="657" w:type="pct"/>
          </w:tcPr>
          <w:p w14:paraId="03ADB454" w14:textId="2EC1F12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41427CFE"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4BE9557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64E49988" w:rsidR="00A5488D" w:rsidRPr="00A007D4" w:rsidRDefault="00C457CF" w:rsidP="00A007D4">
            <w:pPr>
              <w:rPr>
                <w:rFonts w:ascii="Arial" w:hAnsi="Arial" w:cs="Arial"/>
              </w:rPr>
            </w:pPr>
            <w:r>
              <w:rPr>
                <w:rFonts w:ascii="Arial" w:hAnsi="Arial" w:cs="Arial"/>
              </w:rPr>
              <w:t>PAN-</w:t>
            </w:r>
            <w:r w:rsidR="002F2DB4" w:rsidRPr="002F2DB4">
              <w:rPr>
                <w:rFonts w:ascii="Arial" w:hAnsi="Arial" w:cs="Arial"/>
              </w:rPr>
              <w:t>006970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202E58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142C5309"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312DD22"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5BA249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511AEF77"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0C2DCEDF"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834ABB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6271A09C"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4E69EFB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C2B6EA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bookmarkStart w:id="5" w:name="_Hlk58916130"/>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7907FD" w:rsidRDefault="004C1EF0" w:rsidP="00A007D4">
            <w:pPr>
              <w:rPr>
                <w:rFonts w:ascii="Arial" w:hAnsi="Arial" w:cs="Arial"/>
                <w:b/>
              </w:rPr>
            </w:pPr>
            <w:r w:rsidRPr="007907FD">
              <w:rPr>
                <w:rFonts w:ascii="Arial" w:hAnsi="Arial" w:cs="Arial"/>
                <w:b/>
              </w:rPr>
              <w:t xml:space="preserve">Has determining officer completed </w:t>
            </w:r>
            <w:proofErr w:type="spellStart"/>
            <w:r w:rsidRPr="007907FD">
              <w:rPr>
                <w:rFonts w:ascii="Arial" w:hAnsi="Arial" w:cs="Arial"/>
                <w:b/>
              </w:rPr>
              <w:t>MyMap</w:t>
            </w:r>
            <w:proofErr w:type="spellEnd"/>
            <w:r w:rsidRPr="007907FD">
              <w:rPr>
                <w:rFonts w:ascii="Arial" w:hAnsi="Arial" w:cs="Arial"/>
                <w:b/>
              </w:rPr>
              <w:t xml:space="preserve"> screening report?</w:t>
            </w:r>
          </w:p>
        </w:tc>
        <w:tc>
          <w:tcPr>
            <w:tcW w:w="657" w:type="pct"/>
            <w:shd w:val="clear" w:color="auto" w:fill="auto"/>
          </w:tcPr>
          <w:p w14:paraId="575BCFB7" w14:textId="186B2605" w:rsidR="004C1EF0" w:rsidRPr="007907FD" w:rsidRDefault="004C1EF0" w:rsidP="00A007D4">
            <w:pPr>
              <w:rPr>
                <w:rFonts w:ascii="Arial" w:hAnsi="Arial" w:cs="Arial"/>
                <w:b/>
              </w:rPr>
            </w:pPr>
            <w:r w:rsidRPr="007907FD">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505BFF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6EC7EA1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479F646E"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EBC18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8D77D7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7907FD" w:rsidRDefault="00996CC1" w:rsidP="00D4766D">
            <w:pPr>
              <w:pStyle w:val="Default"/>
              <w:rPr>
                <w:sz w:val="22"/>
                <w:szCs w:val="22"/>
              </w:rPr>
            </w:pPr>
            <w:r w:rsidRPr="007907FD">
              <w:rPr>
                <w:sz w:val="22"/>
                <w:szCs w:val="22"/>
              </w:rPr>
              <w:t>any well, spring</w:t>
            </w:r>
            <w:r w:rsidR="003B79C4" w:rsidRPr="007907FD">
              <w:rPr>
                <w:sz w:val="22"/>
                <w:szCs w:val="22"/>
              </w:rPr>
              <w:t xml:space="preserve"> (or issue)</w:t>
            </w:r>
            <w:r w:rsidRPr="007907FD">
              <w:rPr>
                <w:sz w:val="22"/>
                <w:szCs w:val="22"/>
              </w:rPr>
              <w:t xml:space="preserve"> or borehole </w:t>
            </w:r>
            <w:r w:rsidRPr="007907FD">
              <w:rPr>
                <w:sz w:val="22"/>
                <w:szCs w:val="22"/>
                <w:u w:val="single"/>
              </w:rPr>
              <w:t>used</w:t>
            </w:r>
            <w:r w:rsidRPr="007907FD">
              <w:rPr>
                <w:sz w:val="22"/>
                <w:szCs w:val="22"/>
              </w:rPr>
              <w:t xml:space="preserve"> for the supply of water for human consumption including from a private water supply or supplies.</w:t>
            </w:r>
          </w:p>
          <w:p w14:paraId="5A9F0289" w14:textId="06C6EC7D" w:rsidR="00BF3C38" w:rsidRPr="007907FD" w:rsidRDefault="00996CC1" w:rsidP="007907FD">
            <w:pPr>
              <w:pStyle w:val="Default"/>
              <w:rPr>
                <w:sz w:val="22"/>
                <w:szCs w:val="22"/>
              </w:rPr>
            </w:pPr>
            <w:r w:rsidRPr="007907FD">
              <w:rPr>
                <w:sz w:val="22"/>
                <w:szCs w:val="22"/>
              </w:rPr>
              <w:t>(</w:t>
            </w:r>
            <w:r w:rsidRPr="007907FD">
              <w:rPr>
                <w:b/>
                <w:sz w:val="22"/>
                <w:szCs w:val="22"/>
              </w:rPr>
              <w:t>permit condition</w:t>
            </w:r>
            <w:r w:rsidRPr="007907FD">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8DCAE25"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7907FD" w:rsidRDefault="00114B43" w:rsidP="003267AF">
            <w:pPr>
              <w:pStyle w:val="Default"/>
              <w:rPr>
                <w:sz w:val="22"/>
                <w:szCs w:val="22"/>
              </w:rPr>
            </w:pPr>
            <w:r w:rsidRPr="007907FD">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511A7A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7907FD" w:rsidRDefault="00114B43" w:rsidP="00D4766D">
            <w:pPr>
              <w:pStyle w:val="Default"/>
              <w:rPr>
                <w:sz w:val="22"/>
                <w:szCs w:val="22"/>
              </w:rPr>
            </w:pPr>
            <w:r w:rsidRPr="007907FD">
              <w:rPr>
                <w:sz w:val="22"/>
                <w:szCs w:val="22"/>
              </w:rPr>
              <w:t xml:space="preserve">any </w:t>
            </w:r>
            <w:proofErr w:type="gramStart"/>
            <w:r w:rsidRPr="007907FD">
              <w:rPr>
                <w:sz w:val="22"/>
                <w:szCs w:val="22"/>
              </w:rPr>
              <w:t>spring</w:t>
            </w:r>
            <w:r w:rsidR="003B79C4" w:rsidRPr="007907FD">
              <w:rPr>
                <w:sz w:val="22"/>
                <w:szCs w:val="22"/>
              </w:rPr>
              <w:t>(</w:t>
            </w:r>
            <w:proofErr w:type="gramEnd"/>
            <w:r w:rsidR="003B79C4" w:rsidRPr="007907FD">
              <w:rPr>
                <w:sz w:val="22"/>
                <w:szCs w:val="22"/>
              </w:rPr>
              <w:t>or issue)</w:t>
            </w:r>
            <w:r w:rsidRPr="007907FD">
              <w:rPr>
                <w:sz w:val="22"/>
                <w:szCs w:val="22"/>
              </w:rPr>
              <w:t xml:space="preserve">, well or borehole not used to supply water for domestic or food production purposes within 50m </w:t>
            </w:r>
          </w:p>
          <w:p w14:paraId="4720FF90" w14:textId="1F8ABC4E" w:rsidR="002E2A8B" w:rsidRPr="007907FD" w:rsidRDefault="00114B43" w:rsidP="007907FD">
            <w:pPr>
              <w:pStyle w:val="Default"/>
              <w:rPr>
                <w:sz w:val="22"/>
                <w:szCs w:val="22"/>
              </w:rPr>
            </w:pPr>
            <w:r w:rsidRPr="007907F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159357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7907FD" w:rsidRDefault="00114B43" w:rsidP="00D4766D">
            <w:pPr>
              <w:pStyle w:val="Default"/>
              <w:rPr>
                <w:sz w:val="22"/>
                <w:szCs w:val="22"/>
              </w:rPr>
            </w:pPr>
            <w:r w:rsidRPr="007907FD">
              <w:rPr>
                <w:sz w:val="22"/>
                <w:szCs w:val="22"/>
              </w:rPr>
              <w:t>any spring</w:t>
            </w:r>
            <w:r w:rsidR="00A7361C" w:rsidRPr="007907FD">
              <w:rPr>
                <w:sz w:val="22"/>
                <w:szCs w:val="22"/>
              </w:rPr>
              <w:t xml:space="preserve"> </w:t>
            </w:r>
            <w:r w:rsidR="003B79C4" w:rsidRPr="007907FD">
              <w:rPr>
                <w:sz w:val="22"/>
                <w:szCs w:val="22"/>
              </w:rPr>
              <w:t>(or issue)</w:t>
            </w:r>
            <w:r w:rsidRPr="007907FD">
              <w:rPr>
                <w:sz w:val="22"/>
                <w:szCs w:val="22"/>
              </w:rPr>
              <w:t xml:space="preserve">, well or borehole used to supply water for domestic or food production purposes within 250m </w:t>
            </w:r>
          </w:p>
          <w:p w14:paraId="2D2C9D37" w14:textId="5E749380" w:rsidR="002E2A8B" w:rsidRPr="007907FD" w:rsidRDefault="00114B43" w:rsidP="007907FD">
            <w:pPr>
              <w:pStyle w:val="Default"/>
              <w:rPr>
                <w:sz w:val="22"/>
                <w:szCs w:val="22"/>
              </w:rPr>
            </w:pPr>
            <w:r w:rsidRPr="007907F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665E05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7EBE519" w:rsidR="00114B43" w:rsidRPr="001725B6" w:rsidRDefault="001725B6" w:rsidP="00A007D4">
            <w:pPr>
              <w:rPr>
                <w:rFonts w:ascii="Arial" w:hAnsi="Arial" w:cs="Arial"/>
              </w:rPr>
            </w:pPr>
            <w:r w:rsidRPr="001725B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3389C64" w:rsidR="00114B43" w:rsidRPr="001725B6" w:rsidRDefault="00E36084" w:rsidP="00A007D4">
            <w:pPr>
              <w:rPr>
                <w:rFonts w:ascii="Arial" w:hAnsi="Arial" w:cs="Arial"/>
              </w:rPr>
            </w:pPr>
            <w:proofErr w:type="spellStart"/>
            <w:r w:rsidRPr="001725B6">
              <w:rPr>
                <w:rFonts w:ascii="Arial" w:hAnsi="Arial" w:cs="Arial"/>
              </w:rPr>
              <w:t>Caeau</w:t>
            </w:r>
            <w:proofErr w:type="spellEnd"/>
            <w:r w:rsidRPr="001725B6">
              <w:rPr>
                <w:rFonts w:ascii="Arial" w:hAnsi="Arial" w:cs="Arial"/>
              </w:rPr>
              <w:t xml:space="preserve"> </w:t>
            </w:r>
            <w:proofErr w:type="spellStart"/>
            <w:r w:rsidRPr="001725B6">
              <w:rPr>
                <w:rFonts w:ascii="Arial" w:hAnsi="Arial" w:cs="Arial"/>
              </w:rPr>
              <w:t>Crug</w:t>
            </w:r>
            <w:proofErr w:type="spellEnd"/>
            <w:r w:rsidRPr="001725B6">
              <w:rPr>
                <w:rFonts w:ascii="Arial" w:hAnsi="Arial" w:cs="Arial"/>
              </w:rPr>
              <w:t xml:space="preserve"> </w:t>
            </w:r>
            <w:proofErr w:type="spellStart"/>
            <w:r w:rsidRPr="001725B6">
              <w:rPr>
                <w:rFonts w:ascii="Arial" w:hAnsi="Arial" w:cs="Arial"/>
              </w:rPr>
              <w:t>Bychan</w:t>
            </w:r>
            <w:proofErr w:type="spellEnd"/>
            <w:r w:rsidRPr="001725B6">
              <w:rPr>
                <w:rFonts w:ascii="Arial" w:hAnsi="Arial" w:cs="Arial"/>
              </w:rPr>
              <w:t xml:space="preserve">, Ty Gwyn a Llwyn </w:t>
            </w:r>
            <w:proofErr w:type="spellStart"/>
            <w:r w:rsidRPr="001725B6">
              <w:rPr>
                <w:rFonts w:ascii="Arial" w:hAnsi="Arial" w:cs="Arial"/>
              </w:rPr>
              <w:t>Ysgaw</w:t>
            </w:r>
            <w:proofErr w:type="spellEnd"/>
            <w:r w:rsidRPr="001725B6">
              <w:rPr>
                <w:rFonts w:ascii="Arial" w:hAnsi="Arial" w:cs="Arial"/>
              </w:rPr>
              <w:t xml:space="preserve"> </w:t>
            </w:r>
            <w:r w:rsidR="007548DF" w:rsidRPr="001725B6">
              <w:rPr>
                <w:rFonts w:ascii="Arial" w:hAnsi="Arial" w:cs="Arial"/>
              </w:rPr>
              <w:t>SSSI</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2853176A"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292D57E" w:rsidR="009A0BC6" w:rsidRPr="00E36084" w:rsidRDefault="00E95788" w:rsidP="00A007D4">
            <w:pPr>
              <w:rPr>
                <w:rFonts w:ascii="Arial" w:hAnsi="Arial" w:cs="Arial"/>
                <w:highlight w:val="yellow"/>
              </w:rPr>
            </w:pPr>
            <w:r w:rsidRPr="00E9578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6153557" w:rsidR="009A0BC6" w:rsidRPr="00E36084" w:rsidRDefault="009A0BC6" w:rsidP="00A007D4">
            <w:pPr>
              <w:rPr>
                <w:rFonts w:ascii="Arial" w:hAnsi="Arial" w:cs="Arial"/>
                <w:highlight w:val="yellow"/>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F0B16E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CE097F">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4FF7C5F"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D82C539" w14:textId="7B91DA84" w:rsidR="00747456" w:rsidRDefault="007548DF" w:rsidP="00A007D4">
            <w:pPr>
              <w:rPr>
                <w:rFonts w:ascii="Arial" w:hAnsi="Arial" w:cs="Arial"/>
              </w:rPr>
            </w:pPr>
            <w:r w:rsidRPr="00EF4683">
              <w:rPr>
                <w:rFonts w:ascii="Arial" w:hAnsi="Arial" w:cs="Arial"/>
              </w:rPr>
              <w:t xml:space="preserve">14 historic monuments </w:t>
            </w:r>
            <w:r w:rsidR="00E117EA" w:rsidRPr="00EF4683">
              <w:rPr>
                <w:rFonts w:ascii="Arial" w:hAnsi="Arial" w:cs="Arial"/>
              </w:rPr>
              <w:t>– 2 of which are</w:t>
            </w:r>
            <w:r w:rsidR="00E117EA">
              <w:rPr>
                <w:rFonts w:ascii="Arial" w:hAnsi="Arial" w:cs="Arial"/>
              </w:rPr>
              <w:t xml:space="preserve"> located within the proposed </w:t>
            </w:r>
            <w:r w:rsidR="00E117EA">
              <w:rPr>
                <w:rFonts w:ascii="Arial" w:hAnsi="Arial" w:cs="Arial"/>
              </w:rPr>
              <w:lastRenderedPageBreak/>
              <w:t xml:space="preserve">activity area however, they are unlikely to be damaged by the proposed activity. The applicant has been notified of their existence and to </w:t>
            </w:r>
            <w:r w:rsidR="00E117EA" w:rsidRPr="00E117EA">
              <w:rPr>
                <w:rFonts w:ascii="Arial" w:hAnsi="Arial" w:cs="Arial"/>
              </w:rPr>
              <w:t>ensure that anyone who is carrying out this activity is aware of these features and avoids any damage to them where possible</w:t>
            </w:r>
            <w:r w:rsidR="00E117EA">
              <w:rPr>
                <w:rFonts w:ascii="Arial" w:hAnsi="Arial" w:cs="Arial"/>
              </w:rPr>
              <w:t>.</w:t>
            </w:r>
          </w:p>
          <w:p w14:paraId="24FBBE38" w14:textId="77777777" w:rsidR="007548DF" w:rsidRDefault="007548DF" w:rsidP="00A007D4">
            <w:pPr>
              <w:rPr>
                <w:rFonts w:ascii="Arial" w:hAnsi="Arial" w:cs="Arial"/>
              </w:rPr>
            </w:pPr>
          </w:p>
          <w:p w14:paraId="42391232" w14:textId="77777777" w:rsidR="007548DF" w:rsidRDefault="007548DF" w:rsidP="00A007D4">
            <w:pPr>
              <w:rPr>
                <w:rFonts w:ascii="Arial" w:hAnsi="Arial" w:cs="Arial"/>
              </w:rPr>
            </w:pPr>
            <w:r>
              <w:rPr>
                <w:rFonts w:ascii="Arial" w:hAnsi="Arial" w:cs="Arial"/>
              </w:rPr>
              <w:t>1 Scheduled ancient monument</w:t>
            </w:r>
          </w:p>
          <w:p w14:paraId="06DC038E" w14:textId="77777777" w:rsidR="00E36084" w:rsidRDefault="00E36084" w:rsidP="00A007D4">
            <w:pPr>
              <w:rPr>
                <w:rFonts w:ascii="Arial" w:hAnsi="Arial" w:cs="Arial"/>
              </w:rPr>
            </w:pPr>
          </w:p>
          <w:p w14:paraId="55CE8B5A" w14:textId="77777777" w:rsidR="00E36084" w:rsidRDefault="00E36084" w:rsidP="00A007D4">
            <w:pPr>
              <w:rPr>
                <w:rFonts w:ascii="Arial" w:hAnsi="Arial" w:cs="Arial"/>
              </w:rPr>
            </w:pPr>
            <w:r>
              <w:rPr>
                <w:rFonts w:ascii="Arial" w:hAnsi="Arial" w:cs="Arial"/>
              </w:rPr>
              <w:t xml:space="preserve">2 Ancient woodland </w:t>
            </w:r>
          </w:p>
          <w:p w14:paraId="701239FA" w14:textId="77777777" w:rsidR="00E36084" w:rsidRDefault="00E36084" w:rsidP="00A007D4">
            <w:pPr>
              <w:rPr>
                <w:rFonts w:ascii="Arial" w:hAnsi="Arial" w:cs="Arial"/>
              </w:rPr>
            </w:pPr>
          </w:p>
          <w:p w14:paraId="4C17B030" w14:textId="77777777" w:rsidR="00E36084" w:rsidRDefault="00E36084" w:rsidP="00A007D4">
            <w:pPr>
              <w:rPr>
                <w:rFonts w:ascii="Arial" w:hAnsi="Arial" w:cs="Arial"/>
              </w:rPr>
            </w:pPr>
            <w:r>
              <w:rPr>
                <w:rFonts w:ascii="Arial" w:hAnsi="Arial" w:cs="Arial"/>
              </w:rPr>
              <w:t>39 protected habitats – some of which are within the proposed spreading area however the applicant has put no-spread zones in place to protect them.</w:t>
            </w:r>
          </w:p>
          <w:p w14:paraId="75A4AECF" w14:textId="77777777" w:rsidR="00E36084" w:rsidRDefault="00E36084" w:rsidP="00A007D4">
            <w:pPr>
              <w:rPr>
                <w:rFonts w:ascii="Arial" w:hAnsi="Arial" w:cs="Arial"/>
              </w:rPr>
            </w:pPr>
          </w:p>
          <w:p w14:paraId="38583BDA" w14:textId="43CEF548" w:rsidR="00E36084" w:rsidRPr="003267AF" w:rsidRDefault="00E36084"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F37CF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CA4555A" w:rsidR="00E579C9" w:rsidRPr="00F37CFE" w:rsidRDefault="00F37CFE" w:rsidP="00276F88">
            <w:pPr>
              <w:rPr>
                <w:rFonts w:ascii="Arial" w:hAnsi="Arial" w:cs="Arial"/>
                <w:color w:val="FF0000"/>
              </w:rPr>
            </w:pPr>
            <w:r w:rsidRPr="00F37CFE">
              <w:rPr>
                <w:rFonts w:ascii="Arial" w:hAnsi="Arial" w:cs="Arial"/>
              </w:rPr>
              <w:t>The proposed activity area consists of mostly relatively flat terrain (</w:t>
            </w:r>
            <w:r w:rsidR="00E579C9" w:rsidRPr="00F37CFE">
              <w:rPr>
                <w:rFonts w:ascii="Arial" w:hAnsi="Arial" w:cs="Arial"/>
              </w:rPr>
              <w:t>0-7 degrees</w:t>
            </w:r>
            <w:r w:rsidRPr="00F37CFE">
              <w:rPr>
                <w:rFonts w:ascii="Arial" w:hAnsi="Arial" w:cs="Arial"/>
              </w:rPr>
              <w:t xml:space="preserve">). Field </w:t>
            </w:r>
            <w:proofErr w:type="spellStart"/>
            <w:r w:rsidRPr="00F37CFE">
              <w:rPr>
                <w:rFonts w:ascii="Arial" w:hAnsi="Arial" w:cs="Arial"/>
              </w:rPr>
              <w:t>Tygwyn</w:t>
            </w:r>
            <w:proofErr w:type="spellEnd"/>
            <w:r w:rsidRPr="00F37CFE">
              <w:rPr>
                <w:rFonts w:ascii="Arial" w:hAnsi="Arial" w:cs="Arial"/>
              </w:rPr>
              <w:t xml:space="preserve"> 2 has some partially sloping terrain (</w:t>
            </w:r>
            <w:r w:rsidR="00E579C9" w:rsidRPr="00F37CFE">
              <w:rPr>
                <w:rFonts w:ascii="Arial" w:hAnsi="Arial" w:cs="Arial"/>
              </w:rPr>
              <w:t>7 -12 degrees</w:t>
            </w:r>
            <w:r w:rsidRPr="00F37CFE">
              <w:rPr>
                <w:rFonts w:ascii="Arial" w:hAnsi="Arial" w:cs="Arial"/>
              </w:rPr>
              <w:t xml:space="preserve">). The applicant has stated that “The waste will be spread onto the grass fields with shallow injection </w:t>
            </w:r>
            <w:r w:rsidRPr="00F37CFE">
              <w:rPr>
                <w:rFonts w:ascii="Arial" w:hAnsi="Arial" w:cs="Arial"/>
              </w:rPr>
              <w:lastRenderedPageBreak/>
              <w:t>equipment, or a trailing hose applicator (dribble bar) for the arable fields” therefore, there is minimal risk of run-off.</w:t>
            </w:r>
          </w:p>
        </w:tc>
      </w:tr>
      <w:bookmarkEnd w:id="5"/>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F5599B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11690C8"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793BEA"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793BEA" w:rsidRPr="00A007D4" w:rsidRDefault="00793BEA" w:rsidP="00793BE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93B6F79" w:rsidR="00793BEA" w:rsidRPr="00C40D12" w:rsidRDefault="00793BEA" w:rsidP="00793BEA">
            <w:pPr>
              <w:rPr>
                <w:rFonts w:ascii="Arial" w:hAnsi="Arial" w:cs="Arial"/>
              </w:rPr>
            </w:pPr>
            <w:r w:rsidRPr="00D27EB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793BEA" w:rsidRPr="00A007D4" w:rsidRDefault="00793BEA" w:rsidP="00793BEA">
            <w:pPr>
              <w:rPr>
                <w:rFonts w:ascii="Arial" w:hAnsi="Arial" w:cs="Arial"/>
              </w:rPr>
            </w:pPr>
          </w:p>
        </w:tc>
      </w:tr>
      <w:tr w:rsidR="00793BEA"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793BEA" w:rsidRPr="00A007D4" w:rsidRDefault="00793BEA" w:rsidP="00793BE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05CF901" w:rsidR="00793BEA" w:rsidRPr="00C40D12" w:rsidRDefault="00793BEA" w:rsidP="00793BEA">
            <w:pPr>
              <w:rPr>
                <w:rFonts w:ascii="Arial" w:hAnsi="Arial" w:cs="Arial"/>
              </w:rPr>
            </w:pPr>
            <w:r w:rsidRPr="00D27EB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793BEA" w:rsidRPr="00A007D4" w:rsidRDefault="00793BEA" w:rsidP="00793BEA">
            <w:pPr>
              <w:rPr>
                <w:rFonts w:ascii="Arial" w:hAnsi="Arial" w:cs="Arial"/>
              </w:rPr>
            </w:pPr>
          </w:p>
        </w:tc>
      </w:tr>
      <w:tr w:rsidR="00793BEA"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793BEA" w:rsidRPr="00A007D4" w:rsidRDefault="00793BEA" w:rsidP="00793BE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29C06CD" w:rsidR="00793BEA" w:rsidRPr="00C40D12" w:rsidRDefault="00793BEA" w:rsidP="00793BEA">
            <w:pPr>
              <w:rPr>
                <w:rFonts w:ascii="Arial" w:hAnsi="Arial" w:cs="Arial"/>
              </w:rPr>
            </w:pPr>
            <w:r w:rsidRPr="00D27EB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793BEA" w:rsidRPr="00A007D4" w:rsidRDefault="00793BEA" w:rsidP="00793BEA">
            <w:pPr>
              <w:rPr>
                <w:rFonts w:ascii="Arial" w:hAnsi="Arial" w:cs="Arial"/>
              </w:rPr>
            </w:pPr>
          </w:p>
        </w:tc>
      </w:tr>
      <w:tr w:rsidR="00793BEA"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793BEA" w:rsidRPr="00A007D4" w:rsidRDefault="00793BEA" w:rsidP="00793BE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900494E" w:rsidR="00793BEA" w:rsidRPr="00C40D12" w:rsidRDefault="00793BEA" w:rsidP="00793BEA">
            <w:pPr>
              <w:rPr>
                <w:rFonts w:ascii="Arial" w:hAnsi="Arial" w:cs="Arial"/>
              </w:rPr>
            </w:pPr>
            <w:r w:rsidRPr="00D27EB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793BEA" w:rsidRPr="00A007D4" w:rsidRDefault="00793BEA" w:rsidP="00793BEA">
            <w:pPr>
              <w:rPr>
                <w:rFonts w:ascii="Arial" w:hAnsi="Arial" w:cs="Arial"/>
              </w:rPr>
            </w:pPr>
          </w:p>
        </w:tc>
      </w:tr>
      <w:tr w:rsidR="00793BEA"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793BEA" w:rsidRPr="00A007D4" w:rsidRDefault="00793BEA" w:rsidP="00793BE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295A5AE" w:rsidR="00793BEA" w:rsidRPr="00C40D12" w:rsidRDefault="00793BEA" w:rsidP="00793BEA">
            <w:pPr>
              <w:rPr>
                <w:rFonts w:ascii="Arial" w:hAnsi="Arial" w:cs="Arial"/>
              </w:rPr>
            </w:pPr>
            <w:r w:rsidRPr="00D27EB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793BEA" w:rsidRPr="00A007D4" w:rsidRDefault="00793BEA" w:rsidP="00793BEA">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793BEA"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9CA803D"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793BEA" w:rsidRPr="00A007D4" w:rsidRDefault="00793BEA" w:rsidP="00793BEA">
            <w:pPr>
              <w:rPr>
                <w:rFonts w:ascii="Arial" w:hAnsi="Arial" w:cs="Arial"/>
              </w:rPr>
            </w:pPr>
          </w:p>
        </w:tc>
      </w:tr>
      <w:tr w:rsidR="00793BEA"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086E96F"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793BEA" w:rsidRPr="00A007D4" w:rsidRDefault="00793BEA" w:rsidP="00793BEA">
            <w:pPr>
              <w:rPr>
                <w:rFonts w:ascii="Arial" w:hAnsi="Arial" w:cs="Arial"/>
              </w:rPr>
            </w:pPr>
          </w:p>
        </w:tc>
      </w:tr>
      <w:tr w:rsidR="00793BEA"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0C6F290"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793BEA" w:rsidRPr="00A007D4" w:rsidRDefault="00793BEA" w:rsidP="00793BEA">
            <w:pPr>
              <w:rPr>
                <w:rFonts w:ascii="Arial" w:hAnsi="Arial" w:cs="Arial"/>
              </w:rPr>
            </w:pPr>
          </w:p>
        </w:tc>
      </w:tr>
      <w:tr w:rsidR="00793BEA"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7408CFB"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793BEA" w:rsidRPr="00A007D4" w:rsidRDefault="00793BEA" w:rsidP="00793BEA">
            <w:pPr>
              <w:rPr>
                <w:rFonts w:ascii="Arial" w:hAnsi="Arial" w:cs="Arial"/>
              </w:rPr>
            </w:pPr>
          </w:p>
        </w:tc>
      </w:tr>
      <w:tr w:rsidR="00793BEA"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3A4668D"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793BEA" w:rsidRPr="00A007D4" w:rsidRDefault="00793BEA" w:rsidP="00793BEA">
            <w:pPr>
              <w:rPr>
                <w:rFonts w:ascii="Arial" w:hAnsi="Arial" w:cs="Arial"/>
              </w:rPr>
            </w:pPr>
          </w:p>
        </w:tc>
      </w:tr>
      <w:tr w:rsidR="00793BEA"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C9D3C57"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793BEA" w:rsidRPr="00A007D4" w:rsidRDefault="00793BEA" w:rsidP="00793BEA">
            <w:pPr>
              <w:rPr>
                <w:rFonts w:ascii="Arial" w:hAnsi="Arial" w:cs="Arial"/>
              </w:rPr>
            </w:pPr>
          </w:p>
        </w:tc>
      </w:tr>
      <w:tr w:rsidR="00793BEA"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A484D7C"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793BEA" w:rsidRPr="00A007D4" w:rsidRDefault="00793BEA" w:rsidP="00793BEA">
            <w:pPr>
              <w:rPr>
                <w:rFonts w:ascii="Arial" w:hAnsi="Arial" w:cs="Arial"/>
              </w:rPr>
            </w:pPr>
          </w:p>
        </w:tc>
      </w:tr>
      <w:tr w:rsidR="00793BEA"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720BA6A"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793BEA" w:rsidRPr="00A007D4" w:rsidRDefault="00793BEA" w:rsidP="00793BEA">
            <w:pPr>
              <w:rPr>
                <w:rFonts w:ascii="Arial" w:hAnsi="Arial" w:cs="Arial"/>
              </w:rPr>
            </w:pPr>
          </w:p>
        </w:tc>
      </w:tr>
      <w:tr w:rsidR="00793BEA"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793BEA" w:rsidRPr="00A007D4" w:rsidRDefault="00793BEA" w:rsidP="00793BE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D06FC94" w:rsidR="00793BEA" w:rsidRPr="00C40D12" w:rsidRDefault="00793BEA" w:rsidP="00793BEA">
            <w:pPr>
              <w:rPr>
                <w:rFonts w:ascii="Arial" w:hAnsi="Arial" w:cs="Arial"/>
              </w:rPr>
            </w:pPr>
            <w:r w:rsidRPr="001F150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793BEA" w:rsidRPr="00A007D4" w:rsidRDefault="00793BEA" w:rsidP="00793BEA">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014AB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40749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6A21D7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450E08E"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DC3734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E29BCB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239772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19BB46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FC1508"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D64D2F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FC1508"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BD7B6F0" w:rsidR="00071FDA" w:rsidRPr="00EF4683" w:rsidRDefault="00477CEA" w:rsidP="00A007D4">
            <w:pPr>
              <w:rPr>
                <w:rFonts w:ascii="Arial" w:hAnsi="Arial" w:cs="Arial"/>
              </w:rPr>
            </w:pPr>
            <w:r w:rsidRPr="00EF4683">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3A95EEFF" w14:textId="0FC13AE4" w:rsidR="00EF4683" w:rsidRPr="00FC1508" w:rsidRDefault="00EF4683" w:rsidP="00EF4683">
            <w:pPr>
              <w:rPr>
                <w:rFonts w:ascii="Arial" w:hAnsi="Arial" w:cs="Arial"/>
              </w:rPr>
            </w:pPr>
            <w:r w:rsidRPr="00FC1508">
              <w:rPr>
                <w:rFonts w:ascii="Arial" w:hAnsi="Arial" w:cs="Arial"/>
              </w:rPr>
              <w:t xml:space="preserve">The applicant has justified this in </w:t>
            </w:r>
            <w:r w:rsidR="00640571" w:rsidRPr="00FC1508">
              <w:rPr>
                <w:rFonts w:ascii="Arial" w:hAnsi="Arial" w:cs="Arial"/>
              </w:rPr>
              <w:t>their</w:t>
            </w:r>
            <w:r w:rsidRPr="00FC1508">
              <w:rPr>
                <w:rFonts w:ascii="Arial" w:hAnsi="Arial" w:cs="Arial"/>
              </w:rPr>
              <w:t xml:space="preserve"> agricultural </w:t>
            </w:r>
            <w:r w:rsidRPr="00FC1508">
              <w:rPr>
                <w:rFonts w:ascii="Arial" w:hAnsi="Arial" w:cs="Arial"/>
              </w:rPr>
              <w:lastRenderedPageBreak/>
              <w:t xml:space="preserve">benefit statement: “There are no values for magnesium in the soil analyses provided for </w:t>
            </w:r>
            <w:proofErr w:type="spellStart"/>
            <w:r w:rsidRPr="00FC1508">
              <w:rPr>
                <w:rFonts w:ascii="Arial" w:hAnsi="Arial" w:cs="Arial"/>
              </w:rPr>
              <w:t>Tygwyn</w:t>
            </w:r>
            <w:proofErr w:type="spellEnd"/>
            <w:r w:rsidRPr="00FC1508">
              <w:rPr>
                <w:rFonts w:ascii="Arial" w:hAnsi="Arial" w:cs="Arial"/>
              </w:rPr>
              <w:t xml:space="preserve"> Farm field 2, </w:t>
            </w:r>
            <w:proofErr w:type="spellStart"/>
            <w:r w:rsidRPr="00FC1508">
              <w:rPr>
                <w:rFonts w:ascii="Arial" w:hAnsi="Arial" w:cs="Arial"/>
              </w:rPr>
              <w:t>Bigini</w:t>
            </w:r>
            <w:proofErr w:type="spellEnd"/>
            <w:r w:rsidRPr="00FC1508">
              <w:rPr>
                <w:rFonts w:ascii="Arial" w:hAnsi="Arial" w:cs="Arial"/>
              </w:rPr>
              <w:t xml:space="preserve"> fields 8 &amp; 9 and Land at</w:t>
            </w:r>
          </w:p>
          <w:p w14:paraId="24FE8355" w14:textId="77777777" w:rsidR="00EF4683" w:rsidRPr="00FC1508" w:rsidRDefault="00EF4683" w:rsidP="00EF4683">
            <w:pPr>
              <w:rPr>
                <w:rFonts w:ascii="Arial" w:hAnsi="Arial" w:cs="Arial"/>
              </w:rPr>
            </w:pPr>
            <w:proofErr w:type="spellStart"/>
            <w:r w:rsidRPr="00FC1508">
              <w:rPr>
                <w:rFonts w:ascii="Arial" w:hAnsi="Arial" w:cs="Arial"/>
              </w:rPr>
              <w:t>Rhosygadair</w:t>
            </w:r>
            <w:proofErr w:type="spellEnd"/>
            <w:r w:rsidRPr="00FC1508">
              <w:rPr>
                <w:rFonts w:ascii="Arial" w:hAnsi="Arial" w:cs="Arial"/>
              </w:rPr>
              <w:t xml:space="preserve"> Newydd field 2 included in this deployment. However, as magnesium is not a crop requirement or a limiting</w:t>
            </w:r>
          </w:p>
          <w:p w14:paraId="53010D6C" w14:textId="77777777" w:rsidR="00EF4683" w:rsidRPr="00FC1508" w:rsidRDefault="00EF4683" w:rsidP="00EF4683">
            <w:pPr>
              <w:rPr>
                <w:rFonts w:ascii="Arial" w:hAnsi="Arial" w:cs="Arial"/>
              </w:rPr>
            </w:pPr>
            <w:r w:rsidRPr="00FC1508">
              <w:rPr>
                <w:rFonts w:ascii="Arial" w:hAnsi="Arial" w:cs="Arial"/>
              </w:rPr>
              <w:t>factor, and additions of magnesium are low for the proposed applications included in this deployment, values for</w:t>
            </w:r>
          </w:p>
          <w:p w14:paraId="6D8B310B" w14:textId="07E511F5" w:rsidR="00071FDA" w:rsidRPr="00FC1508" w:rsidRDefault="00EF4683" w:rsidP="00EF4683">
            <w:pPr>
              <w:rPr>
                <w:rFonts w:ascii="Arial" w:hAnsi="Arial" w:cs="Arial"/>
              </w:rPr>
            </w:pPr>
            <w:r w:rsidRPr="00FC1508">
              <w:rPr>
                <w:rFonts w:ascii="Arial" w:hAnsi="Arial" w:cs="Arial"/>
              </w:rPr>
              <w:t xml:space="preserve">magnesium </w:t>
            </w:r>
            <w:proofErr w:type="gramStart"/>
            <w:r w:rsidRPr="00FC1508">
              <w:rPr>
                <w:rFonts w:ascii="Arial" w:hAnsi="Arial" w:cs="Arial"/>
              </w:rPr>
              <w:t>are</w:t>
            </w:r>
            <w:proofErr w:type="gramEnd"/>
            <w:r w:rsidRPr="00FC1508">
              <w:rPr>
                <w:rFonts w:ascii="Arial" w:hAnsi="Arial" w:cs="Arial"/>
              </w:rPr>
              <w:t xml:space="preserve"> not warranted in this case.”</w:t>
            </w: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3AD0E20" w:rsidR="00071FDA" w:rsidRPr="00FC1508" w:rsidRDefault="00071FDA" w:rsidP="00A007D4">
            <w:pPr>
              <w:rPr>
                <w:rFonts w:ascii="Arial" w:hAnsi="Arial" w:cs="Arial"/>
              </w:rPr>
            </w:pPr>
            <w:r w:rsidRPr="00FC1508">
              <w:rPr>
                <w:rFonts w:ascii="Arial" w:hAnsi="Arial" w:cs="Arial"/>
              </w:rPr>
              <w:t>n/a</w:t>
            </w:r>
          </w:p>
        </w:tc>
        <w:tc>
          <w:tcPr>
            <w:tcW w:w="807" w:type="pct"/>
          </w:tcPr>
          <w:p w14:paraId="1104C34A" w14:textId="77777777" w:rsidR="00071FDA" w:rsidRPr="00FC1508" w:rsidRDefault="00071FDA" w:rsidP="00A007D4">
            <w:pPr>
              <w:rPr>
                <w:rFonts w:ascii="Arial" w:hAnsi="Arial" w:cs="Arial"/>
              </w:rPr>
            </w:pPr>
          </w:p>
        </w:tc>
      </w:tr>
      <w:tr w:rsidR="00793BEA" w:rsidRPr="00A007D4" w14:paraId="03ADB4A6" w14:textId="77777777" w:rsidTr="009A0BC6">
        <w:tc>
          <w:tcPr>
            <w:tcW w:w="3536" w:type="pct"/>
          </w:tcPr>
          <w:p w14:paraId="03ADB4A3" w14:textId="5B578E70" w:rsidR="00793BEA" w:rsidRPr="00A007D4" w:rsidRDefault="00793BEA" w:rsidP="00793BEA">
            <w:pPr>
              <w:rPr>
                <w:rFonts w:ascii="Arial" w:hAnsi="Arial" w:cs="Arial"/>
              </w:rPr>
            </w:pPr>
            <w:r w:rsidRPr="00A007D4">
              <w:rPr>
                <w:rFonts w:ascii="Arial" w:hAnsi="Arial" w:cs="Arial"/>
              </w:rPr>
              <w:t>Have the soil indices for P, K and Mg on each field been given?</w:t>
            </w:r>
          </w:p>
        </w:tc>
        <w:tc>
          <w:tcPr>
            <w:tcW w:w="657" w:type="pct"/>
          </w:tcPr>
          <w:p w14:paraId="03ADB4A4" w14:textId="7A904B8E" w:rsidR="00793BEA" w:rsidRPr="00FC1508" w:rsidRDefault="00793BEA" w:rsidP="00793BEA">
            <w:pPr>
              <w:rPr>
                <w:rFonts w:ascii="Arial" w:hAnsi="Arial" w:cs="Arial"/>
              </w:rPr>
            </w:pPr>
            <w:r w:rsidRPr="00FC1508">
              <w:rPr>
                <w:rFonts w:ascii="Arial" w:hAnsi="Arial" w:cs="Arial"/>
              </w:rPr>
              <w:t>N</w:t>
            </w:r>
          </w:p>
        </w:tc>
        <w:tc>
          <w:tcPr>
            <w:tcW w:w="807" w:type="pct"/>
          </w:tcPr>
          <w:p w14:paraId="03ADB4A5" w14:textId="7EE00B61" w:rsidR="00793BEA" w:rsidRPr="00FC1508" w:rsidRDefault="00EF4683" w:rsidP="00793BEA">
            <w:pPr>
              <w:rPr>
                <w:rFonts w:ascii="Arial" w:hAnsi="Arial" w:cs="Arial"/>
              </w:rPr>
            </w:pPr>
            <w:r w:rsidRPr="00FC1508">
              <w:rPr>
                <w:rFonts w:ascii="Arial" w:hAnsi="Arial" w:cs="Arial"/>
              </w:rPr>
              <w:t>See above</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379D4A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D002BC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A9B82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AF4C2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2A31DE" w:rsidRDefault="000E29C1" w:rsidP="00A007D4">
            <w:pPr>
              <w:pStyle w:val="ListParagraph"/>
              <w:numPr>
                <w:ilvl w:val="0"/>
                <w:numId w:val="15"/>
              </w:numPr>
              <w:rPr>
                <w:rFonts w:ascii="Arial" w:hAnsi="Arial" w:cs="Arial"/>
              </w:rPr>
            </w:pPr>
            <w:r w:rsidRPr="002A31DE">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4795DE7" w:rsidR="000E29C1" w:rsidRPr="002A31DE" w:rsidRDefault="000E29C1" w:rsidP="00A007D4">
            <w:pPr>
              <w:rPr>
                <w:rFonts w:ascii="Arial" w:hAnsi="Arial" w:cs="Arial"/>
              </w:rPr>
            </w:pPr>
            <w:r w:rsidRPr="002A31D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AE394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300D5"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300D5" w:rsidRPr="00A007D4" w:rsidRDefault="000300D5" w:rsidP="000300D5">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68F0325"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300D5" w:rsidRPr="00A007D4" w:rsidRDefault="000300D5" w:rsidP="000300D5">
            <w:pPr>
              <w:rPr>
                <w:rFonts w:ascii="Arial" w:hAnsi="Arial" w:cs="Arial"/>
              </w:rPr>
            </w:pPr>
          </w:p>
        </w:tc>
      </w:tr>
      <w:tr w:rsidR="000300D5"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300D5" w:rsidRPr="00A007D4" w:rsidRDefault="000300D5" w:rsidP="000300D5">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278BC85"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300D5" w:rsidRPr="00A007D4" w:rsidRDefault="000300D5" w:rsidP="000300D5">
            <w:pPr>
              <w:rPr>
                <w:rFonts w:ascii="Arial" w:hAnsi="Arial" w:cs="Arial"/>
              </w:rPr>
            </w:pPr>
          </w:p>
        </w:tc>
      </w:tr>
      <w:tr w:rsidR="000300D5"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300D5" w:rsidRPr="00A007D4" w:rsidRDefault="000300D5" w:rsidP="000300D5">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C4B884F"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300D5" w:rsidRPr="00A007D4" w:rsidRDefault="000300D5" w:rsidP="000300D5">
            <w:pPr>
              <w:rPr>
                <w:rFonts w:ascii="Arial" w:hAnsi="Arial" w:cs="Arial"/>
              </w:rPr>
            </w:pPr>
          </w:p>
        </w:tc>
      </w:tr>
      <w:tr w:rsidR="000300D5"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A043A37" w:rsidR="000300D5" w:rsidRPr="000300D5" w:rsidRDefault="000300D5" w:rsidP="000300D5">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ACAB308"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300D5" w:rsidRPr="00A007D4" w:rsidRDefault="000300D5" w:rsidP="000300D5">
            <w:pPr>
              <w:rPr>
                <w:rFonts w:ascii="Arial" w:hAnsi="Arial" w:cs="Arial"/>
              </w:rPr>
            </w:pPr>
          </w:p>
        </w:tc>
      </w:tr>
      <w:tr w:rsidR="000300D5"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300D5" w:rsidRPr="00A007D4" w:rsidRDefault="000300D5" w:rsidP="000300D5">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B473F51"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300D5" w:rsidRPr="00A007D4" w:rsidRDefault="000300D5" w:rsidP="000300D5">
            <w:pPr>
              <w:rPr>
                <w:rFonts w:ascii="Arial" w:hAnsi="Arial" w:cs="Arial"/>
              </w:rPr>
            </w:pPr>
          </w:p>
        </w:tc>
      </w:tr>
      <w:tr w:rsidR="000300D5"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300D5" w:rsidRPr="00A007D4" w:rsidRDefault="000300D5" w:rsidP="000300D5">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D0D8B3F" w:rsidR="000300D5" w:rsidRPr="00C40D12" w:rsidRDefault="000300D5" w:rsidP="000300D5">
            <w:pPr>
              <w:rPr>
                <w:rFonts w:ascii="Arial" w:hAnsi="Arial" w:cs="Arial"/>
              </w:rPr>
            </w:pPr>
            <w:r w:rsidRPr="00537E1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300D5" w:rsidRPr="00A007D4" w:rsidRDefault="000300D5" w:rsidP="000300D5">
            <w:pPr>
              <w:rPr>
                <w:rFonts w:ascii="Arial" w:hAnsi="Arial" w:cs="Arial"/>
              </w:rPr>
            </w:pPr>
          </w:p>
        </w:tc>
      </w:tr>
      <w:tr w:rsidR="000300D5"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300D5" w:rsidRPr="00A007D4" w:rsidRDefault="000300D5" w:rsidP="000300D5">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3EF2838" w:rsidR="000300D5" w:rsidRPr="00C40D12" w:rsidRDefault="000300D5" w:rsidP="000300D5">
            <w:pPr>
              <w:rPr>
                <w:rFonts w:ascii="Arial" w:hAnsi="Arial" w:cs="Arial"/>
              </w:rPr>
            </w:pPr>
            <w:r w:rsidRPr="00537E1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300D5" w:rsidRPr="00A007D4" w:rsidRDefault="000300D5" w:rsidP="000300D5">
            <w:pPr>
              <w:rPr>
                <w:rFonts w:ascii="Arial" w:hAnsi="Arial" w:cs="Arial"/>
              </w:rPr>
            </w:pPr>
          </w:p>
        </w:tc>
      </w:tr>
      <w:tr w:rsidR="000300D5" w:rsidRPr="00A007D4" w14:paraId="79FD6D6A" w14:textId="77777777" w:rsidTr="00286BE0">
        <w:tc>
          <w:tcPr>
            <w:tcW w:w="5000" w:type="pct"/>
            <w:gridSpan w:val="3"/>
            <w:tcBorders>
              <w:bottom w:val="single" w:sz="4" w:space="0" w:color="BFBFBF" w:themeColor="background1" w:themeShade="BF"/>
            </w:tcBorders>
          </w:tcPr>
          <w:p w14:paraId="50557885" w14:textId="2FFF3FCA" w:rsidR="000300D5" w:rsidRPr="002A31DE" w:rsidRDefault="000300D5" w:rsidP="000300D5">
            <w:pPr>
              <w:rPr>
                <w:rFonts w:ascii="Arial" w:hAnsi="Arial" w:cs="Arial"/>
              </w:rPr>
            </w:pPr>
            <w:r w:rsidRPr="002A31DE">
              <w:rPr>
                <w:rFonts w:ascii="Arial" w:hAnsi="Arial" w:cs="Arial"/>
              </w:rPr>
              <w:t>If an operator wants to apply more nutrients than is recommended in RB209 have they? (TGN 8.01 6.3)</w:t>
            </w:r>
          </w:p>
        </w:tc>
      </w:tr>
      <w:tr w:rsidR="002A31DE"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2A31DE" w:rsidRPr="002A31DE" w:rsidRDefault="002A31DE" w:rsidP="002A31DE">
            <w:pPr>
              <w:pStyle w:val="Default"/>
              <w:numPr>
                <w:ilvl w:val="0"/>
                <w:numId w:val="15"/>
              </w:numPr>
              <w:rPr>
                <w:sz w:val="22"/>
                <w:szCs w:val="22"/>
              </w:rPr>
            </w:pPr>
            <w:r w:rsidRPr="002A31DE">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8938653" w:rsidR="002A31DE" w:rsidRPr="002A31DE" w:rsidRDefault="002A31DE" w:rsidP="002A31DE">
            <w:pPr>
              <w:rPr>
                <w:rFonts w:ascii="Arial" w:hAnsi="Arial" w:cs="Arial"/>
              </w:rPr>
            </w:pPr>
            <w:r w:rsidRPr="002A31D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2A31DE" w:rsidRPr="00A007D4" w:rsidRDefault="002A31DE" w:rsidP="002A31DE">
            <w:pPr>
              <w:rPr>
                <w:rFonts w:ascii="Arial" w:hAnsi="Arial" w:cs="Arial"/>
              </w:rPr>
            </w:pPr>
          </w:p>
        </w:tc>
      </w:tr>
      <w:tr w:rsidR="002A31DE"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2A31DE" w:rsidRPr="002A31DE" w:rsidRDefault="002A31DE" w:rsidP="002A31DE">
            <w:pPr>
              <w:pStyle w:val="Default"/>
              <w:numPr>
                <w:ilvl w:val="0"/>
                <w:numId w:val="15"/>
              </w:numPr>
              <w:rPr>
                <w:sz w:val="22"/>
                <w:szCs w:val="22"/>
              </w:rPr>
            </w:pPr>
            <w:r w:rsidRPr="002A31DE">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4F79191" w:rsidR="002A31DE" w:rsidRPr="002A31DE" w:rsidRDefault="002A31DE" w:rsidP="002A31DE">
            <w:pPr>
              <w:rPr>
                <w:rFonts w:ascii="Arial" w:hAnsi="Arial" w:cs="Arial"/>
              </w:rPr>
            </w:pPr>
            <w:r w:rsidRPr="002A31D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2A31DE" w:rsidRPr="00A007D4" w:rsidRDefault="002A31DE" w:rsidP="002A31DE">
            <w:pPr>
              <w:rPr>
                <w:rFonts w:ascii="Arial" w:hAnsi="Arial" w:cs="Arial"/>
              </w:rPr>
            </w:pPr>
          </w:p>
        </w:tc>
      </w:tr>
      <w:tr w:rsidR="002A31DE"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2A31DE" w:rsidRPr="002A31DE" w:rsidRDefault="002A31DE" w:rsidP="002A31DE">
            <w:pPr>
              <w:pStyle w:val="Default"/>
              <w:numPr>
                <w:ilvl w:val="0"/>
                <w:numId w:val="15"/>
              </w:numPr>
              <w:rPr>
                <w:sz w:val="22"/>
                <w:szCs w:val="22"/>
              </w:rPr>
            </w:pPr>
            <w:r w:rsidRPr="002A31DE">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16FD526" w:rsidR="002A31DE" w:rsidRPr="002A31DE" w:rsidRDefault="002A31DE" w:rsidP="002A31DE">
            <w:pPr>
              <w:rPr>
                <w:rFonts w:ascii="Arial" w:hAnsi="Arial" w:cs="Arial"/>
              </w:rPr>
            </w:pPr>
            <w:r w:rsidRPr="002A31DE">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2A31DE" w:rsidRPr="00A007D4" w:rsidRDefault="002A31DE" w:rsidP="002A31DE">
            <w:pPr>
              <w:rPr>
                <w:rFonts w:ascii="Arial" w:hAnsi="Arial" w:cs="Arial"/>
              </w:rPr>
            </w:pPr>
          </w:p>
        </w:tc>
      </w:tr>
      <w:tr w:rsidR="000300D5" w:rsidRPr="00A007D4" w14:paraId="63D6F719" w14:textId="77777777" w:rsidTr="008043D0">
        <w:tc>
          <w:tcPr>
            <w:tcW w:w="3536" w:type="pct"/>
            <w:tcBorders>
              <w:bottom w:val="single" w:sz="4" w:space="0" w:color="auto"/>
            </w:tcBorders>
          </w:tcPr>
          <w:p w14:paraId="7C29B63E" w14:textId="31FCCD13" w:rsidR="000300D5" w:rsidRPr="00A007D4" w:rsidRDefault="000300D5" w:rsidP="000300D5">
            <w:pPr>
              <w:pStyle w:val="Default"/>
              <w:rPr>
                <w:sz w:val="22"/>
                <w:szCs w:val="22"/>
              </w:rPr>
            </w:pPr>
            <w:r w:rsidRPr="00A007D4">
              <w:rPr>
                <w:sz w:val="22"/>
                <w:szCs w:val="22"/>
              </w:rPr>
              <w:t xml:space="preserve">Have any potential negative impacts of the activity been addressed? </w:t>
            </w:r>
          </w:p>
          <w:p w14:paraId="40B4F0C4" w14:textId="59125978" w:rsidR="000300D5" w:rsidRPr="00A007D4" w:rsidRDefault="000300D5" w:rsidP="000300D5">
            <w:pPr>
              <w:pStyle w:val="Default"/>
              <w:rPr>
                <w:sz w:val="22"/>
                <w:szCs w:val="22"/>
              </w:rPr>
            </w:pPr>
            <w:r w:rsidRPr="00A007D4">
              <w:rPr>
                <w:sz w:val="22"/>
                <w:szCs w:val="22"/>
              </w:rPr>
              <w:t>(TGN 8.01 6.5)</w:t>
            </w:r>
          </w:p>
        </w:tc>
        <w:tc>
          <w:tcPr>
            <w:tcW w:w="657" w:type="pct"/>
            <w:tcBorders>
              <w:bottom w:val="single" w:sz="4" w:space="0" w:color="auto"/>
            </w:tcBorders>
          </w:tcPr>
          <w:p w14:paraId="78856D89" w14:textId="6F506731" w:rsidR="000300D5" w:rsidRPr="00C40D12" w:rsidRDefault="000300D5" w:rsidP="000300D5">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300D5" w:rsidRPr="00A007D4" w:rsidRDefault="000300D5" w:rsidP="000300D5">
            <w:pPr>
              <w:rPr>
                <w:rFonts w:ascii="Arial" w:hAnsi="Arial" w:cs="Arial"/>
              </w:rPr>
            </w:pPr>
          </w:p>
        </w:tc>
      </w:tr>
      <w:tr w:rsidR="000300D5" w:rsidRPr="00A007D4" w14:paraId="181FA23D" w14:textId="77777777" w:rsidTr="008043D0">
        <w:tc>
          <w:tcPr>
            <w:tcW w:w="5000" w:type="pct"/>
            <w:gridSpan w:val="3"/>
            <w:tcBorders>
              <w:bottom w:val="single" w:sz="4" w:space="0" w:color="BFBFBF" w:themeColor="background1" w:themeShade="BF"/>
            </w:tcBorders>
          </w:tcPr>
          <w:p w14:paraId="574BF5C0" w14:textId="01B978E2" w:rsidR="000300D5" w:rsidRPr="00C40D12" w:rsidRDefault="000300D5" w:rsidP="000300D5">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300D5"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300D5" w:rsidRPr="002A31DE" w:rsidRDefault="000300D5" w:rsidP="000300D5">
            <w:pPr>
              <w:pStyle w:val="Default"/>
              <w:numPr>
                <w:ilvl w:val="0"/>
                <w:numId w:val="15"/>
              </w:numPr>
              <w:rPr>
                <w:color w:val="auto"/>
                <w:sz w:val="22"/>
                <w:szCs w:val="22"/>
              </w:rPr>
            </w:pPr>
            <w:r w:rsidRPr="002A31DE">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A50D351" w:rsidR="000300D5" w:rsidRPr="002A31DE" w:rsidRDefault="000300D5" w:rsidP="000300D5">
            <w:pPr>
              <w:rPr>
                <w:rFonts w:ascii="Arial" w:hAnsi="Arial" w:cs="Arial"/>
              </w:rPr>
            </w:pPr>
            <w:r w:rsidRPr="002A31D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300D5" w:rsidRPr="00A007D4" w:rsidRDefault="000300D5" w:rsidP="000300D5">
            <w:pPr>
              <w:rPr>
                <w:rFonts w:ascii="Arial" w:hAnsi="Arial" w:cs="Arial"/>
              </w:rPr>
            </w:pPr>
          </w:p>
        </w:tc>
      </w:tr>
      <w:tr w:rsidR="000300D5"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300D5" w:rsidRPr="002A31DE" w:rsidRDefault="000300D5" w:rsidP="000300D5">
            <w:pPr>
              <w:pStyle w:val="Default"/>
              <w:numPr>
                <w:ilvl w:val="0"/>
                <w:numId w:val="15"/>
              </w:numPr>
              <w:rPr>
                <w:color w:val="auto"/>
                <w:sz w:val="22"/>
                <w:szCs w:val="22"/>
              </w:rPr>
            </w:pPr>
            <w:r w:rsidRPr="002A31DE">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9C7B353" w:rsidR="000300D5" w:rsidRPr="002A31DE" w:rsidRDefault="000300D5" w:rsidP="000300D5">
            <w:pPr>
              <w:rPr>
                <w:rFonts w:ascii="Arial" w:hAnsi="Arial" w:cs="Arial"/>
              </w:rPr>
            </w:pPr>
            <w:r w:rsidRPr="002A31D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300D5" w:rsidRPr="00A007D4" w:rsidRDefault="000300D5" w:rsidP="000300D5">
            <w:pPr>
              <w:rPr>
                <w:rFonts w:ascii="Arial" w:hAnsi="Arial" w:cs="Arial"/>
              </w:rPr>
            </w:pPr>
          </w:p>
        </w:tc>
      </w:tr>
      <w:tr w:rsidR="000300D5"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300D5" w:rsidRPr="002A31DE" w:rsidRDefault="000300D5" w:rsidP="000300D5">
            <w:pPr>
              <w:pStyle w:val="Default"/>
              <w:numPr>
                <w:ilvl w:val="0"/>
                <w:numId w:val="15"/>
              </w:numPr>
              <w:rPr>
                <w:color w:val="auto"/>
                <w:sz w:val="22"/>
                <w:szCs w:val="22"/>
              </w:rPr>
            </w:pPr>
            <w:r w:rsidRPr="002A31DE">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D375C62" w:rsidR="000300D5" w:rsidRPr="002A31DE" w:rsidRDefault="000300D5" w:rsidP="000300D5">
            <w:pPr>
              <w:rPr>
                <w:rFonts w:ascii="Arial" w:hAnsi="Arial" w:cs="Arial"/>
              </w:rPr>
            </w:pPr>
            <w:r w:rsidRPr="002A31D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300D5" w:rsidRPr="00A007D4" w:rsidRDefault="000300D5" w:rsidP="000300D5">
            <w:pPr>
              <w:rPr>
                <w:rFonts w:ascii="Arial" w:hAnsi="Arial" w:cs="Arial"/>
              </w:rPr>
            </w:pPr>
          </w:p>
        </w:tc>
      </w:tr>
      <w:tr w:rsidR="000300D5" w:rsidRPr="00A007D4" w14:paraId="4F1450F2" w14:textId="77777777" w:rsidTr="00565CA2">
        <w:tc>
          <w:tcPr>
            <w:tcW w:w="5000" w:type="pct"/>
            <w:gridSpan w:val="3"/>
            <w:tcBorders>
              <w:bottom w:val="single" w:sz="4" w:space="0" w:color="BFBFBF" w:themeColor="background1" w:themeShade="BF"/>
            </w:tcBorders>
          </w:tcPr>
          <w:p w14:paraId="6066493B" w14:textId="488E6827" w:rsidR="000300D5" w:rsidRPr="00A007D4" w:rsidRDefault="000300D5" w:rsidP="000300D5">
            <w:pPr>
              <w:rPr>
                <w:rFonts w:ascii="Arial" w:hAnsi="Arial" w:cs="Arial"/>
              </w:rPr>
            </w:pPr>
            <w:r w:rsidRPr="00A007D4">
              <w:rPr>
                <w:rFonts w:ascii="Arial" w:hAnsi="Arial" w:cs="Arial"/>
              </w:rPr>
              <w:t>If multiple wastes are being mixed: (TGN 8.01 6.8)</w:t>
            </w:r>
          </w:p>
        </w:tc>
      </w:tr>
      <w:tr w:rsidR="000300D5"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300D5" w:rsidRPr="00A007D4" w:rsidRDefault="000300D5" w:rsidP="000300D5">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1BBED2F" w:rsidR="000300D5" w:rsidRPr="00C40D12" w:rsidRDefault="000300D5" w:rsidP="000300D5">
            <w:pPr>
              <w:rPr>
                <w:rFonts w:ascii="Arial" w:hAnsi="Arial" w:cs="Arial"/>
              </w:rPr>
            </w:pPr>
            <w:r w:rsidRPr="0062506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300D5" w:rsidRPr="00A007D4" w:rsidRDefault="000300D5" w:rsidP="000300D5">
            <w:pPr>
              <w:rPr>
                <w:rFonts w:ascii="Arial" w:hAnsi="Arial" w:cs="Arial"/>
              </w:rPr>
            </w:pPr>
          </w:p>
        </w:tc>
      </w:tr>
      <w:tr w:rsidR="000300D5"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300D5" w:rsidRPr="00A007D4" w:rsidRDefault="000300D5" w:rsidP="000300D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115BF35" w:rsidR="000300D5" w:rsidRPr="00C40D12" w:rsidRDefault="000300D5" w:rsidP="000300D5">
            <w:pPr>
              <w:rPr>
                <w:rFonts w:ascii="Arial" w:hAnsi="Arial" w:cs="Arial"/>
              </w:rPr>
            </w:pPr>
            <w:r w:rsidRPr="0062506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300D5" w:rsidRPr="00A007D4" w:rsidRDefault="000300D5" w:rsidP="000300D5">
            <w:pPr>
              <w:rPr>
                <w:rFonts w:ascii="Arial" w:hAnsi="Arial" w:cs="Arial"/>
              </w:rPr>
            </w:pPr>
          </w:p>
        </w:tc>
      </w:tr>
      <w:tr w:rsidR="000300D5"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300D5" w:rsidRPr="00A007D4" w:rsidRDefault="000300D5" w:rsidP="000300D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209B2B3" w:rsidR="000300D5" w:rsidRPr="00C40D12" w:rsidRDefault="000300D5" w:rsidP="000300D5">
            <w:pPr>
              <w:rPr>
                <w:rFonts w:ascii="Arial" w:hAnsi="Arial" w:cs="Arial"/>
              </w:rPr>
            </w:pPr>
            <w:r w:rsidRPr="0062506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300D5" w:rsidRPr="00A007D4" w:rsidRDefault="000300D5" w:rsidP="000300D5">
            <w:pPr>
              <w:rPr>
                <w:rFonts w:ascii="Arial" w:hAnsi="Arial" w:cs="Arial"/>
              </w:rPr>
            </w:pPr>
          </w:p>
        </w:tc>
      </w:tr>
      <w:tr w:rsidR="000300D5"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300D5" w:rsidRPr="00A007D4" w:rsidRDefault="000300D5" w:rsidP="000300D5">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1143B8C" w:rsidR="000300D5" w:rsidRPr="00C40D12" w:rsidRDefault="000300D5" w:rsidP="000300D5">
            <w:pPr>
              <w:rPr>
                <w:rFonts w:ascii="Arial" w:hAnsi="Arial" w:cs="Arial"/>
              </w:rPr>
            </w:pPr>
            <w:r w:rsidRPr="0062506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300D5" w:rsidRPr="00A007D4" w:rsidRDefault="000300D5" w:rsidP="000300D5">
            <w:pPr>
              <w:rPr>
                <w:rFonts w:ascii="Arial" w:hAnsi="Arial" w:cs="Arial"/>
              </w:rPr>
            </w:pPr>
          </w:p>
        </w:tc>
      </w:tr>
      <w:tr w:rsidR="000300D5" w:rsidRPr="00A007D4" w14:paraId="47EED266" w14:textId="77777777" w:rsidTr="00093EEB">
        <w:tc>
          <w:tcPr>
            <w:tcW w:w="5000" w:type="pct"/>
            <w:gridSpan w:val="3"/>
            <w:tcBorders>
              <w:bottom w:val="single" w:sz="4" w:space="0" w:color="BFBFBF" w:themeColor="background1" w:themeShade="BF"/>
            </w:tcBorders>
          </w:tcPr>
          <w:p w14:paraId="2D985482" w14:textId="6DAEA63E" w:rsidR="000300D5" w:rsidRPr="00A007D4" w:rsidRDefault="000300D5" w:rsidP="000300D5">
            <w:pPr>
              <w:rPr>
                <w:rFonts w:ascii="Arial" w:hAnsi="Arial" w:cs="Arial"/>
              </w:rPr>
            </w:pPr>
            <w:r w:rsidRPr="00A007D4">
              <w:rPr>
                <w:rFonts w:ascii="Arial" w:hAnsi="Arial" w:cs="Arial"/>
              </w:rPr>
              <w:t>Application of waste (TGN 8.01 6.10)</w:t>
            </w:r>
          </w:p>
        </w:tc>
      </w:tr>
      <w:tr w:rsidR="000300D5"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300D5" w:rsidRPr="00A007D4" w:rsidRDefault="000300D5" w:rsidP="000300D5">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A93B3F0"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300D5" w:rsidRPr="00A007D4" w:rsidRDefault="000300D5" w:rsidP="000300D5">
            <w:pPr>
              <w:rPr>
                <w:rFonts w:ascii="Arial" w:hAnsi="Arial" w:cs="Arial"/>
              </w:rPr>
            </w:pPr>
          </w:p>
        </w:tc>
      </w:tr>
      <w:tr w:rsidR="000300D5"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300D5" w:rsidRPr="00A007D4" w:rsidRDefault="000300D5" w:rsidP="000300D5">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F6B092F"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300D5" w:rsidRPr="00A007D4" w:rsidRDefault="000300D5" w:rsidP="000300D5">
            <w:pPr>
              <w:rPr>
                <w:rFonts w:ascii="Arial" w:hAnsi="Arial" w:cs="Arial"/>
              </w:rPr>
            </w:pPr>
          </w:p>
        </w:tc>
      </w:tr>
      <w:tr w:rsidR="000300D5"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300D5" w:rsidRPr="00A007D4" w:rsidRDefault="000300D5" w:rsidP="000300D5">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84C0174"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300D5" w:rsidRPr="00A007D4" w:rsidRDefault="000300D5" w:rsidP="000300D5">
            <w:pPr>
              <w:rPr>
                <w:rFonts w:ascii="Arial" w:hAnsi="Arial" w:cs="Arial"/>
              </w:rPr>
            </w:pPr>
          </w:p>
        </w:tc>
      </w:tr>
      <w:tr w:rsidR="000300D5"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300D5" w:rsidRPr="00A007D4" w:rsidRDefault="000300D5" w:rsidP="000300D5">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6E08D84"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300D5" w:rsidRPr="00A007D4" w:rsidRDefault="000300D5" w:rsidP="000300D5">
            <w:pPr>
              <w:rPr>
                <w:rFonts w:ascii="Arial" w:hAnsi="Arial" w:cs="Arial"/>
              </w:rPr>
            </w:pPr>
          </w:p>
        </w:tc>
      </w:tr>
      <w:tr w:rsidR="000300D5" w:rsidRPr="00A007D4" w14:paraId="4A716F34" w14:textId="77777777" w:rsidTr="009A0BC6">
        <w:tc>
          <w:tcPr>
            <w:tcW w:w="3536" w:type="pct"/>
          </w:tcPr>
          <w:p w14:paraId="6A90AE02" w14:textId="4859AE9E" w:rsidR="000300D5" w:rsidRPr="00DB6549" w:rsidRDefault="000300D5" w:rsidP="000300D5">
            <w:pPr>
              <w:rPr>
                <w:rFonts w:ascii="Arial" w:hAnsi="Arial" w:cs="Arial"/>
              </w:rPr>
            </w:pPr>
            <w:r w:rsidRPr="00DB6549">
              <w:rPr>
                <w:rFonts w:ascii="Arial" w:hAnsi="Arial" w:cs="Arial"/>
              </w:rPr>
              <w:t xml:space="preserve">Have the total nutrients supplied by the waste been given? </w:t>
            </w:r>
          </w:p>
        </w:tc>
        <w:tc>
          <w:tcPr>
            <w:tcW w:w="657" w:type="pct"/>
          </w:tcPr>
          <w:p w14:paraId="4B707597" w14:textId="5FA1DAA4" w:rsidR="000300D5" w:rsidRPr="00DB6549" w:rsidRDefault="000300D5" w:rsidP="000300D5">
            <w:pPr>
              <w:rPr>
                <w:rFonts w:ascii="Arial" w:hAnsi="Arial" w:cs="Arial"/>
              </w:rPr>
            </w:pPr>
            <w:r w:rsidRPr="00DB6549">
              <w:rPr>
                <w:rFonts w:ascii="Arial" w:hAnsi="Arial" w:cs="Arial"/>
              </w:rPr>
              <w:t xml:space="preserve">Y </w:t>
            </w:r>
          </w:p>
        </w:tc>
        <w:tc>
          <w:tcPr>
            <w:tcW w:w="807" w:type="pct"/>
          </w:tcPr>
          <w:p w14:paraId="345C0D27" w14:textId="77777777" w:rsidR="000300D5" w:rsidRPr="00A007D4" w:rsidRDefault="000300D5" w:rsidP="000300D5">
            <w:pPr>
              <w:rPr>
                <w:rFonts w:ascii="Arial" w:hAnsi="Arial" w:cs="Arial"/>
              </w:rPr>
            </w:pPr>
          </w:p>
        </w:tc>
      </w:tr>
      <w:tr w:rsidR="000300D5" w:rsidRPr="00A007D4" w14:paraId="49AC191D" w14:textId="77777777" w:rsidTr="009A0BC6">
        <w:tc>
          <w:tcPr>
            <w:tcW w:w="3536" w:type="pct"/>
          </w:tcPr>
          <w:p w14:paraId="6475247A" w14:textId="44BA1889" w:rsidR="000300D5" w:rsidRPr="004E6C97" w:rsidRDefault="000300D5" w:rsidP="000300D5">
            <w:pPr>
              <w:rPr>
                <w:rFonts w:ascii="Arial" w:hAnsi="Arial" w:cs="Arial"/>
              </w:rPr>
            </w:pPr>
            <w:r w:rsidRPr="004E6C97">
              <w:rPr>
                <w:rFonts w:ascii="Arial" w:hAnsi="Arial" w:cs="Arial"/>
              </w:rPr>
              <w:t xml:space="preserve">Does the total nutrients </w:t>
            </w:r>
            <w:proofErr w:type="gramStart"/>
            <w:r w:rsidRPr="004E6C97">
              <w:rPr>
                <w:rFonts w:ascii="Arial" w:hAnsi="Arial" w:cs="Arial"/>
              </w:rPr>
              <w:t>supplied</w:t>
            </w:r>
            <w:proofErr w:type="gramEnd"/>
            <w:r w:rsidRPr="004E6C97">
              <w:rPr>
                <w:rFonts w:ascii="Arial" w:hAnsi="Arial" w:cs="Arial"/>
              </w:rPr>
              <w:t xml:space="preserve"> match NRW calculations?</w:t>
            </w:r>
          </w:p>
        </w:tc>
        <w:tc>
          <w:tcPr>
            <w:tcW w:w="657" w:type="pct"/>
          </w:tcPr>
          <w:p w14:paraId="7D055913" w14:textId="3E5944D6" w:rsidR="000300D5" w:rsidRPr="004E6C97" w:rsidRDefault="000300D5" w:rsidP="000300D5">
            <w:pPr>
              <w:rPr>
                <w:rFonts w:ascii="Arial" w:hAnsi="Arial" w:cs="Arial"/>
              </w:rPr>
            </w:pPr>
            <w:r w:rsidRPr="004E6C97">
              <w:rPr>
                <w:rFonts w:ascii="Arial" w:hAnsi="Arial" w:cs="Arial"/>
              </w:rPr>
              <w:t xml:space="preserve">Y </w:t>
            </w:r>
          </w:p>
        </w:tc>
        <w:tc>
          <w:tcPr>
            <w:tcW w:w="807" w:type="pct"/>
          </w:tcPr>
          <w:p w14:paraId="5137184D" w14:textId="77777777" w:rsidR="000300D5" w:rsidRPr="00A007D4" w:rsidRDefault="000300D5" w:rsidP="000300D5">
            <w:pPr>
              <w:rPr>
                <w:rFonts w:ascii="Arial" w:hAnsi="Arial" w:cs="Arial"/>
              </w:rPr>
            </w:pPr>
          </w:p>
        </w:tc>
      </w:tr>
      <w:tr w:rsidR="000300D5" w:rsidRPr="00A007D4" w14:paraId="352A19EC" w14:textId="77777777" w:rsidTr="009A0BC6">
        <w:tc>
          <w:tcPr>
            <w:tcW w:w="3536" w:type="pct"/>
          </w:tcPr>
          <w:p w14:paraId="779C409A" w14:textId="554D8165" w:rsidR="000300D5" w:rsidRPr="004E6C97" w:rsidRDefault="000300D5" w:rsidP="000300D5">
            <w:pPr>
              <w:rPr>
                <w:rFonts w:ascii="Arial" w:hAnsi="Arial" w:cs="Arial"/>
              </w:rPr>
            </w:pPr>
            <w:r w:rsidRPr="004E6C97">
              <w:rPr>
                <w:rFonts w:ascii="Arial" w:hAnsi="Arial" w:cs="Arial"/>
              </w:rPr>
              <w:t>Has total nutrients supplied been given in oxide format?</w:t>
            </w:r>
          </w:p>
        </w:tc>
        <w:tc>
          <w:tcPr>
            <w:tcW w:w="657" w:type="pct"/>
          </w:tcPr>
          <w:p w14:paraId="40673919" w14:textId="01B29D7D" w:rsidR="000300D5" w:rsidRPr="004E6C97" w:rsidRDefault="000300D5" w:rsidP="000300D5">
            <w:pPr>
              <w:rPr>
                <w:rFonts w:ascii="Arial" w:hAnsi="Arial" w:cs="Arial"/>
              </w:rPr>
            </w:pPr>
            <w:r w:rsidRPr="004E6C97">
              <w:rPr>
                <w:rFonts w:ascii="Arial" w:hAnsi="Arial" w:cs="Arial"/>
              </w:rPr>
              <w:t xml:space="preserve">Y </w:t>
            </w:r>
          </w:p>
        </w:tc>
        <w:tc>
          <w:tcPr>
            <w:tcW w:w="807" w:type="pct"/>
          </w:tcPr>
          <w:p w14:paraId="53065650" w14:textId="77777777" w:rsidR="000300D5" w:rsidRPr="00A007D4" w:rsidRDefault="000300D5" w:rsidP="000300D5">
            <w:pPr>
              <w:rPr>
                <w:rFonts w:ascii="Arial" w:hAnsi="Arial" w:cs="Arial"/>
              </w:rPr>
            </w:pPr>
          </w:p>
        </w:tc>
      </w:tr>
      <w:tr w:rsidR="000300D5" w:rsidRPr="00A007D4" w14:paraId="4D898454" w14:textId="77777777" w:rsidTr="005D2ABD">
        <w:tc>
          <w:tcPr>
            <w:tcW w:w="3536" w:type="pct"/>
            <w:tcBorders>
              <w:bottom w:val="single" w:sz="4" w:space="0" w:color="auto"/>
            </w:tcBorders>
          </w:tcPr>
          <w:p w14:paraId="51DA3DB5" w14:textId="505F14FC" w:rsidR="000300D5" w:rsidRPr="00A007D4" w:rsidRDefault="000300D5" w:rsidP="000300D5">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AF3D015" w:rsidR="000300D5" w:rsidRPr="00C40D12" w:rsidRDefault="000300D5" w:rsidP="000300D5">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300D5" w:rsidRPr="00A007D4" w:rsidRDefault="000300D5" w:rsidP="000300D5">
            <w:pPr>
              <w:rPr>
                <w:rFonts w:ascii="Arial" w:hAnsi="Arial" w:cs="Arial"/>
              </w:rPr>
            </w:pPr>
          </w:p>
        </w:tc>
      </w:tr>
      <w:tr w:rsidR="000300D5" w:rsidRPr="00A007D4" w14:paraId="1053E438" w14:textId="77777777" w:rsidTr="005D2ABD">
        <w:tc>
          <w:tcPr>
            <w:tcW w:w="5000" w:type="pct"/>
            <w:gridSpan w:val="3"/>
            <w:tcBorders>
              <w:bottom w:val="single" w:sz="4" w:space="0" w:color="BFBFBF" w:themeColor="background1" w:themeShade="BF"/>
            </w:tcBorders>
          </w:tcPr>
          <w:p w14:paraId="5171A857" w14:textId="4A759836" w:rsidR="000300D5" w:rsidRPr="00C40D12" w:rsidRDefault="000300D5" w:rsidP="000300D5">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0300D5"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300D5" w:rsidRPr="00A007D4" w:rsidRDefault="000300D5" w:rsidP="000300D5">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FCC67BB"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300D5" w:rsidRPr="00A007D4" w:rsidRDefault="000300D5" w:rsidP="000300D5">
            <w:pPr>
              <w:rPr>
                <w:rFonts w:ascii="Arial" w:hAnsi="Arial" w:cs="Arial"/>
              </w:rPr>
            </w:pPr>
          </w:p>
        </w:tc>
      </w:tr>
      <w:tr w:rsidR="000300D5"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300D5" w:rsidRPr="00A007D4" w:rsidRDefault="000300D5" w:rsidP="000300D5">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FB458DC"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300D5" w:rsidRPr="00A007D4" w:rsidRDefault="000300D5" w:rsidP="000300D5">
            <w:pPr>
              <w:rPr>
                <w:rFonts w:ascii="Arial" w:hAnsi="Arial" w:cs="Arial"/>
              </w:rPr>
            </w:pPr>
          </w:p>
        </w:tc>
      </w:tr>
      <w:tr w:rsidR="000300D5"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300D5" w:rsidRPr="00A007D4" w:rsidRDefault="000300D5" w:rsidP="000300D5">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4C1C74B"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300D5" w:rsidRPr="00A007D4" w:rsidRDefault="000300D5" w:rsidP="000300D5">
            <w:pPr>
              <w:rPr>
                <w:rFonts w:ascii="Arial" w:hAnsi="Arial" w:cs="Arial"/>
              </w:rPr>
            </w:pPr>
          </w:p>
        </w:tc>
      </w:tr>
      <w:tr w:rsidR="000300D5"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300D5" w:rsidRPr="00A007D4" w:rsidRDefault="000300D5" w:rsidP="000300D5">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90733C8" w:rsidR="000300D5" w:rsidRPr="00C40D12" w:rsidRDefault="000300D5" w:rsidP="000300D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300D5" w:rsidRPr="00A007D4" w:rsidRDefault="000300D5" w:rsidP="000300D5">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1725B6" w:rsidRDefault="007719B3" w:rsidP="00A007D4">
            <w:pPr>
              <w:rPr>
                <w:rFonts w:ascii="Arial" w:hAnsi="Arial" w:cs="Arial"/>
              </w:rPr>
            </w:pPr>
            <w:r w:rsidRPr="001725B6">
              <w:rPr>
                <w:rFonts w:ascii="Arial" w:hAnsi="Arial" w:cs="Arial"/>
              </w:rPr>
              <w:t xml:space="preserve">If the deployment is in a </w:t>
            </w:r>
            <w:r w:rsidR="00BD19D8" w:rsidRPr="001725B6">
              <w:rPr>
                <w:rFonts w:ascii="Arial" w:hAnsi="Arial" w:cs="Arial"/>
              </w:rPr>
              <w:t>high-risk</w:t>
            </w:r>
            <w:r w:rsidRPr="001725B6">
              <w:rPr>
                <w:rFonts w:ascii="Arial" w:hAnsi="Arial" w:cs="Arial"/>
              </w:rPr>
              <w:t xml:space="preserve"> location</w:t>
            </w:r>
            <w:r w:rsidR="000018D4" w:rsidRPr="001725B6">
              <w:rPr>
                <w:rFonts w:ascii="Arial" w:hAnsi="Arial" w:cs="Arial"/>
              </w:rPr>
              <w:t xml:space="preserve"> as per LPD1 </w:t>
            </w:r>
            <w:r w:rsidRPr="001725B6">
              <w:rPr>
                <w:rFonts w:ascii="Arial" w:hAnsi="Arial" w:cs="Arial"/>
              </w:rPr>
              <w:t xml:space="preserve">has a </w:t>
            </w:r>
            <w:r w:rsidR="00922A3D" w:rsidRPr="001725B6">
              <w:rPr>
                <w:rFonts w:ascii="Arial" w:hAnsi="Arial" w:cs="Arial"/>
              </w:rPr>
              <w:t>site-specific</w:t>
            </w:r>
            <w:r w:rsidRPr="001725B6">
              <w:rPr>
                <w:rFonts w:ascii="Arial" w:hAnsi="Arial" w:cs="Arial"/>
              </w:rPr>
              <w:t xml:space="preserve"> risk assessment been submitted?</w:t>
            </w:r>
          </w:p>
        </w:tc>
        <w:tc>
          <w:tcPr>
            <w:tcW w:w="657" w:type="pct"/>
          </w:tcPr>
          <w:p w14:paraId="7FF8C668" w14:textId="3E770D5D" w:rsidR="007719B3" w:rsidRPr="001725B6" w:rsidRDefault="007719B3" w:rsidP="00A007D4">
            <w:pPr>
              <w:rPr>
                <w:rFonts w:ascii="Arial" w:hAnsi="Arial" w:cs="Arial"/>
              </w:rPr>
            </w:pPr>
            <w:r w:rsidRPr="001725B6">
              <w:rPr>
                <w:rFonts w:ascii="Arial" w:hAnsi="Arial" w:cs="Arial"/>
              </w:rPr>
              <w:t xml:space="preserve">Y </w:t>
            </w:r>
          </w:p>
        </w:tc>
        <w:tc>
          <w:tcPr>
            <w:tcW w:w="807" w:type="pct"/>
          </w:tcPr>
          <w:p w14:paraId="05E086FC" w14:textId="2FC0EEDD" w:rsidR="007719B3" w:rsidRPr="007A27DE" w:rsidRDefault="007719B3" w:rsidP="00A007D4">
            <w:pPr>
              <w:rPr>
                <w:rFonts w:ascii="Arial" w:hAnsi="Arial" w:cs="Arial"/>
                <w:highlight w:val="yellow"/>
              </w:rPr>
            </w:pPr>
          </w:p>
        </w:tc>
      </w:tr>
      <w:tr w:rsidR="007719B3" w:rsidRPr="00A007D4" w14:paraId="370680EE" w14:textId="77777777" w:rsidTr="00F9424F">
        <w:tc>
          <w:tcPr>
            <w:tcW w:w="3536" w:type="pct"/>
            <w:tcBorders>
              <w:bottom w:val="single" w:sz="4" w:space="0" w:color="auto"/>
            </w:tcBorders>
          </w:tcPr>
          <w:p w14:paraId="5494A53B" w14:textId="6890A9C0" w:rsidR="007719B3" w:rsidRPr="001725B6" w:rsidRDefault="007719B3" w:rsidP="00A007D4">
            <w:pPr>
              <w:rPr>
                <w:rFonts w:ascii="Arial" w:hAnsi="Arial" w:cs="Arial"/>
              </w:rPr>
            </w:pPr>
            <w:r w:rsidRPr="001725B6">
              <w:rPr>
                <w:rFonts w:ascii="Arial" w:hAnsi="Arial" w:cs="Arial"/>
              </w:rPr>
              <w:t xml:space="preserve">If there are other </w:t>
            </w:r>
            <w:r w:rsidR="000018D4" w:rsidRPr="001725B6">
              <w:rPr>
                <w:rFonts w:ascii="Arial" w:hAnsi="Arial" w:cs="Arial"/>
              </w:rPr>
              <w:t xml:space="preserve">designated environmentally sensitive sites within 500 meters </w:t>
            </w:r>
            <w:r w:rsidRPr="001725B6">
              <w:rPr>
                <w:rFonts w:ascii="Arial" w:hAnsi="Arial" w:cs="Arial"/>
              </w:rPr>
              <w:t xml:space="preserve">has a </w:t>
            </w:r>
            <w:r w:rsidR="00BD19D8" w:rsidRPr="001725B6">
              <w:rPr>
                <w:rFonts w:ascii="Arial" w:hAnsi="Arial" w:cs="Arial"/>
              </w:rPr>
              <w:t>site-specific</w:t>
            </w:r>
            <w:r w:rsidRPr="001725B6">
              <w:rPr>
                <w:rFonts w:ascii="Arial" w:hAnsi="Arial" w:cs="Arial"/>
              </w:rPr>
              <w:t xml:space="preserve"> risk assessment been submitted?</w:t>
            </w:r>
          </w:p>
        </w:tc>
        <w:tc>
          <w:tcPr>
            <w:tcW w:w="657" w:type="pct"/>
            <w:tcBorders>
              <w:bottom w:val="single" w:sz="4" w:space="0" w:color="auto"/>
            </w:tcBorders>
          </w:tcPr>
          <w:p w14:paraId="6593A185" w14:textId="76A9F28D" w:rsidR="007719B3" w:rsidRPr="001725B6" w:rsidRDefault="007719B3" w:rsidP="00A007D4">
            <w:pPr>
              <w:rPr>
                <w:rFonts w:ascii="Arial" w:hAnsi="Arial" w:cs="Arial"/>
              </w:rPr>
            </w:pPr>
            <w:r w:rsidRPr="001725B6">
              <w:rPr>
                <w:rFonts w:ascii="Arial" w:hAnsi="Arial" w:cs="Arial"/>
              </w:rPr>
              <w:t xml:space="preserve">Y </w:t>
            </w:r>
          </w:p>
        </w:tc>
        <w:tc>
          <w:tcPr>
            <w:tcW w:w="807" w:type="pct"/>
            <w:tcBorders>
              <w:bottom w:val="single" w:sz="4" w:space="0" w:color="auto"/>
            </w:tcBorders>
          </w:tcPr>
          <w:p w14:paraId="6BA86A64" w14:textId="77777777" w:rsidR="007719B3" w:rsidRPr="007A27DE" w:rsidRDefault="007719B3" w:rsidP="00A007D4">
            <w:pPr>
              <w:rPr>
                <w:rFonts w:ascii="Arial" w:hAnsi="Arial" w:cs="Arial"/>
                <w:highlight w:val="yellow"/>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1725B6" w:rsidRDefault="007719B3" w:rsidP="00A007D4">
            <w:pPr>
              <w:rPr>
                <w:rFonts w:ascii="Arial" w:hAnsi="Arial" w:cs="Arial"/>
              </w:rPr>
            </w:pPr>
            <w:r w:rsidRPr="001725B6">
              <w:rPr>
                <w:rFonts w:ascii="Arial" w:hAnsi="Arial" w:cs="Arial"/>
              </w:rPr>
              <w:t xml:space="preserve">Does the </w:t>
            </w:r>
            <w:r w:rsidR="00BD19D8" w:rsidRPr="001725B6">
              <w:rPr>
                <w:rFonts w:ascii="Arial" w:hAnsi="Arial" w:cs="Arial"/>
              </w:rPr>
              <w:t>site-specific</w:t>
            </w:r>
            <w:r w:rsidRPr="001725B6">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1725B6"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7A27DE" w:rsidRDefault="007719B3" w:rsidP="00A007D4">
            <w:pPr>
              <w:rPr>
                <w:rFonts w:ascii="Arial" w:hAnsi="Arial" w:cs="Arial"/>
                <w:highlight w:val="yellow"/>
              </w:rPr>
            </w:pPr>
          </w:p>
        </w:tc>
      </w:tr>
      <w:tr w:rsidR="001725B6"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1725B6" w:rsidRPr="001725B6" w:rsidRDefault="001725B6" w:rsidP="001725B6">
            <w:pPr>
              <w:pStyle w:val="ListParagraph"/>
              <w:numPr>
                <w:ilvl w:val="0"/>
                <w:numId w:val="15"/>
              </w:numPr>
              <w:contextualSpacing w:val="0"/>
              <w:rPr>
                <w:rFonts w:ascii="Arial" w:hAnsi="Arial" w:cs="Arial"/>
              </w:rPr>
            </w:pPr>
            <w:r w:rsidRPr="001725B6">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7DD763A" w:rsidR="001725B6" w:rsidRPr="001725B6" w:rsidRDefault="001725B6" w:rsidP="001725B6">
            <w:pPr>
              <w:rPr>
                <w:rFonts w:ascii="Arial" w:hAnsi="Arial" w:cs="Arial"/>
              </w:rPr>
            </w:pPr>
            <w:r w:rsidRPr="001725B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1725B6" w:rsidRPr="007A27DE" w:rsidRDefault="001725B6" w:rsidP="001725B6">
            <w:pPr>
              <w:rPr>
                <w:rFonts w:ascii="Arial" w:hAnsi="Arial" w:cs="Arial"/>
                <w:highlight w:val="yellow"/>
              </w:rPr>
            </w:pPr>
          </w:p>
        </w:tc>
      </w:tr>
      <w:tr w:rsidR="001725B6"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1725B6" w:rsidRPr="001725B6" w:rsidRDefault="001725B6" w:rsidP="001725B6">
            <w:pPr>
              <w:pStyle w:val="ListParagraph"/>
              <w:numPr>
                <w:ilvl w:val="0"/>
                <w:numId w:val="15"/>
              </w:numPr>
              <w:contextualSpacing w:val="0"/>
              <w:rPr>
                <w:rFonts w:ascii="Arial" w:hAnsi="Arial" w:cs="Arial"/>
              </w:rPr>
            </w:pPr>
            <w:r w:rsidRPr="001725B6">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F35F983" w:rsidR="001725B6" w:rsidRPr="001725B6" w:rsidRDefault="001725B6" w:rsidP="001725B6">
            <w:pPr>
              <w:rPr>
                <w:rFonts w:ascii="Arial" w:hAnsi="Arial" w:cs="Arial"/>
              </w:rPr>
            </w:pPr>
            <w:r w:rsidRPr="001725B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1725B6" w:rsidRPr="007A27DE" w:rsidRDefault="001725B6" w:rsidP="001725B6">
            <w:pPr>
              <w:rPr>
                <w:rFonts w:ascii="Arial" w:hAnsi="Arial" w:cs="Arial"/>
                <w:highlight w:val="yellow"/>
              </w:rPr>
            </w:pPr>
          </w:p>
        </w:tc>
      </w:tr>
      <w:tr w:rsidR="001725B6"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1725B6" w:rsidRPr="001725B6" w:rsidRDefault="001725B6" w:rsidP="001725B6">
            <w:pPr>
              <w:pStyle w:val="Default"/>
              <w:numPr>
                <w:ilvl w:val="0"/>
                <w:numId w:val="15"/>
              </w:numPr>
              <w:rPr>
                <w:sz w:val="22"/>
                <w:szCs w:val="22"/>
              </w:rPr>
            </w:pPr>
            <w:r w:rsidRPr="001725B6">
              <w:rPr>
                <w:sz w:val="22"/>
                <w:szCs w:val="22"/>
              </w:rPr>
              <w:t xml:space="preserve">Receptors that can be affected by that source of pollution. Receptors include but are not limited to environmentally sensitive sites, watercourse, </w:t>
            </w:r>
            <w:proofErr w:type="gramStart"/>
            <w:r w:rsidRPr="001725B6">
              <w:rPr>
                <w:sz w:val="22"/>
                <w:szCs w:val="22"/>
              </w:rPr>
              <w:t>local residents</w:t>
            </w:r>
            <w:proofErr w:type="gramEnd"/>
            <w:r w:rsidRPr="001725B6">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61D0345" w:rsidR="001725B6" w:rsidRPr="001725B6" w:rsidRDefault="001725B6" w:rsidP="001725B6">
            <w:pPr>
              <w:rPr>
                <w:rFonts w:ascii="Arial" w:hAnsi="Arial" w:cs="Arial"/>
              </w:rPr>
            </w:pPr>
            <w:r w:rsidRPr="001725B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1725B6" w:rsidRPr="007A27DE" w:rsidRDefault="001725B6" w:rsidP="001725B6">
            <w:pPr>
              <w:rPr>
                <w:rFonts w:ascii="Arial" w:hAnsi="Arial" w:cs="Arial"/>
                <w:highlight w:val="yellow"/>
              </w:rPr>
            </w:pPr>
          </w:p>
        </w:tc>
      </w:tr>
      <w:tr w:rsidR="001725B6"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1725B6" w:rsidRPr="001725B6" w:rsidRDefault="001725B6" w:rsidP="001725B6">
            <w:pPr>
              <w:pStyle w:val="ListParagraph"/>
              <w:numPr>
                <w:ilvl w:val="0"/>
                <w:numId w:val="15"/>
              </w:numPr>
              <w:contextualSpacing w:val="0"/>
              <w:rPr>
                <w:rFonts w:ascii="Arial" w:hAnsi="Arial" w:cs="Arial"/>
              </w:rPr>
            </w:pPr>
            <w:r w:rsidRPr="001725B6">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467B2BE" w:rsidR="001725B6" w:rsidRPr="001725B6" w:rsidRDefault="001725B6" w:rsidP="001725B6">
            <w:pPr>
              <w:rPr>
                <w:rFonts w:ascii="Arial" w:hAnsi="Arial" w:cs="Arial"/>
              </w:rPr>
            </w:pPr>
            <w:r w:rsidRPr="001725B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1725B6" w:rsidRPr="007A27DE" w:rsidRDefault="001725B6" w:rsidP="001725B6">
            <w:pPr>
              <w:rPr>
                <w:rFonts w:ascii="Arial" w:hAnsi="Arial" w:cs="Arial"/>
                <w:highlight w:val="yellow"/>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8590DB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D7B8189" w:rsidR="007719B3" w:rsidRPr="00C40D12" w:rsidRDefault="00D019F1" w:rsidP="00A007D4">
            <w:pPr>
              <w:rPr>
                <w:rFonts w:ascii="Arial" w:hAnsi="Arial" w:cs="Arial"/>
              </w:rPr>
            </w:pPr>
            <w:r>
              <w:rPr>
                <w:rFonts w:ascii="Arial" w:hAnsi="Arial" w:cs="Arial"/>
              </w:rPr>
              <w:t>N</w:t>
            </w:r>
          </w:p>
        </w:tc>
        <w:tc>
          <w:tcPr>
            <w:tcW w:w="807" w:type="pct"/>
          </w:tcPr>
          <w:p w14:paraId="136AFA4A" w14:textId="29410A20"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97E4A72" w:rsidR="007719B3" w:rsidRPr="00A007D4" w:rsidRDefault="00F700E9" w:rsidP="00A007D4">
            <w:pPr>
              <w:rPr>
                <w:rFonts w:ascii="Arial" w:hAnsi="Arial" w:cs="Arial"/>
              </w:rPr>
            </w:pPr>
            <w:r w:rsidRPr="00341A6D">
              <w:rPr>
                <w:rFonts w:ascii="Arial" w:hAnsi="Arial" w:cs="Arial"/>
              </w:rPr>
              <w:t>N</w:t>
            </w:r>
          </w:p>
        </w:tc>
      </w:tr>
    </w:tbl>
    <w:p w14:paraId="45F20FB7" w14:textId="7BEF33FF"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75BAE7C" w:rsidR="00F700E9" w:rsidRPr="00A007D4" w:rsidRDefault="00A90527" w:rsidP="00A90527">
            <w:pPr>
              <w:rPr>
                <w:rFonts w:ascii="Arial" w:hAnsi="Arial" w:cs="Arial"/>
              </w:rPr>
            </w:pPr>
            <w:r w:rsidRPr="008167F7">
              <w:rPr>
                <w:rFonts w:ascii="Arial" w:hAnsi="Arial" w:cs="Arial"/>
              </w:rPr>
              <w:t xml:space="preserve">Archaeological </w:t>
            </w:r>
            <w:r w:rsidR="008167F7" w:rsidRPr="008167F7">
              <w:rPr>
                <w:rFonts w:ascii="Arial" w:hAnsi="Arial" w:cs="Arial"/>
              </w:rPr>
              <w:t>officer</w:t>
            </w:r>
            <w:r w:rsidR="008167F7">
              <w:rPr>
                <w:rFonts w:ascii="Arial" w:hAnsi="Arial" w:cs="Arial"/>
              </w:rPr>
              <w:t>s’</w:t>
            </w:r>
            <w:r w:rsidRPr="008167F7">
              <w:rPr>
                <w:rFonts w:ascii="Arial" w:hAnsi="Arial" w:cs="Arial"/>
              </w:rPr>
              <w:t xml:space="preserve"> comments passed on to applicant.</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60CFC51B" w:rsidR="007719B3" w:rsidRPr="00A007D4" w:rsidRDefault="005977ED" w:rsidP="00A007D4">
            <w:pPr>
              <w:rPr>
                <w:rFonts w:ascii="Arial" w:hAnsi="Arial" w:cs="Arial"/>
              </w:rPr>
            </w:pPr>
            <w:r>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086967EC" w14:textId="0D96A0AB" w:rsidR="007719B3" w:rsidRDefault="002A31DE" w:rsidP="00A007D4">
            <w:pPr>
              <w:rPr>
                <w:rFonts w:ascii="Arial" w:hAnsi="Arial" w:cs="Arial"/>
              </w:rPr>
            </w:pPr>
            <w:r>
              <w:rPr>
                <w:rFonts w:ascii="Arial" w:hAnsi="Arial" w:cs="Arial"/>
              </w:rPr>
              <w:t xml:space="preserve">The </w:t>
            </w:r>
            <w:proofErr w:type="spellStart"/>
            <w:r w:rsidRPr="002A31DE">
              <w:rPr>
                <w:rFonts w:ascii="Arial" w:hAnsi="Arial" w:cs="Arial"/>
              </w:rPr>
              <w:t>Volac</w:t>
            </w:r>
            <w:proofErr w:type="spellEnd"/>
            <w:r>
              <w:rPr>
                <w:rFonts w:ascii="Arial" w:hAnsi="Arial" w:cs="Arial"/>
              </w:rPr>
              <w:t xml:space="preserve"> and </w:t>
            </w:r>
            <w:r w:rsidRPr="002A31DE">
              <w:rPr>
                <w:rFonts w:ascii="Arial" w:hAnsi="Arial" w:cs="Arial"/>
              </w:rPr>
              <w:t>First Milk</w:t>
            </w:r>
            <w:r>
              <w:rPr>
                <w:rFonts w:ascii="Arial" w:hAnsi="Arial" w:cs="Arial"/>
              </w:rPr>
              <w:t xml:space="preserve"> waste streams are adding phosphate and potash to fields with phosphorus/potassium indices of 2 or above, however these additions are very small (&lt;</w:t>
            </w:r>
            <w:r w:rsidR="005977ED">
              <w:rPr>
                <w:rFonts w:ascii="Arial" w:hAnsi="Arial" w:cs="Arial"/>
              </w:rPr>
              <w:t>1 kg/ha) and are therefore essentially maintenance levels; because of this they will be permitted.</w:t>
            </w:r>
          </w:p>
          <w:p w14:paraId="60881030" w14:textId="77777777" w:rsidR="002A31DE" w:rsidRDefault="002A31DE" w:rsidP="00A007D4">
            <w:pPr>
              <w:rPr>
                <w:rFonts w:ascii="Arial" w:hAnsi="Arial" w:cs="Arial"/>
              </w:rPr>
            </w:pPr>
          </w:p>
          <w:p w14:paraId="76293AB2" w14:textId="669E8461" w:rsidR="002A31DE" w:rsidRPr="00A007D4" w:rsidRDefault="005977ED" w:rsidP="00A007D4">
            <w:pPr>
              <w:rPr>
                <w:rFonts w:ascii="Arial" w:hAnsi="Arial" w:cs="Arial"/>
              </w:rPr>
            </w:pPr>
            <w:r>
              <w:rPr>
                <w:rFonts w:ascii="Arial" w:hAnsi="Arial" w:cs="Arial"/>
              </w:rPr>
              <w:t xml:space="preserve">The </w:t>
            </w:r>
            <w:proofErr w:type="spellStart"/>
            <w:r>
              <w:rPr>
                <w:rFonts w:ascii="Arial" w:hAnsi="Arial" w:cs="Arial"/>
              </w:rPr>
              <w:t>Volac</w:t>
            </w:r>
            <w:proofErr w:type="spellEnd"/>
            <w:r>
              <w:rPr>
                <w:rFonts w:ascii="Arial" w:hAnsi="Arial" w:cs="Arial"/>
              </w:rPr>
              <w:t xml:space="preserve"> waste stream is adding potash to field </w:t>
            </w:r>
            <w:proofErr w:type="spellStart"/>
            <w:r w:rsidRPr="005977ED">
              <w:rPr>
                <w:rFonts w:ascii="Arial" w:hAnsi="Arial" w:cs="Arial"/>
              </w:rPr>
              <w:t>Bigni</w:t>
            </w:r>
            <w:proofErr w:type="spellEnd"/>
            <w:r w:rsidRPr="005977ED">
              <w:rPr>
                <w:rFonts w:ascii="Arial" w:hAnsi="Arial" w:cs="Arial"/>
              </w:rPr>
              <w:t xml:space="preserve"> 9</w:t>
            </w:r>
            <w:r>
              <w:rPr>
                <w:rFonts w:ascii="Arial" w:hAnsi="Arial" w:cs="Arial"/>
              </w:rPr>
              <w:t xml:space="preserve">. The optimum potassium index is 2, </w:t>
            </w:r>
            <w:proofErr w:type="spellStart"/>
            <w:r>
              <w:rPr>
                <w:rFonts w:ascii="Arial" w:hAnsi="Arial" w:cs="Arial"/>
              </w:rPr>
              <w:t>Bigni</w:t>
            </w:r>
            <w:proofErr w:type="spellEnd"/>
            <w:r>
              <w:rPr>
                <w:rFonts w:ascii="Arial" w:hAnsi="Arial" w:cs="Arial"/>
              </w:rPr>
              <w:t xml:space="preserve"> 9 has an index of 1. This addition will be permitted to try and raise </w:t>
            </w:r>
            <w:proofErr w:type="spellStart"/>
            <w:r>
              <w:rPr>
                <w:rFonts w:ascii="Arial" w:hAnsi="Arial" w:cs="Arial"/>
              </w:rPr>
              <w:t>Bigni</w:t>
            </w:r>
            <w:proofErr w:type="spellEnd"/>
            <w:r>
              <w:rPr>
                <w:rFonts w:ascii="Arial" w:hAnsi="Arial" w:cs="Arial"/>
              </w:rPr>
              <w:t xml:space="preserve"> 9’s soil potassium content to a more optimum level.</w:t>
            </w:r>
          </w:p>
        </w:tc>
      </w:tr>
      <w:tr w:rsidR="007719B3" w:rsidRPr="00A007D4" w14:paraId="75D6D2CD" w14:textId="77777777" w:rsidTr="00E84B73">
        <w:trPr>
          <w:trHeight w:val="420"/>
        </w:trPr>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8A2D2A1" w14:textId="77777777" w:rsidR="0004223B" w:rsidRPr="00E84B73" w:rsidRDefault="008167F7" w:rsidP="008167F7">
            <w:pPr>
              <w:rPr>
                <w:rFonts w:ascii="Arial" w:hAnsi="Arial" w:cs="Arial"/>
              </w:rPr>
            </w:pPr>
            <w:r w:rsidRPr="00E84B73">
              <w:rPr>
                <w:rFonts w:ascii="Arial" w:hAnsi="Arial" w:cs="Arial"/>
              </w:rPr>
              <w:t xml:space="preserve">17/12/2020: RFI sent querying the spreading map, payment and notifying the applicant of archaeological features </w:t>
            </w:r>
          </w:p>
          <w:p w14:paraId="38CDC85A" w14:textId="77777777" w:rsidR="00A45948" w:rsidRPr="00E84B73" w:rsidRDefault="00A45948" w:rsidP="008167F7">
            <w:pPr>
              <w:rPr>
                <w:rFonts w:ascii="Arial" w:hAnsi="Arial" w:cs="Arial"/>
              </w:rPr>
            </w:pPr>
            <w:r w:rsidRPr="00E84B73">
              <w:rPr>
                <w:rFonts w:ascii="Arial" w:hAnsi="Arial" w:cs="Arial"/>
              </w:rPr>
              <w:t>23/12/2020: Response clarifying some queries.</w:t>
            </w:r>
          </w:p>
          <w:p w14:paraId="185F1955" w14:textId="38CBF3B9" w:rsidR="00A45948" w:rsidRPr="00E84B73" w:rsidRDefault="00A45948" w:rsidP="008167F7">
            <w:pPr>
              <w:rPr>
                <w:rFonts w:ascii="Arial" w:hAnsi="Arial" w:cs="Arial"/>
              </w:rPr>
            </w:pPr>
            <w:r w:rsidRPr="00E84B73">
              <w:rPr>
                <w:rFonts w:ascii="Arial" w:hAnsi="Arial" w:cs="Arial"/>
              </w:rPr>
              <w:t>04/</w:t>
            </w:r>
            <w:r w:rsidR="00E84B73" w:rsidRPr="00E84B73">
              <w:rPr>
                <w:rFonts w:ascii="Arial" w:hAnsi="Arial" w:cs="Arial"/>
              </w:rPr>
              <w:t>01</w:t>
            </w:r>
            <w:r w:rsidRPr="00E84B73">
              <w:rPr>
                <w:rFonts w:ascii="Arial" w:hAnsi="Arial" w:cs="Arial"/>
              </w:rPr>
              <w:t>/202</w:t>
            </w:r>
            <w:r w:rsidR="00E84B73" w:rsidRPr="00E84B73">
              <w:rPr>
                <w:rFonts w:ascii="Arial" w:hAnsi="Arial" w:cs="Arial"/>
              </w:rPr>
              <w:t>1</w:t>
            </w:r>
            <w:r w:rsidRPr="00E84B73">
              <w:rPr>
                <w:rFonts w:ascii="Arial" w:hAnsi="Arial" w:cs="Arial"/>
              </w:rPr>
              <w:t>: Further RFI sent querying the risk banding.</w:t>
            </w:r>
          </w:p>
          <w:p w14:paraId="064A73A6" w14:textId="7232FD8D" w:rsidR="00A45948" w:rsidRPr="00E84B73" w:rsidRDefault="00A45948" w:rsidP="008167F7">
            <w:pPr>
              <w:rPr>
                <w:rFonts w:ascii="Arial" w:hAnsi="Arial" w:cs="Arial"/>
              </w:rPr>
            </w:pPr>
            <w:r w:rsidRPr="00E84B73">
              <w:rPr>
                <w:rFonts w:ascii="Arial" w:hAnsi="Arial" w:cs="Arial"/>
              </w:rPr>
              <w:t>04/</w:t>
            </w:r>
            <w:r w:rsidR="00E84B73" w:rsidRPr="00E84B73">
              <w:rPr>
                <w:rFonts w:ascii="Arial" w:hAnsi="Arial" w:cs="Arial"/>
              </w:rPr>
              <w:t>01</w:t>
            </w:r>
            <w:r w:rsidRPr="00E84B73">
              <w:rPr>
                <w:rFonts w:ascii="Arial" w:hAnsi="Arial" w:cs="Arial"/>
              </w:rPr>
              <w:t>/202</w:t>
            </w:r>
            <w:r w:rsidR="00E84B73" w:rsidRPr="00E84B73">
              <w:rPr>
                <w:rFonts w:ascii="Arial" w:hAnsi="Arial" w:cs="Arial"/>
              </w:rPr>
              <w:t>1</w:t>
            </w:r>
            <w:r w:rsidRPr="00E84B73">
              <w:rPr>
                <w:rFonts w:ascii="Arial" w:hAnsi="Arial" w:cs="Arial"/>
              </w:rPr>
              <w:t xml:space="preserve">: The clarified that the risk banding should be high and that he </w:t>
            </w:r>
            <w:r w:rsidR="00E84B73" w:rsidRPr="00E84B73">
              <w:rPr>
                <w:rFonts w:ascii="Arial" w:hAnsi="Arial" w:cs="Arial"/>
              </w:rPr>
              <w:t xml:space="preserve">would </w:t>
            </w:r>
            <w:r w:rsidRPr="00E84B73">
              <w:rPr>
                <w:rFonts w:ascii="Arial" w:hAnsi="Arial" w:cs="Arial"/>
              </w:rPr>
              <w:t xml:space="preserve">amend the application accordingly. </w:t>
            </w:r>
          </w:p>
          <w:p w14:paraId="674C5146" w14:textId="1D4B39F4" w:rsidR="00E84B73" w:rsidRPr="00A007D4" w:rsidRDefault="00E84B73" w:rsidP="008167F7">
            <w:pPr>
              <w:rPr>
                <w:rFonts w:ascii="Arial" w:hAnsi="Arial" w:cs="Arial"/>
              </w:rPr>
            </w:pPr>
            <w:r w:rsidRPr="00E84B73">
              <w:rPr>
                <w:rFonts w:ascii="Arial" w:hAnsi="Arial" w:cs="Arial"/>
              </w:rPr>
              <w:t xml:space="preserve">06/01/2021: The applicant sent a site-specific risk assessment and confirmed that they had paid the additional fee for a </w:t>
            </w:r>
            <w:proofErr w:type="gramStart"/>
            <w:r w:rsidRPr="00E84B73">
              <w:rPr>
                <w:rFonts w:ascii="Arial" w:hAnsi="Arial" w:cs="Arial"/>
              </w:rPr>
              <w:t>high risk</w:t>
            </w:r>
            <w:proofErr w:type="gramEnd"/>
            <w:r w:rsidRPr="00E84B73">
              <w:rPr>
                <w:rFonts w:ascii="Arial" w:hAnsi="Arial" w:cs="Arial"/>
              </w:rPr>
              <w:t xml:space="preserve"> deployment.</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683936B3" w:rsidR="007719B3" w:rsidRPr="002C27E9" w:rsidRDefault="007719B3" w:rsidP="00A007D4">
            <w:pPr>
              <w:rPr>
                <w:rFonts w:ascii="Arial" w:hAnsi="Arial" w:cs="Arial"/>
                <w:color w:val="FF0000"/>
              </w:rPr>
            </w:pPr>
            <w:r w:rsidRPr="0051587C">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08755E" w:rsidRDefault="00573034" w:rsidP="00573034">
            <w:pPr>
              <w:pStyle w:val="Heading2"/>
              <w:jc w:val="right"/>
              <w:outlineLvl w:val="1"/>
              <w:rPr>
                <w:rFonts w:ascii="Arial" w:hAnsi="Arial" w:cs="Arial"/>
                <w:b w:val="0"/>
                <w:szCs w:val="22"/>
              </w:rPr>
            </w:pPr>
            <w:r w:rsidRPr="0008755E">
              <w:rPr>
                <w:rFonts w:ascii="Arial" w:hAnsi="Arial" w:cs="Arial"/>
                <w:b w:val="0"/>
                <w:szCs w:val="22"/>
              </w:rPr>
              <w:t>Issue date</w:t>
            </w:r>
          </w:p>
        </w:tc>
        <w:tc>
          <w:tcPr>
            <w:tcW w:w="2358" w:type="pct"/>
            <w:vAlign w:val="center"/>
          </w:tcPr>
          <w:p w14:paraId="3E13CEED" w14:textId="621B3D7B" w:rsidR="00573034" w:rsidRPr="0008755E" w:rsidRDefault="0051587C" w:rsidP="00A007D4">
            <w:pPr>
              <w:rPr>
                <w:rFonts w:ascii="Arial" w:hAnsi="Arial" w:cs="Arial"/>
              </w:rPr>
            </w:pPr>
            <w:r w:rsidRPr="0008755E">
              <w:rPr>
                <w:rFonts w:ascii="Arial" w:hAnsi="Arial" w:cs="Arial"/>
              </w:rPr>
              <w:t>08/01/2021</w:t>
            </w:r>
          </w:p>
        </w:tc>
      </w:tr>
      <w:tr w:rsidR="0008755E" w:rsidRPr="00A007D4" w14:paraId="1DEB49BB" w14:textId="77777777" w:rsidTr="006863F8">
        <w:tc>
          <w:tcPr>
            <w:tcW w:w="2642" w:type="pct"/>
            <w:vAlign w:val="center"/>
          </w:tcPr>
          <w:p w14:paraId="47DED8FC" w14:textId="005A822D" w:rsidR="0008755E" w:rsidRPr="0008755E" w:rsidRDefault="0008755E" w:rsidP="0008755E">
            <w:pPr>
              <w:pStyle w:val="Heading2"/>
              <w:jc w:val="right"/>
              <w:outlineLvl w:val="1"/>
              <w:rPr>
                <w:rFonts w:ascii="Arial" w:hAnsi="Arial" w:cs="Arial"/>
                <w:b w:val="0"/>
                <w:szCs w:val="22"/>
              </w:rPr>
            </w:pPr>
            <w:r w:rsidRPr="0008755E">
              <w:rPr>
                <w:rFonts w:ascii="Arial" w:hAnsi="Arial" w:cs="Arial"/>
                <w:b w:val="0"/>
                <w:szCs w:val="22"/>
              </w:rPr>
              <w:t>Effective date</w:t>
            </w:r>
          </w:p>
        </w:tc>
        <w:tc>
          <w:tcPr>
            <w:tcW w:w="2358" w:type="pct"/>
          </w:tcPr>
          <w:p w14:paraId="4B37274B" w14:textId="44FAA2DC" w:rsidR="0008755E" w:rsidRPr="0008755E" w:rsidRDefault="0008755E" w:rsidP="0008755E">
            <w:pPr>
              <w:rPr>
                <w:rFonts w:ascii="Arial" w:hAnsi="Arial" w:cs="Arial"/>
              </w:rPr>
            </w:pPr>
            <w:r w:rsidRPr="0008755E">
              <w:rPr>
                <w:rFonts w:ascii="Arial" w:hAnsi="Arial" w:cs="Arial"/>
              </w:rPr>
              <w:t>08/01/2021</w:t>
            </w:r>
          </w:p>
        </w:tc>
      </w:tr>
      <w:tr w:rsidR="0008755E" w:rsidRPr="00A007D4" w14:paraId="099F875D" w14:textId="77777777" w:rsidTr="006863F8">
        <w:tc>
          <w:tcPr>
            <w:tcW w:w="2642" w:type="pct"/>
            <w:vAlign w:val="center"/>
          </w:tcPr>
          <w:p w14:paraId="38AFD281" w14:textId="77777777" w:rsidR="0008755E" w:rsidRPr="0008755E" w:rsidRDefault="0008755E" w:rsidP="0008755E">
            <w:pPr>
              <w:pStyle w:val="Heading2"/>
              <w:jc w:val="right"/>
              <w:outlineLvl w:val="1"/>
              <w:rPr>
                <w:rFonts w:ascii="Arial" w:hAnsi="Arial" w:cs="Arial"/>
                <w:b w:val="0"/>
                <w:szCs w:val="22"/>
              </w:rPr>
            </w:pPr>
            <w:r w:rsidRPr="0008755E">
              <w:rPr>
                <w:rFonts w:ascii="Arial" w:hAnsi="Arial" w:cs="Arial"/>
                <w:b w:val="0"/>
                <w:szCs w:val="22"/>
              </w:rPr>
              <w:t>Permitting Officer</w:t>
            </w:r>
          </w:p>
          <w:p w14:paraId="686477EA" w14:textId="39C03B3E" w:rsidR="0008755E" w:rsidRPr="0008755E" w:rsidRDefault="0008755E" w:rsidP="0008755E">
            <w:pPr>
              <w:jc w:val="right"/>
              <w:rPr>
                <w:rFonts w:ascii="Arial" w:hAnsi="Arial" w:cs="Arial"/>
                <w:lang w:eastAsia="en-GB"/>
              </w:rPr>
            </w:pPr>
            <w:r w:rsidRPr="0008755E">
              <w:rPr>
                <w:rFonts w:ascii="Arial" w:hAnsi="Arial" w:cs="Arial"/>
                <w:lang w:eastAsia="en-GB"/>
              </w:rPr>
              <w:t>Date</w:t>
            </w:r>
          </w:p>
        </w:tc>
        <w:tc>
          <w:tcPr>
            <w:tcW w:w="2358" w:type="pct"/>
          </w:tcPr>
          <w:p w14:paraId="1680928D" w14:textId="07AE6364" w:rsidR="0008755E" w:rsidRPr="0008755E" w:rsidRDefault="0008755E" w:rsidP="0008755E">
            <w:pPr>
              <w:rPr>
                <w:rFonts w:ascii="Arial" w:hAnsi="Arial" w:cs="Arial"/>
              </w:rPr>
            </w:pPr>
            <w:r w:rsidRPr="0008755E">
              <w:rPr>
                <w:rFonts w:ascii="Arial" w:hAnsi="Arial" w:cs="Arial"/>
              </w:rPr>
              <w:t>Sion Sleep</w:t>
            </w:r>
          </w:p>
          <w:p w14:paraId="71594B02" w14:textId="37E2E539" w:rsidR="0008755E" w:rsidRPr="0008755E" w:rsidRDefault="0008755E" w:rsidP="0008755E">
            <w:pPr>
              <w:rPr>
                <w:rFonts w:ascii="Arial" w:hAnsi="Arial" w:cs="Arial"/>
              </w:rPr>
            </w:pPr>
            <w:r w:rsidRPr="0008755E">
              <w:rPr>
                <w:rFonts w:ascii="Arial" w:hAnsi="Arial" w:cs="Arial"/>
              </w:rPr>
              <w:t>08/01/2021</w:t>
            </w:r>
          </w:p>
        </w:tc>
      </w:tr>
      <w:tr w:rsidR="0008755E" w:rsidRPr="00A007D4" w14:paraId="68F868F9" w14:textId="77777777" w:rsidTr="006863F8">
        <w:tc>
          <w:tcPr>
            <w:tcW w:w="2642" w:type="pct"/>
            <w:vAlign w:val="center"/>
          </w:tcPr>
          <w:p w14:paraId="3F631555" w14:textId="77777777" w:rsidR="0008755E" w:rsidRPr="0008755E" w:rsidRDefault="0008755E" w:rsidP="0008755E">
            <w:pPr>
              <w:pStyle w:val="Heading2"/>
              <w:jc w:val="right"/>
              <w:outlineLvl w:val="1"/>
              <w:rPr>
                <w:rFonts w:ascii="Arial" w:hAnsi="Arial" w:cs="Arial"/>
                <w:b w:val="0"/>
                <w:szCs w:val="22"/>
              </w:rPr>
            </w:pPr>
            <w:r w:rsidRPr="0008755E">
              <w:rPr>
                <w:rFonts w:ascii="Arial" w:hAnsi="Arial" w:cs="Arial"/>
                <w:b w:val="0"/>
                <w:szCs w:val="22"/>
              </w:rPr>
              <w:t>Team leader or Transfer of Powers (</w:t>
            </w:r>
            <w:proofErr w:type="spellStart"/>
            <w:r w:rsidRPr="0008755E">
              <w:rPr>
                <w:rFonts w:ascii="Arial" w:hAnsi="Arial" w:cs="Arial"/>
                <w:b w:val="0"/>
                <w:szCs w:val="22"/>
              </w:rPr>
              <w:t>ToP</w:t>
            </w:r>
            <w:proofErr w:type="spellEnd"/>
            <w:r w:rsidRPr="0008755E">
              <w:rPr>
                <w:rFonts w:ascii="Arial" w:hAnsi="Arial" w:cs="Arial"/>
                <w:b w:val="0"/>
                <w:szCs w:val="22"/>
              </w:rPr>
              <w:t>) approval</w:t>
            </w:r>
          </w:p>
          <w:p w14:paraId="12F0D821" w14:textId="1A02B54D" w:rsidR="0008755E" w:rsidRPr="0008755E" w:rsidRDefault="0008755E" w:rsidP="0008755E">
            <w:pPr>
              <w:jc w:val="right"/>
              <w:rPr>
                <w:rFonts w:ascii="Arial" w:hAnsi="Arial" w:cs="Arial"/>
                <w:lang w:eastAsia="en-GB"/>
              </w:rPr>
            </w:pPr>
            <w:r w:rsidRPr="0008755E">
              <w:rPr>
                <w:rFonts w:ascii="Arial" w:hAnsi="Arial" w:cs="Arial"/>
                <w:lang w:eastAsia="en-GB"/>
              </w:rPr>
              <w:t xml:space="preserve">Date </w:t>
            </w:r>
          </w:p>
        </w:tc>
        <w:tc>
          <w:tcPr>
            <w:tcW w:w="2358" w:type="pct"/>
          </w:tcPr>
          <w:p w14:paraId="03A5C82C" w14:textId="2891C727" w:rsidR="0008755E" w:rsidRPr="0008755E" w:rsidRDefault="0008755E" w:rsidP="0008755E">
            <w:pPr>
              <w:rPr>
                <w:rFonts w:ascii="Arial" w:hAnsi="Arial" w:cs="Arial"/>
              </w:rPr>
            </w:pPr>
            <w:r w:rsidRPr="0008755E">
              <w:rPr>
                <w:rFonts w:ascii="Arial" w:hAnsi="Arial" w:cs="Arial"/>
              </w:rPr>
              <w:t>Huw Davies</w:t>
            </w:r>
          </w:p>
          <w:p w14:paraId="3CA03405" w14:textId="5D82F2B4" w:rsidR="0008755E" w:rsidRPr="0008755E" w:rsidRDefault="0008755E" w:rsidP="0008755E">
            <w:pPr>
              <w:rPr>
                <w:rFonts w:ascii="Arial" w:hAnsi="Arial" w:cs="Arial"/>
              </w:rPr>
            </w:pPr>
            <w:r w:rsidRPr="0008755E">
              <w:rPr>
                <w:rFonts w:ascii="Arial" w:hAnsi="Arial" w:cs="Arial"/>
              </w:rPr>
              <w:t>08/01/2021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7CAB3DC" w:rsidR="007719B3" w:rsidRPr="00345ACB" w:rsidRDefault="00F803C1" w:rsidP="00A007D4">
            <w:pPr>
              <w:rPr>
                <w:rFonts w:ascii="Arial" w:hAnsi="Arial" w:cs="Arial"/>
              </w:rPr>
            </w:pPr>
            <w:r>
              <w:rPr>
                <w:rFonts w:ascii="Arial" w:hAnsi="Arial" w:cs="Arial"/>
              </w:rPr>
              <w:t>30</w:t>
            </w:r>
          </w:p>
        </w:tc>
      </w:tr>
      <w:tr w:rsidR="002C27E9" w:rsidRPr="00A007D4" w14:paraId="4434CDE9" w14:textId="77777777" w:rsidTr="00A007D4">
        <w:tc>
          <w:tcPr>
            <w:tcW w:w="2500" w:type="pct"/>
          </w:tcPr>
          <w:p w14:paraId="454E7A71" w14:textId="77777777" w:rsidR="002C27E9" w:rsidRPr="00345ACB" w:rsidRDefault="002C27E9" w:rsidP="002C27E9">
            <w:pPr>
              <w:rPr>
                <w:rFonts w:ascii="Arial" w:hAnsi="Arial" w:cs="Arial"/>
              </w:rPr>
            </w:pPr>
            <w:r w:rsidRPr="00345ACB">
              <w:rPr>
                <w:rFonts w:ascii="Arial" w:hAnsi="Arial" w:cs="Arial"/>
              </w:rPr>
              <w:t>Determination</w:t>
            </w:r>
          </w:p>
        </w:tc>
        <w:tc>
          <w:tcPr>
            <w:tcW w:w="2500" w:type="pct"/>
          </w:tcPr>
          <w:p w14:paraId="6EBC2DC5" w14:textId="5632611B" w:rsidR="002C27E9" w:rsidRPr="0008755E" w:rsidRDefault="00E77512" w:rsidP="002C27E9">
            <w:pPr>
              <w:rPr>
                <w:rFonts w:ascii="Arial" w:hAnsi="Arial" w:cs="Arial"/>
              </w:rPr>
            </w:pPr>
            <w:r>
              <w:rPr>
                <w:rFonts w:ascii="Arial" w:hAnsi="Arial" w:cs="Arial"/>
              </w:rPr>
              <w:t>675</w:t>
            </w:r>
          </w:p>
        </w:tc>
      </w:tr>
      <w:tr w:rsidR="002C27E9" w:rsidRPr="00A007D4" w14:paraId="4818D39B" w14:textId="77777777" w:rsidTr="00A007D4">
        <w:tc>
          <w:tcPr>
            <w:tcW w:w="2500" w:type="pct"/>
          </w:tcPr>
          <w:p w14:paraId="38CC3A7D" w14:textId="77777777" w:rsidR="002C27E9" w:rsidRPr="00345ACB" w:rsidRDefault="002C27E9" w:rsidP="002C27E9">
            <w:pPr>
              <w:rPr>
                <w:rFonts w:ascii="Arial" w:hAnsi="Arial" w:cs="Arial"/>
              </w:rPr>
            </w:pPr>
            <w:r w:rsidRPr="00345ACB">
              <w:rPr>
                <w:rFonts w:ascii="Arial" w:hAnsi="Arial" w:cs="Arial"/>
              </w:rPr>
              <w:t>Sign off</w:t>
            </w:r>
          </w:p>
        </w:tc>
        <w:tc>
          <w:tcPr>
            <w:tcW w:w="2500" w:type="pct"/>
          </w:tcPr>
          <w:p w14:paraId="0DEC94E5" w14:textId="4282D199" w:rsidR="002C27E9" w:rsidRPr="0008755E" w:rsidRDefault="0008755E" w:rsidP="002C27E9">
            <w:pPr>
              <w:rPr>
                <w:rFonts w:ascii="Arial" w:hAnsi="Arial" w:cs="Arial"/>
              </w:rPr>
            </w:pPr>
            <w:r w:rsidRPr="0008755E">
              <w:rPr>
                <w:rFonts w:ascii="Arial" w:hAnsi="Arial" w:cs="Arial"/>
              </w:rPr>
              <w:t>10</w:t>
            </w:r>
          </w:p>
        </w:tc>
      </w:tr>
      <w:tr w:rsidR="002C27E9" w:rsidRPr="00A007D4" w14:paraId="65E57C9E" w14:textId="77777777" w:rsidTr="00A007D4">
        <w:tc>
          <w:tcPr>
            <w:tcW w:w="2500" w:type="pct"/>
          </w:tcPr>
          <w:p w14:paraId="7B7AC6E8" w14:textId="77777777" w:rsidR="002C27E9" w:rsidRPr="00345ACB" w:rsidRDefault="002C27E9" w:rsidP="002C27E9">
            <w:pPr>
              <w:rPr>
                <w:rFonts w:ascii="Arial" w:hAnsi="Arial" w:cs="Arial"/>
              </w:rPr>
            </w:pPr>
            <w:r w:rsidRPr="00345ACB">
              <w:rPr>
                <w:rFonts w:ascii="Arial" w:hAnsi="Arial" w:cs="Arial"/>
              </w:rPr>
              <w:t>Issuing</w:t>
            </w:r>
          </w:p>
        </w:tc>
        <w:tc>
          <w:tcPr>
            <w:tcW w:w="2500" w:type="pct"/>
          </w:tcPr>
          <w:p w14:paraId="302DBE2C" w14:textId="166200D7" w:rsidR="002C27E9" w:rsidRPr="0008755E" w:rsidRDefault="0008755E" w:rsidP="002C27E9">
            <w:pPr>
              <w:rPr>
                <w:rFonts w:ascii="Arial" w:hAnsi="Arial" w:cs="Arial"/>
              </w:rPr>
            </w:pPr>
            <w:r w:rsidRPr="0008755E">
              <w:rPr>
                <w:rFonts w:ascii="Arial" w:hAnsi="Arial" w:cs="Arial"/>
              </w:rPr>
              <w:t>15</w:t>
            </w:r>
          </w:p>
        </w:tc>
      </w:tr>
      <w:tr w:rsidR="002C27E9" w:rsidRPr="00A007D4" w14:paraId="134277B4" w14:textId="77777777" w:rsidTr="00A007D4">
        <w:tc>
          <w:tcPr>
            <w:tcW w:w="2500" w:type="pct"/>
          </w:tcPr>
          <w:p w14:paraId="2FEAA30C" w14:textId="77777777" w:rsidR="002C27E9" w:rsidRPr="00345ACB" w:rsidRDefault="002C27E9" w:rsidP="002C27E9">
            <w:pPr>
              <w:rPr>
                <w:rFonts w:ascii="Arial" w:hAnsi="Arial" w:cs="Arial"/>
                <w:b/>
              </w:rPr>
            </w:pPr>
            <w:r w:rsidRPr="00345ACB">
              <w:rPr>
                <w:rFonts w:ascii="Arial" w:hAnsi="Arial" w:cs="Arial"/>
                <w:b/>
              </w:rPr>
              <w:t>Total</w:t>
            </w:r>
          </w:p>
        </w:tc>
        <w:tc>
          <w:tcPr>
            <w:tcW w:w="2500" w:type="pct"/>
          </w:tcPr>
          <w:p w14:paraId="577DE18B" w14:textId="703631ED" w:rsidR="002C27E9" w:rsidRPr="0008755E" w:rsidRDefault="00E77512" w:rsidP="002C27E9">
            <w:pPr>
              <w:rPr>
                <w:rFonts w:ascii="Arial" w:hAnsi="Arial" w:cs="Arial"/>
                <w:b/>
              </w:rPr>
            </w:pPr>
            <w:r>
              <w:rPr>
                <w:rFonts w:ascii="Arial" w:hAnsi="Arial" w:cs="Arial"/>
              </w:rPr>
              <w:t>730</w:t>
            </w:r>
          </w:p>
        </w:tc>
      </w:tr>
    </w:tbl>
    <w:p w14:paraId="03ADB582" w14:textId="77777777" w:rsidR="001B5BE1" w:rsidRPr="00A007D4" w:rsidRDefault="001B5BE1" w:rsidP="00A007D4">
      <w:pPr>
        <w:spacing w:after="0" w:line="240" w:lineRule="auto"/>
        <w:rPr>
          <w:rFonts w:ascii="Arial" w:hAnsi="Arial" w:cs="Arial"/>
        </w:rPr>
      </w:pPr>
      <w:bookmarkStart w:id="6" w:name="_GoBack"/>
      <w:bookmarkEnd w:id="6"/>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803B3C" w:rsidRDefault="00803B3C" w:rsidP="001B5BE1">
      <w:pPr>
        <w:spacing w:after="0" w:line="240" w:lineRule="auto"/>
      </w:pPr>
      <w:r>
        <w:separator/>
      </w:r>
    </w:p>
  </w:endnote>
  <w:endnote w:type="continuationSeparator" w:id="0">
    <w:p w14:paraId="2AC18E8F" w14:textId="77777777" w:rsidR="00803B3C" w:rsidRDefault="00803B3C" w:rsidP="001B5BE1">
      <w:pPr>
        <w:spacing w:after="0" w:line="240" w:lineRule="auto"/>
      </w:pPr>
      <w:r>
        <w:continuationSeparator/>
      </w:r>
    </w:p>
  </w:endnote>
  <w:endnote w:type="continuationNotice" w:id="1">
    <w:p w14:paraId="72EF6E7B" w14:textId="77777777" w:rsidR="00803B3C" w:rsidRDefault="00803B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803B3C" w:rsidRDefault="00803B3C" w:rsidP="001B5BE1">
      <w:pPr>
        <w:spacing w:after="0" w:line="240" w:lineRule="auto"/>
      </w:pPr>
      <w:r>
        <w:separator/>
      </w:r>
    </w:p>
  </w:footnote>
  <w:footnote w:type="continuationSeparator" w:id="0">
    <w:p w14:paraId="3F3EB3F9" w14:textId="77777777" w:rsidR="00803B3C" w:rsidRDefault="00803B3C" w:rsidP="001B5BE1">
      <w:pPr>
        <w:spacing w:after="0" w:line="240" w:lineRule="auto"/>
      </w:pPr>
      <w:r>
        <w:continuationSeparator/>
      </w:r>
    </w:p>
  </w:footnote>
  <w:footnote w:type="continuationNotice" w:id="1">
    <w:p w14:paraId="6C59B484" w14:textId="77777777" w:rsidR="00803B3C" w:rsidRDefault="00803B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803B3C" w:rsidRDefault="00803B3C"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803B3C" w:rsidRDefault="00803B3C" w:rsidP="001B5BE1">
    <w:pPr>
      <w:pStyle w:val="Header"/>
      <w:jc w:val="right"/>
      <w:rPr>
        <w:rFonts w:ascii="Arial" w:hAnsi="Arial" w:cs="Arial"/>
        <w:sz w:val="18"/>
        <w:szCs w:val="18"/>
      </w:rPr>
    </w:pPr>
  </w:p>
  <w:p w14:paraId="03ADB58A" w14:textId="707BB654" w:rsidR="00803B3C" w:rsidRDefault="00803B3C" w:rsidP="00650125">
    <w:pPr>
      <w:pStyle w:val="Title"/>
      <w:ind w:left="2160" w:firstLine="720"/>
      <w:rPr>
        <w:b/>
        <w:sz w:val="28"/>
        <w:szCs w:val="28"/>
      </w:rPr>
    </w:pPr>
    <w:r>
      <w:rPr>
        <w:b/>
        <w:sz w:val="28"/>
        <w:szCs w:val="28"/>
      </w:rPr>
      <w:t>SR2010 No4 Deployment Decision Document</w:t>
    </w:r>
  </w:p>
  <w:p w14:paraId="03ADB58B" w14:textId="77777777" w:rsidR="00803B3C" w:rsidRDefault="00803B3C" w:rsidP="00650125">
    <w:pPr>
      <w:pStyle w:val="Title"/>
      <w:ind w:left="-142"/>
      <w:rPr>
        <w:b/>
      </w:rPr>
    </w:pPr>
  </w:p>
  <w:p w14:paraId="6C3B8CBB" w14:textId="77777777" w:rsidR="00803B3C" w:rsidRDefault="00803B3C"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803B3C" w:rsidRDefault="00803B3C" w:rsidP="00A440F1">
    <w:pPr>
      <w:pStyle w:val="Title"/>
      <w:ind w:left="2880"/>
      <w:jc w:val="right"/>
    </w:pPr>
    <w:r w:rsidRPr="00A440F1">
      <w:t>and may not necessarily cover all information require</w:t>
    </w:r>
    <w:r>
      <w:t>d</w:t>
    </w:r>
    <w:r w:rsidRPr="00A440F1">
      <w:t xml:space="preserve"> </w:t>
    </w:r>
  </w:p>
  <w:p w14:paraId="03ADB58C" w14:textId="630F6DED" w:rsidR="00803B3C" w:rsidRPr="00A440F1" w:rsidRDefault="00803B3C"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803B3C" w:rsidRPr="001B5BE1" w:rsidRDefault="00803B3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1A0"/>
    <w:rsid w:val="00007908"/>
    <w:rsid w:val="00012A9D"/>
    <w:rsid w:val="000300D5"/>
    <w:rsid w:val="00031CD0"/>
    <w:rsid w:val="0003709F"/>
    <w:rsid w:val="0004223B"/>
    <w:rsid w:val="0005278F"/>
    <w:rsid w:val="0006348F"/>
    <w:rsid w:val="00071FDA"/>
    <w:rsid w:val="000845F3"/>
    <w:rsid w:val="0008755E"/>
    <w:rsid w:val="00093EEB"/>
    <w:rsid w:val="00096B4A"/>
    <w:rsid w:val="000A1B06"/>
    <w:rsid w:val="000A51A3"/>
    <w:rsid w:val="000C3320"/>
    <w:rsid w:val="000C3C51"/>
    <w:rsid w:val="000C54F2"/>
    <w:rsid w:val="000C6A4A"/>
    <w:rsid w:val="000D0D5A"/>
    <w:rsid w:val="000E29C1"/>
    <w:rsid w:val="000E5F69"/>
    <w:rsid w:val="000F3EC0"/>
    <w:rsid w:val="00101FD3"/>
    <w:rsid w:val="0010776C"/>
    <w:rsid w:val="00114B43"/>
    <w:rsid w:val="00116432"/>
    <w:rsid w:val="00116563"/>
    <w:rsid w:val="001170A7"/>
    <w:rsid w:val="00120B00"/>
    <w:rsid w:val="001252CF"/>
    <w:rsid w:val="00143358"/>
    <w:rsid w:val="0016043E"/>
    <w:rsid w:val="0016480F"/>
    <w:rsid w:val="001725B6"/>
    <w:rsid w:val="00174CC5"/>
    <w:rsid w:val="001A2CD1"/>
    <w:rsid w:val="001A3156"/>
    <w:rsid w:val="001A47FA"/>
    <w:rsid w:val="001A620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5BB4"/>
    <w:rsid w:val="00276F88"/>
    <w:rsid w:val="00286BE0"/>
    <w:rsid w:val="00287BCB"/>
    <w:rsid w:val="00296C73"/>
    <w:rsid w:val="002A31DE"/>
    <w:rsid w:val="002A7588"/>
    <w:rsid w:val="002C27E9"/>
    <w:rsid w:val="002D544C"/>
    <w:rsid w:val="002D6376"/>
    <w:rsid w:val="002E2A8B"/>
    <w:rsid w:val="002F2DB4"/>
    <w:rsid w:val="00321C2F"/>
    <w:rsid w:val="003267AF"/>
    <w:rsid w:val="0033206B"/>
    <w:rsid w:val="003404BC"/>
    <w:rsid w:val="00341A6D"/>
    <w:rsid w:val="003437BC"/>
    <w:rsid w:val="00345ACB"/>
    <w:rsid w:val="00353DF6"/>
    <w:rsid w:val="00362410"/>
    <w:rsid w:val="00375C00"/>
    <w:rsid w:val="003778EC"/>
    <w:rsid w:val="0038642F"/>
    <w:rsid w:val="00386CD3"/>
    <w:rsid w:val="003A27D5"/>
    <w:rsid w:val="003A6023"/>
    <w:rsid w:val="003B0F97"/>
    <w:rsid w:val="003B79C4"/>
    <w:rsid w:val="003D13AA"/>
    <w:rsid w:val="003D3EE8"/>
    <w:rsid w:val="003E5FAB"/>
    <w:rsid w:val="003F05FB"/>
    <w:rsid w:val="003F14C5"/>
    <w:rsid w:val="003F2D24"/>
    <w:rsid w:val="003F67CA"/>
    <w:rsid w:val="00420B87"/>
    <w:rsid w:val="004273FC"/>
    <w:rsid w:val="00432507"/>
    <w:rsid w:val="00437319"/>
    <w:rsid w:val="00471442"/>
    <w:rsid w:val="00472A4E"/>
    <w:rsid w:val="00477CEA"/>
    <w:rsid w:val="004835F4"/>
    <w:rsid w:val="004A3FA2"/>
    <w:rsid w:val="004C1471"/>
    <w:rsid w:val="004C1EF0"/>
    <w:rsid w:val="004C58F9"/>
    <w:rsid w:val="004D00D7"/>
    <w:rsid w:val="004D2918"/>
    <w:rsid w:val="004D5894"/>
    <w:rsid w:val="004E3EC0"/>
    <w:rsid w:val="004E6C97"/>
    <w:rsid w:val="00503633"/>
    <w:rsid w:val="00512799"/>
    <w:rsid w:val="0051587C"/>
    <w:rsid w:val="00517F26"/>
    <w:rsid w:val="00524B08"/>
    <w:rsid w:val="005416F0"/>
    <w:rsid w:val="00552484"/>
    <w:rsid w:val="00562FAC"/>
    <w:rsid w:val="00565CA2"/>
    <w:rsid w:val="0056799C"/>
    <w:rsid w:val="00573034"/>
    <w:rsid w:val="00583655"/>
    <w:rsid w:val="005857D7"/>
    <w:rsid w:val="00591D3F"/>
    <w:rsid w:val="00596FFC"/>
    <w:rsid w:val="005977ED"/>
    <w:rsid w:val="005A05E5"/>
    <w:rsid w:val="005B476C"/>
    <w:rsid w:val="005C0303"/>
    <w:rsid w:val="005D0D40"/>
    <w:rsid w:val="005D0DFC"/>
    <w:rsid w:val="005D2ABD"/>
    <w:rsid w:val="005E1497"/>
    <w:rsid w:val="005F5090"/>
    <w:rsid w:val="006032FC"/>
    <w:rsid w:val="00637513"/>
    <w:rsid w:val="00640571"/>
    <w:rsid w:val="00650125"/>
    <w:rsid w:val="00650CD4"/>
    <w:rsid w:val="00667188"/>
    <w:rsid w:val="00671DFB"/>
    <w:rsid w:val="00682B93"/>
    <w:rsid w:val="00683CD6"/>
    <w:rsid w:val="00686D5D"/>
    <w:rsid w:val="0069646F"/>
    <w:rsid w:val="006964A2"/>
    <w:rsid w:val="006B012E"/>
    <w:rsid w:val="006B2C80"/>
    <w:rsid w:val="006C53E9"/>
    <w:rsid w:val="006D51AB"/>
    <w:rsid w:val="006E78DD"/>
    <w:rsid w:val="006F55D5"/>
    <w:rsid w:val="00701150"/>
    <w:rsid w:val="00701DA5"/>
    <w:rsid w:val="007042DB"/>
    <w:rsid w:val="00706732"/>
    <w:rsid w:val="007158A3"/>
    <w:rsid w:val="0072172B"/>
    <w:rsid w:val="007443D7"/>
    <w:rsid w:val="00746794"/>
    <w:rsid w:val="00747456"/>
    <w:rsid w:val="007548DF"/>
    <w:rsid w:val="00756AD9"/>
    <w:rsid w:val="007719B3"/>
    <w:rsid w:val="00780DD6"/>
    <w:rsid w:val="007845E7"/>
    <w:rsid w:val="007907FD"/>
    <w:rsid w:val="00793BEA"/>
    <w:rsid w:val="00796DD7"/>
    <w:rsid w:val="007A27DE"/>
    <w:rsid w:val="007B15CB"/>
    <w:rsid w:val="007B5E0D"/>
    <w:rsid w:val="007E12B5"/>
    <w:rsid w:val="007E226A"/>
    <w:rsid w:val="007F27D9"/>
    <w:rsid w:val="007F4B72"/>
    <w:rsid w:val="00803B3C"/>
    <w:rsid w:val="008043D0"/>
    <w:rsid w:val="008167F7"/>
    <w:rsid w:val="00821A2A"/>
    <w:rsid w:val="0083424E"/>
    <w:rsid w:val="008405D3"/>
    <w:rsid w:val="00840B17"/>
    <w:rsid w:val="0084564E"/>
    <w:rsid w:val="00854192"/>
    <w:rsid w:val="008634EC"/>
    <w:rsid w:val="0086756C"/>
    <w:rsid w:val="00881427"/>
    <w:rsid w:val="008815DC"/>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2F93"/>
    <w:rsid w:val="009867E9"/>
    <w:rsid w:val="00992CE1"/>
    <w:rsid w:val="00996CC1"/>
    <w:rsid w:val="009A0BC6"/>
    <w:rsid w:val="009A21E7"/>
    <w:rsid w:val="009A7B55"/>
    <w:rsid w:val="009C3042"/>
    <w:rsid w:val="009C3D3C"/>
    <w:rsid w:val="009F0B3C"/>
    <w:rsid w:val="009F27FE"/>
    <w:rsid w:val="00A007D4"/>
    <w:rsid w:val="00A02310"/>
    <w:rsid w:val="00A02EB0"/>
    <w:rsid w:val="00A11BAF"/>
    <w:rsid w:val="00A162A7"/>
    <w:rsid w:val="00A16931"/>
    <w:rsid w:val="00A17E5A"/>
    <w:rsid w:val="00A244FC"/>
    <w:rsid w:val="00A24E54"/>
    <w:rsid w:val="00A35A95"/>
    <w:rsid w:val="00A36AC8"/>
    <w:rsid w:val="00A440F1"/>
    <w:rsid w:val="00A45948"/>
    <w:rsid w:val="00A5488D"/>
    <w:rsid w:val="00A62115"/>
    <w:rsid w:val="00A7361C"/>
    <w:rsid w:val="00A800E5"/>
    <w:rsid w:val="00A81499"/>
    <w:rsid w:val="00A817A0"/>
    <w:rsid w:val="00A82839"/>
    <w:rsid w:val="00A84717"/>
    <w:rsid w:val="00A90527"/>
    <w:rsid w:val="00AB2E5D"/>
    <w:rsid w:val="00AB5EA4"/>
    <w:rsid w:val="00AC261A"/>
    <w:rsid w:val="00AC38DB"/>
    <w:rsid w:val="00AD0273"/>
    <w:rsid w:val="00AD376C"/>
    <w:rsid w:val="00AD720E"/>
    <w:rsid w:val="00AE4C0C"/>
    <w:rsid w:val="00AE71B4"/>
    <w:rsid w:val="00AF1DC7"/>
    <w:rsid w:val="00AF6C30"/>
    <w:rsid w:val="00B004A5"/>
    <w:rsid w:val="00B104F3"/>
    <w:rsid w:val="00B34D8D"/>
    <w:rsid w:val="00B40C49"/>
    <w:rsid w:val="00B45F2E"/>
    <w:rsid w:val="00B504CB"/>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09B5"/>
    <w:rsid w:val="00BE69AD"/>
    <w:rsid w:val="00BF0EF0"/>
    <w:rsid w:val="00BF3C38"/>
    <w:rsid w:val="00C100F0"/>
    <w:rsid w:val="00C12AF4"/>
    <w:rsid w:val="00C31082"/>
    <w:rsid w:val="00C315AC"/>
    <w:rsid w:val="00C33C7C"/>
    <w:rsid w:val="00C34387"/>
    <w:rsid w:val="00C40D12"/>
    <w:rsid w:val="00C45345"/>
    <w:rsid w:val="00C457CF"/>
    <w:rsid w:val="00C468A5"/>
    <w:rsid w:val="00C50AAD"/>
    <w:rsid w:val="00C5206D"/>
    <w:rsid w:val="00C55390"/>
    <w:rsid w:val="00C57D91"/>
    <w:rsid w:val="00C60672"/>
    <w:rsid w:val="00C75E0E"/>
    <w:rsid w:val="00C922D9"/>
    <w:rsid w:val="00C9419F"/>
    <w:rsid w:val="00C941A7"/>
    <w:rsid w:val="00CC2BDD"/>
    <w:rsid w:val="00CC3ED9"/>
    <w:rsid w:val="00CE097F"/>
    <w:rsid w:val="00CE2E10"/>
    <w:rsid w:val="00CE35AD"/>
    <w:rsid w:val="00CE65CF"/>
    <w:rsid w:val="00CF0118"/>
    <w:rsid w:val="00CF4B60"/>
    <w:rsid w:val="00D019F1"/>
    <w:rsid w:val="00D055FC"/>
    <w:rsid w:val="00D0731E"/>
    <w:rsid w:val="00D228E7"/>
    <w:rsid w:val="00D24D10"/>
    <w:rsid w:val="00D3244D"/>
    <w:rsid w:val="00D36153"/>
    <w:rsid w:val="00D402F5"/>
    <w:rsid w:val="00D4766D"/>
    <w:rsid w:val="00D50F58"/>
    <w:rsid w:val="00D553C1"/>
    <w:rsid w:val="00D602CD"/>
    <w:rsid w:val="00D641B6"/>
    <w:rsid w:val="00D66BE7"/>
    <w:rsid w:val="00D670E2"/>
    <w:rsid w:val="00D70F2B"/>
    <w:rsid w:val="00D71B2C"/>
    <w:rsid w:val="00D73C12"/>
    <w:rsid w:val="00D81311"/>
    <w:rsid w:val="00D91EE0"/>
    <w:rsid w:val="00DB6549"/>
    <w:rsid w:val="00DC269A"/>
    <w:rsid w:val="00DD2553"/>
    <w:rsid w:val="00DE05FE"/>
    <w:rsid w:val="00DF5682"/>
    <w:rsid w:val="00E117EA"/>
    <w:rsid w:val="00E20D6B"/>
    <w:rsid w:val="00E2573C"/>
    <w:rsid w:val="00E34154"/>
    <w:rsid w:val="00E36084"/>
    <w:rsid w:val="00E41AAA"/>
    <w:rsid w:val="00E41C85"/>
    <w:rsid w:val="00E50206"/>
    <w:rsid w:val="00E55BAF"/>
    <w:rsid w:val="00E567B5"/>
    <w:rsid w:val="00E579C9"/>
    <w:rsid w:val="00E61299"/>
    <w:rsid w:val="00E73C4D"/>
    <w:rsid w:val="00E77512"/>
    <w:rsid w:val="00E84B73"/>
    <w:rsid w:val="00E858F4"/>
    <w:rsid w:val="00E874E1"/>
    <w:rsid w:val="00E95788"/>
    <w:rsid w:val="00EB3442"/>
    <w:rsid w:val="00EC0EB8"/>
    <w:rsid w:val="00ED1195"/>
    <w:rsid w:val="00ED38EF"/>
    <w:rsid w:val="00ED7215"/>
    <w:rsid w:val="00ED77E7"/>
    <w:rsid w:val="00EE68D2"/>
    <w:rsid w:val="00EF4683"/>
    <w:rsid w:val="00F00C90"/>
    <w:rsid w:val="00F109BA"/>
    <w:rsid w:val="00F12BD0"/>
    <w:rsid w:val="00F13C3D"/>
    <w:rsid w:val="00F235C9"/>
    <w:rsid w:val="00F33BBF"/>
    <w:rsid w:val="00F368D0"/>
    <w:rsid w:val="00F37CFE"/>
    <w:rsid w:val="00F40FB2"/>
    <w:rsid w:val="00F563AA"/>
    <w:rsid w:val="00F6091E"/>
    <w:rsid w:val="00F61790"/>
    <w:rsid w:val="00F618CA"/>
    <w:rsid w:val="00F62FC1"/>
    <w:rsid w:val="00F636F8"/>
    <w:rsid w:val="00F648EB"/>
    <w:rsid w:val="00F65909"/>
    <w:rsid w:val="00F700E9"/>
    <w:rsid w:val="00F72A5A"/>
    <w:rsid w:val="00F7572A"/>
    <w:rsid w:val="00F803C1"/>
    <w:rsid w:val="00F86BDF"/>
    <w:rsid w:val="00F9424F"/>
    <w:rsid w:val="00F94831"/>
    <w:rsid w:val="00FB1390"/>
    <w:rsid w:val="00FB2577"/>
    <w:rsid w:val="00FC1508"/>
    <w:rsid w:val="00FC5249"/>
    <w:rsid w:val="00FD3EC0"/>
    <w:rsid w:val="00FD6E37"/>
    <w:rsid w:val="00FE0C91"/>
    <w:rsid w:val="00FF0137"/>
    <w:rsid w:val="00FF0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33683381">
      <w:bodyDiv w:val="1"/>
      <w:marLeft w:val="0"/>
      <w:marRight w:val="0"/>
      <w:marTop w:val="0"/>
      <w:marBottom w:val="0"/>
      <w:divBdr>
        <w:top w:val="none" w:sz="0" w:space="0" w:color="auto"/>
        <w:left w:val="none" w:sz="0" w:space="0" w:color="auto"/>
        <w:bottom w:val="none" w:sz="0" w:space="0" w:color="auto"/>
        <w:right w:val="none" w:sz="0" w:space="0" w:color="auto"/>
      </w:divBdr>
    </w:div>
    <w:div w:id="805973369">
      <w:bodyDiv w:val="1"/>
      <w:marLeft w:val="0"/>
      <w:marRight w:val="0"/>
      <w:marTop w:val="0"/>
      <w:marBottom w:val="0"/>
      <w:divBdr>
        <w:top w:val="none" w:sz="0" w:space="0" w:color="auto"/>
        <w:left w:val="none" w:sz="0" w:space="0" w:color="auto"/>
        <w:bottom w:val="none" w:sz="0" w:space="0" w:color="auto"/>
        <w:right w:val="none" w:sz="0" w:space="0" w:color="auto"/>
      </w:divBdr>
    </w:div>
    <w:div w:id="899362111">
      <w:bodyDiv w:val="1"/>
      <w:marLeft w:val="0"/>
      <w:marRight w:val="0"/>
      <w:marTop w:val="0"/>
      <w:marBottom w:val="0"/>
      <w:divBdr>
        <w:top w:val="none" w:sz="0" w:space="0" w:color="auto"/>
        <w:left w:val="none" w:sz="0" w:space="0" w:color="auto"/>
        <w:bottom w:val="none" w:sz="0" w:space="0" w:color="auto"/>
        <w:right w:val="none" w:sz="0" w:space="0" w:color="auto"/>
      </w:divBdr>
      <w:divsChild>
        <w:div w:id="1072191509">
          <w:marLeft w:val="0"/>
          <w:marRight w:val="0"/>
          <w:marTop w:val="0"/>
          <w:marBottom w:val="0"/>
          <w:divBdr>
            <w:top w:val="none" w:sz="0" w:space="0" w:color="auto"/>
            <w:left w:val="none" w:sz="0" w:space="0" w:color="auto"/>
            <w:bottom w:val="none" w:sz="0" w:space="0" w:color="auto"/>
            <w:right w:val="none" w:sz="0" w:space="0" w:color="auto"/>
          </w:divBdr>
        </w:div>
      </w:divsChild>
    </w:div>
    <w:div w:id="1140265545">
      <w:bodyDiv w:val="1"/>
      <w:marLeft w:val="0"/>
      <w:marRight w:val="0"/>
      <w:marTop w:val="0"/>
      <w:marBottom w:val="0"/>
      <w:divBdr>
        <w:top w:val="none" w:sz="0" w:space="0" w:color="auto"/>
        <w:left w:val="none" w:sz="0" w:space="0" w:color="auto"/>
        <w:bottom w:val="none" w:sz="0" w:space="0" w:color="auto"/>
        <w:right w:val="none" w:sz="0" w:space="0" w:color="auto"/>
      </w:divBdr>
    </w:div>
    <w:div w:id="1395858149">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2447472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23373813">
      <w:bodyDiv w:val="1"/>
      <w:marLeft w:val="0"/>
      <w:marRight w:val="0"/>
      <w:marTop w:val="0"/>
      <w:marBottom w:val="0"/>
      <w:divBdr>
        <w:top w:val="none" w:sz="0" w:space="0" w:color="auto"/>
        <w:left w:val="none" w:sz="0" w:space="0" w:color="auto"/>
        <w:bottom w:val="none" w:sz="0" w:space="0" w:color="auto"/>
        <w:right w:val="none" w:sz="0" w:space="0" w:color="auto"/>
      </w:divBdr>
      <w:divsChild>
        <w:div w:id="1363164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21" ma:contentTypeDescription="Permitting &amp; Compliance Word Document" ma:contentTypeScope="" ma:versionID="f1ff7a48376475cfe7b7acd4b125e567">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2021-01-08T00:00:00+00:00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0A0730B0-A55C-451F-9040-5BDA2D726883}"/>
</file>

<file path=customXml/itemProps3.xml><?xml version="1.0" encoding="utf-8"?>
<ds:datastoreItem xmlns:ds="http://schemas.openxmlformats.org/officeDocument/2006/customXml" ds:itemID="{E25C9D97-609A-4FAA-BEA0-62E006B4286D}"/>
</file>

<file path=customXml/itemProps4.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D9CBEA3D-7CE9-4428-878E-72D5969E6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9</Pages>
  <Words>2211</Words>
  <Characters>12608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73</cp:revision>
  <cp:lastPrinted>2016-07-26T07:41:00Z</cp:lastPrinted>
  <dcterms:created xsi:type="dcterms:W3CDTF">2020-03-09T09:49:00Z</dcterms:created>
  <dcterms:modified xsi:type="dcterms:W3CDTF">2021-01-08T08:32:00Z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73ad755d-39a1-488e-96cc-ade2ef5e8901</vt:lpwstr>
  </property>
  <property fmtid="{D5CDD505-2E9C-101B-9397-08002B2CF9AE}" pid="4" name="AuthorIds_UIVersion_11776">
    <vt:lpwstr>200</vt:lpwstr>
  </property>
  <property fmtid="{D5CDD505-2E9C-101B-9397-08002B2CF9AE}" pid="5" name="_dlc_DocId">
    <vt:lpwstr>REGU-195-89665</vt:lpwstr>
  </property>
  <property fmtid="{D5CDD505-2E9C-101B-9397-08002B2CF9AE}" pid="6" name="_dlc_DocIdUrl">
    <vt:lpwstr>https://cyfoethnaturiolcymru.sharepoint.com/teams/Regulatory/Permitting/_layouts/15/DocIdRedir.aspx?ID=REGU-195-89665, REGU-195-89665</vt:lpwstr>
  </property>
</Properties>
</file>