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249E3E" w14:textId="77777777" w:rsidR="00117CD6" w:rsidRDefault="00747254">
      <w:r>
        <w:rPr>
          <w:noProof/>
        </w:rPr>
        <w:drawing>
          <wp:inline distT="0" distB="0" distL="0" distR="0" wp14:anchorId="77D7A2F0" wp14:editId="2692B90A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7C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254"/>
    <w:rsid w:val="00117CD6"/>
    <w:rsid w:val="0074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87470"/>
  <w15:chartTrackingRefBased/>
  <w15:docId w15:val="{854E006E-7794-4ABB-94DE-04A1C65E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525" ma:contentTypeDescription="Permitting &amp; Compliance Word Document" ma:contentTypeScope="" ma:versionID="111c99accf114c772158193ba8e3935e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237c1f52002f6e7e9caec6e502d68475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Raynes Quarry</Site_x0020_Name>
    <Internal_x002f_External xmlns="859f7ad6-93f6-4205-b62b-a17f28acbbac">Internal document</Internal_x002f_External>
    <Post_x0020_code xmlns="859f7ad6-93f6-4205-b62b-a17f28acbbac">LL29 9YW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Wolverhampton Road, Oldbury, Warley, B69 4RJ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2021-01-26T00:00:00+00:00</Document_x0020_Date>
    <Facility_x0020_Address xmlns="859f7ad6-93f6-4205-b62b-a17f28acbbac">Abergele Road, Llysfaen, Colwyn Bay</Facility_x0020_Address>
    <Environment_x0020_Sub_x0020_Folder xmlns="859f7ad6-93f6-4205-b62b-a17f28acbbac">Licences applications</Environment_x0020_Sub_x0020_Folder>
    <Customer_x0020_Name xmlns="859f7ad6-93f6-4205-b62b-a17f28acbbac">CEMEX UK Materials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CE33054-650C-4583-B5F6-964136AA2DF1}"/>
</file>

<file path=customXml/itemProps2.xml><?xml version="1.0" encoding="utf-8"?>
<ds:datastoreItem xmlns:ds="http://schemas.openxmlformats.org/officeDocument/2006/customXml" ds:itemID="{CF2818F0-7B4D-457E-886C-FC03D955343B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977B2DD-CFC5-4FF3-9790-5665A585492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7FA4136-AF41-41D9-B16D-947CCB2D347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947F407-9C18-4C48-8221-7C0E4902AB9C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6e121689-de5b-41b9-a751-bfeda7fa2b07"/>
    <ds:schemaRef ds:uri="http://purl.org/dc/dcmitype/"/>
    <ds:schemaRef ds:uri="a84e7805-6a46-4291-b6c6-33e265e5a8c8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PAN-012335 published advert</dc:title>
  <dc:subject/>
  <dc:creator>Smith, Asta</dc:creator>
  <cp:keywords/>
  <dc:description/>
  <cp:lastModifiedBy>Smith, Asta</cp:lastModifiedBy>
  <cp:revision>1</cp:revision>
  <dcterms:created xsi:type="dcterms:W3CDTF">2021-01-26T13:57:00Z</dcterms:created>
  <dcterms:modified xsi:type="dcterms:W3CDTF">2021-01-26T13:58:00Z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f56bb762-a254-4e00-a969-e344c718d2d5</vt:lpwstr>
  </property>
  <property fmtid="{D5CDD505-2E9C-101B-9397-08002B2CF9AE}" pid="4" name="_dlc_DocId">
    <vt:lpwstr>REGU-369-767400</vt:lpwstr>
  </property>
  <property fmtid="{D5CDD505-2E9C-101B-9397-08002B2CF9AE}" pid="5" name="_dlc_DocIdUrl">
    <vt:lpwstr>https://cyfoethnaturiolcymru.sharepoint.com/teams/Regulatory/Permitting/_layouts/15/DocIdRedir.aspx?ID=REGU-369-767400, REGU-369-767400</vt:lpwstr>
  </property>
</Properties>
</file>