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F99704" w14:textId="77777777" w:rsidR="0053194E" w:rsidRPr="00E11877" w:rsidRDefault="006D6F79" w:rsidP="00F17CE1">
      <w:pPr>
        <w:pStyle w:val="StyleHeading5BlockLabelArial"/>
        <w:spacing w:before="60" w:after="60" w:line="270" w:lineRule="exact"/>
      </w:pPr>
      <w:r w:rsidRPr="00E11877">
        <w:t>Duly Made checklist –</w:t>
      </w:r>
      <w:r w:rsidR="0053194E" w:rsidRPr="00E11877">
        <w:t xml:space="preserve"> </w:t>
      </w:r>
      <w:r w:rsidR="00D60C5E" w:rsidRPr="00E11877">
        <w:t>waste</w:t>
      </w:r>
      <w:r w:rsidR="0053194E" w:rsidRPr="00E11877">
        <w:t xml:space="preserve"> permit </w:t>
      </w:r>
      <w:r w:rsidR="00300374" w:rsidRPr="00E11877">
        <w:t xml:space="preserve">administrative </w:t>
      </w:r>
      <w:r w:rsidR="0053194E" w:rsidRPr="00E11877">
        <w:t>variations</w:t>
      </w:r>
      <w:r w:rsidR="00D60C5E" w:rsidRPr="00E11877">
        <w:t xml:space="preserve"> </w:t>
      </w:r>
    </w:p>
    <w:p w14:paraId="19E9EBCF" w14:textId="77777777" w:rsidR="0063537F" w:rsidRPr="00E11877" w:rsidRDefault="0063537F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39DE2848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C6494D" w:rsidRPr="00E11877" w14:paraId="29AA82A0" w14:textId="77777777" w:rsidTr="007D1C75">
        <w:trPr>
          <w:trHeight w:val="227"/>
        </w:trPr>
        <w:tc>
          <w:tcPr>
            <w:tcW w:w="4077" w:type="dxa"/>
          </w:tcPr>
          <w:p w14:paraId="1ABC348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41385891" w14:textId="4978663C" w:rsidR="00C6494D" w:rsidRPr="005022E4" w:rsidRDefault="005022E4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5022E4">
              <w:rPr>
                <w:rFonts w:ascii="Arial" w:hAnsi="Arial" w:cs="Arial"/>
                <w:lang w:eastAsia="en-US"/>
              </w:rPr>
              <w:t>PAN-003208</w:t>
            </w:r>
          </w:p>
        </w:tc>
      </w:tr>
      <w:tr w:rsidR="00C6494D" w:rsidRPr="00E11877" w14:paraId="31BBBF6A" w14:textId="77777777" w:rsidTr="007D1C75">
        <w:trPr>
          <w:trHeight w:val="227"/>
        </w:trPr>
        <w:tc>
          <w:tcPr>
            <w:tcW w:w="4077" w:type="dxa"/>
          </w:tcPr>
          <w:p w14:paraId="0D6206B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04A7BAF3" w14:textId="1D6B4B91" w:rsidR="00C6494D" w:rsidRPr="005022E4" w:rsidRDefault="005022E4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5022E4">
              <w:rPr>
                <w:rFonts w:ascii="Arial" w:hAnsi="Arial" w:cs="Arial"/>
              </w:rPr>
              <w:t>NB3833AE</w:t>
            </w:r>
          </w:p>
        </w:tc>
      </w:tr>
      <w:tr w:rsidR="00C6494D" w:rsidRPr="00E11877" w14:paraId="0986ECC0" w14:textId="77777777" w:rsidTr="007D1C75">
        <w:trPr>
          <w:trHeight w:val="227"/>
        </w:trPr>
        <w:tc>
          <w:tcPr>
            <w:tcW w:w="4077" w:type="dxa"/>
          </w:tcPr>
          <w:p w14:paraId="0AAB15C2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606E7B8E" w14:textId="2971EBFB" w:rsidR="00C6494D" w:rsidRPr="005022E4" w:rsidRDefault="005022E4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5022E4">
              <w:rPr>
                <w:rFonts w:ascii="Arial" w:hAnsi="Arial" w:cs="Arial"/>
                <w:lang w:eastAsia="en-US"/>
              </w:rPr>
              <w:t>Veolia ES (UK) Ltd</w:t>
            </w:r>
          </w:p>
        </w:tc>
      </w:tr>
      <w:tr w:rsidR="00C6494D" w:rsidRPr="00E11877" w14:paraId="1D29E261" w14:textId="77777777" w:rsidTr="007D1C75">
        <w:trPr>
          <w:trHeight w:val="227"/>
        </w:trPr>
        <w:tc>
          <w:tcPr>
            <w:tcW w:w="4077" w:type="dxa"/>
          </w:tcPr>
          <w:p w14:paraId="1835466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4EDA0620" w14:textId="50F0C261" w:rsidR="00C6494D" w:rsidRPr="005022E4" w:rsidRDefault="005022E4" w:rsidP="005022E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5022E4">
              <w:rPr>
                <w:rFonts w:ascii="Arial" w:hAnsi="Arial" w:cs="Arial"/>
                <w:lang w:eastAsia="en-US"/>
              </w:rPr>
              <w:t>Waste Management Ltd</w:t>
            </w:r>
            <w:r w:rsidRPr="005022E4">
              <w:rPr>
                <w:rFonts w:ascii="Arial" w:hAnsi="Arial" w:cs="Arial"/>
                <w:lang w:eastAsia="en-US"/>
              </w:rPr>
              <w:t xml:space="preserve">, </w:t>
            </w:r>
            <w:r w:rsidRPr="005022E4">
              <w:rPr>
                <w:rFonts w:ascii="Arial" w:hAnsi="Arial" w:cs="Arial"/>
                <w:lang w:eastAsia="en-US"/>
              </w:rPr>
              <w:t>Mona Industrial Estate</w:t>
            </w:r>
            <w:r w:rsidRPr="005022E4">
              <w:rPr>
                <w:rFonts w:ascii="Arial" w:hAnsi="Arial" w:cs="Arial"/>
                <w:lang w:eastAsia="en-US"/>
              </w:rPr>
              <w:t xml:space="preserve">, </w:t>
            </w:r>
            <w:r w:rsidRPr="005022E4">
              <w:rPr>
                <w:rFonts w:ascii="Arial" w:hAnsi="Arial" w:cs="Arial"/>
                <w:lang w:eastAsia="en-US"/>
              </w:rPr>
              <w:t>Mona</w:t>
            </w:r>
            <w:r w:rsidRPr="005022E4">
              <w:rPr>
                <w:rFonts w:ascii="Arial" w:hAnsi="Arial" w:cs="Arial"/>
                <w:lang w:eastAsia="en-US"/>
              </w:rPr>
              <w:t xml:space="preserve">, Anglesey, </w:t>
            </w:r>
            <w:r w:rsidRPr="005022E4">
              <w:rPr>
                <w:rFonts w:ascii="Arial" w:hAnsi="Arial" w:cs="Arial"/>
                <w:lang w:eastAsia="en-US"/>
              </w:rPr>
              <w:t>LL65 4RJ</w:t>
            </w:r>
          </w:p>
        </w:tc>
      </w:tr>
      <w:tr w:rsidR="00C6494D" w:rsidRPr="00E11877" w14:paraId="049AAD47" w14:textId="77777777" w:rsidTr="007D1C75">
        <w:trPr>
          <w:trHeight w:val="227"/>
        </w:trPr>
        <w:tc>
          <w:tcPr>
            <w:tcW w:w="4077" w:type="dxa"/>
          </w:tcPr>
          <w:p w14:paraId="6ADE542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6E4FC08C" w14:textId="753FA195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North </w:t>
            </w:r>
          </w:p>
        </w:tc>
      </w:tr>
      <w:tr w:rsidR="00C6494D" w:rsidRPr="00E11877" w14:paraId="4CF4277E" w14:textId="77777777" w:rsidTr="007D1C75">
        <w:trPr>
          <w:trHeight w:val="227"/>
        </w:trPr>
        <w:tc>
          <w:tcPr>
            <w:tcW w:w="4077" w:type="dxa"/>
          </w:tcPr>
          <w:p w14:paraId="3CF63E5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4DC3006D" w14:textId="19613615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North</w:t>
            </w:r>
          </w:p>
        </w:tc>
      </w:tr>
      <w:tr w:rsidR="00C6494D" w:rsidRPr="00E11877" w14:paraId="17B8734C" w14:textId="77777777" w:rsidTr="007D1C75">
        <w:trPr>
          <w:trHeight w:val="227"/>
        </w:trPr>
        <w:tc>
          <w:tcPr>
            <w:tcW w:w="4077" w:type="dxa"/>
          </w:tcPr>
          <w:p w14:paraId="4D9BFB1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73FBA366" w14:textId="33076813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Julie Hughes</w:t>
            </w:r>
          </w:p>
        </w:tc>
      </w:tr>
    </w:tbl>
    <w:p w14:paraId="1A2BEC2D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22102B5A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C6494D" w:rsidRPr="00E11877" w14:paraId="605DA207" w14:textId="77777777" w:rsidTr="007D1C75">
        <w:trPr>
          <w:trHeight w:val="20"/>
        </w:trPr>
        <w:tc>
          <w:tcPr>
            <w:tcW w:w="7196" w:type="dxa"/>
          </w:tcPr>
          <w:p w14:paraId="615BED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2F143DCD" wp14:editId="3693A270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8FB8A6A" w14:textId="77777777" w:rsidR="00C6494D" w:rsidRPr="002F1449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64F9F965" w14:textId="77777777" w:rsidR="00C6494D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64E17F51" w14:textId="77777777" w:rsidR="00C6494D" w:rsidRDefault="00C6494D" w:rsidP="00C6494D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143DC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tKSgwIAAA8FAAAOAAAAZHJzL2Uyb0RvYy54bWysVFtv2yAUfp+0/4B4T32Z08RWnapx5mlS&#10;d5Ha/QACOEazgQGJ3U377zvgpE13kaZpeXCAc/jO5fsOV9dj36EDN1YoWeLkIsaIS6qYkLsSf7qv&#10;Z0uMrCOSkU5JXuIHbvH16uWLq0EXPFWt6hg3CECkLQZd4tY5XUSRpS3vib1QmkswNsr0xMHW7CJm&#10;yADofRelcXwZDcowbRTl1sLpZjLiVcBvGk7dh6ax3KGuxJCbC18Tvlv/jVZXpNgZoltBj2mQf8ii&#10;J0JC0EeoDXEE7Y34BaoX1CirGndBVR+pphGUhxqgmiT+qZq7lmgeaoHmWP3YJvv/YOn7w0eDBCtx&#10;ipEkPVB0z0eH1mpEqe/OoG0BTnca3NwIx8ByqNTqW0U/WyRV1RK54zfGqKHlhEF2ib8ZnV2dcKwH&#10;2Q7vFIMwZO9UABob0/vWQTMQoANLD4/M+FQoHC5j6A5YKJheLfI8jechBClOt7Wx7g1XPfKLEhtg&#10;PqCTw611PhtSnFx8MKs6wWrRdWFjdtuqM+hAQCVVVddVdUR/5tZJ7yyVvzYhTieQJMTwNp9uYP1b&#10;nqRZvE7zWX25XMyyOpvP8kW8nMVJvs4v4yzPNvV3n2CSFa1gjMtbIflJgUn2dwwfZ2HSTtAgGkqc&#10;z9P5RNEfi4zD73dF9sLBQHaiD00HN+9ECk/sa8nC2hHRTevoefqhy9CD03/oSpCBZ37SgBu3I6B4&#10;bWwVewBBGAV8AbfwisCiVeYrRgNMZIntlz0xHKPurQRR5UmW+REOm2y+SGFjzi3bcwuRFKBK7DCa&#10;lpWbxn6vjdi1EGmSsVQ3IMRGBI08ZXWUL0xdKOb4QvixPt8Hr6d3bPUDAAD//wMAUEsDBBQABgAI&#10;AAAAIQC8PZqm3wAAAAoBAAAPAAAAZHJzL2Rvd25yZXYueG1sTI/BTsMwEETvSPyDtUhcUGs3Cm0U&#10;sqkKUi+caIC7Gy9JSryOYrdN+XrcExxnZzXzplhPthcnGn3nGGExVyCIa2c6bhA+3rezDIQPmo3u&#10;HRPChTysy9ubQufGnXlHpyo0IoawzzVCG8KQS+nrlqz2czcQR+/LjVaHKMdGmlGfY7jtZaLUUlrd&#10;cWxo9UAvLdXf1dEi8Ory9vM6pY/tw0Ye6PmwTXfVJ+L93bR5AhFoCn/PcMWP6FBGpr07svGiR8iy&#10;JG4JCOkCxNVXKouHPcJSJSnIspD/J5S/AAAA//8DAFBLAQItABQABgAIAAAAIQC2gziS/gAAAOEB&#10;AAATAAAAAAAAAAAAAAAAAAAAAABbQ29udGVudF9UeXBlc10ueG1sUEsBAi0AFAAGAAgAAAAhADj9&#10;If/WAAAAlAEAAAsAAAAAAAAAAAAAAAAALwEAAF9yZWxzLy5yZWxzUEsBAi0AFAAGAAgAAAAhAPp6&#10;0pKDAgAADwUAAA4AAAAAAAAAAAAAAAAALgIAAGRycy9lMm9Eb2MueG1sUEsBAi0AFAAGAAgAAAAh&#10;ALw9mqbfAAAACgEAAA8AAAAAAAAAAAAAAAAA3QQAAGRycy9kb3ducmV2LnhtbFBLBQYAAAAABAAE&#10;APMAAADpBQAAAAA=&#10;" o:allowincell="f" fillcolor="#cfc" stroked="f">
                      <v:textbox>
                        <w:txbxContent>
                          <w:p w14:paraId="78FB8A6A" w14:textId="77777777" w:rsidR="00C6494D" w:rsidRPr="002F1449" w:rsidRDefault="00C6494D" w:rsidP="00C6494D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64F9F965" w14:textId="77777777" w:rsidR="00C6494D" w:rsidRDefault="00C6494D" w:rsidP="00C6494D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cs="Arial"/>
                                <w:sz w:val="1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="Arial"/>
                                <w:sz w:val="16"/>
                              </w:rPr>
                              <w:t xml:space="preserve">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64E17F51" w14:textId="77777777" w:rsidR="00C6494D" w:rsidRDefault="00C6494D" w:rsidP="00C6494D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11877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1EB6A827" w14:textId="4AAB08FC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05/09/18</w:t>
            </w:r>
          </w:p>
        </w:tc>
      </w:tr>
      <w:tr w:rsidR="005E39FE" w:rsidRPr="00E11877" w14:paraId="39952CC2" w14:textId="77777777" w:rsidTr="007D1C75">
        <w:trPr>
          <w:trHeight w:val="20"/>
        </w:trPr>
        <w:tc>
          <w:tcPr>
            <w:tcW w:w="7196" w:type="dxa"/>
          </w:tcPr>
          <w:p w14:paraId="031DD9C9" w14:textId="2202208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2B38B56F" w14:textId="708EC6E0" w:rsidR="005E39FE" w:rsidRPr="00E11877" w:rsidRDefault="005022E4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06/09/18</w:t>
            </w:r>
          </w:p>
        </w:tc>
      </w:tr>
      <w:tr w:rsidR="005E39FE" w:rsidRPr="00E11877" w14:paraId="53CBFBCC" w14:textId="77777777" w:rsidTr="007D1C75">
        <w:trPr>
          <w:trHeight w:val="20"/>
        </w:trPr>
        <w:tc>
          <w:tcPr>
            <w:tcW w:w="7196" w:type="dxa"/>
          </w:tcPr>
          <w:p w14:paraId="21F3146E" w14:textId="3FB8442D" w:rsidR="005E39FE" w:rsidRPr="00E5781B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E5781B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56376AA" w14:textId="7D6BBE0C" w:rsidR="005E39FE" w:rsidRPr="00E5781B" w:rsidRDefault="00E5781B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5781B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4CFBCA00" w14:textId="77777777" w:rsidTr="007D1C75">
        <w:trPr>
          <w:trHeight w:val="20"/>
        </w:trPr>
        <w:tc>
          <w:tcPr>
            <w:tcW w:w="7196" w:type="dxa"/>
          </w:tcPr>
          <w:p w14:paraId="5387A91C" w14:textId="1B1C5BB3" w:rsidR="005E39FE" w:rsidRPr="00E5781B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E5781B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166F7582" w14:textId="32B11178" w:rsidR="005E39FE" w:rsidRPr="00E5781B" w:rsidRDefault="00E5781B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5781B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3F5A414A" w14:textId="77777777" w:rsidTr="007D1C75">
        <w:trPr>
          <w:trHeight w:val="20"/>
        </w:trPr>
        <w:tc>
          <w:tcPr>
            <w:tcW w:w="7196" w:type="dxa"/>
          </w:tcPr>
          <w:p w14:paraId="728150AB" w14:textId="760B6DED" w:rsidR="005E39FE" w:rsidRPr="00E5781B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5781B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60094D3" w14:textId="65DE6CA0" w:rsidR="005E39FE" w:rsidRPr="00E5781B" w:rsidRDefault="00E5781B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5781B">
              <w:rPr>
                <w:rFonts w:ascii="Arial" w:hAnsi="Arial" w:cs="Arial"/>
              </w:rPr>
              <w:t>05/09/18</w:t>
            </w:r>
          </w:p>
        </w:tc>
      </w:tr>
      <w:tr w:rsidR="005E39FE" w:rsidRPr="00E11877" w14:paraId="2920E70A" w14:textId="77777777" w:rsidTr="007D1C75">
        <w:trPr>
          <w:trHeight w:val="20"/>
        </w:trPr>
        <w:tc>
          <w:tcPr>
            <w:tcW w:w="7196" w:type="dxa"/>
          </w:tcPr>
          <w:p w14:paraId="0487772C" w14:textId="1F23F758" w:rsidR="005E39FE" w:rsidRPr="00E5781B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5781B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5BF38ACE" w14:textId="79B1275F" w:rsidR="005E39FE" w:rsidRPr="00E5781B" w:rsidRDefault="00E5781B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5781B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476F5A96" w14:textId="77777777" w:rsidTr="007D1C75">
        <w:trPr>
          <w:trHeight w:val="20"/>
        </w:trPr>
        <w:tc>
          <w:tcPr>
            <w:tcW w:w="7196" w:type="dxa"/>
          </w:tcPr>
          <w:p w14:paraId="6E4C3B2E" w14:textId="187B42CD" w:rsidR="005E39FE" w:rsidRPr="00E5781B" w:rsidRDefault="005E39FE" w:rsidP="005E39FE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E5781B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7D8737A9" w14:textId="7A5D1118" w:rsidR="005E39FE" w:rsidRPr="00E5781B" w:rsidRDefault="00E5781B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5781B">
              <w:rPr>
                <w:rFonts w:ascii="Arial" w:hAnsi="Arial" w:cs="Arial"/>
              </w:rPr>
              <w:t>26/09/18</w:t>
            </w:r>
            <w:bookmarkStart w:id="0" w:name="_GoBack"/>
            <w:bookmarkEnd w:id="0"/>
          </w:p>
        </w:tc>
      </w:tr>
      <w:tr w:rsidR="005E39FE" w:rsidRPr="00E11877" w14:paraId="22D4D6EC" w14:textId="77777777" w:rsidTr="007D1C75">
        <w:trPr>
          <w:trHeight w:val="20"/>
        </w:trPr>
        <w:tc>
          <w:tcPr>
            <w:tcW w:w="7196" w:type="dxa"/>
          </w:tcPr>
          <w:p w14:paraId="15F300A4" w14:textId="618DD621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66C4662" w14:textId="7EC8CE8A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6960CF" w14:textId="77777777" w:rsidTr="007D1C75">
        <w:trPr>
          <w:trHeight w:val="20"/>
        </w:trPr>
        <w:tc>
          <w:tcPr>
            <w:tcW w:w="7196" w:type="dxa"/>
          </w:tcPr>
          <w:p w14:paraId="5A45F3D9" w14:textId="11A9D2F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48A8BD0C" w14:textId="78A87F89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323F40" w14:textId="77777777" w:rsidTr="007D1C75">
        <w:trPr>
          <w:trHeight w:val="20"/>
        </w:trPr>
        <w:tc>
          <w:tcPr>
            <w:tcW w:w="7196" w:type="dxa"/>
          </w:tcPr>
          <w:p w14:paraId="41B3AACF" w14:textId="394C3C9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24AC973A" w14:textId="7331B143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</w:tbl>
    <w:p w14:paraId="7DC57C84" w14:textId="77777777" w:rsidR="00481D55" w:rsidRPr="00E11877" w:rsidRDefault="0093763B" w:rsidP="00F17CE1">
      <w:pPr>
        <w:pStyle w:val="StyleHeading5BlockLabelArial"/>
        <w:spacing w:before="60" w:after="60" w:line="270" w:lineRule="exact"/>
      </w:pPr>
      <w:r w:rsidRPr="00E11877">
        <w:br w:type="page"/>
      </w:r>
      <w:r w:rsidR="009B7AC3" w:rsidRPr="00E11877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213"/>
        <w:gridCol w:w="661"/>
        <w:gridCol w:w="612"/>
        <w:gridCol w:w="672"/>
        <w:gridCol w:w="2471"/>
      </w:tblGrid>
      <w:tr w:rsidR="007150AF" w:rsidRPr="00E11877" w14:paraId="226DBBA8" w14:textId="77777777" w:rsidTr="00F17CE1">
        <w:trPr>
          <w:trHeight w:val="20"/>
        </w:trPr>
        <w:tc>
          <w:tcPr>
            <w:tcW w:w="2707" w:type="pct"/>
            <w:shd w:val="clear" w:color="auto" w:fill="FFFF99"/>
          </w:tcPr>
          <w:p w14:paraId="1C46C53F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6209CDF0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E11877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8" w:type="pct"/>
            <w:shd w:val="clear" w:color="auto" w:fill="FFFF99"/>
          </w:tcPr>
          <w:p w14:paraId="2D2E580A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65F44807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677C30EC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7150AF" w:rsidRPr="00E11877" w14:paraId="2DC7FEFF" w14:textId="77777777" w:rsidTr="00F17CE1">
        <w:trPr>
          <w:trHeight w:val="20"/>
        </w:trPr>
        <w:tc>
          <w:tcPr>
            <w:tcW w:w="2707" w:type="pct"/>
          </w:tcPr>
          <w:p w14:paraId="66C4E16A" w14:textId="77777777" w:rsidR="009B7AC3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2A0880FE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23494FD1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E87B99A" w14:textId="307073BD" w:rsidR="009B7AC3" w:rsidRPr="00E11877" w:rsidRDefault="005022E4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47E81705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E11877" w14:paraId="72E6522B" w14:textId="77777777" w:rsidTr="00F17CE1">
        <w:trPr>
          <w:trHeight w:val="20"/>
        </w:trPr>
        <w:tc>
          <w:tcPr>
            <w:tcW w:w="2707" w:type="pct"/>
          </w:tcPr>
          <w:p w14:paraId="6C8E50DB" w14:textId="17739474" w:rsidR="00326007" w:rsidRPr="00E11877" w:rsidRDefault="00D7228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Non-</w:t>
            </w:r>
            <w:r w:rsidR="00326007" w:rsidRPr="00E11877">
              <w:rPr>
                <w:rFonts w:cs="Arial"/>
                <w:szCs w:val="22"/>
              </w:rPr>
              <w:t>technical summary</w:t>
            </w:r>
          </w:p>
        </w:tc>
        <w:tc>
          <w:tcPr>
            <w:tcW w:w="343" w:type="pct"/>
          </w:tcPr>
          <w:p w14:paraId="2AC0C1B1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FD37EF0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FB99CA6" w14:textId="6514F6F2" w:rsidR="00326007" w:rsidRPr="00E11877" w:rsidRDefault="005022E4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7EBB4F83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E11877" w14:paraId="0D7AB1E8" w14:textId="77777777" w:rsidTr="00F17CE1">
        <w:trPr>
          <w:trHeight w:val="20"/>
        </w:trPr>
        <w:tc>
          <w:tcPr>
            <w:tcW w:w="2707" w:type="pct"/>
          </w:tcPr>
          <w:p w14:paraId="08EB25F3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401B852A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7AD06456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7A62D68" w14:textId="70528138" w:rsidR="00326007" w:rsidRPr="00E11877" w:rsidRDefault="005022E4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2D28B37E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</w:tbl>
    <w:p w14:paraId="3707CF8C" w14:textId="77777777" w:rsidR="007150AF" w:rsidRPr="00E11877" w:rsidRDefault="007150AF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755803B1" w14:textId="77777777" w:rsidR="00CE002E" w:rsidRPr="00E11877" w:rsidRDefault="00CE002E" w:rsidP="00F17CE1">
      <w:pPr>
        <w:spacing w:before="60" w:after="60" w:line="270" w:lineRule="exact"/>
        <w:rPr>
          <w:rFonts w:ascii="Arial" w:hAnsi="Arial" w:cs="Arial"/>
          <w:b/>
        </w:rPr>
      </w:pPr>
      <w:r w:rsidRPr="00E11877">
        <w:rPr>
          <w:rFonts w:ascii="Arial" w:hAnsi="Arial" w:cs="Arial"/>
          <w:b/>
        </w:rPr>
        <w:t>Application form Part C0.5 – administrative variation of a standard or bespoke permit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5386"/>
        <w:gridCol w:w="707"/>
        <w:gridCol w:w="566"/>
        <w:gridCol w:w="709"/>
        <w:gridCol w:w="1554"/>
      </w:tblGrid>
      <w:tr w:rsidR="00C6494D" w:rsidRPr="00E11877" w14:paraId="516BA62B" w14:textId="77777777" w:rsidTr="005022E4">
        <w:trPr>
          <w:cantSplit/>
          <w:trHeight w:val="20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4859CAA1" w14:textId="01904E1A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797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C929440" w14:textId="704CAB7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67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E4E2F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94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0882CE9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D3C9B0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39140E0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C6494D" w:rsidRPr="00E11877" w14:paraId="38EC2BD1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4556BC64" w14:textId="633E833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797" w:type="pct"/>
          </w:tcPr>
          <w:p w14:paraId="29D2A839" w14:textId="3C4B9E4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67" w:type="pct"/>
          </w:tcPr>
          <w:p w14:paraId="118C5C11" w14:textId="28344359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94" w:type="pct"/>
          </w:tcPr>
          <w:p w14:paraId="50B4A4F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3D2A22D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1487CDB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14436E9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55214E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97" w:type="pct"/>
          </w:tcPr>
          <w:p w14:paraId="5759C332" w14:textId="2AE86A29" w:rsidR="00C6494D" w:rsidRPr="00E11877" w:rsidRDefault="00C6494D" w:rsidP="005022E4">
            <w:pPr>
              <w:spacing w:before="60" w:after="60" w:line="270" w:lineRule="exact"/>
              <w:rPr>
                <w:rFonts w:ascii="Arial" w:hAnsi="Arial" w:cs="Arial"/>
                <w:color w:val="FF66FF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67" w:type="pct"/>
          </w:tcPr>
          <w:p w14:paraId="29A23FF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4" w:type="pct"/>
          </w:tcPr>
          <w:p w14:paraId="507BADCF" w14:textId="78086680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68" w:type="pct"/>
          </w:tcPr>
          <w:p w14:paraId="33C7ACF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0E42BC7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DB318A3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1FEA358F" w14:textId="036C678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797" w:type="pct"/>
          </w:tcPr>
          <w:p w14:paraId="20FB45CA" w14:textId="10BA0E9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67" w:type="pct"/>
          </w:tcPr>
          <w:p w14:paraId="62B11240" w14:textId="313D77E5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94" w:type="pct"/>
          </w:tcPr>
          <w:p w14:paraId="3E16001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6D0F0A5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750D639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65F867F6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0B6AB5E4" w14:textId="79BA8AF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2797" w:type="pct"/>
          </w:tcPr>
          <w:p w14:paraId="7AC4EB45" w14:textId="43ADB30B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67" w:type="pct"/>
          </w:tcPr>
          <w:p w14:paraId="6F82AFE6" w14:textId="1E2D4D3B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94" w:type="pct"/>
          </w:tcPr>
          <w:p w14:paraId="03A2F1E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1D263129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5D38C55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077A1487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2028AE3F" w14:textId="717237D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797" w:type="pct"/>
          </w:tcPr>
          <w:p w14:paraId="53B1606E" w14:textId="0EAC3E7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‘Details of administrative change’ Box complete?</w:t>
            </w:r>
          </w:p>
        </w:tc>
        <w:tc>
          <w:tcPr>
            <w:tcW w:w="367" w:type="pct"/>
          </w:tcPr>
          <w:p w14:paraId="56CD48FB" w14:textId="4AF89D62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94" w:type="pct"/>
          </w:tcPr>
          <w:p w14:paraId="1C75AA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690907D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1A7EA48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7D113DDA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17EAE7FF" w14:textId="00E5356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2797" w:type="pct"/>
          </w:tcPr>
          <w:p w14:paraId="29D2E1ED" w14:textId="1C3F1792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change involve increasing the area of a SRP?</w:t>
            </w:r>
          </w:p>
        </w:tc>
        <w:tc>
          <w:tcPr>
            <w:tcW w:w="367" w:type="pct"/>
          </w:tcPr>
          <w:p w14:paraId="1A3215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4" w:type="pct"/>
          </w:tcPr>
          <w:p w14:paraId="0E6004F3" w14:textId="3EBAA759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68" w:type="pct"/>
          </w:tcPr>
          <w:p w14:paraId="14AA9FD8" w14:textId="7A7B5C1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70C2D27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C942525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0886F36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97" w:type="pct"/>
          </w:tcPr>
          <w:p w14:paraId="3C34EC1F" w14:textId="775E6C5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If Yes, has a revised site plan been provided?</w:t>
            </w:r>
          </w:p>
        </w:tc>
        <w:tc>
          <w:tcPr>
            <w:tcW w:w="367" w:type="pct"/>
          </w:tcPr>
          <w:p w14:paraId="555327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4" w:type="pct"/>
          </w:tcPr>
          <w:p w14:paraId="720FA8A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5DC5B57B" w14:textId="6988C860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04D00D2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1143CE4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7F9DB0A2" w14:textId="3B77EA7F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2797" w:type="pct"/>
          </w:tcPr>
          <w:p w14:paraId="5F8E400B" w14:textId="5FB097D9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 xml:space="preserve">Contact details completed?       </w:t>
            </w:r>
          </w:p>
        </w:tc>
        <w:tc>
          <w:tcPr>
            <w:tcW w:w="367" w:type="pct"/>
          </w:tcPr>
          <w:p w14:paraId="6F3BD650" w14:textId="3F7C0BFA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94" w:type="pct"/>
          </w:tcPr>
          <w:p w14:paraId="65999F9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518D413F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330CE75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4437D5E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3C95A150" w14:textId="14BE3E1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2797" w:type="pct"/>
          </w:tcPr>
          <w:p w14:paraId="05B926C8" w14:textId="34F88A12" w:rsidR="00C6494D" w:rsidRPr="00E11877" w:rsidRDefault="00C6494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</w:tc>
        <w:tc>
          <w:tcPr>
            <w:tcW w:w="367" w:type="pct"/>
          </w:tcPr>
          <w:p w14:paraId="2B1175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4" w:type="pct"/>
          </w:tcPr>
          <w:p w14:paraId="57C3C4D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0C626B02" w14:textId="609DEE4C" w:rsidR="00C6494D" w:rsidRPr="00E11877" w:rsidRDefault="002D1AD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36AFE07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77DBBE74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4D45C016" w14:textId="0E66C90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2797" w:type="pct"/>
          </w:tcPr>
          <w:p w14:paraId="7C2D38D7" w14:textId="212F47CB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  <w:tc>
          <w:tcPr>
            <w:tcW w:w="367" w:type="pct"/>
          </w:tcPr>
          <w:p w14:paraId="6DEA8B0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4" w:type="pct"/>
          </w:tcPr>
          <w:p w14:paraId="59E5C17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5E3D198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690820B5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522B82D2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41C0DA65" w14:textId="2DE1F94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2797" w:type="pct"/>
          </w:tcPr>
          <w:p w14:paraId="44266E43" w14:textId="18F1ACA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67" w:type="pct"/>
          </w:tcPr>
          <w:p w14:paraId="1160DF94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4" w:type="pct"/>
          </w:tcPr>
          <w:p w14:paraId="4C6DDF12" w14:textId="652FBC09" w:rsidR="002D1ADD" w:rsidRPr="00E11877" w:rsidRDefault="005022E4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68" w:type="pct"/>
          </w:tcPr>
          <w:p w14:paraId="2E13991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40E5FD19" w14:textId="3C4EB098" w:rsidR="002D1ADD" w:rsidRPr="00E11877" w:rsidRDefault="00E5781B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ticked, b</w:t>
            </w:r>
            <w:r w:rsidR="005022E4">
              <w:rPr>
                <w:rFonts w:ascii="Arial" w:hAnsi="Arial" w:cs="Arial"/>
                <w:sz w:val="22"/>
                <w:szCs w:val="22"/>
              </w:rPr>
              <w:t>ut authorisation has been given</w:t>
            </w:r>
          </w:p>
        </w:tc>
      </w:tr>
      <w:tr w:rsidR="002D1ADD" w:rsidRPr="00E11877" w14:paraId="794BD2C3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19BB6DF2" w14:textId="0A794F79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7b</w:t>
            </w:r>
          </w:p>
        </w:tc>
        <w:tc>
          <w:tcPr>
            <w:tcW w:w="2797" w:type="pct"/>
          </w:tcPr>
          <w:p w14:paraId="08BB223B" w14:textId="438C2FF8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67" w:type="pct"/>
          </w:tcPr>
          <w:p w14:paraId="0E1CD747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4" w:type="pct"/>
          </w:tcPr>
          <w:p w14:paraId="037B67DC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304C04B7" w14:textId="59EFAA53" w:rsidR="002D1ADD" w:rsidRPr="00E11877" w:rsidRDefault="005022E4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6F5DB73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E3AA2F0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1E134626" w14:textId="052260B1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  <w:r w:rsidR="00AC3D2B">
              <w:rPr>
                <w:rFonts w:cs="Arial"/>
                <w:b/>
                <w:szCs w:val="22"/>
              </w:rPr>
              <w:t>c</w:t>
            </w:r>
          </w:p>
        </w:tc>
        <w:tc>
          <w:tcPr>
            <w:tcW w:w="2797" w:type="pct"/>
          </w:tcPr>
          <w:p w14:paraId="6476D7ED" w14:textId="4F98260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Is the declaration complete?</w:t>
            </w:r>
          </w:p>
        </w:tc>
        <w:tc>
          <w:tcPr>
            <w:tcW w:w="367" w:type="pct"/>
          </w:tcPr>
          <w:p w14:paraId="3E467ACF" w14:textId="734D9B81" w:rsidR="002D1ADD" w:rsidRPr="00E11877" w:rsidRDefault="005022E4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94" w:type="pct"/>
          </w:tcPr>
          <w:p w14:paraId="30E23DA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7263089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5C4CED5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6BD818D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31ECC12F" w14:textId="77777777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797" w:type="pct"/>
          </w:tcPr>
          <w:p w14:paraId="1AF71011" w14:textId="77777777" w:rsidR="002D1ADD" w:rsidRPr="00216FD8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62BBF792" w14:textId="133020E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Check against relevant people for a company or LLP.</w:t>
            </w:r>
          </w:p>
        </w:tc>
        <w:tc>
          <w:tcPr>
            <w:tcW w:w="367" w:type="pct"/>
          </w:tcPr>
          <w:p w14:paraId="60159186" w14:textId="035395D5" w:rsidR="002D1ADD" w:rsidRPr="00E11877" w:rsidRDefault="005022E4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94" w:type="pct"/>
          </w:tcPr>
          <w:p w14:paraId="367CBAB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6A12D93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7022EBD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4555" w:rsidRPr="00E11877" w14:paraId="7816162A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58AE5BFB" w14:textId="77777777" w:rsidR="00DA4555" w:rsidRPr="00E11877" w:rsidRDefault="00DA4555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797" w:type="pct"/>
          </w:tcPr>
          <w:p w14:paraId="576859D1" w14:textId="77777777" w:rsidR="00DA4555" w:rsidRPr="00DA4555" w:rsidRDefault="00DA4555" w:rsidP="00DA455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A4555">
              <w:rPr>
                <w:rFonts w:ascii="Arial" w:hAnsi="Arial" w:cs="Arial"/>
                <w:b/>
                <w:sz w:val="22"/>
                <w:szCs w:val="22"/>
                <w:u w:val="single"/>
              </w:rPr>
              <w:t>Registered companies only.</w:t>
            </w:r>
          </w:p>
          <w:p w14:paraId="340B8BF1" w14:textId="594A88DB" w:rsidR="00DA4555" w:rsidRPr="00216FD8" w:rsidRDefault="00DA4555" w:rsidP="00DA455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A4555">
              <w:rPr>
                <w:rFonts w:ascii="Arial" w:hAnsi="Arial" w:cs="Arial"/>
                <w:sz w:val="22"/>
                <w:szCs w:val="22"/>
              </w:rPr>
              <w:t>Is it registered and active on Companies House</w:t>
            </w:r>
          </w:p>
        </w:tc>
        <w:tc>
          <w:tcPr>
            <w:tcW w:w="367" w:type="pct"/>
          </w:tcPr>
          <w:p w14:paraId="3A047BA3" w14:textId="38A7CA7F" w:rsidR="00DA4555" w:rsidRPr="00E11877" w:rsidRDefault="005022E4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94" w:type="pct"/>
          </w:tcPr>
          <w:p w14:paraId="5907E2F2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1E9A49BD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200B99C0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0F07CC4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  <w:bottom w:val="single" w:sz="4" w:space="0" w:color="auto"/>
            </w:tcBorders>
          </w:tcPr>
          <w:p w14:paraId="2833D25D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97" w:type="pct"/>
            <w:tcBorders>
              <w:bottom w:val="single" w:sz="4" w:space="0" w:color="auto"/>
            </w:tcBorders>
          </w:tcPr>
          <w:p w14:paraId="6CE16BD0" w14:textId="5660D09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Current Appointments Report saved to DMS?</w:t>
            </w:r>
          </w:p>
        </w:tc>
        <w:tc>
          <w:tcPr>
            <w:tcW w:w="367" w:type="pct"/>
            <w:tcBorders>
              <w:bottom w:val="single" w:sz="4" w:space="0" w:color="auto"/>
            </w:tcBorders>
          </w:tcPr>
          <w:p w14:paraId="1EF1F6D6" w14:textId="181033DF" w:rsidR="002D1ADD" w:rsidRPr="00E11877" w:rsidRDefault="005022E4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94" w:type="pct"/>
            <w:tcBorders>
              <w:bottom w:val="single" w:sz="4" w:space="0" w:color="auto"/>
            </w:tcBorders>
          </w:tcPr>
          <w:p w14:paraId="4397355A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  <w:tcBorders>
              <w:bottom w:val="single" w:sz="4" w:space="0" w:color="auto"/>
            </w:tcBorders>
          </w:tcPr>
          <w:p w14:paraId="1AE68DB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bottom w:val="single" w:sz="4" w:space="0" w:color="auto"/>
              <w:right w:val="single" w:sz="4" w:space="0" w:color="auto"/>
            </w:tcBorders>
          </w:tcPr>
          <w:p w14:paraId="19D7A56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23284093" w14:textId="77777777" w:rsidTr="005022E4">
        <w:trPr>
          <w:cantSplit/>
          <w:trHeight w:val="20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79E4A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97" w:type="pct"/>
            <w:tcBorders>
              <w:top w:val="single" w:sz="4" w:space="0" w:color="auto"/>
              <w:bottom w:val="single" w:sz="4" w:space="0" w:color="auto"/>
            </w:tcBorders>
          </w:tcPr>
          <w:p w14:paraId="384515E2" w14:textId="45D7A8DE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Part C0.5 complete?</w:t>
            </w:r>
          </w:p>
        </w:tc>
        <w:tc>
          <w:tcPr>
            <w:tcW w:w="367" w:type="pct"/>
            <w:tcBorders>
              <w:top w:val="single" w:sz="4" w:space="0" w:color="auto"/>
              <w:bottom w:val="single" w:sz="4" w:space="0" w:color="auto"/>
            </w:tcBorders>
          </w:tcPr>
          <w:p w14:paraId="4D6562AE" w14:textId="40A2B24D" w:rsidR="002D1ADD" w:rsidRPr="00E11877" w:rsidRDefault="005022E4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94" w:type="pct"/>
            <w:tcBorders>
              <w:top w:val="single" w:sz="4" w:space="0" w:color="auto"/>
              <w:bottom w:val="single" w:sz="4" w:space="0" w:color="auto"/>
            </w:tcBorders>
          </w:tcPr>
          <w:p w14:paraId="4587966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</w:tcPr>
          <w:p w14:paraId="7DA214E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FAA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4EF2EB7" w14:textId="77777777" w:rsidR="00CE002E" w:rsidRPr="00E11877" w:rsidRDefault="00CE002E" w:rsidP="00F17CE1">
      <w:pPr>
        <w:spacing w:before="60" w:after="60" w:line="270" w:lineRule="exact"/>
        <w:rPr>
          <w:rFonts w:ascii="Arial" w:hAnsi="Arial" w:cs="Arial"/>
          <w:b/>
          <w:color w:val="FF0000"/>
          <w:lang w:val="en-US" w:eastAsia="en-US"/>
        </w:rPr>
      </w:pPr>
    </w:p>
    <w:p w14:paraId="14E9F280" w14:textId="77777777" w:rsidR="00E5781B" w:rsidRDefault="00E5781B">
      <w:pPr>
        <w:rPr>
          <w:rFonts w:ascii="Arial" w:hAnsi="Arial" w:cs="Arial"/>
          <w:b/>
          <w:bCs/>
          <w:sz w:val="32"/>
          <w:szCs w:val="32"/>
          <w:lang w:val="en-US" w:eastAsia="en-US"/>
        </w:rPr>
      </w:pPr>
      <w:r>
        <w:br w:type="page"/>
      </w:r>
    </w:p>
    <w:p w14:paraId="34AE5A5A" w14:textId="00BAAF76" w:rsidR="0093763B" w:rsidRPr="00E11877" w:rsidRDefault="00555E2B" w:rsidP="00F17CE1">
      <w:pPr>
        <w:pStyle w:val="StyleHeading5BlockLabelArial"/>
        <w:spacing w:before="60" w:after="60" w:line="270" w:lineRule="exact"/>
      </w:pPr>
      <w:r w:rsidRPr="00E11877">
        <w:t>Additional Checks - c</w:t>
      </w:r>
      <w:r w:rsidR="00CE6C77" w:rsidRPr="00E11877">
        <w:t>onfirming the variation ‘type’</w:t>
      </w:r>
      <w:r w:rsidR="00B70E84" w:rsidRPr="00E11877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258"/>
        <w:gridCol w:w="641"/>
        <w:gridCol w:w="555"/>
        <w:gridCol w:w="5175"/>
      </w:tblGrid>
      <w:tr w:rsidR="00F17CE1" w:rsidRPr="00E11877" w14:paraId="3877519A" w14:textId="77777777" w:rsidTr="00F17CE1">
        <w:trPr>
          <w:trHeight w:val="170"/>
        </w:trPr>
        <w:tc>
          <w:tcPr>
            <w:tcW w:w="1692" w:type="pct"/>
            <w:shd w:val="clear" w:color="auto" w:fill="FFFF99"/>
          </w:tcPr>
          <w:p w14:paraId="1FCD0FA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18DE552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Yes</w:t>
            </w:r>
          </w:p>
        </w:tc>
        <w:tc>
          <w:tcPr>
            <w:tcW w:w="288" w:type="pct"/>
            <w:shd w:val="clear" w:color="auto" w:fill="FFFF99"/>
          </w:tcPr>
          <w:p w14:paraId="2475B10E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</w:t>
            </w:r>
          </w:p>
        </w:tc>
        <w:tc>
          <w:tcPr>
            <w:tcW w:w="2686" w:type="pct"/>
            <w:shd w:val="clear" w:color="auto" w:fill="FFFF99"/>
          </w:tcPr>
          <w:p w14:paraId="5216318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Notes</w:t>
            </w:r>
          </w:p>
        </w:tc>
      </w:tr>
      <w:tr w:rsidR="00FB7C60" w:rsidRPr="00E11877" w14:paraId="1FA6B904" w14:textId="77777777" w:rsidTr="00F17CE1">
        <w:trPr>
          <w:trHeight w:val="170"/>
        </w:trPr>
        <w:tc>
          <w:tcPr>
            <w:tcW w:w="1692" w:type="pct"/>
          </w:tcPr>
          <w:p w14:paraId="54824BF3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Is the change applied for, one of those we accept as administrative?</w:t>
            </w:r>
          </w:p>
          <w:p w14:paraId="25A87C4D" w14:textId="7EE630E2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 xml:space="preserve">(See </w:t>
            </w:r>
            <w:hyperlink r:id="rId12" w:history="1">
              <w:r w:rsidRPr="00E11877">
                <w:rPr>
                  <w:rStyle w:val="Hyperlink"/>
                  <w:rFonts w:cs="Arial"/>
                </w:rPr>
                <w:t>examples</w:t>
              </w:r>
            </w:hyperlink>
            <w:r w:rsidRPr="00E11877">
              <w:rPr>
                <w:rFonts w:cs="Arial"/>
              </w:rPr>
              <w:t xml:space="preserve"> in the </w:t>
            </w:r>
            <w:r w:rsidR="00227C36" w:rsidRPr="00E11877">
              <w:rPr>
                <w:rFonts w:cs="Arial"/>
              </w:rPr>
              <w:t xml:space="preserve">Charge </w:t>
            </w:r>
            <w:r w:rsidRPr="00E11877">
              <w:rPr>
                <w:rFonts w:cs="Arial"/>
              </w:rPr>
              <w:t xml:space="preserve">Scheme for guidance on what sort of changes can be accepted as administrative.) </w:t>
            </w:r>
          </w:p>
        </w:tc>
        <w:tc>
          <w:tcPr>
            <w:tcW w:w="333" w:type="pct"/>
          </w:tcPr>
          <w:p w14:paraId="4BB55357" w14:textId="694290D8" w:rsidR="00FB7C60" w:rsidRPr="00E11877" w:rsidRDefault="005022E4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288" w:type="pct"/>
          </w:tcPr>
          <w:p w14:paraId="064B0162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  <w:tc>
          <w:tcPr>
            <w:tcW w:w="2686" w:type="pct"/>
          </w:tcPr>
          <w:p w14:paraId="0680B8B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 xml:space="preserve">Yes: </w:t>
            </w:r>
            <w:r w:rsidRPr="00E11877">
              <w:rPr>
                <w:rFonts w:cs="Arial"/>
              </w:rPr>
              <w:t>we can accept the operator’s variation (change) is administrative in nature</w:t>
            </w:r>
          </w:p>
          <w:p w14:paraId="133BDD9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No further consideration needed.</w:t>
            </w:r>
          </w:p>
          <w:p w14:paraId="7AB1974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>No:</w:t>
            </w:r>
            <w:r w:rsidRPr="00E11877">
              <w:rPr>
                <w:rFonts w:cs="Arial"/>
              </w:rPr>
              <w:t xml:space="preserve"> the variation (change) is not administrative, it’s chargeable.</w:t>
            </w:r>
          </w:p>
          <w:p w14:paraId="0A05E820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  <w:color w:val="FF0000"/>
                <w:u w:val="single"/>
              </w:rPr>
              <w:t>STOP!</w:t>
            </w:r>
            <w:r w:rsidRPr="00E11877">
              <w:rPr>
                <w:rFonts w:cs="Arial"/>
                <w:color w:val="FF0000"/>
                <w:u w:val="single"/>
              </w:rPr>
              <w:t xml:space="preserve"> </w:t>
            </w:r>
            <w:r w:rsidRPr="00E11877">
              <w:rPr>
                <w:rFonts w:cs="Arial"/>
                <w:color w:val="FF00FF"/>
              </w:rPr>
              <w:t>Get in touch with the operator and discuss the next steps (likely return of the application).</w:t>
            </w:r>
          </w:p>
        </w:tc>
      </w:tr>
    </w:tbl>
    <w:p w14:paraId="5A149A6E" w14:textId="77777777" w:rsidR="00C10FB2" w:rsidRPr="00E11877" w:rsidRDefault="00C10FB2" w:rsidP="00F17CE1">
      <w:pPr>
        <w:pStyle w:val="StyleHeading5BlockLabelArial"/>
        <w:spacing w:before="60" w:after="60" w:line="270" w:lineRule="exact"/>
      </w:pPr>
    </w:p>
    <w:p w14:paraId="02C25947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84"/>
        <w:gridCol w:w="4021"/>
        <w:gridCol w:w="749"/>
        <w:gridCol w:w="599"/>
        <w:gridCol w:w="749"/>
        <w:gridCol w:w="1198"/>
        <w:gridCol w:w="1729"/>
      </w:tblGrid>
      <w:tr w:rsidR="00C6494D" w:rsidRPr="00E11877" w14:paraId="772BA966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74E79DF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4A39D7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3DBD5F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3AB22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75AE2D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4BDC9E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FF723F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C6494D" w:rsidRPr="00E11877" w14:paraId="35965D1F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10E92D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0723DB0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05979496" w14:textId="31D97F4D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232BF29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680587B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3734EFB8" w14:textId="355F0DB8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26/09/18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04DD371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C6494D" w:rsidRPr="00E11877" w14:paraId="59E59626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BAC8AE9" w14:textId="11E35C08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1559CD29" w14:textId="135297D8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Not duly made letter/email sent for additional information?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120606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220413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A71B77C" w14:textId="7FF57CC5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2799033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41D0F6D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5F13605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7BE0991" w14:textId="5A4E4831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081F0B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3FD868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01F039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30DABA09" w14:textId="07C07C91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521FCBD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28DC493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C6494D" w:rsidRPr="00E11877" w14:paraId="64FED5A7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B22766" w14:textId="18FD03B6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A9E35C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281858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7DEB95E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51E1C7C8" w14:textId="7E7788D5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5DBA24FD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D5E0" w14:textId="6297F76F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1B16448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575B5C" w14:textId="3D8422F3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75589D4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6396AA3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60D293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61F415E0" w14:textId="4AC9627E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6BF810D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A3A3" w14:textId="7AFC4AFA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91010C7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D60DD3F" w14:textId="113DA935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814917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81DDC1F" w14:textId="2AD45337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3C92733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595A0826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6DF7827A" w14:textId="3CFF1FF1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26/09/18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B55790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48962FBA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8606DF8" w14:textId="0591236F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</w:tcPr>
          <w:p w14:paraId="5667AE7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629CF03B" w14:textId="2E893DD9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39B901F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98C53B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67747329" w14:textId="22792C75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26/09/18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7972EA5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19317A1D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4B1DE18" w14:textId="2C091040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76A20B4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41982E8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63D319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4A3DA5F" w14:textId="0434B165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CFD6606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03FC33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5D33618D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A266F8C" w14:textId="72C12031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4F920C8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30F65EA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699B91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25F207F" w14:textId="6A456B5D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166E59F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227E2A8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C6494D" w:rsidRPr="00E11877" w14:paraId="50B3AA66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17324181" w14:textId="75FCF9CC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E07BF3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A3E7FAA" w14:textId="621671A4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AB44D8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120F642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380F3EB" w14:textId="1DAB380F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26/09/18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351A657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179CE3EC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78E0988B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9"/>
      </w:tblGrid>
      <w:tr w:rsidR="00C6494D" w:rsidRPr="00E11877" w14:paraId="7D28A339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387860DC" w14:textId="196EBBB5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E11877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C6494D" w:rsidRPr="00E11877" w14:paraId="3ABD4513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1B0AB09A" w14:textId="022925BF" w:rsidR="00C6494D" w:rsidRPr="00E11877" w:rsidRDefault="00E5781B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lastRenderedPageBreak/>
              <w:t>26/09/18</w:t>
            </w:r>
          </w:p>
          <w:p w14:paraId="2BDB9B92" w14:textId="6CCDA923" w:rsidR="00C6494D" w:rsidRDefault="00E5781B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Admin variation to remove hazardous waste codes from the permit</w:t>
            </w:r>
          </w:p>
          <w:p w14:paraId="3FD20F44" w14:textId="77777777" w:rsidR="00E5781B" w:rsidRDefault="00E5781B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All relevant information has been provided</w:t>
            </w:r>
          </w:p>
          <w:p w14:paraId="0425D732" w14:textId="2DA46848" w:rsidR="00E5781B" w:rsidRPr="00E11877" w:rsidRDefault="00E5781B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Can be duly made on receipt</w:t>
            </w:r>
          </w:p>
        </w:tc>
      </w:tr>
    </w:tbl>
    <w:p w14:paraId="336713D6" w14:textId="77777777" w:rsidR="0093763B" w:rsidRPr="00F17CE1" w:rsidRDefault="0093763B" w:rsidP="00F17CE1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sectPr w:rsidR="0093763B" w:rsidRPr="00F17CE1" w:rsidSect="00C40A47">
      <w:headerReference w:type="even" r:id="rId13"/>
      <w:headerReference w:type="default" r:id="rId14"/>
      <w:headerReference w:type="first" r:id="rId15"/>
      <w:pgSz w:w="11906" w:h="16838"/>
      <w:pgMar w:top="1077" w:right="1133" w:bottom="851" w:left="113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BC935" w14:textId="77777777" w:rsidR="00014E9C" w:rsidRDefault="00014E9C">
      <w:r>
        <w:separator/>
      </w:r>
    </w:p>
  </w:endnote>
  <w:endnote w:type="continuationSeparator" w:id="0">
    <w:p w14:paraId="275C5178" w14:textId="77777777" w:rsidR="00014E9C" w:rsidRDefault="00014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AA1946" w14:textId="77777777" w:rsidR="00014E9C" w:rsidRDefault="00014E9C">
      <w:r>
        <w:separator/>
      </w:r>
    </w:p>
  </w:footnote>
  <w:footnote w:type="continuationSeparator" w:id="0">
    <w:p w14:paraId="7B7DB6B2" w14:textId="77777777" w:rsidR="00014E9C" w:rsidRDefault="00014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7AA10" w14:textId="77777777" w:rsidR="00710F41" w:rsidRDefault="00E5781B">
    <w:pPr>
      <w:pStyle w:val="Header"/>
    </w:pPr>
    <w:r>
      <w:rPr>
        <w:noProof/>
      </w:rPr>
      <w:pict w14:anchorId="2EEE85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843C5" w14:textId="77777777" w:rsidR="00710F41" w:rsidRPr="00C6494D" w:rsidRDefault="00710F41">
    <w:pPr>
      <w:pStyle w:val="Header"/>
      <w:rPr>
        <w:b/>
      </w:rPr>
    </w:pPr>
    <w:r w:rsidRPr="00C6494D">
      <w:rPr>
        <w:b/>
      </w:rPr>
      <w:t>Variation (a</w:t>
    </w:r>
    <w:r w:rsidR="00535144" w:rsidRPr="00C6494D">
      <w:rPr>
        <w:b/>
      </w:rPr>
      <w:t>dministrative</w:t>
    </w:r>
    <w:r w:rsidRPr="00C6494D">
      <w:rPr>
        <w:b/>
      </w:rPr>
      <w:t>)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E9D7A" w14:textId="77777777" w:rsidR="00710F41" w:rsidRDefault="00E5781B">
    <w:pPr>
      <w:pStyle w:val="Header"/>
    </w:pPr>
    <w:r>
      <w:rPr>
        <w:noProof/>
      </w:rPr>
      <w:pict w14:anchorId="0F8010D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101BB"/>
    <w:rsid w:val="00014E9C"/>
    <w:rsid w:val="00017DD8"/>
    <w:rsid w:val="00021522"/>
    <w:rsid w:val="00021BD9"/>
    <w:rsid w:val="0002529A"/>
    <w:rsid w:val="0002727E"/>
    <w:rsid w:val="00033A0D"/>
    <w:rsid w:val="00033D34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0EE9"/>
    <w:rsid w:val="000E5D87"/>
    <w:rsid w:val="000F23A6"/>
    <w:rsid w:val="000F3523"/>
    <w:rsid w:val="00105266"/>
    <w:rsid w:val="00115D3B"/>
    <w:rsid w:val="00117868"/>
    <w:rsid w:val="00125F12"/>
    <w:rsid w:val="00131D79"/>
    <w:rsid w:val="00134E39"/>
    <w:rsid w:val="00136B7D"/>
    <w:rsid w:val="00150779"/>
    <w:rsid w:val="00151465"/>
    <w:rsid w:val="00157493"/>
    <w:rsid w:val="001577D2"/>
    <w:rsid w:val="00163B72"/>
    <w:rsid w:val="00173DF5"/>
    <w:rsid w:val="00175D53"/>
    <w:rsid w:val="00176A6A"/>
    <w:rsid w:val="00177DAC"/>
    <w:rsid w:val="00183314"/>
    <w:rsid w:val="001836A2"/>
    <w:rsid w:val="00190EE3"/>
    <w:rsid w:val="00191EF5"/>
    <w:rsid w:val="00191EFD"/>
    <w:rsid w:val="001A0F9F"/>
    <w:rsid w:val="001B2EC0"/>
    <w:rsid w:val="001C215C"/>
    <w:rsid w:val="001C285F"/>
    <w:rsid w:val="001D1BCE"/>
    <w:rsid w:val="001E3FF0"/>
    <w:rsid w:val="001F1FA4"/>
    <w:rsid w:val="001F746D"/>
    <w:rsid w:val="001F7F38"/>
    <w:rsid w:val="00201B89"/>
    <w:rsid w:val="0020209D"/>
    <w:rsid w:val="00203F88"/>
    <w:rsid w:val="0020798A"/>
    <w:rsid w:val="00207EA4"/>
    <w:rsid w:val="002113D9"/>
    <w:rsid w:val="00213E35"/>
    <w:rsid w:val="00227C36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77BD3"/>
    <w:rsid w:val="002845D1"/>
    <w:rsid w:val="002A32F6"/>
    <w:rsid w:val="002A34BE"/>
    <w:rsid w:val="002A4810"/>
    <w:rsid w:val="002B35BF"/>
    <w:rsid w:val="002B703B"/>
    <w:rsid w:val="002C1B59"/>
    <w:rsid w:val="002C3A13"/>
    <w:rsid w:val="002D1ADD"/>
    <w:rsid w:val="002D6232"/>
    <w:rsid w:val="002E1083"/>
    <w:rsid w:val="002F670C"/>
    <w:rsid w:val="00300374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635FD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6FE4"/>
    <w:rsid w:val="003F0401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3027"/>
    <w:rsid w:val="0045300A"/>
    <w:rsid w:val="0045384D"/>
    <w:rsid w:val="0045466F"/>
    <w:rsid w:val="0046022A"/>
    <w:rsid w:val="004631DB"/>
    <w:rsid w:val="004734A6"/>
    <w:rsid w:val="004762B7"/>
    <w:rsid w:val="00481042"/>
    <w:rsid w:val="00481D55"/>
    <w:rsid w:val="00483C78"/>
    <w:rsid w:val="00484217"/>
    <w:rsid w:val="00485B15"/>
    <w:rsid w:val="00491D59"/>
    <w:rsid w:val="0049777F"/>
    <w:rsid w:val="004A1DC1"/>
    <w:rsid w:val="004A1E26"/>
    <w:rsid w:val="004A2549"/>
    <w:rsid w:val="004A7D65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22E4"/>
    <w:rsid w:val="00503CD9"/>
    <w:rsid w:val="0050664C"/>
    <w:rsid w:val="00517E63"/>
    <w:rsid w:val="00524167"/>
    <w:rsid w:val="00525396"/>
    <w:rsid w:val="00525408"/>
    <w:rsid w:val="00526ED4"/>
    <w:rsid w:val="0053194E"/>
    <w:rsid w:val="00535144"/>
    <w:rsid w:val="00547AA4"/>
    <w:rsid w:val="0055100E"/>
    <w:rsid w:val="005515B9"/>
    <w:rsid w:val="0055228C"/>
    <w:rsid w:val="00555E2B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7093"/>
    <w:rsid w:val="005D3784"/>
    <w:rsid w:val="005D5B52"/>
    <w:rsid w:val="005E0313"/>
    <w:rsid w:val="005E30B0"/>
    <w:rsid w:val="005E39FE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3537F"/>
    <w:rsid w:val="00641755"/>
    <w:rsid w:val="00644EEB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1E9"/>
    <w:rsid w:val="006F5DB2"/>
    <w:rsid w:val="007050C4"/>
    <w:rsid w:val="00705B61"/>
    <w:rsid w:val="0071016F"/>
    <w:rsid w:val="00710F41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4298"/>
    <w:rsid w:val="007616F5"/>
    <w:rsid w:val="00764826"/>
    <w:rsid w:val="00780D6A"/>
    <w:rsid w:val="00787181"/>
    <w:rsid w:val="00787835"/>
    <w:rsid w:val="007922FC"/>
    <w:rsid w:val="00793243"/>
    <w:rsid w:val="007B3D68"/>
    <w:rsid w:val="007B58E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7E9"/>
    <w:rsid w:val="008A1D36"/>
    <w:rsid w:val="008A3C96"/>
    <w:rsid w:val="008A5772"/>
    <w:rsid w:val="008A7120"/>
    <w:rsid w:val="008B33A8"/>
    <w:rsid w:val="008C6C41"/>
    <w:rsid w:val="008C6E99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1A22"/>
    <w:rsid w:val="009729C0"/>
    <w:rsid w:val="009745D5"/>
    <w:rsid w:val="00977B97"/>
    <w:rsid w:val="00990F97"/>
    <w:rsid w:val="009940CC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5FF8"/>
    <w:rsid w:val="009F7552"/>
    <w:rsid w:val="00A02EFA"/>
    <w:rsid w:val="00A0449C"/>
    <w:rsid w:val="00A078F3"/>
    <w:rsid w:val="00A1107E"/>
    <w:rsid w:val="00A11795"/>
    <w:rsid w:val="00A14A98"/>
    <w:rsid w:val="00A16896"/>
    <w:rsid w:val="00A24D8C"/>
    <w:rsid w:val="00A25796"/>
    <w:rsid w:val="00A266F4"/>
    <w:rsid w:val="00A30693"/>
    <w:rsid w:val="00A32AC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3D2B"/>
    <w:rsid w:val="00AC7C53"/>
    <w:rsid w:val="00AD0DDF"/>
    <w:rsid w:val="00AD6C54"/>
    <w:rsid w:val="00AE2E0C"/>
    <w:rsid w:val="00AE6AB5"/>
    <w:rsid w:val="00AE6C44"/>
    <w:rsid w:val="00AF0BE8"/>
    <w:rsid w:val="00AF3D06"/>
    <w:rsid w:val="00AF66D7"/>
    <w:rsid w:val="00B078BC"/>
    <w:rsid w:val="00B113B7"/>
    <w:rsid w:val="00B26DFB"/>
    <w:rsid w:val="00B30ADA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B2BE6"/>
    <w:rsid w:val="00BC4BF9"/>
    <w:rsid w:val="00BC4D8F"/>
    <w:rsid w:val="00BC5992"/>
    <w:rsid w:val="00BD6FDC"/>
    <w:rsid w:val="00BE0D0D"/>
    <w:rsid w:val="00BE4515"/>
    <w:rsid w:val="00BF1691"/>
    <w:rsid w:val="00BF6171"/>
    <w:rsid w:val="00BF7137"/>
    <w:rsid w:val="00C0536C"/>
    <w:rsid w:val="00C0705B"/>
    <w:rsid w:val="00C10FB2"/>
    <w:rsid w:val="00C117AF"/>
    <w:rsid w:val="00C131EC"/>
    <w:rsid w:val="00C13D3A"/>
    <w:rsid w:val="00C16C85"/>
    <w:rsid w:val="00C22682"/>
    <w:rsid w:val="00C3274B"/>
    <w:rsid w:val="00C40A47"/>
    <w:rsid w:val="00C43F53"/>
    <w:rsid w:val="00C46394"/>
    <w:rsid w:val="00C54E4E"/>
    <w:rsid w:val="00C628EC"/>
    <w:rsid w:val="00C6494D"/>
    <w:rsid w:val="00C65642"/>
    <w:rsid w:val="00C75FE5"/>
    <w:rsid w:val="00C77BEE"/>
    <w:rsid w:val="00C847F2"/>
    <w:rsid w:val="00C9343A"/>
    <w:rsid w:val="00C9462C"/>
    <w:rsid w:val="00CA4929"/>
    <w:rsid w:val="00CA5C5D"/>
    <w:rsid w:val="00CB2379"/>
    <w:rsid w:val="00CB4DCA"/>
    <w:rsid w:val="00CB548B"/>
    <w:rsid w:val="00CC4BDB"/>
    <w:rsid w:val="00CD74A5"/>
    <w:rsid w:val="00CE002E"/>
    <w:rsid w:val="00CE1475"/>
    <w:rsid w:val="00CE6C77"/>
    <w:rsid w:val="00CF1BAD"/>
    <w:rsid w:val="00D00FFF"/>
    <w:rsid w:val="00D01E3D"/>
    <w:rsid w:val="00D11F47"/>
    <w:rsid w:val="00D14F6F"/>
    <w:rsid w:val="00D245E9"/>
    <w:rsid w:val="00D301D2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FD2"/>
    <w:rsid w:val="00D71742"/>
    <w:rsid w:val="00D72289"/>
    <w:rsid w:val="00D72C53"/>
    <w:rsid w:val="00D76E8E"/>
    <w:rsid w:val="00D848E9"/>
    <w:rsid w:val="00D90241"/>
    <w:rsid w:val="00D92CE5"/>
    <w:rsid w:val="00DA0C08"/>
    <w:rsid w:val="00DA29D7"/>
    <w:rsid w:val="00DA4555"/>
    <w:rsid w:val="00DA6935"/>
    <w:rsid w:val="00DA793E"/>
    <w:rsid w:val="00DB0C6A"/>
    <w:rsid w:val="00DB1860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1877"/>
    <w:rsid w:val="00E13D33"/>
    <w:rsid w:val="00E20C8D"/>
    <w:rsid w:val="00E307D3"/>
    <w:rsid w:val="00E332BC"/>
    <w:rsid w:val="00E34DE5"/>
    <w:rsid w:val="00E35060"/>
    <w:rsid w:val="00E35861"/>
    <w:rsid w:val="00E36F0F"/>
    <w:rsid w:val="00E4089E"/>
    <w:rsid w:val="00E458D9"/>
    <w:rsid w:val="00E465D2"/>
    <w:rsid w:val="00E4763A"/>
    <w:rsid w:val="00E5160C"/>
    <w:rsid w:val="00E53A23"/>
    <w:rsid w:val="00E57025"/>
    <w:rsid w:val="00E5781B"/>
    <w:rsid w:val="00E607F0"/>
    <w:rsid w:val="00E62F92"/>
    <w:rsid w:val="00E70A75"/>
    <w:rsid w:val="00E73187"/>
    <w:rsid w:val="00E73EAC"/>
    <w:rsid w:val="00E81F70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0A90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10614"/>
    <w:rsid w:val="00F11050"/>
    <w:rsid w:val="00F1327E"/>
    <w:rsid w:val="00F1774C"/>
    <w:rsid w:val="00F17CE1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55A4"/>
    <w:rsid w:val="00F66356"/>
    <w:rsid w:val="00F700BF"/>
    <w:rsid w:val="00F74A33"/>
    <w:rsid w:val="00F82C6A"/>
    <w:rsid w:val="00F86E2E"/>
    <w:rsid w:val="00F8790C"/>
    <w:rsid w:val="00F939D7"/>
    <w:rsid w:val="00FA43E2"/>
    <w:rsid w:val="00FA6DF7"/>
    <w:rsid w:val="00FB0700"/>
    <w:rsid w:val="00FB2492"/>
    <w:rsid w:val="00FB6649"/>
    <w:rsid w:val="00FB7C60"/>
    <w:rsid w:val="00FC0BAF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3CA5DD9"/>
  <w15:chartTrackingRefBased/>
  <w15:docId w15:val="{187D983A-5B6A-4DCC-BE6A-CF9B6A15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Sample" w:semiHidden="1" w:unhideWhenUsed="1"/>
    <w:lsdException w:name="HTML Vari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C6494D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C6494D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C6494D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naturalresourceswales.gov.uk/content/docs/pdfs/how-we-regulate-you/our-charges/environmental-permitting-charging-scheme-and-guidance.pdf?lang=en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41" ma:contentTypeDescription="Permitting &amp; Compliance Word Document" ma:contentTypeScope="" ma:versionID="1ab7792f0f865828017b01d96b0d0e4a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targetNamespace="http://schemas.microsoft.com/office/2006/metadata/properties" ma:root="true" ma:fieldsID="6f0cba15daca934ea171333d3ab9c414" ns2:_="" ns4:_="" ns5:_="" ns6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DateTaken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37253 - Grays Waste Management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2018-09-25T23:00:00+00:00</Document_x0020_Date>
    <Facility_x0020_Address xmlns="859f7ad6-93f6-4205-b62b-a17f28acbbac">Mona Industrial Estate, Gwalchmai, Isle of Anglesey</Facility_x0020_Address>
    <Environment_x0020_Sub_x0020_Folder xmlns="859f7ad6-93f6-4205-b62b-a17f28acbbac">Licence variation</Environment_x0020_Sub_x0020_Folder>
    <Customer_x0020_Name xmlns="859f7ad6-93f6-4205-b62b-a17f28acbbac">Veolia ES (UK) Limited</Customer_x0020_Name>
    <Post_x0020_code xmlns="859f7ad6-93f6-4205-b62b-a17f28acbbac" xsi:nil="true"/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F86C1CA-C248-40DA-A898-3B5F49F6B211}"/>
</file>

<file path=customXml/itemProps2.xml><?xml version="1.0" encoding="utf-8"?>
<ds:datastoreItem xmlns:ds="http://schemas.openxmlformats.org/officeDocument/2006/customXml" ds:itemID="{38531A56-5028-4A59-B73D-1733551745F8}"/>
</file>

<file path=customXml/itemProps3.xml><?xml version="1.0" encoding="utf-8"?>
<ds:datastoreItem xmlns:ds="http://schemas.openxmlformats.org/officeDocument/2006/customXml" ds:itemID="{21AB66B5-49FE-4FEE-9C0F-6860F46A5A9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6D3918F-FD06-4940-87A6-98AF0B8F94C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7A0B138-96FF-41DD-9B18-CAB65BB03669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47</TotalTime>
  <Pages>3</Pages>
  <Words>564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3867</CharactersWithSpaces>
  <SharedDoc>false</SharedDoc>
  <HLinks>
    <vt:vector size="6" baseType="variant">
      <vt:variant>
        <vt:i4>3538994</vt:i4>
      </vt:variant>
      <vt:variant>
        <vt:i4>0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19</cp:revision>
  <cp:lastPrinted>2013-09-05T11:11:00Z</cp:lastPrinted>
  <dcterms:created xsi:type="dcterms:W3CDTF">2015-01-27T13:20:00Z</dcterms:created>
  <dcterms:modified xsi:type="dcterms:W3CDTF">2018-09-26T14:48:00Z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0x01010067EB80C5FE939D4A9B3D8BA62129B7F5010200696B2CDFCAB142469D002908293CC358</vt:lpwstr>
  </property>
  <property fmtid="{D5CDD505-2E9C-101B-9397-08002B2CF9AE}" pid="10" name="_dlc_DocIdItemGuid">
    <vt:lpwstr>490b1ec4-512b-47d3-b4bc-abe8fc8b48d7</vt:lpwstr>
  </property>
  <property fmtid="{D5CDD505-2E9C-101B-9397-08002B2CF9AE}" pid="11" name="_dlc_DocId">
    <vt:lpwstr>REGU-204-27691</vt:lpwstr>
  </property>
  <property fmtid="{D5CDD505-2E9C-101B-9397-08002B2CF9AE}" pid="12" name="_dlc_DocIdUrl">
    <vt:lpwstr>https://cyfoethnaturiolcymru.sharepoint.com/teams/Regulatory/Permitting/_layouts/15/DocIdRedir.aspx?ID=REGU-204-27691, REGU-204-27691</vt:lpwstr>
  </property>
  <property fmtid="{D5CDD505-2E9C-101B-9397-08002B2CF9AE}" pid="13" name="_docset_NoMedatataSyncRequired">
    <vt:lpwstr>False</vt:lpwstr>
  </property>
</Properties>
</file>