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703795">
      <w:pPr>
        <w:pStyle w:val="StyleHeading5BlockLabelArial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3C76C544" w:rsidR="008751E9" w:rsidRPr="00216FD8" w:rsidRDefault="0066282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PAN-012732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135F4B1B" w:rsidR="008751E9" w:rsidRPr="00216FD8" w:rsidRDefault="0066282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>EPR-EP3830GH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364A62C0" w:rsidR="008751E9" w:rsidRPr="00216FD8" w:rsidRDefault="0066282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 xml:space="preserve">Liberty Steel Newport </w:t>
            </w:r>
            <w:r w:rsidR="00846220" w:rsidRPr="00662829">
              <w:rPr>
                <w:rFonts w:ascii="Arial" w:hAnsi="Arial" w:cs="Arial"/>
                <w:lang w:eastAsia="en-US"/>
              </w:rPr>
              <w:t>Limited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7B4AC8E" w14:textId="77777777" w:rsidR="00662829" w:rsidRPr="00662829" w:rsidRDefault="00662829" w:rsidP="0066282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63235536"/>
            <w:r w:rsidRPr="00662829">
              <w:rPr>
                <w:rFonts w:ascii="Arial" w:hAnsi="Arial" w:cs="Arial"/>
                <w:lang w:eastAsia="en-US"/>
              </w:rPr>
              <w:t>Liberty Steel Newport Limited</w:t>
            </w:r>
          </w:p>
          <w:p w14:paraId="294C8FA4" w14:textId="77777777" w:rsidR="00662829" w:rsidRPr="00662829" w:rsidRDefault="00662829" w:rsidP="0066282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>Corporation Road</w:t>
            </w:r>
          </w:p>
          <w:p w14:paraId="792F4810" w14:textId="77777777" w:rsidR="00662829" w:rsidRPr="00662829" w:rsidRDefault="00662829" w:rsidP="0066282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>Newport</w:t>
            </w:r>
          </w:p>
          <w:p w14:paraId="25EC8493" w14:textId="77777777" w:rsidR="00662829" w:rsidRPr="00662829" w:rsidRDefault="00662829" w:rsidP="0066282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>South Wales</w:t>
            </w:r>
          </w:p>
          <w:p w14:paraId="1CF7FF18" w14:textId="7DA6D17E" w:rsidR="008751E9" w:rsidRPr="00216FD8" w:rsidRDefault="00662829" w:rsidP="0066282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>NP19 4XE</w:t>
            </w:r>
            <w:bookmarkEnd w:id="0"/>
          </w:p>
        </w:tc>
      </w:tr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71EF1653" w:rsidR="008751E9" w:rsidRPr="00216FD8" w:rsidRDefault="0066282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73DC3B00" w:rsidR="008751E9" w:rsidRPr="00216FD8" w:rsidRDefault="0066282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5CAD6FD2" w:rsidR="008751E9" w:rsidRPr="00216FD8" w:rsidRDefault="0066282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2829">
              <w:rPr>
                <w:rFonts w:ascii="Arial" w:hAnsi="Arial" w:cs="Arial"/>
                <w:lang w:eastAsia="en-US"/>
              </w:rPr>
              <w:t>Gareth Richards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782BAC" w:rsidRPr="002F1449" w:rsidRDefault="00782BAC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782BAC" w:rsidRDefault="00782BAC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782BAC" w:rsidRDefault="00782BAC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3C2C05D1" w14:textId="77777777" w:rsidR="00782BAC" w:rsidRPr="002F1449" w:rsidRDefault="00782BAC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782BAC" w:rsidRDefault="00782BAC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782BAC" w:rsidRDefault="00782BAC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2D52A671" w:rsidR="008751E9" w:rsidRPr="00216FD8" w:rsidRDefault="00E37B89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bookmarkStart w:id="1" w:name="_Hlk64985081"/>
            <w:r>
              <w:rPr>
                <w:rFonts w:ascii="Arial" w:hAnsi="Arial" w:cs="Arial"/>
              </w:rPr>
              <w:t>15/01/2021</w:t>
            </w:r>
            <w:bookmarkEnd w:id="1"/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7AB3E51A" w:rsidR="006E30A8" w:rsidRPr="00216FD8" w:rsidRDefault="00E37B89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18/01/2021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2BAC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32E4D3AB" w:rsidR="006E30A8" w:rsidRPr="00782BAC" w:rsidRDefault="00CD0EE5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03/02/2021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2BAC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33D7943F" w:rsidR="006E30A8" w:rsidRPr="00782BAC" w:rsidRDefault="00CD0EE5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2BAC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374142B9" w:rsidR="006E30A8" w:rsidRPr="00782BAC" w:rsidRDefault="00782B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05/02/2021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2BAC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4048ED23" w:rsidR="006E30A8" w:rsidRPr="00782BAC" w:rsidRDefault="00782B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2BAC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57B6E03" w14:textId="0D1CD38A" w:rsidR="006E30A8" w:rsidRPr="00782BAC" w:rsidRDefault="00782B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2BAC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5EDE84DA" w:rsidR="006E30A8" w:rsidRPr="00782BAC" w:rsidRDefault="00782B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To be sent to FRS after assessment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2BAC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3A16439B" w:rsidR="006E30A8" w:rsidRPr="00782BAC" w:rsidRDefault="00782B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782BAC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2BAC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2D4BA4E5" w:rsidR="006E30A8" w:rsidRPr="00782BAC" w:rsidRDefault="00782B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82BAC"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703795">
      <w:pPr>
        <w:pStyle w:val="StyleHeading5BlockLabelArial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688"/>
        <w:gridCol w:w="608"/>
        <w:gridCol w:w="510"/>
        <w:gridCol w:w="596"/>
        <w:gridCol w:w="2489"/>
      </w:tblGrid>
      <w:tr w:rsidR="007150AF" w:rsidRPr="00216FD8" w14:paraId="38148709" w14:textId="77777777" w:rsidTr="00E37B89">
        <w:trPr>
          <w:trHeight w:val="113"/>
        </w:trPr>
        <w:tc>
          <w:tcPr>
            <w:tcW w:w="2636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87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400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72107B4D" w14:textId="16B7640B" w:rsidR="009B7AC3" w:rsidRPr="00216FD8" w:rsidRDefault="00F11BA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4055748F" w14:textId="03E6BBEC" w:rsidR="009B7AC3" w:rsidRPr="00216FD8" w:rsidRDefault="00E37B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Liberty Steel Wood EMS Jan 2021 Final with plan-min</w:t>
            </w:r>
          </w:p>
        </w:tc>
      </w:tr>
      <w:tr w:rsidR="007150AF" w:rsidRPr="00216FD8" w14:paraId="625241D8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 technical summary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7EFAB805" w14:textId="1485AE99" w:rsidR="00326007" w:rsidRPr="00216FD8" w:rsidRDefault="00F11BA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68496270" w14:textId="1F802746" w:rsidR="00326007" w:rsidRPr="00216FD8" w:rsidRDefault="00E37B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Liberty Vary NTS Jan 2021 final-min</w:t>
            </w:r>
          </w:p>
        </w:tc>
      </w:tr>
      <w:tr w:rsidR="007150AF" w:rsidRPr="00216FD8" w14:paraId="3FECEC65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20561C1C" w14:textId="6787EAB0" w:rsidR="00326007" w:rsidRPr="00216FD8" w:rsidRDefault="00F11BA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470FB058" w14:textId="4E252784" w:rsidR="00326007" w:rsidRPr="00216FD8" w:rsidRDefault="00E37B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Liberty Permit Plans Jan 2021-min</w:t>
            </w:r>
          </w:p>
        </w:tc>
      </w:tr>
      <w:tr w:rsidR="007150AF" w:rsidRPr="00216FD8" w14:paraId="2890E238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4C8778F9" w14:textId="64434A3C" w:rsidR="00326007" w:rsidRPr="00216FD8" w:rsidRDefault="00F11BA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29F1492C" w14:textId="200257EB" w:rsidR="00326007" w:rsidRPr="00216FD8" w:rsidRDefault="00E37B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LSN Wood Operation Risk Assessment Jan 2021</w:t>
            </w:r>
          </w:p>
        </w:tc>
      </w:tr>
      <w:tr w:rsidR="007150AF" w:rsidRPr="00216FD8" w14:paraId="12DB2874" w14:textId="77777777" w:rsidTr="00042677">
        <w:trPr>
          <w:trHeight w:val="113"/>
        </w:trPr>
        <w:tc>
          <w:tcPr>
            <w:tcW w:w="2636" w:type="pct"/>
            <w:shd w:val="clear" w:color="auto" w:fill="D0CECE" w:themeFill="background2" w:themeFillShade="E6"/>
          </w:tcPr>
          <w:p w14:paraId="594351E3" w14:textId="77777777" w:rsidR="00326007" w:rsidRPr="001572AD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572AD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2" w:type="pct"/>
            <w:shd w:val="clear" w:color="auto" w:fill="D0CECE" w:themeFill="background2" w:themeFillShade="E6"/>
          </w:tcPr>
          <w:p w14:paraId="06A95F9D" w14:textId="77777777" w:rsidR="00326007" w:rsidRPr="001572AD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shd w:val="clear" w:color="auto" w:fill="D0CECE" w:themeFill="background2" w:themeFillShade="E6"/>
          </w:tcPr>
          <w:p w14:paraId="2AC5BDF6" w14:textId="77777777" w:rsidR="00326007" w:rsidRPr="001572AD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D0CECE" w:themeFill="background2" w:themeFillShade="E6"/>
          </w:tcPr>
          <w:p w14:paraId="7F155B7B" w14:textId="1C9F4E35" w:rsidR="00326007" w:rsidRPr="001572AD" w:rsidRDefault="001572A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572AD">
              <w:rPr>
                <w:rFonts w:cs="Arial"/>
                <w:szCs w:val="22"/>
              </w:rPr>
              <w:t>X</w:t>
            </w:r>
          </w:p>
        </w:tc>
        <w:tc>
          <w:tcPr>
            <w:tcW w:w="1400" w:type="pct"/>
            <w:shd w:val="clear" w:color="auto" w:fill="D0CECE" w:themeFill="background2" w:themeFillShade="E6"/>
          </w:tcPr>
          <w:p w14:paraId="71638B12" w14:textId="2515ED04" w:rsidR="00326007" w:rsidRPr="001572AD" w:rsidRDefault="001572A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572AD">
              <w:rPr>
                <w:rFonts w:cs="Arial"/>
                <w:szCs w:val="22"/>
              </w:rPr>
              <w:t>No change to permit boundary</w:t>
            </w:r>
          </w:p>
        </w:tc>
      </w:tr>
      <w:tr w:rsidR="007150AF" w:rsidRPr="00216FD8" w14:paraId="0C4D13F7" w14:textId="77777777" w:rsidTr="00FB73A1">
        <w:trPr>
          <w:trHeight w:val="113"/>
        </w:trPr>
        <w:tc>
          <w:tcPr>
            <w:tcW w:w="2636" w:type="pct"/>
            <w:shd w:val="clear" w:color="auto" w:fill="D0CECE" w:themeFill="background2" w:themeFillShade="E6"/>
          </w:tcPr>
          <w:p w14:paraId="7CABA7CE" w14:textId="77777777" w:rsidR="009B7AC3" w:rsidRPr="001051B5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51B5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2" w:type="pct"/>
            <w:shd w:val="clear" w:color="auto" w:fill="D0CECE" w:themeFill="background2" w:themeFillShade="E6"/>
          </w:tcPr>
          <w:p w14:paraId="6051767B" w14:textId="77777777" w:rsidR="009B7AC3" w:rsidRPr="001051B5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shd w:val="clear" w:color="auto" w:fill="D0CECE" w:themeFill="background2" w:themeFillShade="E6"/>
          </w:tcPr>
          <w:p w14:paraId="303B3536" w14:textId="77777777" w:rsidR="009B7AC3" w:rsidRPr="001051B5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D0CECE" w:themeFill="background2" w:themeFillShade="E6"/>
          </w:tcPr>
          <w:p w14:paraId="6A751B00" w14:textId="4B8EC840" w:rsidR="009B7AC3" w:rsidRPr="001051B5" w:rsidRDefault="001051B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51B5">
              <w:rPr>
                <w:rFonts w:cs="Arial"/>
                <w:szCs w:val="22"/>
              </w:rPr>
              <w:t>X</w:t>
            </w:r>
          </w:p>
        </w:tc>
        <w:tc>
          <w:tcPr>
            <w:tcW w:w="1400" w:type="pct"/>
            <w:shd w:val="clear" w:color="auto" w:fill="D0CECE" w:themeFill="background2" w:themeFillShade="E6"/>
          </w:tcPr>
          <w:p w14:paraId="2999CCA8" w14:textId="2D895A87" w:rsidR="009B7AC3" w:rsidRPr="001051B5" w:rsidRDefault="001051B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51B5">
              <w:rPr>
                <w:rFonts w:cs="Arial"/>
                <w:szCs w:val="22"/>
              </w:rPr>
              <w:t>Not provided- reviewed list in H2C and none of these apply to activity.</w:t>
            </w:r>
          </w:p>
        </w:tc>
      </w:tr>
      <w:tr w:rsidR="007150AF" w:rsidRPr="00216FD8" w14:paraId="306A414A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17C840B9" w14:textId="514F3C04" w:rsidR="00326007" w:rsidRPr="00216FD8" w:rsidRDefault="00F11BA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40AE155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2E6D3041" w14:textId="77777777" w:rsidR="00326007" w:rsidRDefault="00E37B89" w:rsidP="00E37B8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Dust Management Plan- </w:t>
            </w:r>
            <w:r w:rsidRPr="00E37B89">
              <w:rPr>
                <w:rFonts w:cs="Arial"/>
                <w:szCs w:val="22"/>
              </w:rPr>
              <w:t>Liberty DMP Jan 2021 final with plan-min</w:t>
            </w:r>
          </w:p>
          <w:p w14:paraId="613C9B25" w14:textId="77777777" w:rsidR="00E37B89" w:rsidRDefault="00E37B89" w:rsidP="00E37B8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Fire plan- </w:t>
            </w:r>
            <w:r w:rsidRPr="00E37B89">
              <w:rPr>
                <w:rFonts w:cs="Arial"/>
                <w:szCs w:val="22"/>
              </w:rPr>
              <w:t>Liberty FPMP Jan 2021 Final with plan-min</w:t>
            </w:r>
          </w:p>
          <w:p w14:paraId="6EC0F76D" w14:textId="77777777" w:rsidR="00E37B89" w:rsidRDefault="00E37B89" w:rsidP="00E37B8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NOISE IMPACT ASSESSMENT</w:t>
            </w:r>
            <w:r>
              <w:rPr>
                <w:rFonts w:cs="Arial"/>
                <w:szCs w:val="22"/>
              </w:rPr>
              <w:t xml:space="preserve">- </w:t>
            </w:r>
            <w:r w:rsidRPr="00E37B89">
              <w:rPr>
                <w:rFonts w:cs="Arial"/>
                <w:szCs w:val="22"/>
              </w:rPr>
              <w:t>R8850-1 SWWP Liberty Steels Newport NIA-min</w:t>
            </w:r>
          </w:p>
          <w:p w14:paraId="7BE0F06D" w14:textId="77777777" w:rsidR="00E37B89" w:rsidRDefault="00E37B89" w:rsidP="00E37B8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Liberty Sup Info Jan 2021 Final-min</w:t>
            </w:r>
          </w:p>
          <w:p w14:paraId="7174FF12" w14:textId="7F749216" w:rsidR="00E37B89" w:rsidRPr="00216FD8" w:rsidRDefault="00E37B89" w:rsidP="00E37B8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Waste Acceptance Procedures</w:t>
            </w:r>
            <w:r>
              <w:rPr>
                <w:rFonts w:cs="Arial"/>
                <w:szCs w:val="22"/>
              </w:rPr>
              <w:t xml:space="preserve">- </w:t>
            </w:r>
            <w:r w:rsidRPr="00E37B89">
              <w:rPr>
                <w:rFonts w:cs="Arial"/>
                <w:szCs w:val="22"/>
              </w:rPr>
              <w:t>Liberty WAP Jan 2021-min</w:t>
            </w:r>
          </w:p>
        </w:tc>
      </w:tr>
      <w:tr w:rsidR="007150AF" w:rsidRPr="00216FD8" w14:paraId="04206DBF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704FF8A4" w14:textId="0483DA02" w:rsidR="00326007" w:rsidRPr="00216FD8" w:rsidRDefault="00F11BA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4B7C754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00ACE6D7" w14:textId="2BD132C3" w:rsidR="00326007" w:rsidRPr="00216FD8" w:rsidRDefault="00E37B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37B89">
              <w:rPr>
                <w:rFonts w:cs="Arial"/>
                <w:szCs w:val="22"/>
              </w:rPr>
              <w:t>Liberty Sup Info Aug 2020 inc WAMITAB-min</w:t>
            </w:r>
          </w:p>
        </w:tc>
      </w:tr>
      <w:tr w:rsidR="007150AF" w:rsidRPr="00216FD8" w14:paraId="3ABD9E57" w14:textId="77777777" w:rsidTr="00FB73A1">
        <w:trPr>
          <w:trHeight w:val="113"/>
        </w:trPr>
        <w:tc>
          <w:tcPr>
            <w:tcW w:w="2636" w:type="pct"/>
            <w:shd w:val="clear" w:color="auto" w:fill="D0CECE" w:themeFill="background2" w:themeFillShade="E6"/>
          </w:tcPr>
          <w:p w14:paraId="6B1EEF3C" w14:textId="77777777" w:rsidR="009B7AC3" w:rsidRPr="00632565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32565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2" w:type="pct"/>
            <w:shd w:val="clear" w:color="auto" w:fill="D0CECE" w:themeFill="background2" w:themeFillShade="E6"/>
          </w:tcPr>
          <w:p w14:paraId="1CCCB4A3" w14:textId="77777777" w:rsidR="009B7AC3" w:rsidRPr="00632565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shd w:val="clear" w:color="auto" w:fill="D0CECE" w:themeFill="background2" w:themeFillShade="E6"/>
          </w:tcPr>
          <w:p w14:paraId="743A91BA" w14:textId="77777777" w:rsidR="009B7AC3" w:rsidRPr="00632565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D0CECE" w:themeFill="background2" w:themeFillShade="E6"/>
          </w:tcPr>
          <w:p w14:paraId="05F57579" w14:textId="54096712" w:rsidR="009B7AC3" w:rsidRPr="00632565" w:rsidRDefault="0063256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32565">
              <w:rPr>
                <w:rFonts w:cs="Arial"/>
                <w:szCs w:val="22"/>
              </w:rPr>
              <w:t>X</w:t>
            </w:r>
          </w:p>
        </w:tc>
        <w:tc>
          <w:tcPr>
            <w:tcW w:w="1400" w:type="pct"/>
            <w:shd w:val="clear" w:color="auto" w:fill="D0CECE" w:themeFill="background2" w:themeFillShade="E6"/>
          </w:tcPr>
          <w:p w14:paraId="34A861D3" w14:textId="77777777" w:rsidR="009B7AC3" w:rsidRPr="00632565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042677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17703C69" w14:textId="77777777" w:rsidR="00326007" w:rsidRPr="00812C94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812C94">
              <w:rPr>
                <w:rFonts w:cs="Arial"/>
                <w:szCs w:val="22"/>
              </w:rPr>
              <w:t>Opra spreadsheet (electronic format)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47CA4297" w14:textId="5B2F9656" w:rsidR="00326007" w:rsidRPr="00812C94" w:rsidRDefault="0004267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812C94"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35696868" w14:textId="77777777" w:rsidR="00326007" w:rsidRPr="00812C94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27D7378C" w14:textId="77777777" w:rsidR="00326007" w:rsidRPr="00812C94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067AC091" w14:textId="67DC7356" w:rsidR="00326007" w:rsidRPr="00812C94" w:rsidRDefault="00E37B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812C94">
              <w:rPr>
                <w:rFonts w:cs="Arial"/>
                <w:szCs w:val="22"/>
              </w:rPr>
              <w:t>Liberty OPRA Wood</w:t>
            </w:r>
          </w:p>
        </w:tc>
      </w:tr>
      <w:tr w:rsidR="006E30A8" w:rsidRPr="00216FD8" w14:paraId="207DFEE4" w14:textId="77777777" w:rsidTr="0050563F">
        <w:trPr>
          <w:trHeight w:val="113"/>
        </w:trPr>
        <w:tc>
          <w:tcPr>
            <w:tcW w:w="2636" w:type="pct"/>
            <w:shd w:val="clear" w:color="auto" w:fill="E2EFD9" w:themeFill="accent6" w:themeFillTint="33"/>
          </w:tcPr>
          <w:p w14:paraId="612D5996" w14:textId="765DAC96" w:rsidR="006E30A8" w:rsidRPr="00FB73A1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B73A1"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  <w:shd w:val="clear" w:color="auto" w:fill="E2EFD9" w:themeFill="accent6" w:themeFillTint="33"/>
          </w:tcPr>
          <w:p w14:paraId="23D2CCA0" w14:textId="5D9FFA30" w:rsidR="006E30A8" w:rsidRPr="00FB73A1" w:rsidRDefault="0050563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shd w:val="clear" w:color="auto" w:fill="E2EFD9" w:themeFill="accent6" w:themeFillTint="33"/>
          </w:tcPr>
          <w:p w14:paraId="6900D6A3" w14:textId="398C7CE4" w:rsidR="006E30A8" w:rsidRPr="00FB73A1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E2EFD9" w:themeFill="accent6" w:themeFillTint="33"/>
          </w:tcPr>
          <w:p w14:paraId="6037141D" w14:textId="77777777" w:rsidR="006E30A8" w:rsidRPr="00FB73A1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E2EFD9" w:themeFill="accent6" w:themeFillTint="33"/>
          </w:tcPr>
          <w:p w14:paraId="303400DF" w14:textId="290B8225" w:rsidR="002C5208" w:rsidRPr="00FB73A1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FB73A1">
              <w:rPr>
                <w:rFonts w:cs="Arial"/>
                <w:color w:val="000000"/>
                <w:szCs w:val="22"/>
              </w:rPr>
              <w:t>Amount:</w:t>
            </w:r>
            <w:r w:rsidR="0050563F">
              <w:rPr>
                <w:rFonts w:cs="Arial"/>
                <w:color w:val="000000"/>
                <w:szCs w:val="22"/>
              </w:rPr>
              <w:t xml:space="preserve"> £</w:t>
            </w:r>
            <w:r w:rsidR="0050563F" w:rsidRPr="0050563F">
              <w:rPr>
                <w:rFonts w:cs="Arial"/>
                <w:szCs w:val="22"/>
              </w:rPr>
              <w:t>4,025.00</w:t>
            </w:r>
          </w:p>
          <w:p w14:paraId="7C512662" w14:textId="77777777" w:rsidR="0050563F" w:rsidRPr="0050563F" w:rsidRDefault="006E30A8" w:rsidP="0050563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B73A1">
              <w:rPr>
                <w:rFonts w:cs="Arial"/>
                <w:color w:val="000000"/>
                <w:szCs w:val="22"/>
              </w:rPr>
              <w:t xml:space="preserve">Date paid: </w:t>
            </w:r>
            <w:r w:rsidR="0050563F" w:rsidRPr="0050563F">
              <w:rPr>
                <w:rFonts w:cs="Arial"/>
                <w:szCs w:val="22"/>
              </w:rPr>
              <w:t>25/08/2020</w:t>
            </w:r>
          </w:p>
          <w:p w14:paraId="56CEA318" w14:textId="77777777" w:rsidR="0050563F" w:rsidRPr="0050563F" w:rsidRDefault="006E30A8" w:rsidP="0050563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B73A1">
              <w:rPr>
                <w:rFonts w:cs="Arial"/>
                <w:color w:val="000000"/>
                <w:szCs w:val="22"/>
              </w:rPr>
              <w:t>Trans#:</w:t>
            </w:r>
            <w:r w:rsidR="0050563F">
              <w:rPr>
                <w:rFonts w:cs="Arial"/>
                <w:color w:val="000000"/>
                <w:szCs w:val="22"/>
              </w:rPr>
              <w:t xml:space="preserve"> </w:t>
            </w:r>
            <w:r w:rsidR="0050563F" w:rsidRPr="0050563F">
              <w:rPr>
                <w:rFonts w:cs="Arial"/>
                <w:szCs w:val="22"/>
              </w:rPr>
              <w:t>2080727</w:t>
            </w:r>
          </w:p>
          <w:p w14:paraId="3C0B81C4" w14:textId="383727BC" w:rsidR="0050563F" w:rsidRPr="00FB73A1" w:rsidRDefault="0050563F" w:rsidP="0050563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50563F">
              <w:rPr>
                <w:rFonts w:cs="Arial"/>
                <w:szCs w:val="22"/>
              </w:rPr>
              <w:t>BS/250820/16/South West Wood</w:t>
            </w:r>
          </w:p>
        </w:tc>
      </w:tr>
      <w:tr w:rsidR="007A23C3" w:rsidRPr="00216FD8" w14:paraId="3BFD0F58" w14:textId="77777777" w:rsidTr="00FB73A1">
        <w:trPr>
          <w:trHeight w:val="113"/>
        </w:trPr>
        <w:tc>
          <w:tcPr>
            <w:tcW w:w="2636" w:type="pct"/>
            <w:shd w:val="clear" w:color="auto" w:fill="D0CECE" w:themeFill="background2" w:themeFillShade="E6"/>
          </w:tcPr>
          <w:p w14:paraId="4BFF34A1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 xml:space="preserve">Is the activity/ies that the applicant has applied for subject to the Industrial Emissions Directive? </w:t>
            </w:r>
          </w:p>
          <w:p w14:paraId="53AD621A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1F6E0E7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5C2D392D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569615D" w14:textId="25AF44F2" w:rsidR="007A23C3" w:rsidRPr="00812C94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2" w:type="pct"/>
            <w:shd w:val="clear" w:color="auto" w:fill="D0CECE" w:themeFill="background2" w:themeFillShade="E6"/>
          </w:tcPr>
          <w:p w14:paraId="16C9097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shd w:val="clear" w:color="auto" w:fill="D0CECE" w:themeFill="background2" w:themeFillShade="E6"/>
          </w:tcPr>
          <w:p w14:paraId="397D34E2" w14:textId="2D70E633" w:rsidR="007A23C3" w:rsidRPr="00216FD8" w:rsidRDefault="00812C94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  <w:shd w:val="clear" w:color="auto" w:fill="D0CECE" w:themeFill="background2" w:themeFillShade="E6"/>
          </w:tcPr>
          <w:p w14:paraId="1362985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400" w:type="pct"/>
            <w:shd w:val="clear" w:color="auto" w:fill="D0CECE" w:themeFill="background2" w:themeFillShade="E6"/>
          </w:tcPr>
          <w:p w14:paraId="487B446E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A23C3" w:rsidRPr="00216FD8" w14:paraId="0C75629C" w14:textId="77777777" w:rsidTr="00FB73A1">
        <w:trPr>
          <w:trHeight w:val="113"/>
        </w:trPr>
        <w:tc>
          <w:tcPr>
            <w:tcW w:w="2636" w:type="pct"/>
            <w:shd w:val="clear" w:color="auto" w:fill="D0CECE" w:themeFill="background2" w:themeFillShade="E6"/>
          </w:tcPr>
          <w:p w14:paraId="4D5509D1" w14:textId="78826B72" w:rsidR="007A23C3" w:rsidRDefault="007A23C3" w:rsidP="00812C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2" w:type="pct"/>
            <w:shd w:val="clear" w:color="auto" w:fill="D0CECE" w:themeFill="background2" w:themeFillShade="E6"/>
          </w:tcPr>
          <w:p w14:paraId="52666287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shd w:val="clear" w:color="auto" w:fill="D0CECE" w:themeFill="background2" w:themeFillShade="E6"/>
          </w:tcPr>
          <w:p w14:paraId="3CDEB973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shd w:val="clear" w:color="auto" w:fill="D0CECE" w:themeFill="background2" w:themeFillShade="E6"/>
          </w:tcPr>
          <w:p w14:paraId="477D338A" w14:textId="411E8662" w:rsidR="007A23C3" w:rsidRPr="00216FD8" w:rsidRDefault="00812C94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400" w:type="pct"/>
            <w:shd w:val="clear" w:color="auto" w:fill="D0CECE" w:themeFill="background2" w:themeFillShade="E6"/>
          </w:tcPr>
          <w:p w14:paraId="292F08E8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2"/>
        <w:gridCol w:w="6496"/>
        <w:gridCol w:w="608"/>
        <w:gridCol w:w="510"/>
        <w:gridCol w:w="595"/>
      </w:tblGrid>
      <w:tr w:rsidR="008751E9" w:rsidRPr="00216FD8" w14:paraId="05E9AF0D" w14:textId="77777777" w:rsidTr="00506122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0612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260E5531" w:rsidR="008751E9" w:rsidRPr="00216FD8" w:rsidRDefault="00506122" w:rsidP="006C0A19">
            <w:pPr>
              <w:pStyle w:val="BlockText2"/>
            </w:pPr>
            <w: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6C0A19">
            <w:pPr>
              <w:pStyle w:val="BlockText2"/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6C0A19">
            <w:pPr>
              <w:pStyle w:val="BlockText2"/>
            </w:pPr>
          </w:p>
        </w:tc>
      </w:tr>
      <w:tr w:rsidR="008751E9" w:rsidRPr="00216FD8" w14:paraId="05BFF66B" w14:textId="77777777" w:rsidTr="0050612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0EE6FE30" w:rsidR="008751E9" w:rsidRPr="00216FD8" w:rsidRDefault="00506122" w:rsidP="006C0A19">
            <w:pPr>
              <w:pStyle w:val="BlockText2"/>
            </w:pPr>
            <w: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6C0A19">
            <w:pPr>
              <w:pStyle w:val="BlockText2"/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6C0A19">
            <w:pPr>
              <w:pStyle w:val="BlockText2"/>
            </w:pPr>
          </w:p>
        </w:tc>
      </w:tr>
      <w:tr w:rsidR="008751E9" w:rsidRPr="00216FD8" w14:paraId="17D3EB38" w14:textId="77777777" w:rsidTr="0050612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4EB2328E" w:rsidR="008751E9" w:rsidRPr="00216FD8" w:rsidRDefault="00506122" w:rsidP="006C0A19">
            <w:pPr>
              <w:pStyle w:val="BlockText2"/>
            </w:pPr>
            <w: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6C0A19">
            <w:pPr>
              <w:pStyle w:val="BlockText2"/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6C0A19">
            <w:pPr>
              <w:pStyle w:val="BlockText2"/>
            </w:pPr>
          </w:p>
        </w:tc>
      </w:tr>
      <w:tr w:rsidR="008751E9" w:rsidRPr="00216FD8" w14:paraId="5E058CCE" w14:textId="77777777" w:rsidTr="0050612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254A577E" w:rsidR="008751E9" w:rsidRPr="00216FD8" w:rsidRDefault="00506122" w:rsidP="006C0A19">
            <w:pPr>
              <w:pStyle w:val="BlockText2"/>
            </w:pPr>
            <w: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6C0A19">
            <w:pPr>
              <w:pStyle w:val="BlockText2"/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6C0A19">
            <w:pPr>
              <w:pStyle w:val="BlockText2"/>
            </w:pPr>
          </w:p>
        </w:tc>
      </w:tr>
      <w:tr w:rsidR="008751E9" w:rsidRPr="00216FD8" w14:paraId="060195FF" w14:textId="77777777" w:rsidTr="0050612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300B3173" w:rsidR="008751E9" w:rsidRPr="00216FD8" w:rsidRDefault="00506122" w:rsidP="006C0A19">
            <w:pPr>
              <w:pStyle w:val="BlockText2"/>
            </w:pPr>
            <w: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6C0A19">
            <w:pPr>
              <w:pStyle w:val="BlockText2"/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6C0A19">
            <w:pPr>
              <w:pStyle w:val="BlockText2"/>
            </w:pPr>
          </w:p>
        </w:tc>
      </w:tr>
      <w:tr w:rsidR="00506122" w:rsidRPr="00216FD8" w14:paraId="22D12275" w14:textId="77777777" w:rsidTr="0050612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506122" w:rsidRPr="00216FD8" w:rsidRDefault="0050612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506122" w:rsidRPr="00FB73A1" w:rsidRDefault="0050612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FB73A1">
              <w:rPr>
                <w:rFonts w:cs="Arial"/>
                <w:szCs w:val="22"/>
                <w:highlight w:val="yellow"/>
              </w:rPr>
              <w:t>Is the applicant a legal person as per definition of ‘operator’?</w:t>
            </w:r>
          </w:p>
        </w:tc>
        <w:tc>
          <w:tcPr>
            <w:tcW w:w="963" w:type="pct"/>
            <w:gridSpan w:val="3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3747EB7" w:rsidR="00506122" w:rsidRPr="00FB73A1" w:rsidRDefault="00506122" w:rsidP="006C0A19">
            <w:pPr>
              <w:pStyle w:val="BlockText2"/>
              <w:rPr>
                <w:sz w:val="22"/>
                <w:highlight w:val="yellow"/>
              </w:rPr>
            </w:pPr>
            <w:r w:rsidRPr="00FB73A1">
              <w:rPr>
                <w:sz w:val="22"/>
                <w:highlight w:val="yellow"/>
              </w:rPr>
              <w:t>See comments</w:t>
            </w:r>
          </w:p>
        </w:tc>
      </w:tr>
      <w:tr w:rsidR="006C0A19" w:rsidRPr="00216FD8" w14:paraId="52696233" w14:textId="77777777" w:rsidTr="006C0A19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6C0A19" w:rsidRPr="00216FD8" w:rsidRDefault="006C0A1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A32759E" w:rsidR="006C0A19" w:rsidRPr="00FB73A1" w:rsidRDefault="006C0A19" w:rsidP="006C0A19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FB73A1">
              <w:rPr>
                <w:rFonts w:cs="Arial"/>
                <w:b/>
                <w:szCs w:val="22"/>
                <w:highlight w:val="yellow"/>
              </w:rPr>
              <w:t>Part A complete?</w:t>
            </w:r>
          </w:p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BD245DB" w:rsidR="006C0A19" w:rsidRPr="00FB73A1" w:rsidRDefault="006C0A19" w:rsidP="006C0A19">
            <w:pPr>
              <w:pStyle w:val="BlockText2"/>
              <w:rPr>
                <w:sz w:val="22"/>
                <w:highlight w:val="yellow"/>
              </w:rPr>
            </w:pPr>
            <w:r w:rsidRPr="00FB73A1">
              <w:rPr>
                <w:sz w:val="22"/>
                <w:highlight w:val="yellow"/>
              </w:rPr>
              <w:t>See comments</w:t>
            </w: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63B6B7A0" w14:textId="77777777" w:rsidR="006C0A19" w:rsidRDefault="006C0A1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EAE84EC" w14:textId="7CD71E6A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lastRenderedPageBreak/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73AF5D59" w:rsidR="00F62CAB" w:rsidRPr="00216FD8" w:rsidRDefault="006C0A1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299D1293" w:rsidR="00F62CAB" w:rsidRPr="00216FD8" w:rsidRDefault="006C0A1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782BAC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2BAC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782BAC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2BAC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40A557EA" w:rsidR="00F62CAB" w:rsidRPr="00782BAC" w:rsidRDefault="00782BAC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2BA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77777777" w:rsidR="00F62CAB" w:rsidRPr="006C0A1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6C0A1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09DE52F8" w:rsidR="00F62CAB" w:rsidRPr="00216FD8" w:rsidRDefault="006C0A1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3121A519" w:rsidR="00F62CAB" w:rsidRPr="00216FD8" w:rsidRDefault="006C0A1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72C781FA" w:rsidR="00F62CAB" w:rsidRPr="00216FD8" w:rsidRDefault="006C0A1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6AD2421D" w:rsidR="00F62CAB" w:rsidRPr="00216FD8" w:rsidRDefault="006C0A1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782BAC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2BAC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782BAC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2BAC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1C6763C4" w:rsidR="00F62CAB" w:rsidRPr="00782BAC" w:rsidRDefault="00782BAC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2BA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456B1238" w:rsidR="00F62CAB" w:rsidRPr="00782BAC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E82185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74070271" w:rsidR="00F62CAB" w:rsidRPr="00216FD8" w:rsidRDefault="00560D9A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4BF5A7E7" w:rsidR="00F62CAB" w:rsidRPr="00216FD8" w:rsidRDefault="00560D9A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2A3736B1" w:rsidR="00F62CAB" w:rsidRPr="00216FD8" w:rsidRDefault="00560D9A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2339DBC0" w:rsidR="00F62CAB" w:rsidRPr="00216FD8" w:rsidRDefault="00560D9A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7DB0181B" w:rsidR="00BB03E7" w:rsidRPr="00560D9A" w:rsidRDefault="00560D9A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60D9A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560D9A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6799CF53" w:rsidR="00BB03E7" w:rsidRPr="00560D9A" w:rsidRDefault="00560D9A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60D9A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12B38563" w:rsidR="00BB03E7" w:rsidRPr="00560D9A" w:rsidRDefault="00560D9A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60D9A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0C10DF77" w:rsidR="00BB03E7" w:rsidRPr="00560D9A" w:rsidRDefault="00560D9A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60D9A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7E598A0E" w:rsidR="00BB03E7" w:rsidRPr="00560D9A" w:rsidRDefault="00560D9A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60D9A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560D9A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680C3283" w:rsidR="00560D9A" w:rsidRPr="00782BAC" w:rsidRDefault="00F62CAB" w:rsidP="00782BA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2BAC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3C5D7E80" w:rsidR="00F62CAB" w:rsidRPr="00782BAC" w:rsidRDefault="00782BAC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82BAC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36FABA56" w:rsidR="00F62CAB" w:rsidRPr="00782BAC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560D9A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164"/>
        <w:gridCol w:w="608"/>
        <w:gridCol w:w="510"/>
        <w:gridCol w:w="595"/>
        <w:gridCol w:w="2418"/>
      </w:tblGrid>
      <w:tr w:rsidR="00966287" w:rsidRPr="00216FD8" w14:paraId="3E38E61B" w14:textId="77777777" w:rsidTr="00956181">
        <w:trPr>
          <w:cantSplit/>
          <w:trHeight w:val="20"/>
        </w:trPr>
        <w:tc>
          <w:tcPr>
            <w:tcW w:w="335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342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1360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956181">
        <w:trPr>
          <w:cantSplit/>
          <w:trHeight w:val="20"/>
        </w:trPr>
        <w:tc>
          <w:tcPr>
            <w:tcW w:w="335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342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1A59183" w14:textId="4180152B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956181">
        <w:trPr>
          <w:cantSplit/>
          <w:trHeight w:val="20"/>
        </w:trPr>
        <w:tc>
          <w:tcPr>
            <w:tcW w:w="335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2" w:type="pct"/>
          </w:tcPr>
          <w:p w14:paraId="2C4EB6B8" w14:textId="73F039AE" w:rsidR="00966287" w:rsidRPr="00956181" w:rsidRDefault="00966287" w:rsidP="0095618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62C46F68" w14:textId="77777777" w:rsidR="00966287" w:rsidRPr="00956181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2DC53" w14:textId="77777777" w:rsidR="00966287" w:rsidRPr="00956181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3FB1314" w14:textId="69B8DC0C" w:rsidR="00966287" w:rsidRPr="00956181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22179F37" w14:textId="7F935ADE" w:rsidR="00966287" w:rsidRPr="00956181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 xml:space="preserve">Previously returned </w:t>
            </w:r>
            <w:r>
              <w:rPr>
                <w:rFonts w:ascii="Arial" w:hAnsi="Arial" w:cs="Arial"/>
                <w:sz w:val="22"/>
                <w:szCs w:val="22"/>
              </w:rPr>
              <w:t xml:space="preserve">application </w:t>
            </w:r>
          </w:p>
        </w:tc>
      </w:tr>
      <w:tr w:rsidR="00966287" w:rsidRPr="00216FD8" w14:paraId="290826BF" w14:textId="77777777" w:rsidTr="00956181">
        <w:trPr>
          <w:cantSplit/>
          <w:trHeight w:val="20"/>
        </w:trPr>
        <w:tc>
          <w:tcPr>
            <w:tcW w:w="335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1b</w:t>
            </w:r>
          </w:p>
        </w:tc>
        <w:tc>
          <w:tcPr>
            <w:tcW w:w="2342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42" w:type="pct"/>
          </w:tcPr>
          <w:p w14:paraId="3F176E7E" w14:textId="5311F3C7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956181">
        <w:trPr>
          <w:cantSplit/>
          <w:trHeight w:val="20"/>
        </w:trPr>
        <w:tc>
          <w:tcPr>
            <w:tcW w:w="335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342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42" w:type="pct"/>
          </w:tcPr>
          <w:p w14:paraId="7915956A" w14:textId="72C20051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956181">
        <w:trPr>
          <w:cantSplit/>
          <w:trHeight w:val="20"/>
        </w:trPr>
        <w:tc>
          <w:tcPr>
            <w:tcW w:w="335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342" w:type="pct"/>
          </w:tcPr>
          <w:p w14:paraId="5D97BDEB" w14:textId="5A67AF93" w:rsidR="00966287" w:rsidRPr="00216FD8" w:rsidRDefault="00966287" w:rsidP="00956181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42" w:type="pct"/>
          </w:tcPr>
          <w:p w14:paraId="215DBF88" w14:textId="17931A44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23284D0E" w14:textId="34894EBF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Normal</w:t>
            </w:r>
          </w:p>
        </w:tc>
      </w:tr>
      <w:tr w:rsidR="00966287" w:rsidRPr="00216FD8" w14:paraId="2D80FCE3" w14:textId="77777777" w:rsidTr="00956181">
        <w:trPr>
          <w:cantSplit/>
          <w:trHeight w:val="20"/>
        </w:trPr>
        <w:tc>
          <w:tcPr>
            <w:tcW w:w="335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342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42" w:type="pct"/>
          </w:tcPr>
          <w:p w14:paraId="15701361" w14:textId="56C76E3F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7B6A064F" w14:textId="72CEF96C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>2183A/Vary/NTS/2021</w:t>
            </w:r>
          </w:p>
        </w:tc>
      </w:tr>
      <w:tr w:rsidR="00966287" w:rsidRPr="00216FD8" w14:paraId="7C6E0EF4" w14:textId="77777777" w:rsidTr="00956181">
        <w:trPr>
          <w:cantSplit/>
          <w:trHeight w:val="20"/>
        </w:trPr>
        <w:tc>
          <w:tcPr>
            <w:tcW w:w="335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342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42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2C83BCF" w14:textId="6AA1C605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956181">
        <w:trPr>
          <w:cantSplit/>
          <w:trHeight w:val="20"/>
        </w:trPr>
        <w:tc>
          <w:tcPr>
            <w:tcW w:w="335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342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811474" w14:textId="5B36AC85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956181">
        <w:trPr>
          <w:cantSplit/>
          <w:trHeight w:val="20"/>
        </w:trPr>
        <w:tc>
          <w:tcPr>
            <w:tcW w:w="335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342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42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D07D3CA" w14:textId="5B854A13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956181">
        <w:trPr>
          <w:cantSplit/>
          <w:trHeight w:val="20"/>
        </w:trPr>
        <w:tc>
          <w:tcPr>
            <w:tcW w:w="335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2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42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6C6693" w14:textId="237799FD" w:rsidR="00966287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6181" w:rsidRPr="00216FD8" w14:paraId="19589C3C" w14:textId="77777777" w:rsidTr="00887B4D">
        <w:trPr>
          <w:cantSplit/>
          <w:trHeight w:val="20"/>
        </w:trPr>
        <w:tc>
          <w:tcPr>
            <w:tcW w:w="335" w:type="pct"/>
          </w:tcPr>
          <w:p w14:paraId="590B57F1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342" w:type="pct"/>
          </w:tcPr>
          <w:p w14:paraId="74F694E0" w14:textId="3E6B3C53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42" w:type="pct"/>
          </w:tcPr>
          <w:p w14:paraId="31BF7D19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A2EECDE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1D0C0" w14:textId="3E5B45A5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 w:val="restart"/>
            <w:vAlign w:val="center"/>
          </w:tcPr>
          <w:p w14:paraId="18F20FE6" w14:textId="594F69D6" w:rsidR="00956181" w:rsidRPr="00887B4D" w:rsidRDefault="00956181" w:rsidP="00887B4D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887B4D">
              <w:rPr>
                <w:rFonts w:ascii="Arial" w:hAnsi="Arial" w:cs="Arial"/>
                <w:bCs/>
                <w:sz w:val="22"/>
                <w:szCs w:val="22"/>
              </w:rPr>
              <w:t>Not varying to add a relevant waste activity to a permit that has not previously included one</w:t>
            </w:r>
          </w:p>
        </w:tc>
      </w:tr>
      <w:tr w:rsidR="00956181" w:rsidRPr="00216FD8" w14:paraId="10223D6E" w14:textId="77777777" w:rsidTr="00956181">
        <w:trPr>
          <w:cantSplit/>
          <w:trHeight w:val="20"/>
        </w:trPr>
        <w:tc>
          <w:tcPr>
            <w:tcW w:w="335" w:type="pct"/>
          </w:tcPr>
          <w:p w14:paraId="776E6DAE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2" w:type="pct"/>
          </w:tcPr>
          <w:p w14:paraId="62729BC7" w14:textId="77777777" w:rsidR="00956181" w:rsidRPr="00216FD8" w:rsidRDefault="0095618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61CF0CF7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F313A3E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E94468B" w14:textId="32F60F53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/>
          </w:tcPr>
          <w:p w14:paraId="19634386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6181" w:rsidRPr="00216FD8" w14:paraId="73246529" w14:textId="77777777" w:rsidTr="00956181">
        <w:trPr>
          <w:cantSplit/>
          <w:trHeight w:val="20"/>
        </w:trPr>
        <w:tc>
          <w:tcPr>
            <w:tcW w:w="335" w:type="pct"/>
          </w:tcPr>
          <w:p w14:paraId="0C9B5EF5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342" w:type="pct"/>
          </w:tcPr>
          <w:p w14:paraId="3F96A71C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7265C33C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4FFD18D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16F8B3" w14:textId="24B6AE75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/>
          </w:tcPr>
          <w:p w14:paraId="7D4FA2C5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6181" w:rsidRPr="00216FD8" w14:paraId="54DD7917" w14:textId="77777777" w:rsidTr="00956181">
        <w:trPr>
          <w:cantSplit/>
          <w:trHeight w:val="20"/>
        </w:trPr>
        <w:tc>
          <w:tcPr>
            <w:tcW w:w="335" w:type="pct"/>
          </w:tcPr>
          <w:p w14:paraId="5649D100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342" w:type="pct"/>
          </w:tcPr>
          <w:p w14:paraId="68E3D79F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07D3DAD0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7E0E30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34338" w14:textId="0F4F870A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/>
          </w:tcPr>
          <w:p w14:paraId="226697E2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6181" w:rsidRPr="00216FD8" w14:paraId="19D58FB5" w14:textId="77777777" w:rsidTr="00956181">
        <w:trPr>
          <w:cantSplit/>
          <w:trHeight w:val="20"/>
        </w:trPr>
        <w:tc>
          <w:tcPr>
            <w:tcW w:w="335" w:type="pct"/>
          </w:tcPr>
          <w:p w14:paraId="4F7B45D7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2" w:type="pct"/>
          </w:tcPr>
          <w:p w14:paraId="473324D1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10184C5B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35FE27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63CF66" w14:textId="78FC3783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/>
          </w:tcPr>
          <w:p w14:paraId="01183C7F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6181" w:rsidRPr="00216FD8" w14:paraId="2C296C53" w14:textId="77777777" w:rsidTr="00956181">
        <w:trPr>
          <w:cantSplit/>
          <w:trHeight w:val="20"/>
        </w:trPr>
        <w:tc>
          <w:tcPr>
            <w:tcW w:w="335" w:type="pct"/>
          </w:tcPr>
          <w:p w14:paraId="30F6D5BE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342" w:type="pct"/>
          </w:tcPr>
          <w:p w14:paraId="0872A7D7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42" w:type="pct"/>
          </w:tcPr>
          <w:p w14:paraId="66BE1E5F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00A67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4BBD227" w14:textId="7EEA9539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/>
          </w:tcPr>
          <w:p w14:paraId="147A1FFA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6181" w:rsidRPr="00216FD8" w14:paraId="0D4B5FBE" w14:textId="77777777" w:rsidTr="00956181">
        <w:trPr>
          <w:cantSplit/>
          <w:trHeight w:val="20"/>
        </w:trPr>
        <w:tc>
          <w:tcPr>
            <w:tcW w:w="335" w:type="pct"/>
          </w:tcPr>
          <w:p w14:paraId="4C2D6FF6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2" w:type="pct"/>
          </w:tcPr>
          <w:p w14:paraId="0B23AB74" w14:textId="39E86171" w:rsidR="00956181" w:rsidRPr="00956181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72752DF2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708E95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1AB2BC" w14:textId="086B96A2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  <w:vMerge/>
          </w:tcPr>
          <w:p w14:paraId="4447B083" w14:textId="77777777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956181">
        <w:trPr>
          <w:cantSplit/>
          <w:trHeight w:val="20"/>
        </w:trPr>
        <w:tc>
          <w:tcPr>
            <w:tcW w:w="335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342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63866C6F" w14:textId="2B635707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956181">
        <w:trPr>
          <w:cantSplit/>
          <w:trHeight w:val="20"/>
        </w:trPr>
        <w:tc>
          <w:tcPr>
            <w:tcW w:w="335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342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42" w:type="pct"/>
          </w:tcPr>
          <w:p w14:paraId="5344D124" w14:textId="1D0E7027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662ED30D" w14:textId="2C6B246E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3020D8" w:rsidRPr="00216FD8" w14:paraId="26B2E975" w14:textId="77777777" w:rsidTr="00956181">
        <w:trPr>
          <w:cantSplit/>
          <w:trHeight w:val="20"/>
        </w:trPr>
        <w:tc>
          <w:tcPr>
            <w:tcW w:w="335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342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42" w:type="pct"/>
          </w:tcPr>
          <w:p w14:paraId="0FD36EE4" w14:textId="2756B0E7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51DD4C" w14:textId="22C62A6F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02057700" w14:textId="37FBA734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>Liberty Steel Wood EMS Jan 2021 Final with plan-min</w:t>
            </w:r>
          </w:p>
        </w:tc>
      </w:tr>
      <w:tr w:rsidR="003020D8" w:rsidRPr="00216FD8" w14:paraId="25C5FA1E" w14:textId="77777777" w:rsidTr="00956181">
        <w:trPr>
          <w:cantSplit/>
          <w:trHeight w:val="20"/>
        </w:trPr>
        <w:tc>
          <w:tcPr>
            <w:tcW w:w="335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342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42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E56E18" w14:textId="4C4A4E88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956181">
        <w:trPr>
          <w:cantSplit/>
          <w:trHeight w:val="20"/>
        </w:trPr>
        <w:tc>
          <w:tcPr>
            <w:tcW w:w="335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342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42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7C4A22" w14:textId="59B38CAC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956181">
        <w:trPr>
          <w:cantSplit/>
          <w:trHeight w:val="20"/>
        </w:trPr>
        <w:tc>
          <w:tcPr>
            <w:tcW w:w="335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342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42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BDD5C94" w14:textId="58289772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956181">
        <w:trPr>
          <w:cantSplit/>
          <w:trHeight w:val="20"/>
        </w:trPr>
        <w:tc>
          <w:tcPr>
            <w:tcW w:w="335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5a</w:t>
            </w:r>
          </w:p>
        </w:tc>
        <w:tc>
          <w:tcPr>
            <w:tcW w:w="2342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42" w:type="pct"/>
          </w:tcPr>
          <w:p w14:paraId="3028F2D7" w14:textId="2846DF03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6E2D5BB0" w14:textId="3EB7BF09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>Liberty Permit Plans Jan 2021-min</w:t>
            </w:r>
          </w:p>
        </w:tc>
      </w:tr>
      <w:tr w:rsidR="003020D8" w:rsidRPr="00216FD8" w14:paraId="1E3C1AA3" w14:textId="77777777" w:rsidTr="00956181">
        <w:trPr>
          <w:cantSplit/>
          <w:trHeight w:val="20"/>
        </w:trPr>
        <w:tc>
          <w:tcPr>
            <w:tcW w:w="335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342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42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57F92A4" w14:textId="2A289DFA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956181">
        <w:trPr>
          <w:cantSplit/>
          <w:trHeight w:val="20"/>
        </w:trPr>
        <w:tc>
          <w:tcPr>
            <w:tcW w:w="335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2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42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B88CD34" w14:textId="73415443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360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956181">
        <w:trPr>
          <w:cantSplit/>
          <w:trHeight w:val="20"/>
        </w:trPr>
        <w:tc>
          <w:tcPr>
            <w:tcW w:w="335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342" w:type="pct"/>
            <w:tcBorders>
              <w:bottom w:val="single" w:sz="4" w:space="0" w:color="auto"/>
            </w:tcBorders>
          </w:tcPr>
          <w:p w14:paraId="605F4899" w14:textId="77777777" w:rsidR="003020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  <w:p w14:paraId="08B321C8" w14:textId="057B971D" w:rsidR="000D701A" w:rsidRPr="00216FD8" w:rsidRDefault="000D70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5B23A9F5" w14:textId="2C4A8361" w:rsidR="003020D8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0" w:type="pct"/>
            <w:tcBorders>
              <w:bottom w:val="single" w:sz="4" w:space="0" w:color="auto"/>
            </w:tcBorders>
          </w:tcPr>
          <w:p w14:paraId="3646BD5E" w14:textId="77777777" w:rsidR="003020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6181">
              <w:rPr>
                <w:rFonts w:ascii="Arial" w:hAnsi="Arial" w:cs="Arial"/>
                <w:sz w:val="22"/>
                <w:szCs w:val="22"/>
              </w:rPr>
              <w:t>LSN Wood Operation Risk Assessment Jan 2021</w:t>
            </w:r>
          </w:p>
          <w:p w14:paraId="4C949E93" w14:textId="77777777" w:rsidR="00956181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DF6A6BE" w14:textId="1D6E0CAA" w:rsidR="00956181" w:rsidRPr="00216FD8" w:rsidRDefault="0095618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887B4D">
              <w:rPr>
                <w:rFonts w:ascii="Arial" w:hAnsi="Arial" w:cs="Arial"/>
                <w:sz w:val="22"/>
                <w:szCs w:val="22"/>
              </w:rPr>
              <w:t>Listed receptors given in parameters section</w:t>
            </w:r>
          </w:p>
        </w:tc>
      </w:tr>
      <w:tr w:rsidR="003020D8" w:rsidRPr="00216FD8" w14:paraId="3DCE2E3B" w14:textId="77777777" w:rsidTr="00956181">
        <w:trPr>
          <w:cantSplit/>
          <w:trHeight w:val="2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42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7160E49C" w:rsidR="003020D8" w:rsidRPr="00216FD8" w:rsidRDefault="00887B4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0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51A6AD9" w:rsidR="00AD6C54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p w14:paraId="11820E61" w14:textId="1A182894" w:rsidR="00E37B89" w:rsidRDefault="00E37B89" w:rsidP="0089183C">
      <w:pPr>
        <w:spacing w:before="60" w:after="60" w:line="270" w:lineRule="exact"/>
        <w:rPr>
          <w:rFonts w:ascii="Arial" w:hAnsi="Arial" w:cs="Arial"/>
          <w:b/>
        </w:rPr>
      </w:pPr>
      <w:r w:rsidRPr="00E37B89">
        <w:rPr>
          <w:rFonts w:ascii="Arial" w:hAnsi="Arial" w:cs="Arial"/>
          <w:b/>
          <w:highlight w:val="yellow"/>
        </w:rPr>
        <w:t>Part C3 completed at initial application not C4</w:t>
      </w:r>
    </w:p>
    <w:p w14:paraId="2BD97DC6" w14:textId="32D5B401" w:rsidR="001B789B" w:rsidRPr="00216FD8" w:rsidRDefault="001B789B" w:rsidP="0089183C">
      <w:pPr>
        <w:spacing w:before="60" w:after="60" w:line="27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Part C4 supplied 05/02/2021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84"/>
        <w:gridCol w:w="4069"/>
        <w:gridCol w:w="608"/>
        <w:gridCol w:w="510"/>
        <w:gridCol w:w="595"/>
        <w:gridCol w:w="2525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7420BB23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A82EF75" w14:textId="26B8127F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67039545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2183A/SupInfo/Jan21 Page 6</w:t>
            </w: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0A555E7D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322E47E" w14:textId="63EAAAB0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3CA3181A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57E06214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561F81CA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11C30B23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137CF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C2B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028EEEA6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4065FADF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23560911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36A6A9AB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33" w:type="pct"/>
          </w:tcPr>
          <w:p w14:paraId="4497781C" w14:textId="0AB7395C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017F95E" w14:textId="3728EFE2" w:rsidR="001E74ED" w:rsidRPr="001E74ED" w:rsidRDefault="001E74ED" w:rsidP="001E74ED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74ED">
              <w:rPr>
                <w:rFonts w:ascii="Arial" w:hAnsi="Arial" w:cs="Arial"/>
              </w:rPr>
              <w:t>‘How to comply’</w:t>
            </w:r>
          </w:p>
          <w:p w14:paraId="6ABDC6EF" w14:textId="6FF25AB2" w:rsidR="001E74ED" w:rsidRPr="001E74ED" w:rsidRDefault="001E74ED" w:rsidP="001E74ED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74ED">
              <w:rPr>
                <w:rFonts w:ascii="Arial" w:hAnsi="Arial" w:cs="Arial"/>
              </w:rPr>
              <w:t>Sector Guidance Note IPPC S5.06 Guidance for the</w:t>
            </w:r>
            <w:r>
              <w:rPr>
                <w:rFonts w:ascii="Arial" w:hAnsi="Arial" w:cs="Arial"/>
              </w:rPr>
              <w:t xml:space="preserve"> </w:t>
            </w:r>
            <w:r w:rsidRPr="001E74ED">
              <w:rPr>
                <w:rFonts w:ascii="Arial" w:hAnsi="Arial" w:cs="Arial"/>
              </w:rPr>
              <w:t>Recovery and Disposal of Hazardous and Non</w:t>
            </w:r>
            <w:r>
              <w:rPr>
                <w:rFonts w:ascii="Arial" w:hAnsi="Arial" w:cs="Arial"/>
              </w:rPr>
              <w:t xml:space="preserve"> </w:t>
            </w:r>
            <w:r w:rsidRPr="001E74ED">
              <w:rPr>
                <w:rFonts w:ascii="Arial" w:hAnsi="Arial" w:cs="Arial"/>
              </w:rPr>
              <w:t>Hazardous Waste</w:t>
            </w:r>
          </w:p>
          <w:p w14:paraId="0D85BCEF" w14:textId="709722DB" w:rsidR="001E74ED" w:rsidRPr="001E74ED" w:rsidRDefault="001E74ED" w:rsidP="001E74ED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74ED">
              <w:rPr>
                <w:rFonts w:ascii="Arial" w:hAnsi="Arial" w:cs="Arial"/>
              </w:rPr>
              <w:t>Fire Prevention and Mitigation Plan Guidance</w:t>
            </w:r>
          </w:p>
          <w:p w14:paraId="4EB94581" w14:textId="5B1283C8" w:rsidR="00D17D9F" w:rsidRPr="00D17D9F" w:rsidRDefault="001E74ED" w:rsidP="00782BAC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17D9F">
              <w:rPr>
                <w:rFonts w:ascii="Arial" w:hAnsi="Arial" w:cs="Arial"/>
              </w:rPr>
              <w:t>Pollution Prevention Guidelines Incident Response Planning PPG 21</w:t>
            </w:r>
            <w:r w:rsidR="00D17D9F" w:rsidRPr="00D17D9F">
              <w:rPr>
                <w:rFonts w:ascii="Arial" w:hAnsi="Arial" w:cs="Arial"/>
              </w:rPr>
              <w:t xml:space="preserve"> </w:t>
            </w:r>
          </w:p>
          <w:p w14:paraId="0CAFA875" w14:textId="2D73CE2C" w:rsidR="003020D8" w:rsidRPr="001E74ED" w:rsidRDefault="001E74ED" w:rsidP="00D17D9F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17D9F">
              <w:rPr>
                <w:rFonts w:ascii="Arial" w:hAnsi="Arial" w:cs="Arial"/>
              </w:rPr>
              <w:t>Pollution Prevention Guidelines Managing Fire Water</w:t>
            </w:r>
            <w:r w:rsidR="00D17D9F">
              <w:rPr>
                <w:rFonts w:ascii="Arial" w:hAnsi="Arial" w:cs="Arial"/>
              </w:rPr>
              <w:t xml:space="preserve"> </w:t>
            </w:r>
            <w:r w:rsidRPr="001E74ED">
              <w:rPr>
                <w:rFonts w:ascii="Arial" w:hAnsi="Arial" w:cs="Arial"/>
              </w:rPr>
              <w:t>and Major Spillages PPG18</w:t>
            </w: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32203EC9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48B0F6C2" w:rsidR="003020D8" w:rsidRPr="001E74ED" w:rsidRDefault="001E74ED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1E74ED">
              <w:rPr>
                <w:rFonts w:ascii="Arial" w:hAnsi="Arial" w:cs="Arial"/>
              </w:rPr>
              <w:t>2183A/SupInfo/Jan21 pg7</w:t>
            </w: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33" w:type="pct"/>
          </w:tcPr>
          <w:p w14:paraId="1093FA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1E74ED" w:rsidRDefault="003020D8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74645ED4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0B165FC2" w:rsidR="003020D8" w:rsidRPr="00D245C9" w:rsidRDefault="001E74ED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D245C9">
              <w:rPr>
                <w:rFonts w:ascii="Arial" w:hAnsi="Arial" w:cs="Arial"/>
              </w:rPr>
              <w:t>Dust management plan: 2183A/DMP</w:t>
            </w: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8437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457783A" w14:textId="4996E48D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77777777" w:rsidR="003020D8" w:rsidRPr="00D245C9" w:rsidRDefault="003020D8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14:paraId="52F95979" w14:textId="3CCAC0AD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67ABF76" w14:textId="619B1292" w:rsidR="003020D8" w:rsidRPr="00D245C9" w:rsidRDefault="001E74ED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D245C9">
              <w:rPr>
                <w:rFonts w:ascii="Arial" w:hAnsi="Arial" w:cs="Arial"/>
              </w:rPr>
              <w:t>Noise Impact Assessment completed</w:t>
            </w: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760A8D2" w14:textId="77777777" w:rsidR="00235BD9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538751F0" w14:textId="150A0107" w:rsidR="00142E2D" w:rsidRPr="00216FD8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33" w:type="pct"/>
          </w:tcPr>
          <w:p w14:paraId="095F4A2B" w14:textId="55061A60" w:rsidR="00235BD9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8EAA95" w14:textId="288CAD2C" w:rsidR="00235BD9" w:rsidRPr="00D245C9" w:rsidRDefault="001E74ED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D245C9">
              <w:rPr>
                <w:rFonts w:ascii="Arial" w:hAnsi="Arial" w:cs="Arial"/>
              </w:rPr>
              <w:t>2183A/FPMP</w:t>
            </w: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44B9027B" w14:textId="6EC8C01D" w:rsidR="003020D8" w:rsidRPr="00216FD8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 and hazardous waste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08A0F69D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D904CE" w14:textId="237D7544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681D6F3A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4C40DFEF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6FDBA1D2" w:rsidR="003020D8" w:rsidRPr="00216FD8" w:rsidRDefault="001E74E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60858977" w14:textId="77777777" w:rsidR="0093763B" w:rsidRPr="00216FD8" w:rsidRDefault="00555E2B" w:rsidP="00703795">
      <w:pPr>
        <w:pStyle w:val="StyleHeading5BlockLabelArial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6BDCF546" w:rsidR="002C5208" w:rsidRPr="00216FD8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16BA62B0" w:rsidR="002C5208" w:rsidRPr="002C5208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0768AEEA" w:rsidR="002C5208" w:rsidRPr="00BD2909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 w:rsidRPr="00BD2909"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BD2909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77777777" w:rsidR="002C5208" w:rsidRPr="00BD2909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</w:p>
        </w:tc>
        <w:tc>
          <w:tcPr>
            <w:tcW w:w="354" w:type="pct"/>
          </w:tcPr>
          <w:p w14:paraId="154CD57D" w14:textId="560B0A98" w:rsidR="002C5208" w:rsidRPr="00BD2909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  <w:lang w:val="en-US" w:eastAsia="en-US"/>
              </w:rPr>
            </w:pPr>
            <w:r w:rsidRPr="00BD2909">
              <w:rPr>
                <w:rFonts w:cs="Arial"/>
                <w:iCs/>
                <w:szCs w:val="22"/>
                <w:lang w:val="en-US" w:eastAsia="en-US"/>
              </w:rPr>
              <w:t>X</w:t>
            </w: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Interest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lastRenderedPageBreak/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77777777" w:rsidR="002C5208" w:rsidRPr="00BD2909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</w:p>
        </w:tc>
        <w:tc>
          <w:tcPr>
            <w:tcW w:w="354" w:type="pct"/>
          </w:tcPr>
          <w:p w14:paraId="01649C65" w14:textId="00A23CEB" w:rsidR="002C5208" w:rsidRPr="00BD2909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 w:rsidRPr="00BD2909"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</w:t>
            </w:r>
            <w:r w:rsidRPr="00216FD8">
              <w:rPr>
                <w:rFonts w:cs="Arial"/>
                <w:szCs w:val="22"/>
              </w:rPr>
              <w:lastRenderedPageBreak/>
              <w:t>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6B07B2B9" w:rsidR="002C5208" w:rsidRPr="00216FD8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In other words, is it something that can/ should actually be considered as administrative, Minor technical or Substantial?</w:t>
            </w:r>
          </w:p>
        </w:tc>
        <w:tc>
          <w:tcPr>
            <w:tcW w:w="399" w:type="pct"/>
          </w:tcPr>
          <w:p w14:paraId="0370BA25" w14:textId="21605B9F" w:rsidR="002C5208" w:rsidRPr="00216FD8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08A79DE2" w:rsidR="002C5208" w:rsidRPr="00216FD8" w:rsidRDefault="00BD290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703795">
      <w:pPr>
        <w:pStyle w:val="StyleHeading5BlockLabelArial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5425CF52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6B42DB02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03/02/21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498F5774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7ED8C9DE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18E8AF38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03/02/21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5DC54A73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3915D3E" w14:textId="42A96C29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05/02/21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</w:t>
            </w:r>
            <w:r w:rsidRPr="00216FD8">
              <w:rPr>
                <w:rFonts w:cs="Arial"/>
                <w:color w:val="000000"/>
                <w:szCs w:val="22"/>
              </w:rPr>
              <w:lastRenderedPageBreak/>
              <w:t>duly made letter/email.</w:t>
            </w:r>
          </w:p>
        </w:tc>
      </w:tr>
      <w:tr w:rsidR="00D0032D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lastRenderedPageBreak/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78A73902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4242F2F2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1D6EF313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6C5ABC9A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05/02/21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00242B3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7D4998B" w14:textId="12769FC8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23/02/21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6BDC68FC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55534AAB" w:rsidR="00D0032D" w:rsidRPr="00216FD8" w:rsidRDefault="00782BAC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23/02/21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7DCB06ED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0CD135B2" w:rsidR="00D0032D" w:rsidRDefault="00E37B89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02/02/2021</w:t>
            </w:r>
          </w:p>
          <w:p w14:paraId="5105AD0D" w14:textId="1B3B4880" w:rsidR="00E37B89" w:rsidRDefault="00E37B89" w:rsidP="00E37B8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Part C3 supplied, not C4</w:t>
            </w:r>
          </w:p>
          <w:p w14:paraId="4C590A93" w14:textId="7F378A11" w:rsidR="009A1433" w:rsidRDefault="009A1433" w:rsidP="00E37B8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missing fee</w:t>
            </w:r>
          </w:p>
          <w:p w14:paraId="10B8BB1E" w14:textId="344F6FFF" w:rsidR="009A1433" w:rsidRDefault="009A1433" w:rsidP="00E37B8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wrong multiplier used</w:t>
            </w:r>
          </w:p>
          <w:p w14:paraId="668859CF" w14:textId="328F05B2" w:rsidR="009A1433" w:rsidRPr="00E37B89" w:rsidRDefault="009A1433" w:rsidP="00E37B89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OPRA incorrect (see below)</w:t>
            </w:r>
          </w:p>
          <w:p w14:paraId="7DF6937E" w14:textId="5B0839C6" w:rsidR="00D0032D" w:rsidRDefault="00E37B89" w:rsidP="00703795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query on who is the legal operator of the site</w:t>
            </w:r>
            <w:r w:rsidR="00703795">
              <w:rPr>
                <w:rFonts w:ascii="Arial" w:hAnsi="Arial" w:cs="Arial"/>
                <w:sz w:val="22"/>
                <w:szCs w:val="22"/>
              </w:rPr>
              <w:t>. NTS “</w:t>
            </w:r>
            <w:r w:rsidR="00703795" w:rsidRPr="00703795">
              <w:rPr>
                <w:rFonts w:ascii="Arial" w:hAnsi="Arial" w:cs="Arial"/>
                <w:sz w:val="22"/>
                <w:szCs w:val="22"/>
              </w:rPr>
              <w:t>LSN will contract the wood recycling operation to a third party (South West Wood Products Limited) but</w:t>
            </w:r>
            <w:r w:rsidR="007037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3795" w:rsidRPr="00703795">
              <w:rPr>
                <w:rFonts w:ascii="Arial" w:hAnsi="Arial" w:cs="Arial"/>
                <w:sz w:val="22"/>
                <w:szCs w:val="22"/>
              </w:rPr>
              <w:t>will have contractual control over the operations.”</w:t>
            </w:r>
          </w:p>
          <w:p w14:paraId="746AD600" w14:textId="7B8B8A89" w:rsidR="00D51B2A" w:rsidRPr="00703795" w:rsidRDefault="009A1433" w:rsidP="00703795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Query on</w:t>
            </w:r>
            <w:r>
              <w:t xml:space="preserve"> </w:t>
            </w:r>
            <w:r w:rsidRPr="009A1433">
              <w:rPr>
                <w:rFonts w:ascii="Arial" w:hAnsi="Arial" w:cs="Arial"/>
                <w:sz w:val="22"/>
                <w:szCs w:val="22"/>
              </w:rPr>
              <w:t>not storing combustible waste (under the AR14 activity) when the wood facility is being operated.</w:t>
            </w:r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AE6ADA8" w14:textId="35BAD866" w:rsidR="00D1344F" w:rsidRDefault="00D1344F" w:rsidP="00D1344F">
            <w:pPr>
              <w:pStyle w:val="StyleHeading5BlockLabelArial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OPRA review:</w:t>
            </w:r>
          </w:p>
          <w:p w14:paraId="6A659773" w14:textId="77777777" w:rsidR="00D1344F" w:rsidRDefault="00D1344F" w:rsidP="00D1344F">
            <w:pPr>
              <w:pStyle w:val="StyleHeading5BlockLabelArial"/>
              <w:rPr>
                <w:b/>
                <w:bCs/>
                <w:u w:val="single"/>
              </w:rPr>
            </w:pPr>
          </w:p>
          <w:p w14:paraId="70CA14DB" w14:textId="5C0C9965" w:rsidR="00D1344F" w:rsidRDefault="00D1344F" w:rsidP="00D1344F">
            <w:pPr>
              <w:pStyle w:val="StyleHeading5BlockLabelArial"/>
            </w:pPr>
            <w:r w:rsidRPr="00FB4A11">
              <w:rPr>
                <w:b/>
                <w:bCs/>
                <w:u w:val="single"/>
              </w:rPr>
              <w:t>Complexity Attribute</w:t>
            </w:r>
            <w:r>
              <w:t xml:space="preserve"> has not changed</w:t>
            </w:r>
          </w:p>
          <w:p w14:paraId="138EFDF0" w14:textId="77777777" w:rsidR="00D1344F" w:rsidRDefault="00D1344F" w:rsidP="00D1344F">
            <w:pPr>
              <w:pStyle w:val="StyleHeading5BlockLabelArial"/>
            </w:pPr>
            <w:r w:rsidRPr="00FB4A11">
              <w:rPr>
                <w:b/>
                <w:bCs/>
                <w:u w:val="single"/>
              </w:rPr>
              <w:t>Emissions Attribute (Waste Input)</w:t>
            </w:r>
            <w:r>
              <w:t xml:space="preserve"> has not changed</w:t>
            </w:r>
          </w:p>
          <w:p w14:paraId="6FB094B6" w14:textId="77777777" w:rsidR="00D1344F" w:rsidRPr="00FB4A11" w:rsidRDefault="00D1344F" w:rsidP="00D1344F">
            <w:pPr>
              <w:pStyle w:val="StyleHeading5BlockLabelArial"/>
              <w:rPr>
                <w:b/>
                <w:bCs/>
                <w:u w:val="single"/>
              </w:rPr>
            </w:pPr>
            <w:r w:rsidRPr="00FB4A11">
              <w:rPr>
                <w:b/>
                <w:bCs/>
                <w:u w:val="single"/>
              </w:rPr>
              <w:t>Location Attributes</w:t>
            </w:r>
          </w:p>
          <w:p w14:paraId="6445F09E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>Proximity to Human Occupation as not changed</w:t>
            </w:r>
          </w:p>
          <w:p w14:paraId="6A2CC9D1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>Assessment under wildlife, countryside or habitats legislation has changed From “no” To “habitats Because the site is within the relevant distance (1km) of the River Usk / Afon Wysg SAC</w:t>
            </w:r>
          </w:p>
          <w:p w14:paraId="534750C2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>Groundwater/Aquifers has not changed</w:t>
            </w:r>
          </w:p>
          <w:p w14:paraId="71F209A6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 xml:space="preserve">Sensitivity of surface water has changed From “grade 5” to “grade 1 or 2” Because there is a permitted site discharge that flows into the river Usk which is an estuarine river. </w:t>
            </w:r>
          </w:p>
          <w:p w14:paraId="6D692A13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>Direct run-offs has changed From “no” To “yes- no interceptors” Because there is a permitted site discharge but no reference is made to interceptors being in place.</w:t>
            </w:r>
          </w:p>
          <w:p w14:paraId="76801602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>Air Quality Management Zone has not changed</w:t>
            </w:r>
          </w:p>
          <w:p w14:paraId="2AD9355A" w14:textId="77777777" w:rsidR="00D1344F" w:rsidRDefault="00D1344F" w:rsidP="00D1344F">
            <w:pPr>
              <w:pStyle w:val="StyleHeading5BlockLabelArial"/>
              <w:numPr>
                <w:ilvl w:val="0"/>
                <w:numId w:val="13"/>
              </w:numPr>
            </w:pPr>
            <w:r>
              <w:t>Flood Plain has not changed</w:t>
            </w:r>
          </w:p>
          <w:p w14:paraId="69E08374" w14:textId="77777777" w:rsidR="00D1344F" w:rsidRDefault="00D1344F" w:rsidP="00D1344F">
            <w:pPr>
              <w:pStyle w:val="StyleHeading5BlockLabelArial"/>
            </w:pPr>
          </w:p>
          <w:p w14:paraId="1B801347" w14:textId="77777777" w:rsidR="00D1344F" w:rsidRDefault="00D1344F" w:rsidP="00D1344F">
            <w:pPr>
              <w:pStyle w:val="StyleHeading5BlockLabelArial"/>
            </w:pPr>
            <w:r>
              <w:t>Before review: 23 £4025/£3266</w:t>
            </w:r>
          </w:p>
          <w:p w14:paraId="78FF0253" w14:textId="77777777" w:rsidR="00D0032D" w:rsidRDefault="00D1344F" w:rsidP="00D1344F">
            <w:pPr>
              <w:pStyle w:val="StyleHeading5BlockLabelArial"/>
            </w:pPr>
            <w:r>
              <w:t>After review: 24 £4200/£3408</w:t>
            </w:r>
          </w:p>
          <w:p w14:paraId="5F17FF5B" w14:textId="0DCA0C01" w:rsidR="0071583B" w:rsidRPr="00216FD8" w:rsidRDefault="0071583B" w:rsidP="00D1344F">
            <w:pPr>
              <w:pStyle w:val="StyleHeading5BlockLabelArial"/>
              <w:rPr>
                <w:b/>
                <w:sz w:val="22"/>
                <w:szCs w:val="22"/>
                <w:u w:val="single"/>
              </w:rPr>
            </w:pPr>
            <w:r>
              <w:t>Refund of £617 required</w:t>
            </w:r>
            <w:r w:rsidR="00FA0D08">
              <w:t xml:space="preserve"> as new app multiplier was used instead of variation </w:t>
            </w:r>
            <w:r w:rsidR="009A1433">
              <w:t>multiplier</w:t>
            </w:r>
          </w:p>
        </w:tc>
      </w:tr>
      <w:tr w:rsidR="00D245C9" w:rsidRPr="00216FD8" w14:paraId="29154379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21413992" w14:textId="5E4A48FD" w:rsidR="00D245C9" w:rsidRDefault="00D245C9" w:rsidP="00D1344F">
            <w:pPr>
              <w:pStyle w:val="StyleHeading5BlockLabelArial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Louise Bailey 09/02/2021</w:t>
            </w:r>
          </w:p>
          <w:p w14:paraId="468FE1A7" w14:textId="75C0D3A9" w:rsidR="00D245C9" w:rsidRDefault="00D245C9" w:rsidP="00D1344F">
            <w:pPr>
              <w:pStyle w:val="StyleHeading5BlockLabelArial"/>
            </w:pPr>
            <w:r>
              <w:t>Response received 05/02/2021. All questions answered and the following documents provided:</w:t>
            </w:r>
          </w:p>
          <w:p w14:paraId="734433D4" w14:textId="77777777" w:rsidR="00D245C9" w:rsidRDefault="00D245C9" w:rsidP="00D1344F">
            <w:pPr>
              <w:pStyle w:val="StyleHeading5BlockLabelArial"/>
            </w:pPr>
            <w:r w:rsidRPr="00D245C9">
              <w:t>Liberty FPMP Feb 2021 Amends with plan</w:t>
            </w:r>
          </w:p>
          <w:p w14:paraId="082F0D90" w14:textId="77777777" w:rsidR="00D245C9" w:rsidRDefault="00D245C9" w:rsidP="00D1344F">
            <w:pPr>
              <w:pStyle w:val="StyleHeading5BlockLabelArial"/>
            </w:pPr>
            <w:r w:rsidRPr="00D245C9">
              <w:t>Liberty Sup Info Feb 2021 Final</w:t>
            </w:r>
          </w:p>
          <w:p w14:paraId="65DC2DE9" w14:textId="77777777" w:rsidR="00D245C9" w:rsidRDefault="00D245C9" w:rsidP="00D1344F">
            <w:pPr>
              <w:pStyle w:val="StyleHeading5BlockLabelArial"/>
            </w:pPr>
            <w:r w:rsidRPr="00D245C9">
              <w:t>Liberty Vary C4 Feb 2021</w:t>
            </w:r>
          </w:p>
          <w:p w14:paraId="7F818A31" w14:textId="77777777" w:rsidR="00D245C9" w:rsidRDefault="00D245C9" w:rsidP="00D1344F">
            <w:pPr>
              <w:pStyle w:val="StyleHeading5BlockLabelArial"/>
            </w:pPr>
            <w:r w:rsidRPr="00D245C9">
              <w:t>Liberty Vary NTS Feb 2021 final</w:t>
            </w:r>
          </w:p>
          <w:p w14:paraId="295809DF" w14:textId="77777777" w:rsidR="00D245C9" w:rsidRDefault="00D245C9" w:rsidP="00D1344F">
            <w:pPr>
              <w:pStyle w:val="StyleHeading5BlockLabelArial"/>
            </w:pPr>
          </w:p>
          <w:p w14:paraId="4E2CD5DC" w14:textId="2BD1DC73" w:rsidR="00D245C9" w:rsidRPr="00D245C9" w:rsidRDefault="00D245C9" w:rsidP="00D1344F">
            <w:pPr>
              <w:pStyle w:val="StyleHeading5BlockLabelArial"/>
            </w:pPr>
            <w:r>
              <w:t>Still some queries over who is the legal operator</w:t>
            </w:r>
            <w:r w:rsidR="00913C57">
              <w:t>- query sent to legal</w:t>
            </w:r>
          </w:p>
        </w:tc>
      </w:tr>
      <w:tr w:rsidR="00913C57" w:rsidRPr="00216FD8" w14:paraId="013CB3FE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58D5701" w14:textId="77777777" w:rsidR="00913C57" w:rsidRDefault="00913C57" w:rsidP="00D1344F">
            <w:pPr>
              <w:pStyle w:val="StyleHeading5BlockLabelArial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Louise Bailey 23/02/2021</w:t>
            </w:r>
          </w:p>
          <w:p w14:paraId="2FFF3428" w14:textId="77777777" w:rsidR="00913C57" w:rsidRDefault="00913C57" w:rsidP="00D1344F">
            <w:pPr>
              <w:pStyle w:val="StyleHeading5BlockLabelArial"/>
            </w:pPr>
            <w:r>
              <w:t>Have discussed with legal department the responses to the queries regarding who is the operator. They have confirmed we have received adequate responses to confirm</w:t>
            </w:r>
            <w:r w:rsidRPr="00662829">
              <w:t xml:space="preserve"> </w:t>
            </w:r>
            <w:r w:rsidRPr="00662829">
              <w:t>Liberty Steel Newport Limited</w:t>
            </w:r>
            <w:r>
              <w:t xml:space="preserve"> is the operator. The questions and responses should be included within the decision document.</w:t>
            </w:r>
          </w:p>
          <w:p w14:paraId="1F3DB76A" w14:textId="77777777" w:rsidR="00913C57" w:rsidRDefault="00913C57" w:rsidP="00D1344F">
            <w:pPr>
              <w:pStyle w:val="StyleHeading5BlockLabelArial"/>
            </w:pPr>
          </w:p>
          <w:p w14:paraId="4E7BDF92" w14:textId="551DBB91" w:rsidR="00161C45" w:rsidRPr="00913C57" w:rsidRDefault="00913C57" w:rsidP="00161C45">
            <w:pPr>
              <w:pStyle w:val="StyleHeading5BlockLabelArial"/>
            </w:pPr>
            <w:r>
              <w:t>Overpayment refund</w:t>
            </w:r>
            <w:r w:rsidR="00161C45">
              <w:t xml:space="preserve"> request sent to Huw Davies for approval 23/02/2021 for r</w:t>
            </w:r>
            <w:r w:rsidR="00161C45" w:rsidRPr="00161C45">
              <w:t>efund of £617 required as new app multiplier was used instead of variation multiplier</w:t>
            </w:r>
          </w:p>
        </w:tc>
      </w:tr>
      <w:tr w:rsidR="00D0032D" w:rsidRPr="0089183C" w14:paraId="0EAA7C89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83DF678" w14:textId="77777777" w:rsidR="00D0032D" w:rsidRDefault="00FA0D0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Time taken</w:t>
            </w:r>
          </w:p>
          <w:p w14:paraId="74327720" w14:textId="77777777" w:rsidR="00FA0D08" w:rsidRDefault="009A1433" w:rsidP="009A1433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A1433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F93AF5">
              <w:rPr>
                <w:rFonts w:ascii="Arial" w:hAnsi="Arial" w:cs="Arial"/>
                <w:bCs/>
                <w:sz w:val="22"/>
                <w:szCs w:val="22"/>
              </w:rPr>
              <w:t>90</w:t>
            </w:r>
            <w:r w:rsidRPr="009A1433">
              <w:rPr>
                <w:rFonts w:ascii="Arial" w:hAnsi="Arial" w:cs="Arial"/>
                <w:bCs/>
                <w:sz w:val="22"/>
                <w:szCs w:val="22"/>
              </w:rPr>
              <w:t xml:space="preserve"> minutes (02/02 and 03/02)</w:t>
            </w:r>
          </w:p>
          <w:p w14:paraId="63FE1CE9" w14:textId="77777777" w:rsidR="00A14A8E" w:rsidRDefault="00A14A8E" w:rsidP="009A1433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60 minutes (09/02)</w:t>
            </w:r>
          </w:p>
          <w:p w14:paraId="2CC7F90F" w14:textId="04E0FA53" w:rsidR="00161C45" w:rsidRPr="009A1433" w:rsidRDefault="00161C45" w:rsidP="009A1433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12</w:t>
            </w:r>
            <w:bookmarkStart w:id="2" w:name="_GoBack"/>
            <w:bookmarkEnd w:id="2"/>
            <w:r>
              <w:rPr>
                <w:rFonts w:ascii="Arial" w:hAnsi="Arial" w:cs="Arial"/>
                <w:bCs/>
                <w:sz w:val="22"/>
                <w:szCs w:val="22"/>
              </w:rPr>
              <w:t>0 minutes (23/02)</w:t>
            </w:r>
          </w:p>
        </w:tc>
      </w:tr>
    </w:tbl>
    <w:p w14:paraId="6247FAD8" w14:textId="733165E9" w:rsidR="00BF4523" w:rsidRDefault="00BF4523" w:rsidP="00703795">
      <w:pPr>
        <w:pStyle w:val="StyleHeading5BlockLabelArial"/>
        <w:rPr>
          <w:u w:val="single"/>
        </w:rPr>
      </w:pPr>
    </w:p>
    <w:sectPr w:rsidR="00BF4523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C5CC4" w14:textId="77777777" w:rsidR="00782BAC" w:rsidRDefault="00782BAC">
      <w:r>
        <w:separator/>
      </w:r>
    </w:p>
  </w:endnote>
  <w:endnote w:type="continuationSeparator" w:id="0">
    <w:p w14:paraId="63AF561A" w14:textId="77777777" w:rsidR="00782BAC" w:rsidRDefault="00782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782BAC" w:rsidRPr="007D6278" w:rsidRDefault="00782BAC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ADCA8" w14:textId="77777777" w:rsidR="00782BAC" w:rsidRDefault="00782BAC">
      <w:r>
        <w:separator/>
      </w:r>
    </w:p>
  </w:footnote>
  <w:footnote w:type="continuationSeparator" w:id="0">
    <w:p w14:paraId="205328F1" w14:textId="77777777" w:rsidR="00782BAC" w:rsidRDefault="00782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782BAC" w:rsidRDefault="00782BAC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782BAC" w:rsidRPr="00966287" w:rsidRDefault="00782BAC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782BAC" w:rsidRDefault="00782BAC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9138E"/>
    <w:multiLevelType w:val="hybridMultilevel"/>
    <w:tmpl w:val="CE341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10"/>
  </w:num>
  <w:num w:numId="7">
    <w:abstractNumId w:val="8"/>
  </w:num>
  <w:num w:numId="8">
    <w:abstractNumId w:val="6"/>
  </w:num>
  <w:num w:numId="9">
    <w:abstractNumId w:val="3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1522"/>
    <w:rsid w:val="0002529A"/>
    <w:rsid w:val="0002727E"/>
    <w:rsid w:val="00033A0D"/>
    <w:rsid w:val="00033D34"/>
    <w:rsid w:val="00042073"/>
    <w:rsid w:val="00042677"/>
    <w:rsid w:val="00047367"/>
    <w:rsid w:val="00050E1A"/>
    <w:rsid w:val="00051984"/>
    <w:rsid w:val="0005514D"/>
    <w:rsid w:val="000615B7"/>
    <w:rsid w:val="00061694"/>
    <w:rsid w:val="00061BE8"/>
    <w:rsid w:val="00066CFA"/>
    <w:rsid w:val="00067439"/>
    <w:rsid w:val="00067682"/>
    <w:rsid w:val="000819C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701A"/>
    <w:rsid w:val="000E5D87"/>
    <w:rsid w:val="000F23A6"/>
    <w:rsid w:val="000F3523"/>
    <w:rsid w:val="00104E2D"/>
    <w:rsid w:val="001051B5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2E2D"/>
    <w:rsid w:val="00151465"/>
    <w:rsid w:val="001572AD"/>
    <w:rsid w:val="00157493"/>
    <w:rsid w:val="001577D2"/>
    <w:rsid w:val="00161C45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B789B"/>
    <w:rsid w:val="001C215C"/>
    <w:rsid w:val="001C285F"/>
    <w:rsid w:val="001D1BCE"/>
    <w:rsid w:val="001E3FF0"/>
    <w:rsid w:val="001E74ED"/>
    <w:rsid w:val="001F1FA4"/>
    <w:rsid w:val="001F3963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1D4A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563F"/>
    <w:rsid w:val="00506122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5E2B"/>
    <w:rsid w:val="00556518"/>
    <w:rsid w:val="00557600"/>
    <w:rsid w:val="00560984"/>
    <w:rsid w:val="00560D9A"/>
    <w:rsid w:val="00561FE2"/>
    <w:rsid w:val="00570495"/>
    <w:rsid w:val="00577F70"/>
    <w:rsid w:val="0058191D"/>
    <w:rsid w:val="00582286"/>
    <w:rsid w:val="005866EF"/>
    <w:rsid w:val="0059605C"/>
    <w:rsid w:val="00596C2C"/>
    <w:rsid w:val="005A5836"/>
    <w:rsid w:val="005A6209"/>
    <w:rsid w:val="005A6945"/>
    <w:rsid w:val="005A6B23"/>
    <w:rsid w:val="005B2C21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5F6132"/>
    <w:rsid w:val="00604B6E"/>
    <w:rsid w:val="00616CC6"/>
    <w:rsid w:val="00616FFE"/>
    <w:rsid w:val="0061796B"/>
    <w:rsid w:val="00620A9F"/>
    <w:rsid w:val="00624D11"/>
    <w:rsid w:val="00632565"/>
    <w:rsid w:val="00632588"/>
    <w:rsid w:val="00634CE3"/>
    <w:rsid w:val="0063537F"/>
    <w:rsid w:val="00644EEB"/>
    <w:rsid w:val="00645F83"/>
    <w:rsid w:val="00647E8E"/>
    <w:rsid w:val="00654747"/>
    <w:rsid w:val="00661A22"/>
    <w:rsid w:val="00662829"/>
    <w:rsid w:val="00666C66"/>
    <w:rsid w:val="00667E9A"/>
    <w:rsid w:val="00670BDD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A19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F04A2"/>
    <w:rsid w:val="006F217D"/>
    <w:rsid w:val="006F3838"/>
    <w:rsid w:val="006F4147"/>
    <w:rsid w:val="006F5DB2"/>
    <w:rsid w:val="00703795"/>
    <w:rsid w:val="007050C4"/>
    <w:rsid w:val="00705B61"/>
    <w:rsid w:val="0071016F"/>
    <w:rsid w:val="007111CE"/>
    <w:rsid w:val="007150AF"/>
    <w:rsid w:val="0071583B"/>
    <w:rsid w:val="00720D31"/>
    <w:rsid w:val="0072318B"/>
    <w:rsid w:val="007233D8"/>
    <w:rsid w:val="0072710B"/>
    <w:rsid w:val="00732FAF"/>
    <w:rsid w:val="007348C3"/>
    <w:rsid w:val="0074254D"/>
    <w:rsid w:val="00744298"/>
    <w:rsid w:val="00764826"/>
    <w:rsid w:val="00780D6A"/>
    <w:rsid w:val="00782BAC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12C94"/>
    <w:rsid w:val="00822565"/>
    <w:rsid w:val="00825EA5"/>
    <w:rsid w:val="00827663"/>
    <w:rsid w:val="008458D5"/>
    <w:rsid w:val="00846220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87B4D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3C57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56181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1433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D6694"/>
    <w:rsid w:val="009E42D3"/>
    <w:rsid w:val="009F062D"/>
    <w:rsid w:val="009F7552"/>
    <w:rsid w:val="00A02EFA"/>
    <w:rsid w:val="00A0449C"/>
    <w:rsid w:val="00A078F3"/>
    <w:rsid w:val="00A1107E"/>
    <w:rsid w:val="00A11795"/>
    <w:rsid w:val="00A1252D"/>
    <w:rsid w:val="00A14A8E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2909"/>
    <w:rsid w:val="00BD6FDC"/>
    <w:rsid w:val="00BE0D0D"/>
    <w:rsid w:val="00BE4515"/>
    <w:rsid w:val="00BE5FA6"/>
    <w:rsid w:val="00BF1691"/>
    <w:rsid w:val="00BF4523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343A"/>
    <w:rsid w:val="00C9397C"/>
    <w:rsid w:val="00C9462C"/>
    <w:rsid w:val="00CA4929"/>
    <w:rsid w:val="00CA5C5D"/>
    <w:rsid w:val="00CB2379"/>
    <w:rsid w:val="00CB548B"/>
    <w:rsid w:val="00CC4BDB"/>
    <w:rsid w:val="00CC6A89"/>
    <w:rsid w:val="00CD013A"/>
    <w:rsid w:val="00CD0EE5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344F"/>
    <w:rsid w:val="00D14F6F"/>
    <w:rsid w:val="00D17D9F"/>
    <w:rsid w:val="00D245C9"/>
    <w:rsid w:val="00D245E9"/>
    <w:rsid w:val="00D26A08"/>
    <w:rsid w:val="00D301D2"/>
    <w:rsid w:val="00D333FC"/>
    <w:rsid w:val="00D338E0"/>
    <w:rsid w:val="00D41CE4"/>
    <w:rsid w:val="00D41F48"/>
    <w:rsid w:val="00D45613"/>
    <w:rsid w:val="00D462E8"/>
    <w:rsid w:val="00D46EE2"/>
    <w:rsid w:val="00D51B2A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24228"/>
    <w:rsid w:val="00E307D3"/>
    <w:rsid w:val="00E332BC"/>
    <w:rsid w:val="00E34DE5"/>
    <w:rsid w:val="00E35060"/>
    <w:rsid w:val="00E35861"/>
    <w:rsid w:val="00E36F0F"/>
    <w:rsid w:val="00E37B89"/>
    <w:rsid w:val="00E4089E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2185"/>
    <w:rsid w:val="00E821A3"/>
    <w:rsid w:val="00E82EE9"/>
    <w:rsid w:val="00E84369"/>
    <w:rsid w:val="00E87B34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1BA7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1AA2"/>
    <w:rsid w:val="00F62CAB"/>
    <w:rsid w:val="00F655A4"/>
    <w:rsid w:val="00F66356"/>
    <w:rsid w:val="00F700BF"/>
    <w:rsid w:val="00F74A33"/>
    <w:rsid w:val="00F82C6A"/>
    <w:rsid w:val="00F86E2E"/>
    <w:rsid w:val="00F8790C"/>
    <w:rsid w:val="00F939D7"/>
    <w:rsid w:val="00F93AF5"/>
    <w:rsid w:val="00FA0D08"/>
    <w:rsid w:val="00FA43E2"/>
    <w:rsid w:val="00FA6DF7"/>
    <w:rsid w:val="00FA786F"/>
    <w:rsid w:val="00FB0700"/>
    <w:rsid w:val="00FB2492"/>
    <w:rsid w:val="00FB4A11"/>
    <w:rsid w:val="00FB6649"/>
    <w:rsid w:val="00FB73A1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uiPriority w:val="39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703795"/>
    <w:pPr>
      <w:spacing w:before="60" w:after="60" w:line="270" w:lineRule="exact"/>
    </w:pPr>
    <w:rPr>
      <w:rFonts w:ascii="Arial" w:hAnsi="Arial" w:cs="Arial"/>
      <w:b w:val="0"/>
      <w:bCs w:val="0"/>
      <w:color w:val="auto"/>
      <w:sz w:val="24"/>
      <w:szCs w:val="24"/>
    </w:rPr>
  </w:style>
  <w:style w:type="character" w:customStyle="1" w:styleId="StyleHeading5BlockLabelArialChar">
    <w:name w:val="Style Heading 5Block Label + Arial Char"/>
    <w:link w:val="StyleHeading5BlockLabelArial"/>
    <w:locked/>
    <w:rsid w:val="00703795"/>
    <w:rPr>
      <w:rFonts w:ascii="Arial" w:hAnsi="Arial" w:cs="Arial"/>
      <w:sz w:val="24"/>
      <w:szCs w:val="24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6C0A19"/>
    <w:pPr>
      <w:spacing w:before="60" w:after="60" w:line="270" w:lineRule="exact"/>
    </w:pPr>
    <w:rPr>
      <w:rFonts w:ascii="Arial" w:hAnsi="Arial" w:cs="Arial"/>
      <w:b/>
      <w:bCs/>
      <w:sz w:val="20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37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30" ma:contentTypeDescription="Permitting &amp; Compliance Word Document" ma:contentTypeScope="" ma:versionID="84feccb3c0e70b352a30ecade4a7aaad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Liberty Steel Newport Ltd</Site_x0020_Name>
    <Internal_x002f_External xmlns="859f7ad6-93f6-4205-b62b-a17f28acbbac">Internal document</Internal_x002f_External>
    <Post_x0020_code xmlns="859f7ad6-93f6-4205-b62b-a17f28acbbac">NP19 4XE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Corporation Road, Newport NP19 4XE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2021-02-23T00:00:00+00:00</Document_x0020_Date>
    <Facility_x0020_Address xmlns="859f7ad6-93f6-4205-b62b-a17f28acbbac">Corporation Road, Newport NP19 4XE</Facility_x0020_Address>
    <Environment_x0020_Sub_x0020_Folder xmlns="859f7ad6-93f6-4205-b62b-a17f28acbbac">Licence variation</Environment_x0020_Sub_x0020_Folder>
    <Customer_x0020_Name xmlns="859f7ad6-93f6-4205-b62b-a17f28acbbac">Liberty Steel Newport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BA724-6A49-485D-9BF1-A330C4655E15}"/>
</file>

<file path=customXml/itemProps2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97C4B32-9ACD-4AF2-9148-E6E464ED9B21}"/>
</file>

<file path=customXml/itemProps4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343A6DE-23E9-410B-B5C2-3A341E6A549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C80387F1-EA63-433F-A49E-30EE44D4B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671</TotalTime>
  <Pages>12</Pages>
  <Words>2302</Words>
  <Characters>12810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15082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39</cp:revision>
  <cp:lastPrinted>2013-09-05T10:11:00Z</cp:lastPrinted>
  <dcterms:created xsi:type="dcterms:W3CDTF">2017-12-08T15:40:00Z</dcterms:created>
  <dcterms:modified xsi:type="dcterms:W3CDTF">2021-02-23T15:28:00Z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f9f2a98e-6779-4cc1-84ae-168ae3206363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  <property fmtid="{D5CDD505-2E9C-101B-9397-08002B2CF9AE}" pid="13" name="_dlc_DocId">
    <vt:lpwstr>REGU-386-3983193</vt:lpwstr>
  </property>
  <property fmtid="{D5CDD505-2E9C-101B-9397-08002B2CF9AE}" pid="14" name="_dlc_DocIdUrl">
    <vt:lpwstr>https://cyfoethnaturiolcymru.sharepoint.com/teams/Regulatory/Permitting/_layouts/15/DocIdRedir.aspx?ID=REGU-386-3983193, REGU-386-3983193</vt:lpwstr>
  </property>
</Properties>
</file>