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FFC53C" w14:textId="77777777" w:rsidR="006A2668" w:rsidRDefault="006A2668"/>
    <w:p w14:paraId="4C3E3862" w14:textId="77777777" w:rsidR="00BD3749" w:rsidRDefault="006A2668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 wp14:anchorId="0A05DA2E" wp14:editId="1D8FC146">
            <wp:simplePos x="0" y="0"/>
            <wp:positionH relativeFrom="margin">
              <wp:align>center</wp:align>
            </wp:positionH>
            <wp:positionV relativeFrom="paragraph">
              <wp:posOffset>3046730</wp:posOffset>
            </wp:positionV>
            <wp:extent cx="6621780" cy="6277707"/>
            <wp:effectExtent l="0" t="0" r="7620" b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1780" cy="62777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2EF65480" wp14:editId="3B148393">
            <wp:simplePos x="0" y="0"/>
            <wp:positionH relativeFrom="margin">
              <wp:align>center</wp:align>
            </wp:positionH>
            <wp:positionV relativeFrom="paragraph">
              <wp:posOffset>-403860</wp:posOffset>
            </wp:positionV>
            <wp:extent cx="6856226" cy="3962117"/>
            <wp:effectExtent l="0" t="0" r="1905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6226" cy="39621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D37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668"/>
    <w:rsid w:val="006A2668"/>
    <w:rsid w:val="00BD3749"/>
    <w:rsid w:val="00CD7C8C"/>
    <w:rsid w:val="00E53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0C4993"/>
  <w15:chartTrackingRefBased/>
  <w15:docId w15:val="{B4692BFC-D2D7-4F16-B967-DCBCF2558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532" ma:contentTypeDescription="Permitting &amp; Compliance Word Document" ma:contentTypeScope="" ma:versionID="3c571e190771f8f839ed32fefdf0d07a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a4aa77742108f3cd7a998a27fb425127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Green Steel Works Ltd</Site_x0020_Name>
    <Internal_x002f_External xmlns="859f7ad6-93f6-4205-b62b-a17f28acbbac">Internal document</Internal_x002f_External>
    <Post_x0020_code xmlns="859f7ad6-93f6-4205-b62b-a17f28acbbac">NP22 5PT</Post_x0020_code>
    <Document_x0020_Type xmlns="859f7ad6-93f6-4205-b62b-a17f28acbbac">Report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>Unit 6, Capital Valley Eco Park, Rhymney, NP22 5PT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2021-03-10T00:00:00+00:00</Document_x0020_Date>
    <Facility_x0020_Address xmlns="859f7ad6-93f6-4205-b62b-a17f28acbbac">Unit 6, Capital Valley Eco Park, Rhymney</Facility_x0020_Address>
    <Environment_x0020_Sub_x0020_Folder xmlns="859f7ad6-93f6-4205-b62b-a17f28acbbac">Licence variation</Environment_x0020_Sub_x0020_Folder>
    <Customer_x0020_Name xmlns="859f7ad6-93f6-4205-b62b-a17f28acbbac">Green Steel Works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631ED58D-E41C-4A88-938D-58A1DF9C59BF}"/>
</file>

<file path=customXml/itemProps2.xml><?xml version="1.0" encoding="utf-8"?>
<ds:datastoreItem xmlns:ds="http://schemas.openxmlformats.org/officeDocument/2006/customXml" ds:itemID="{F67ADDEE-262F-4999-A08E-E405497D9B34}"/>
</file>

<file path=customXml/itemProps3.xml><?xml version="1.0" encoding="utf-8"?>
<ds:datastoreItem xmlns:ds="http://schemas.openxmlformats.org/officeDocument/2006/customXml" ds:itemID="{0FBDD55A-6C48-4D59-B28D-E135757CA68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3772F806-603A-48BD-ADEA-61790722AFF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A3805AE-0647-4920-B65B-C6BA3E980BDB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Green, Judith</cp:lastModifiedBy>
  <cp:revision>1</cp:revision>
  <dcterms:created xsi:type="dcterms:W3CDTF">2021-03-09T12:23:00Z</dcterms:created>
  <dcterms:modified xsi:type="dcterms:W3CDTF">2021-03-09T12:29:00Z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a054a192-7f58-48f0-8b6d-dc61d09c2e07</vt:lpwstr>
  </property>
  <property fmtid="{D5CDD505-2E9C-101B-9397-08002B2CF9AE}" pid="4" name="_dlc_DocId">
    <vt:lpwstr>REGU-106-5157974</vt:lpwstr>
  </property>
  <property fmtid="{D5CDD505-2E9C-101B-9397-08002B2CF9AE}" pid="5" name="_dlc_DocIdUrl">
    <vt:lpwstr>https://cyfoethnaturiolcymru.sharepoint.com/teams/Regulatory/Permitting/_layouts/15/DocIdRedir.aspx?ID=REGU-106-5157974, REGU-106-5157974</vt:lpwstr>
  </property>
</Properties>
</file>