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4FE" w:rsidRDefault="004944FE" w:rsidP="004944FE"/>
    <w:p w:rsidR="004944FE" w:rsidRDefault="004944FE" w:rsidP="004944FE">
      <w:pPr>
        <w:rPr>
          <w:b/>
          <w:sz w:val="24"/>
          <w:szCs w:val="24"/>
          <w:u w:val="single"/>
        </w:rPr>
      </w:pPr>
      <w:r>
        <w:rPr>
          <w:b/>
          <w:sz w:val="24"/>
          <w:szCs w:val="24"/>
          <w:u w:val="single"/>
        </w:rPr>
        <w:t>Open Windrow Composting of Green Waste</w:t>
      </w:r>
    </w:p>
    <w:p w:rsidR="004944FE" w:rsidRDefault="004944FE" w:rsidP="004944FE">
      <w:pPr>
        <w:rPr>
          <w:b/>
          <w:sz w:val="24"/>
          <w:szCs w:val="24"/>
          <w:u w:val="single"/>
        </w:rPr>
      </w:pPr>
      <w:r>
        <w:rPr>
          <w:b/>
          <w:sz w:val="24"/>
          <w:szCs w:val="24"/>
          <w:u w:val="single"/>
        </w:rPr>
        <w:t>Application to Vary Existing Permit</w:t>
      </w:r>
    </w:p>
    <w:p w:rsidR="004944FE" w:rsidRDefault="004944FE" w:rsidP="004944FE">
      <w:pPr>
        <w:jc w:val="right"/>
      </w:pPr>
      <w:r>
        <w:t>Llantrisant Recycling Centre Ltd (EPR/AB3092/FR)</w:t>
      </w:r>
    </w:p>
    <w:p w:rsidR="004944FE" w:rsidRDefault="009B3708" w:rsidP="004944FE">
      <w:pPr>
        <w:jc w:val="right"/>
      </w:pPr>
      <w:r>
        <w:t>1</w:t>
      </w:r>
      <w:r w:rsidR="006C4DCE">
        <w:t>8</w:t>
      </w:r>
      <w:r w:rsidR="000C0FF7" w:rsidRPr="000C0FF7">
        <w:rPr>
          <w:vertAlign w:val="superscript"/>
        </w:rPr>
        <w:t>th</w:t>
      </w:r>
      <w:r w:rsidR="000C0FF7">
        <w:t xml:space="preserve"> </w:t>
      </w:r>
      <w:r w:rsidR="006C4DCE">
        <w:t>March 2021</w:t>
      </w:r>
    </w:p>
    <w:p w:rsidR="004944FE" w:rsidRDefault="004944FE" w:rsidP="004944FE">
      <w:pPr>
        <w:jc w:val="right"/>
      </w:pPr>
    </w:p>
    <w:p w:rsidR="004944FE" w:rsidRDefault="004944FE" w:rsidP="004944FE">
      <w:pPr>
        <w:jc w:val="right"/>
      </w:pPr>
    </w:p>
    <w:tbl>
      <w:tblPr>
        <w:tblStyle w:val="TableGrid"/>
        <w:tblW w:w="0" w:type="auto"/>
        <w:tblLook w:val="04A0" w:firstRow="1" w:lastRow="0" w:firstColumn="1" w:lastColumn="0" w:noHBand="0" w:noVBand="1"/>
      </w:tblPr>
      <w:tblGrid>
        <w:gridCol w:w="3006"/>
        <w:gridCol w:w="2997"/>
        <w:gridCol w:w="3013"/>
      </w:tblGrid>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Report compiled by: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George Harvey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Customer:</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
              <w:t>Tom Prichard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
              <w:t>Llantrisant Recycling Centre Ltd</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Requirement: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EMS variation</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sidP="004944FE">
            <w:r>
              <w:t>EPR/AB3092FR</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Date</w:t>
            </w:r>
            <w:r w:rsidR="000C0FF7">
              <w:t xml:space="preserve"> of Submission</w:t>
            </w:r>
            <w:r>
              <w: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September 2020</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44FE" w:rsidRDefault="000C0FF7">
            <w:r>
              <w:t>OMP</w:t>
            </w:r>
          </w:p>
        </w:tc>
      </w:tr>
      <w:tr w:rsidR="004944FE" w:rsidTr="004944FE">
        <w:trPr>
          <w:trHeight w:val="281"/>
        </w:trPr>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Signature: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rPr>
                <w:noProof/>
                <w:lang w:eastAsia="en-GB"/>
              </w:rPr>
              <w:t>George Harvey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George Harvey</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Version number and date: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pPr>
              <w:rPr>
                <w:noProof/>
                <w:lang w:eastAsia="en-GB"/>
              </w:rPr>
            </w:pPr>
            <w:r>
              <w:rPr>
                <w:noProof/>
                <w:lang w:eastAsia="en-GB"/>
              </w:rPr>
              <w:t>First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9B3708" w:rsidP="000C0FF7">
            <w:r>
              <w:t>11</w:t>
            </w:r>
            <w:r w:rsidR="000C0FF7" w:rsidRPr="000C0FF7">
              <w:rPr>
                <w:vertAlign w:val="superscript"/>
              </w:rPr>
              <w:t>th</w:t>
            </w:r>
            <w:r w:rsidR="000C0FF7">
              <w:t xml:space="preserve"> </w:t>
            </w:r>
            <w:r w:rsidR="00A205DB">
              <w:t>April</w:t>
            </w:r>
            <w:r w:rsidR="004944FE">
              <w:t xml:space="preserve"> 2017</w:t>
            </w:r>
          </w:p>
        </w:tc>
      </w:tr>
      <w:tr w:rsidR="004E44C6" w:rsidTr="004944FE">
        <w:tc>
          <w:tcPr>
            <w:tcW w:w="3080" w:type="dxa"/>
            <w:tcBorders>
              <w:top w:val="single" w:sz="4" w:space="0" w:color="92D050"/>
              <w:left w:val="single" w:sz="4" w:space="0" w:color="92D050"/>
              <w:bottom w:val="single" w:sz="4" w:space="0" w:color="92D050"/>
              <w:right w:val="single" w:sz="4" w:space="0" w:color="92D050"/>
            </w:tcBorders>
            <w:hideMark/>
          </w:tcPr>
          <w:p w:rsidR="004E44C6" w:rsidRDefault="004E44C6"/>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E44C6" w:rsidRDefault="004E44C6">
            <w:pPr>
              <w:rPr>
                <w:noProof/>
                <w:lang w:eastAsia="en-GB"/>
              </w:rPr>
            </w:pPr>
            <w:r>
              <w:rPr>
                <w:noProof/>
                <w:lang w:eastAsia="en-GB"/>
              </w:rPr>
              <w:t>Second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E44C6" w:rsidRDefault="00A95C45" w:rsidP="00A95C45">
            <w:r>
              <w:t>23</w:t>
            </w:r>
            <w:r w:rsidRPr="00A95C45">
              <w:rPr>
                <w:vertAlign w:val="superscript"/>
              </w:rPr>
              <w:t>rd</w:t>
            </w:r>
            <w:r>
              <w:t xml:space="preserve"> </w:t>
            </w:r>
            <w:r w:rsidR="004E44C6">
              <w:t>May 2017</w:t>
            </w:r>
          </w:p>
        </w:tc>
      </w:tr>
      <w:tr w:rsidR="00E53A3F" w:rsidTr="004944FE">
        <w:tc>
          <w:tcPr>
            <w:tcW w:w="3080" w:type="dxa"/>
            <w:tcBorders>
              <w:top w:val="single" w:sz="4" w:space="0" w:color="92D050"/>
              <w:left w:val="single" w:sz="4" w:space="0" w:color="92D050"/>
              <w:bottom w:val="single" w:sz="4" w:space="0" w:color="92D050"/>
              <w:right w:val="single" w:sz="4" w:space="0" w:color="92D050"/>
            </w:tcBorders>
          </w:tcPr>
          <w:p w:rsidR="00E53A3F" w:rsidRDefault="00E53A3F"/>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A3F" w:rsidRDefault="00E53A3F">
            <w:pPr>
              <w:rPr>
                <w:noProof/>
                <w:lang w:eastAsia="en-GB"/>
              </w:rPr>
            </w:pPr>
            <w:r>
              <w:rPr>
                <w:noProof/>
                <w:lang w:eastAsia="en-GB"/>
              </w:rPr>
              <w:t>Reviewed and updated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A3F" w:rsidRDefault="00E53A3F" w:rsidP="00A95C45">
            <w:r>
              <w:t>13</w:t>
            </w:r>
            <w:r w:rsidRPr="00E53A3F">
              <w:rPr>
                <w:vertAlign w:val="superscript"/>
              </w:rPr>
              <w:t>th</w:t>
            </w:r>
            <w:r>
              <w:t xml:space="preserve"> November 2019</w:t>
            </w:r>
          </w:p>
        </w:tc>
      </w:tr>
      <w:tr w:rsidR="006C4DCE" w:rsidTr="004944FE">
        <w:tc>
          <w:tcPr>
            <w:tcW w:w="3080" w:type="dxa"/>
            <w:tcBorders>
              <w:top w:val="single" w:sz="4" w:space="0" w:color="92D050"/>
              <w:left w:val="single" w:sz="4" w:space="0" w:color="92D050"/>
              <w:bottom w:val="single" w:sz="4" w:space="0" w:color="92D050"/>
              <w:right w:val="single" w:sz="4" w:space="0" w:color="92D050"/>
            </w:tcBorders>
          </w:tcPr>
          <w:p w:rsidR="006C4DCE" w:rsidRDefault="006C4DCE"/>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C4DCE" w:rsidRDefault="006C4DCE">
            <w:pPr>
              <w:rPr>
                <w:noProof/>
                <w:lang w:eastAsia="en-GB"/>
              </w:rPr>
            </w:pPr>
            <w:r>
              <w:rPr>
                <w:noProof/>
                <w:lang w:eastAsia="en-GB"/>
              </w:rPr>
              <w:t>Third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C4DCE" w:rsidRDefault="006C4DCE" w:rsidP="00A95C45">
            <w:r>
              <w:t>18</w:t>
            </w:r>
            <w:r w:rsidRPr="006C4DCE">
              <w:rPr>
                <w:vertAlign w:val="superscript"/>
              </w:rPr>
              <w:t>th</w:t>
            </w:r>
            <w:r>
              <w:t xml:space="preserve"> March 2021</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pPr>
              <w:rPr>
                <w:noProof/>
                <w:lang w:eastAsia="en-GB"/>
              </w:rPr>
            </w:pP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tc>
      </w:tr>
    </w:tbl>
    <w:p w:rsidR="004944FE" w:rsidRDefault="004944FE" w:rsidP="004944FE"/>
    <w:p w:rsidR="00A06C11" w:rsidRDefault="00A06C11" w:rsidP="004944FE"/>
    <w:p w:rsidR="00A06C11" w:rsidRDefault="00A06C11" w:rsidP="004944FE"/>
    <w:p w:rsidR="00A06C11" w:rsidRDefault="00A06C11" w:rsidP="004944FE"/>
    <w:p w:rsidR="00A06C11" w:rsidRDefault="00A06C11" w:rsidP="004944FE"/>
    <w:p w:rsidR="00A06C11" w:rsidRDefault="00A06C11" w:rsidP="004944FE"/>
    <w:p w:rsidR="00A06C11" w:rsidRDefault="00A06C11" w:rsidP="004944FE"/>
    <w:p w:rsidR="00E53A3F" w:rsidRDefault="00E53A3F" w:rsidP="004944FE"/>
    <w:p w:rsidR="00E53A3F" w:rsidRDefault="00E53A3F" w:rsidP="004944FE"/>
    <w:p w:rsidR="00A06C11" w:rsidRDefault="00A06C11" w:rsidP="004944FE"/>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A06C11" w:rsidRPr="00A06C11" w:rsidRDefault="00A06C11" w:rsidP="004944FE">
      <w:pPr>
        <w:rPr>
          <w:b/>
          <w:sz w:val="24"/>
          <w:szCs w:val="24"/>
          <w:u w:val="single"/>
        </w:rPr>
      </w:pPr>
      <w:r w:rsidRPr="00A06C11">
        <w:rPr>
          <w:b/>
          <w:sz w:val="24"/>
          <w:szCs w:val="24"/>
          <w:u w:val="single"/>
        </w:rPr>
        <w:t>Odour Management Plan (OMP)</w:t>
      </w:r>
    </w:p>
    <w:p w:rsidR="00A06C11" w:rsidRPr="00A06C11" w:rsidRDefault="00A06C11" w:rsidP="00A06C11">
      <w:pPr>
        <w:jc w:val="center"/>
        <w:rPr>
          <w:b/>
          <w:sz w:val="24"/>
          <w:szCs w:val="24"/>
          <w:u w:val="single"/>
        </w:rPr>
      </w:pPr>
      <w:r w:rsidRPr="00A06C11">
        <w:rPr>
          <w:b/>
          <w:sz w:val="24"/>
          <w:szCs w:val="24"/>
          <w:u w:val="single"/>
        </w:rPr>
        <w:t>Contents</w:t>
      </w:r>
    </w:p>
    <w:p w:rsidR="0090202E" w:rsidRPr="008F24D0" w:rsidRDefault="00436EC4" w:rsidP="00436EC4">
      <w:pPr>
        <w:jc w:val="both"/>
        <w:rPr>
          <w:b/>
          <w:sz w:val="20"/>
          <w:szCs w:val="20"/>
        </w:rPr>
      </w:pPr>
      <w:r w:rsidRPr="008F24D0">
        <w:rPr>
          <w:b/>
          <w:sz w:val="20"/>
          <w:szCs w:val="20"/>
        </w:rPr>
        <w:t>Introduction......................</w:t>
      </w:r>
      <w:r w:rsidR="008F24D0">
        <w:rPr>
          <w:b/>
          <w:sz w:val="20"/>
          <w:szCs w:val="20"/>
        </w:rPr>
        <w:t>.......................</w:t>
      </w:r>
      <w:r w:rsidRPr="008F24D0">
        <w:rPr>
          <w:b/>
          <w:sz w:val="20"/>
          <w:szCs w:val="20"/>
        </w:rPr>
        <w:t>......................................................................................................</w:t>
      </w:r>
      <w:r w:rsidR="00650675" w:rsidRPr="008F24D0">
        <w:rPr>
          <w:b/>
          <w:sz w:val="20"/>
          <w:szCs w:val="20"/>
        </w:rPr>
        <w:t>4</w:t>
      </w:r>
    </w:p>
    <w:p w:rsidR="00284C04" w:rsidRPr="008F24D0" w:rsidRDefault="00284C04" w:rsidP="00436EC4">
      <w:pPr>
        <w:jc w:val="both"/>
        <w:rPr>
          <w:b/>
          <w:sz w:val="20"/>
          <w:szCs w:val="20"/>
        </w:rPr>
      </w:pPr>
      <w:r w:rsidRPr="008F24D0">
        <w:rPr>
          <w:b/>
          <w:sz w:val="20"/>
          <w:szCs w:val="20"/>
        </w:rPr>
        <w:t>Waste Inputs</w:t>
      </w:r>
      <w:r w:rsidR="00063665" w:rsidRPr="008F24D0">
        <w:rPr>
          <w:b/>
          <w:sz w:val="20"/>
          <w:szCs w:val="20"/>
        </w:rPr>
        <w:t>......................</w:t>
      </w:r>
      <w:r w:rsidR="008F24D0">
        <w:rPr>
          <w:b/>
          <w:sz w:val="20"/>
          <w:szCs w:val="20"/>
        </w:rPr>
        <w:t>........................</w:t>
      </w:r>
      <w:r w:rsidR="00063665" w:rsidRPr="008F24D0">
        <w:rPr>
          <w:b/>
          <w:sz w:val="20"/>
          <w:szCs w:val="20"/>
        </w:rPr>
        <w:t>..................................................................................</w:t>
      </w:r>
      <w:r w:rsidR="00066D0E" w:rsidRPr="008F24D0">
        <w:rPr>
          <w:b/>
          <w:sz w:val="20"/>
          <w:szCs w:val="20"/>
        </w:rPr>
        <w:t>...............</w:t>
      </w:r>
      <w:r w:rsidR="00063665" w:rsidRPr="008F24D0">
        <w:rPr>
          <w:b/>
          <w:sz w:val="20"/>
          <w:szCs w:val="20"/>
        </w:rPr>
        <w:t>...5</w:t>
      </w:r>
    </w:p>
    <w:p w:rsidR="00F138E8" w:rsidRPr="00066D0E" w:rsidRDefault="00F138E8" w:rsidP="00436EC4">
      <w:pPr>
        <w:jc w:val="both"/>
        <w:rPr>
          <w:i/>
          <w:sz w:val="20"/>
          <w:szCs w:val="20"/>
        </w:rPr>
      </w:pPr>
      <w:r w:rsidRPr="00066D0E">
        <w:rPr>
          <w:sz w:val="20"/>
          <w:szCs w:val="20"/>
        </w:rPr>
        <w:t>~~</w:t>
      </w:r>
      <w:r w:rsidRPr="00066D0E">
        <w:rPr>
          <w:i/>
          <w:sz w:val="20"/>
          <w:szCs w:val="20"/>
        </w:rPr>
        <w:t xml:space="preserve"> Table 1-list of waste codes to be accepted for composting</w:t>
      </w:r>
    </w:p>
    <w:p w:rsidR="00F138E8" w:rsidRPr="00066D0E" w:rsidRDefault="00F138E8" w:rsidP="00436EC4">
      <w:pPr>
        <w:jc w:val="both"/>
        <w:rPr>
          <w:i/>
          <w:sz w:val="20"/>
          <w:szCs w:val="20"/>
        </w:rPr>
      </w:pPr>
      <w:r w:rsidRPr="00066D0E">
        <w:rPr>
          <w:i/>
          <w:sz w:val="20"/>
          <w:szCs w:val="20"/>
        </w:rPr>
        <w:t>~~Table 2-Likelihood of odour release from green waste inputs</w:t>
      </w:r>
    </w:p>
    <w:p w:rsidR="0090202E" w:rsidRPr="008F24D0" w:rsidRDefault="00C848B9" w:rsidP="00436EC4">
      <w:pPr>
        <w:jc w:val="both"/>
        <w:rPr>
          <w:b/>
          <w:sz w:val="20"/>
          <w:szCs w:val="20"/>
        </w:rPr>
      </w:pPr>
      <w:r w:rsidRPr="008F24D0">
        <w:rPr>
          <w:b/>
          <w:sz w:val="20"/>
          <w:szCs w:val="20"/>
        </w:rPr>
        <w:t>Odour Emissions Monitoring................................................................................</w:t>
      </w:r>
      <w:r w:rsidR="008F24D0">
        <w:rPr>
          <w:b/>
          <w:sz w:val="20"/>
          <w:szCs w:val="20"/>
        </w:rPr>
        <w:t>.........................</w:t>
      </w:r>
      <w:r w:rsidR="00436EC4" w:rsidRPr="008F24D0">
        <w:rPr>
          <w:b/>
          <w:sz w:val="20"/>
          <w:szCs w:val="20"/>
        </w:rPr>
        <w:t>...............</w:t>
      </w:r>
      <w:r w:rsidR="00F201BD">
        <w:rPr>
          <w:b/>
          <w:sz w:val="20"/>
          <w:szCs w:val="20"/>
        </w:rPr>
        <w:t>..7</w:t>
      </w:r>
    </w:p>
    <w:p w:rsidR="00F138E8" w:rsidRPr="00066D0E" w:rsidRDefault="00F138E8" w:rsidP="00436EC4">
      <w:pPr>
        <w:jc w:val="both"/>
        <w:rPr>
          <w:sz w:val="20"/>
          <w:szCs w:val="20"/>
        </w:rPr>
      </w:pPr>
      <w:r w:rsidRPr="00066D0E">
        <w:rPr>
          <w:sz w:val="20"/>
          <w:szCs w:val="20"/>
        </w:rPr>
        <w:t>~~</w:t>
      </w:r>
      <w:r w:rsidRPr="00066D0E">
        <w:rPr>
          <w:i/>
          <w:sz w:val="20"/>
          <w:szCs w:val="20"/>
        </w:rPr>
        <w:t xml:space="preserve"> Drawing 1-identifying the 6 assessment points</w:t>
      </w:r>
    </w:p>
    <w:p w:rsidR="0090202E" w:rsidRPr="008F24D0" w:rsidRDefault="008F24D0" w:rsidP="00436EC4">
      <w:pPr>
        <w:jc w:val="both"/>
        <w:rPr>
          <w:b/>
          <w:sz w:val="20"/>
          <w:szCs w:val="20"/>
        </w:rPr>
      </w:pPr>
      <w:r>
        <w:rPr>
          <w:b/>
          <w:sz w:val="20"/>
          <w:szCs w:val="20"/>
        </w:rPr>
        <w:t>Local Receptor</w:t>
      </w:r>
      <w:r w:rsidR="00C848B9" w:rsidRPr="008F24D0">
        <w:rPr>
          <w:b/>
          <w:sz w:val="20"/>
          <w:szCs w:val="20"/>
        </w:rPr>
        <w:t>................................................................................................................................</w:t>
      </w:r>
      <w:r w:rsidR="00436EC4" w:rsidRPr="008F24D0">
        <w:rPr>
          <w:b/>
          <w:sz w:val="20"/>
          <w:szCs w:val="20"/>
        </w:rPr>
        <w:t>....</w:t>
      </w:r>
      <w:r w:rsidR="00066D0E" w:rsidRPr="008F24D0">
        <w:rPr>
          <w:b/>
          <w:sz w:val="20"/>
          <w:szCs w:val="20"/>
        </w:rPr>
        <w:t>.........</w:t>
      </w:r>
      <w:r w:rsidR="00436EC4" w:rsidRPr="008F24D0">
        <w:rPr>
          <w:b/>
          <w:sz w:val="20"/>
          <w:szCs w:val="20"/>
        </w:rPr>
        <w:t>..</w:t>
      </w:r>
      <w:r w:rsidR="002E3713">
        <w:rPr>
          <w:b/>
          <w:sz w:val="20"/>
          <w:szCs w:val="20"/>
        </w:rPr>
        <w:t>8</w:t>
      </w:r>
    </w:p>
    <w:p w:rsidR="00F138E8" w:rsidRPr="00066D0E" w:rsidRDefault="00F138E8" w:rsidP="00436EC4">
      <w:pPr>
        <w:jc w:val="both"/>
        <w:rPr>
          <w:i/>
          <w:sz w:val="20"/>
          <w:szCs w:val="20"/>
        </w:rPr>
      </w:pPr>
      <w:r w:rsidRPr="00066D0E">
        <w:rPr>
          <w:sz w:val="20"/>
          <w:szCs w:val="20"/>
        </w:rPr>
        <w:t>~~</w:t>
      </w:r>
      <w:r w:rsidRPr="00066D0E">
        <w:rPr>
          <w:i/>
          <w:sz w:val="20"/>
          <w:szCs w:val="20"/>
        </w:rPr>
        <w:t xml:space="preserve"> Figure 1- map illustrating the location and </w:t>
      </w:r>
      <w:r w:rsidR="00BB0A74" w:rsidRPr="00066D0E">
        <w:rPr>
          <w:i/>
          <w:sz w:val="20"/>
          <w:szCs w:val="20"/>
        </w:rPr>
        <w:t xml:space="preserve">approximate </w:t>
      </w:r>
      <w:r w:rsidRPr="00066D0E">
        <w:rPr>
          <w:i/>
          <w:sz w:val="20"/>
          <w:szCs w:val="20"/>
        </w:rPr>
        <w:t>distances of the receptors</w:t>
      </w:r>
    </w:p>
    <w:p w:rsidR="00C848B9" w:rsidRPr="00066D0E" w:rsidRDefault="00C848B9" w:rsidP="00436EC4">
      <w:pPr>
        <w:jc w:val="both"/>
        <w:rPr>
          <w:sz w:val="20"/>
          <w:szCs w:val="20"/>
        </w:rPr>
      </w:pPr>
      <w:r w:rsidRPr="00066D0E">
        <w:rPr>
          <w:sz w:val="20"/>
          <w:szCs w:val="20"/>
        </w:rPr>
        <w:t>~~</w:t>
      </w:r>
      <w:r w:rsidRPr="00066D0E">
        <w:rPr>
          <w:i/>
          <w:sz w:val="20"/>
          <w:szCs w:val="20"/>
        </w:rPr>
        <w:t>Source-Pathway-Receptor model for release of Odour</w:t>
      </w:r>
    </w:p>
    <w:p w:rsidR="0090202E" w:rsidRPr="008F24D0" w:rsidRDefault="009345A1" w:rsidP="00436EC4">
      <w:pPr>
        <w:jc w:val="both"/>
        <w:rPr>
          <w:b/>
          <w:sz w:val="20"/>
          <w:szCs w:val="20"/>
        </w:rPr>
      </w:pPr>
      <w:r w:rsidRPr="008F24D0">
        <w:rPr>
          <w:b/>
          <w:sz w:val="20"/>
          <w:szCs w:val="20"/>
        </w:rPr>
        <w:t>Managing and Mitigation of Odour.........................................................................</w:t>
      </w:r>
      <w:r w:rsidR="008F24D0">
        <w:rPr>
          <w:b/>
          <w:sz w:val="20"/>
          <w:szCs w:val="20"/>
        </w:rPr>
        <w:t>.......</w:t>
      </w:r>
      <w:r w:rsidR="00E433AF" w:rsidRPr="008F24D0">
        <w:rPr>
          <w:b/>
          <w:sz w:val="20"/>
          <w:szCs w:val="20"/>
        </w:rPr>
        <w:t>..................</w:t>
      </w:r>
      <w:r w:rsidR="00E240FC">
        <w:rPr>
          <w:b/>
          <w:sz w:val="20"/>
          <w:szCs w:val="20"/>
        </w:rPr>
        <w:t>........</w:t>
      </w:r>
      <w:r w:rsidR="00436EC4" w:rsidRPr="008F24D0">
        <w:rPr>
          <w:b/>
          <w:sz w:val="20"/>
          <w:szCs w:val="20"/>
        </w:rPr>
        <w:t>.</w:t>
      </w:r>
      <w:r w:rsidR="00066D0E" w:rsidRPr="008F24D0">
        <w:rPr>
          <w:b/>
          <w:sz w:val="20"/>
          <w:szCs w:val="20"/>
        </w:rPr>
        <w:t>....</w:t>
      </w:r>
      <w:r w:rsidR="00E240FC">
        <w:rPr>
          <w:b/>
          <w:sz w:val="20"/>
          <w:szCs w:val="20"/>
        </w:rPr>
        <w:t>10</w:t>
      </w:r>
    </w:p>
    <w:p w:rsidR="0090202E" w:rsidRPr="00066D0E" w:rsidRDefault="00E433AF" w:rsidP="00436EC4">
      <w:pPr>
        <w:jc w:val="both"/>
        <w:rPr>
          <w:sz w:val="20"/>
          <w:szCs w:val="20"/>
        </w:rPr>
      </w:pPr>
      <w:r w:rsidRPr="00066D0E">
        <w:rPr>
          <w:sz w:val="20"/>
          <w:szCs w:val="20"/>
        </w:rPr>
        <w:t>~~</w:t>
      </w:r>
      <w:r w:rsidRPr="00066D0E">
        <w:rPr>
          <w:i/>
          <w:sz w:val="20"/>
          <w:szCs w:val="20"/>
        </w:rPr>
        <w:t>Process flow chart</w:t>
      </w:r>
    </w:p>
    <w:p w:rsidR="00F138E8" w:rsidRPr="008F24D0" w:rsidRDefault="008F24D0" w:rsidP="00436EC4">
      <w:pPr>
        <w:jc w:val="both"/>
        <w:rPr>
          <w:b/>
          <w:sz w:val="20"/>
          <w:szCs w:val="20"/>
        </w:rPr>
      </w:pPr>
      <w:r>
        <w:rPr>
          <w:b/>
          <w:sz w:val="20"/>
          <w:szCs w:val="20"/>
        </w:rPr>
        <w:t>Stock Monitoring</w:t>
      </w:r>
      <w:r w:rsidR="00884C85" w:rsidRPr="008F24D0">
        <w:rPr>
          <w:b/>
          <w:sz w:val="20"/>
          <w:szCs w:val="20"/>
        </w:rPr>
        <w:t>.......................................................................................................................</w:t>
      </w:r>
      <w:r w:rsidR="00436EC4" w:rsidRPr="008F24D0">
        <w:rPr>
          <w:b/>
          <w:sz w:val="20"/>
          <w:szCs w:val="20"/>
        </w:rPr>
        <w:t>................</w:t>
      </w:r>
      <w:r w:rsidR="00DE59FC">
        <w:rPr>
          <w:b/>
          <w:sz w:val="20"/>
          <w:szCs w:val="20"/>
        </w:rPr>
        <w:t>...18</w:t>
      </w:r>
    </w:p>
    <w:p w:rsidR="0090202E" w:rsidRPr="00066D0E" w:rsidRDefault="00884C85" w:rsidP="00436EC4">
      <w:pPr>
        <w:jc w:val="both"/>
        <w:rPr>
          <w:i/>
          <w:sz w:val="20"/>
          <w:szCs w:val="20"/>
        </w:rPr>
      </w:pPr>
      <w:r w:rsidRPr="00066D0E">
        <w:rPr>
          <w:i/>
          <w:sz w:val="20"/>
          <w:szCs w:val="20"/>
        </w:rPr>
        <w:t>~~Table 3-frequency of monitoring on site</w:t>
      </w:r>
    </w:p>
    <w:p w:rsidR="0090202E" w:rsidRPr="008F24D0" w:rsidRDefault="00A326C2" w:rsidP="00436EC4">
      <w:pPr>
        <w:jc w:val="both"/>
        <w:rPr>
          <w:b/>
          <w:sz w:val="20"/>
          <w:szCs w:val="20"/>
        </w:rPr>
      </w:pPr>
      <w:r w:rsidRPr="008F24D0">
        <w:rPr>
          <w:b/>
          <w:sz w:val="20"/>
          <w:szCs w:val="20"/>
        </w:rPr>
        <w:t>Add</w:t>
      </w:r>
      <w:r w:rsidR="008F24D0">
        <w:rPr>
          <w:b/>
          <w:sz w:val="20"/>
          <w:szCs w:val="20"/>
        </w:rPr>
        <w:t>itional Measures........</w:t>
      </w:r>
      <w:r w:rsidRPr="008F24D0">
        <w:rPr>
          <w:b/>
          <w:sz w:val="20"/>
          <w:szCs w:val="20"/>
        </w:rPr>
        <w:t>.............................................................................................................</w:t>
      </w:r>
      <w:r w:rsidR="00436EC4" w:rsidRPr="008F24D0">
        <w:rPr>
          <w:b/>
          <w:sz w:val="20"/>
          <w:szCs w:val="20"/>
        </w:rPr>
        <w:t>...............</w:t>
      </w:r>
      <w:r w:rsidR="00DE59FC">
        <w:rPr>
          <w:b/>
          <w:sz w:val="20"/>
          <w:szCs w:val="20"/>
        </w:rPr>
        <w:t>18</w:t>
      </w:r>
    </w:p>
    <w:p w:rsidR="00F555AF" w:rsidRPr="008F24D0" w:rsidRDefault="00F44F68" w:rsidP="00436EC4">
      <w:pPr>
        <w:jc w:val="both"/>
        <w:rPr>
          <w:b/>
          <w:sz w:val="20"/>
          <w:szCs w:val="20"/>
        </w:rPr>
      </w:pPr>
      <w:r w:rsidRPr="008F24D0">
        <w:rPr>
          <w:b/>
          <w:sz w:val="20"/>
          <w:szCs w:val="20"/>
        </w:rPr>
        <w:t>Complaint Procedure........</w:t>
      </w:r>
      <w:r w:rsidR="008F24D0">
        <w:rPr>
          <w:b/>
          <w:sz w:val="20"/>
          <w:szCs w:val="20"/>
        </w:rPr>
        <w:t>........</w:t>
      </w:r>
      <w:r w:rsidRPr="008F24D0">
        <w:rPr>
          <w:b/>
          <w:sz w:val="20"/>
          <w:szCs w:val="20"/>
        </w:rPr>
        <w:t>........................................</w:t>
      </w:r>
      <w:r w:rsidR="008F24D0">
        <w:rPr>
          <w:b/>
          <w:sz w:val="20"/>
          <w:szCs w:val="20"/>
        </w:rPr>
        <w:t>................................</w:t>
      </w:r>
      <w:r w:rsidRPr="008F24D0">
        <w:rPr>
          <w:b/>
          <w:sz w:val="20"/>
          <w:szCs w:val="20"/>
        </w:rPr>
        <w:t>..........................</w:t>
      </w:r>
      <w:r w:rsidR="00066D0E" w:rsidRPr="008F24D0">
        <w:rPr>
          <w:b/>
          <w:sz w:val="20"/>
          <w:szCs w:val="20"/>
        </w:rPr>
        <w:t>................</w:t>
      </w:r>
      <w:r w:rsidR="008F24D0">
        <w:rPr>
          <w:b/>
          <w:sz w:val="20"/>
          <w:szCs w:val="20"/>
        </w:rPr>
        <w:t>.</w:t>
      </w:r>
      <w:r w:rsidR="00DE59FC">
        <w:rPr>
          <w:b/>
          <w:sz w:val="20"/>
          <w:szCs w:val="20"/>
        </w:rPr>
        <w:t>.19</w:t>
      </w:r>
    </w:p>
    <w:p w:rsidR="00F555AF" w:rsidRPr="008F24D0" w:rsidRDefault="00F44F68" w:rsidP="00436EC4">
      <w:pPr>
        <w:jc w:val="both"/>
        <w:rPr>
          <w:b/>
          <w:sz w:val="20"/>
          <w:szCs w:val="20"/>
        </w:rPr>
      </w:pPr>
      <w:r w:rsidRPr="008F24D0">
        <w:rPr>
          <w:b/>
          <w:sz w:val="20"/>
          <w:szCs w:val="20"/>
        </w:rPr>
        <w:t>Corrective Actions from Confirmed Odour Identification...................................................................</w:t>
      </w:r>
      <w:r w:rsidR="008F24D0">
        <w:rPr>
          <w:b/>
          <w:sz w:val="20"/>
          <w:szCs w:val="20"/>
        </w:rPr>
        <w:t>..</w:t>
      </w:r>
      <w:r w:rsidR="00066D0E" w:rsidRPr="008F24D0">
        <w:rPr>
          <w:b/>
          <w:sz w:val="20"/>
          <w:szCs w:val="20"/>
        </w:rPr>
        <w:t>.........</w:t>
      </w:r>
      <w:r w:rsidR="00DE59FC">
        <w:rPr>
          <w:b/>
          <w:sz w:val="20"/>
          <w:szCs w:val="20"/>
        </w:rPr>
        <w:t>19</w:t>
      </w:r>
    </w:p>
    <w:p w:rsidR="0090202E" w:rsidRPr="008F24D0" w:rsidRDefault="00F27539" w:rsidP="00436EC4">
      <w:pPr>
        <w:jc w:val="both"/>
        <w:rPr>
          <w:b/>
          <w:sz w:val="20"/>
          <w:szCs w:val="20"/>
        </w:rPr>
      </w:pPr>
      <w:r w:rsidRPr="008F24D0">
        <w:rPr>
          <w:b/>
          <w:sz w:val="20"/>
          <w:szCs w:val="20"/>
        </w:rPr>
        <w:t>Emergency Procedures...............................................</w:t>
      </w:r>
      <w:r w:rsidR="008F24D0">
        <w:rPr>
          <w:b/>
          <w:sz w:val="20"/>
          <w:szCs w:val="20"/>
        </w:rPr>
        <w:t>........................</w:t>
      </w:r>
      <w:r w:rsidRPr="008F24D0">
        <w:rPr>
          <w:b/>
          <w:sz w:val="20"/>
          <w:szCs w:val="20"/>
        </w:rPr>
        <w:t>.....................................</w:t>
      </w:r>
      <w:r w:rsidR="00066D0E" w:rsidRPr="008F24D0">
        <w:rPr>
          <w:b/>
          <w:sz w:val="20"/>
          <w:szCs w:val="20"/>
        </w:rPr>
        <w:t>................</w:t>
      </w:r>
      <w:r w:rsidR="00DE59FC">
        <w:rPr>
          <w:b/>
          <w:sz w:val="20"/>
          <w:szCs w:val="20"/>
        </w:rPr>
        <w:t>.....20</w:t>
      </w:r>
    </w:p>
    <w:p w:rsidR="0090202E" w:rsidRPr="00066D0E" w:rsidRDefault="0081489E" w:rsidP="00436EC4">
      <w:pPr>
        <w:jc w:val="both"/>
        <w:rPr>
          <w:i/>
          <w:sz w:val="20"/>
          <w:szCs w:val="20"/>
        </w:rPr>
      </w:pPr>
      <w:r w:rsidRPr="00066D0E">
        <w:rPr>
          <w:sz w:val="20"/>
          <w:szCs w:val="20"/>
        </w:rPr>
        <w:t>~~</w:t>
      </w:r>
      <w:r w:rsidRPr="00066D0E">
        <w:rPr>
          <w:i/>
          <w:sz w:val="20"/>
          <w:szCs w:val="20"/>
        </w:rPr>
        <w:t>Fire</w:t>
      </w:r>
    </w:p>
    <w:p w:rsidR="0090202E" w:rsidRPr="00066D0E" w:rsidRDefault="003A0D74" w:rsidP="00436EC4">
      <w:pPr>
        <w:jc w:val="both"/>
        <w:rPr>
          <w:i/>
          <w:sz w:val="20"/>
          <w:szCs w:val="20"/>
        </w:rPr>
      </w:pPr>
      <w:r w:rsidRPr="00066D0E">
        <w:rPr>
          <w:sz w:val="20"/>
          <w:szCs w:val="20"/>
        </w:rPr>
        <w:t>~~</w:t>
      </w:r>
      <w:r w:rsidRPr="00066D0E">
        <w:rPr>
          <w:i/>
          <w:sz w:val="20"/>
          <w:szCs w:val="20"/>
        </w:rPr>
        <w:t>Flood</w:t>
      </w:r>
    </w:p>
    <w:p w:rsidR="0090202E" w:rsidRPr="00066D0E" w:rsidRDefault="003A0D74" w:rsidP="00436EC4">
      <w:pPr>
        <w:jc w:val="both"/>
        <w:rPr>
          <w:i/>
          <w:sz w:val="20"/>
          <w:szCs w:val="20"/>
        </w:rPr>
      </w:pPr>
      <w:r w:rsidRPr="00066D0E">
        <w:rPr>
          <w:sz w:val="20"/>
          <w:szCs w:val="20"/>
        </w:rPr>
        <w:t>~~</w:t>
      </w:r>
      <w:r w:rsidRPr="00066D0E">
        <w:rPr>
          <w:i/>
          <w:sz w:val="20"/>
          <w:szCs w:val="20"/>
        </w:rPr>
        <w:t>Breakdown of Plant</w:t>
      </w:r>
    </w:p>
    <w:p w:rsidR="00DD05CB" w:rsidRDefault="007A5C56" w:rsidP="00436EC4">
      <w:pPr>
        <w:jc w:val="both"/>
        <w:rPr>
          <w:b/>
          <w:sz w:val="20"/>
          <w:szCs w:val="20"/>
        </w:rPr>
      </w:pPr>
      <w:r w:rsidRPr="008F24D0">
        <w:rPr>
          <w:b/>
          <w:sz w:val="20"/>
          <w:szCs w:val="20"/>
        </w:rPr>
        <w:t>Odour Prevention and Dispersal</w:t>
      </w:r>
      <w:r w:rsidR="00DD05CB" w:rsidRPr="008F24D0">
        <w:rPr>
          <w:b/>
          <w:sz w:val="20"/>
          <w:szCs w:val="20"/>
        </w:rPr>
        <w:t>...</w:t>
      </w:r>
      <w:r w:rsidRPr="008F24D0">
        <w:rPr>
          <w:b/>
          <w:sz w:val="20"/>
          <w:szCs w:val="20"/>
        </w:rPr>
        <w:t>........</w:t>
      </w:r>
      <w:r w:rsidR="00DD05CB" w:rsidRPr="008F24D0">
        <w:rPr>
          <w:b/>
          <w:sz w:val="20"/>
          <w:szCs w:val="20"/>
        </w:rPr>
        <w:t>.............</w:t>
      </w:r>
      <w:r w:rsidR="008F24D0">
        <w:rPr>
          <w:b/>
          <w:sz w:val="20"/>
          <w:szCs w:val="20"/>
        </w:rPr>
        <w:t>.....</w:t>
      </w:r>
      <w:r w:rsidR="00DD05CB" w:rsidRPr="008F24D0">
        <w:rPr>
          <w:b/>
          <w:sz w:val="20"/>
          <w:szCs w:val="20"/>
        </w:rPr>
        <w:t>............</w:t>
      </w:r>
      <w:r w:rsidR="008F24D0">
        <w:rPr>
          <w:b/>
          <w:sz w:val="20"/>
          <w:szCs w:val="20"/>
        </w:rPr>
        <w:t>.</w:t>
      </w:r>
      <w:r w:rsidRPr="008F24D0">
        <w:rPr>
          <w:b/>
          <w:sz w:val="20"/>
          <w:szCs w:val="20"/>
        </w:rPr>
        <w:t>....................</w:t>
      </w:r>
      <w:r w:rsidR="00DD05CB" w:rsidRPr="008F24D0">
        <w:rPr>
          <w:b/>
          <w:sz w:val="20"/>
          <w:szCs w:val="20"/>
        </w:rPr>
        <w:t>....................................</w:t>
      </w:r>
      <w:r w:rsidR="006A152B" w:rsidRPr="008F24D0">
        <w:rPr>
          <w:b/>
          <w:sz w:val="20"/>
          <w:szCs w:val="20"/>
        </w:rPr>
        <w:t>.</w:t>
      </w:r>
      <w:r w:rsidRPr="008F24D0">
        <w:rPr>
          <w:b/>
          <w:sz w:val="20"/>
          <w:szCs w:val="20"/>
        </w:rPr>
        <w:t>.............</w:t>
      </w:r>
      <w:r w:rsidR="00DE59FC">
        <w:rPr>
          <w:b/>
          <w:sz w:val="20"/>
          <w:szCs w:val="20"/>
        </w:rPr>
        <w:t>...21</w:t>
      </w:r>
    </w:p>
    <w:p w:rsidR="00D05603" w:rsidRPr="00D05603" w:rsidRDefault="00D05603" w:rsidP="00436EC4">
      <w:pPr>
        <w:jc w:val="both"/>
        <w:rPr>
          <w:i/>
          <w:sz w:val="20"/>
          <w:szCs w:val="20"/>
        </w:rPr>
      </w:pPr>
      <w:r w:rsidRPr="00D05603">
        <w:rPr>
          <w:i/>
          <w:sz w:val="20"/>
          <w:szCs w:val="20"/>
        </w:rPr>
        <w:t>~~Figure 2- chart showing prevailing wind direction</w:t>
      </w:r>
    </w:p>
    <w:p w:rsidR="0090202E" w:rsidRPr="008F24D0" w:rsidRDefault="009F021A" w:rsidP="00436EC4">
      <w:pPr>
        <w:jc w:val="both"/>
        <w:rPr>
          <w:b/>
          <w:sz w:val="20"/>
          <w:szCs w:val="20"/>
        </w:rPr>
      </w:pPr>
      <w:r w:rsidRPr="008F24D0">
        <w:rPr>
          <w:b/>
          <w:sz w:val="20"/>
          <w:szCs w:val="20"/>
        </w:rPr>
        <w:t>Annex List..................</w:t>
      </w:r>
      <w:r w:rsidR="008F24D0">
        <w:rPr>
          <w:b/>
          <w:sz w:val="20"/>
          <w:szCs w:val="20"/>
        </w:rPr>
        <w:t>.......................</w:t>
      </w:r>
      <w:r w:rsidRPr="008F24D0">
        <w:rPr>
          <w:b/>
          <w:sz w:val="20"/>
          <w:szCs w:val="20"/>
        </w:rPr>
        <w:t>............................</w:t>
      </w:r>
      <w:r w:rsidR="006A152B" w:rsidRPr="008F24D0">
        <w:rPr>
          <w:b/>
          <w:sz w:val="20"/>
          <w:szCs w:val="20"/>
        </w:rPr>
        <w:t>.....................</w:t>
      </w:r>
      <w:r w:rsidR="008F24D0">
        <w:rPr>
          <w:b/>
          <w:sz w:val="20"/>
          <w:szCs w:val="20"/>
        </w:rPr>
        <w:t>.</w:t>
      </w:r>
      <w:r w:rsidR="006A152B" w:rsidRPr="008F24D0">
        <w:rPr>
          <w:b/>
          <w:sz w:val="20"/>
          <w:szCs w:val="20"/>
        </w:rPr>
        <w:t>..</w:t>
      </w:r>
      <w:r w:rsidRPr="008F24D0">
        <w:rPr>
          <w:b/>
          <w:sz w:val="20"/>
          <w:szCs w:val="20"/>
        </w:rPr>
        <w:t>..........</w:t>
      </w:r>
      <w:r w:rsidR="00DD05CB" w:rsidRPr="008F24D0">
        <w:rPr>
          <w:b/>
          <w:sz w:val="20"/>
          <w:szCs w:val="20"/>
        </w:rPr>
        <w:t>......</w:t>
      </w:r>
      <w:r w:rsidR="006A152B" w:rsidRPr="008F24D0">
        <w:rPr>
          <w:b/>
          <w:sz w:val="20"/>
          <w:szCs w:val="20"/>
        </w:rPr>
        <w:t>.................</w:t>
      </w:r>
      <w:r w:rsidR="00066D0E" w:rsidRPr="008F24D0">
        <w:rPr>
          <w:b/>
          <w:sz w:val="20"/>
          <w:szCs w:val="20"/>
        </w:rPr>
        <w:t>.................</w:t>
      </w:r>
      <w:r w:rsidR="006A152B" w:rsidRPr="008F24D0">
        <w:rPr>
          <w:b/>
          <w:sz w:val="20"/>
          <w:szCs w:val="20"/>
        </w:rPr>
        <w:t>..</w:t>
      </w:r>
      <w:r w:rsidR="00436EC4" w:rsidRPr="008F24D0">
        <w:rPr>
          <w:b/>
          <w:sz w:val="20"/>
          <w:szCs w:val="20"/>
        </w:rPr>
        <w:t>.</w:t>
      </w:r>
      <w:r w:rsidR="008F24D0">
        <w:rPr>
          <w:b/>
          <w:sz w:val="20"/>
          <w:szCs w:val="20"/>
        </w:rPr>
        <w:t>.</w:t>
      </w:r>
      <w:r w:rsidR="00DE59FC">
        <w:rPr>
          <w:b/>
          <w:sz w:val="20"/>
          <w:szCs w:val="20"/>
        </w:rPr>
        <w:t>..23</w:t>
      </w:r>
    </w:p>
    <w:p w:rsidR="0090202E" w:rsidRPr="00066D0E" w:rsidRDefault="009F021A" w:rsidP="00436EC4">
      <w:pPr>
        <w:jc w:val="both"/>
        <w:rPr>
          <w:sz w:val="20"/>
          <w:szCs w:val="20"/>
        </w:rPr>
      </w:pPr>
      <w:r w:rsidRPr="00066D0E">
        <w:rPr>
          <w:sz w:val="20"/>
          <w:szCs w:val="20"/>
        </w:rPr>
        <w:t>~~</w:t>
      </w:r>
      <w:r w:rsidR="00095031" w:rsidRPr="00DD3F5D">
        <w:rPr>
          <w:i/>
          <w:sz w:val="20"/>
          <w:szCs w:val="20"/>
        </w:rPr>
        <w:t>A--</w:t>
      </w:r>
      <w:r w:rsidRPr="00DD3F5D">
        <w:rPr>
          <w:i/>
          <w:sz w:val="20"/>
          <w:szCs w:val="20"/>
        </w:rPr>
        <w:t>External</w:t>
      </w:r>
      <w:r w:rsidRPr="00066D0E">
        <w:rPr>
          <w:i/>
          <w:sz w:val="20"/>
          <w:szCs w:val="20"/>
        </w:rPr>
        <w:t xml:space="preserve"> Complaint Form</w:t>
      </w:r>
    </w:p>
    <w:p w:rsidR="00F138E8" w:rsidRPr="00066D0E" w:rsidRDefault="009F021A" w:rsidP="00DD2B46">
      <w:pPr>
        <w:jc w:val="both"/>
        <w:rPr>
          <w:sz w:val="20"/>
          <w:szCs w:val="20"/>
        </w:rPr>
      </w:pPr>
      <w:r w:rsidRPr="00066D0E">
        <w:rPr>
          <w:sz w:val="20"/>
          <w:szCs w:val="20"/>
        </w:rPr>
        <w:t>~~</w:t>
      </w:r>
      <w:r w:rsidR="00095031" w:rsidRPr="00DD3F5D">
        <w:rPr>
          <w:i/>
          <w:sz w:val="20"/>
          <w:szCs w:val="20"/>
        </w:rPr>
        <w:t>B--</w:t>
      </w:r>
      <w:r w:rsidRPr="00DD3F5D">
        <w:rPr>
          <w:i/>
          <w:sz w:val="20"/>
          <w:szCs w:val="20"/>
        </w:rPr>
        <w:t>Odour</w:t>
      </w:r>
      <w:r w:rsidRPr="00066D0E">
        <w:rPr>
          <w:i/>
          <w:sz w:val="20"/>
          <w:szCs w:val="20"/>
        </w:rPr>
        <w:t xml:space="preserve"> Assessment Report</w:t>
      </w:r>
    </w:p>
    <w:p w:rsidR="00522984" w:rsidRPr="00066D0E" w:rsidRDefault="009F021A" w:rsidP="00DD2B46">
      <w:pPr>
        <w:jc w:val="both"/>
        <w:rPr>
          <w:sz w:val="20"/>
          <w:szCs w:val="20"/>
        </w:rPr>
      </w:pPr>
      <w:r w:rsidRPr="00066D0E">
        <w:rPr>
          <w:sz w:val="20"/>
          <w:szCs w:val="20"/>
        </w:rPr>
        <w:t>~~</w:t>
      </w:r>
      <w:r w:rsidR="00095031" w:rsidRPr="00DD3F5D">
        <w:rPr>
          <w:i/>
          <w:sz w:val="20"/>
          <w:szCs w:val="20"/>
        </w:rPr>
        <w:t>C--</w:t>
      </w:r>
      <w:r w:rsidRPr="00066D0E">
        <w:rPr>
          <w:i/>
          <w:sz w:val="20"/>
          <w:szCs w:val="20"/>
        </w:rPr>
        <w:t>Daily Checklist</w:t>
      </w:r>
    </w:p>
    <w:p w:rsidR="009F021A" w:rsidRPr="00066D0E" w:rsidRDefault="009F021A" w:rsidP="00DD2B46">
      <w:pPr>
        <w:jc w:val="both"/>
        <w:rPr>
          <w:sz w:val="20"/>
          <w:szCs w:val="20"/>
        </w:rPr>
      </w:pPr>
      <w:r w:rsidRPr="00066D0E">
        <w:rPr>
          <w:sz w:val="20"/>
          <w:szCs w:val="20"/>
        </w:rPr>
        <w:t>~~</w:t>
      </w:r>
      <w:r w:rsidR="00095031" w:rsidRPr="00DD3F5D">
        <w:rPr>
          <w:i/>
          <w:sz w:val="20"/>
          <w:szCs w:val="20"/>
        </w:rPr>
        <w:t>D--</w:t>
      </w:r>
      <w:r w:rsidRPr="00066D0E">
        <w:rPr>
          <w:i/>
          <w:sz w:val="20"/>
          <w:szCs w:val="20"/>
        </w:rPr>
        <w:t>Odour Mitigation Report</w:t>
      </w:r>
    </w:p>
    <w:p w:rsidR="0090202E" w:rsidRPr="0090202E" w:rsidRDefault="0090202E" w:rsidP="0090202E">
      <w:pPr>
        <w:rPr>
          <w:b/>
          <w:u w:val="single"/>
        </w:rPr>
      </w:pPr>
      <w:r w:rsidRPr="0090202E">
        <w:rPr>
          <w:b/>
          <w:u w:val="single"/>
        </w:rPr>
        <w:lastRenderedPageBreak/>
        <w:t>Introduction</w:t>
      </w:r>
    </w:p>
    <w:p w:rsidR="00303A5E" w:rsidRDefault="0090202E" w:rsidP="0090202E">
      <w:r>
        <w:t>This Odour Management Plan (OMP) has been created for Llantrisant Recycling Centre (LRC)</w:t>
      </w:r>
      <w:r w:rsidR="00E3558E">
        <w:t>,</w:t>
      </w:r>
      <w:r>
        <w:t xml:space="preserve"> to help manage and mitigate the odours present when the facility </w:t>
      </w:r>
      <w:r w:rsidR="006C4DCE">
        <w:t>operates its</w:t>
      </w:r>
      <w:r>
        <w:t xml:space="preserve"> open windrow composting</w:t>
      </w:r>
      <w:r w:rsidR="006C4DCE">
        <w:t xml:space="preserve"> and removed the waste code caveat from 19 12 12 on its existing permit</w:t>
      </w:r>
      <w:r>
        <w:t xml:space="preserve">. </w:t>
      </w:r>
      <w:r w:rsidR="006C4DCE">
        <w:t>A</w:t>
      </w:r>
      <w:r w:rsidR="00AB25E4">
        <w:t xml:space="preserve"> </w:t>
      </w:r>
      <w:r w:rsidR="00E3558E">
        <w:t xml:space="preserve">maximum </w:t>
      </w:r>
      <w:r w:rsidR="00AB25E4">
        <w:t xml:space="preserve">quantity </w:t>
      </w:r>
      <w:r w:rsidR="00AB25E4" w:rsidRPr="00E53A3F">
        <w:t xml:space="preserve">of </w:t>
      </w:r>
      <w:r w:rsidR="006C4DCE">
        <w:t>1</w:t>
      </w:r>
      <w:r w:rsidR="00AF0B26" w:rsidRPr="00E53A3F">
        <w:t>5</w:t>
      </w:r>
      <w:r w:rsidR="006C4DCE">
        <w:t>,0</w:t>
      </w:r>
      <w:r w:rsidR="00AF0B26" w:rsidRPr="00E53A3F">
        <w:t>00</w:t>
      </w:r>
      <w:r w:rsidR="00E3558E" w:rsidRPr="00E53A3F">
        <w:t xml:space="preserve"> tonnes of </w:t>
      </w:r>
      <w:r w:rsidR="00AB25E4" w:rsidRPr="00E53A3F">
        <w:t>compostable materials will be accepted and treated at the facility per annum</w:t>
      </w:r>
      <w:r w:rsidR="006C4DCE">
        <w:t>.</w:t>
      </w:r>
    </w:p>
    <w:p w:rsidR="00E3558E" w:rsidRDefault="006C4DCE" w:rsidP="0090202E">
      <w:r>
        <w:t xml:space="preserve">In addition, the removal of the caveat </w:t>
      </w:r>
      <w:r w:rsidR="00303A5E">
        <w:t xml:space="preserve">from 19 12 12 </w:t>
      </w:r>
      <w:r>
        <w:t>will not increase any existing levels of odour production as this waste will be stored/treated in the same way as the similar waste types that are already being accepted at the site (i.e. 20</w:t>
      </w:r>
      <w:r w:rsidR="00303A5E">
        <w:t xml:space="preserve"> 03 01 – mixed municipal waste) and as such Is not considered any further below.</w:t>
      </w:r>
    </w:p>
    <w:p w:rsidR="00E94A03" w:rsidRDefault="00E94A03" w:rsidP="0090202E">
      <w:r>
        <w:t>The effective management of the process and the facility itself is essential in reducing the risk of odour emissions firstly being created to excessive levels and</w:t>
      </w:r>
      <w:r w:rsidR="00E3558E">
        <w:t>,</w:t>
      </w:r>
      <w:r>
        <w:t xml:space="preserve"> secondly, leaving the permitted boundary. The management of the waste, if done correctly, will minimise the risk posed by abnormal operational conditions. </w:t>
      </w:r>
    </w:p>
    <w:p w:rsidR="0090202E" w:rsidRDefault="00E94A03" w:rsidP="0090202E">
      <w:r>
        <w:t>The aim of this OMP is to help the operator identify what conditions are likely to give rise to odour releases and assist the operator in undertaking measures to both mitigate the release and importantly</w:t>
      </w:r>
      <w:r w:rsidR="001A58B0">
        <w:t>,</w:t>
      </w:r>
      <w:r>
        <w:t xml:space="preserve"> to help prevent them in the first instance.</w:t>
      </w:r>
      <w:r w:rsidR="004611A2">
        <w:t xml:space="preserve"> There are a number of factors that influence the release of odour emissions into the environment, each of which will be dealt with within this report.</w:t>
      </w:r>
    </w:p>
    <w:p w:rsidR="00AB25E4" w:rsidRDefault="006C4DCE">
      <w:r>
        <w:t>LRC</w:t>
      </w:r>
      <w:r w:rsidR="00B532AB">
        <w:t xml:space="preserve"> operate</w:t>
      </w:r>
      <w:r>
        <w:t>s</w:t>
      </w:r>
      <w:r w:rsidR="00B532AB">
        <w:t xml:space="preserve"> a composting facility at the permitted site that will accept non-hazardous, sour</w:t>
      </w:r>
      <w:r w:rsidR="00AB18ED">
        <w:t>ce segregated green wastes only</w:t>
      </w:r>
      <w:r w:rsidR="00B532AB">
        <w:t xml:space="preserve">. The waste will include mainly kerb side local authority collections that are delivered straight to site, green waste bins from local authority Civic Amenity sites and </w:t>
      </w:r>
      <w:r w:rsidR="0021043E">
        <w:t xml:space="preserve">green wastes from </w:t>
      </w:r>
      <w:r w:rsidR="00B532AB">
        <w:t>vegetation clearance</w:t>
      </w:r>
      <w:r w:rsidR="0021043E">
        <w:t xml:space="preserve"> works undertaken by</w:t>
      </w:r>
      <w:r w:rsidR="00B532AB">
        <w:t xml:space="preserve"> Tom Prichard Contracting (owner of LRC)</w:t>
      </w:r>
      <w:r w:rsidR="0021043E">
        <w:t>. There may on occasion be the requirement to accept third party green wastes, though this will only be in very small quantities through peak cutting season.</w:t>
      </w:r>
    </w:p>
    <w:p w:rsidR="00804051" w:rsidRDefault="00804051">
      <w:r>
        <w:t xml:space="preserve">The composting will be carried out as open windrow composting and </w:t>
      </w:r>
      <w:r w:rsidR="006C4DCE">
        <w:t xml:space="preserve">has </w:t>
      </w:r>
      <w:r w:rsidR="00E3558E">
        <w:t>gain</w:t>
      </w:r>
      <w:r w:rsidR="006C4DCE">
        <w:t>ed</w:t>
      </w:r>
      <w:r>
        <w:t xml:space="preserve"> PAS 100 </w:t>
      </w:r>
      <w:r w:rsidR="00E3558E">
        <w:t xml:space="preserve">accreditation </w:t>
      </w:r>
      <w:r>
        <w:t xml:space="preserve">and quality protocol </w:t>
      </w:r>
      <w:r w:rsidR="0034503C">
        <w:t>(QP) standard</w:t>
      </w:r>
      <w:r w:rsidR="006C4DCE">
        <w:t>.</w:t>
      </w:r>
    </w:p>
    <w:p w:rsidR="004611A2" w:rsidRDefault="00804051">
      <w:r>
        <w:t>Leachate generation is expected to take place at a relatively high level due to the fact that rainwater will be able to readily penetrate t</w:t>
      </w:r>
      <w:r w:rsidR="00303A5E">
        <w:t xml:space="preserve">he waste being stored on site. The site operates an impermeable drainage system to ensure that any leachate is captured and does not escape from site. Any </w:t>
      </w:r>
      <w:r w:rsidR="00A16F84">
        <w:t>le</w:t>
      </w:r>
      <w:r w:rsidR="0034503C">
        <w:t>achate will be disposed of via</w:t>
      </w:r>
      <w:r w:rsidR="00A16F84">
        <w:t xml:space="preserve"> tanker and taken to a permitted facility that is authorised to accept it.</w:t>
      </w:r>
    </w:p>
    <w:p w:rsidR="004C6766" w:rsidRPr="00976CEF" w:rsidRDefault="00FC70F8">
      <w:pPr>
        <w:rPr>
          <w:i/>
        </w:rPr>
      </w:pPr>
      <w:r>
        <w:t>*</w:t>
      </w:r>
      <w:r w:rsidR="004C6766">
        <w:t xml:space="preserve">This OMP has been published in line with the EA guidance note </w:t>
      </w:r>
      <w:r w:rsidR="004C6766" w:rsidRPr="00976CEF">
        <w:rPr>
          <w:i/>
        </w:rPr>
        <w:t>H4-Odour Management</w:t>
      </w:r>
      <w:r>
        <w:t xml:space="preserve"> and</w:t>
      </w:r>
      <w:r w:rsidRPr="00FC70F8">
        <w:t xml:space="preserve"> </w:t>
      </w:r>
      <w:r w:rsidRPr="00976CEF">
        <w:rPr>
          <w:i/>
        </w:rPr>
        <w:t>How to comply with your environmental permit. Additional technical guidance for: composti</w:t>
      </w:r>
      <w:r w:rsidR="00976CEF" w:rsidRPr="00976CEF">
        <w:rPr>
          <w:i/>
        </w:rPr>
        <w:t>ng and aerobic treatment sector</w:t>
      </w:r>
      <w:r w:rsidR="004C6766" w:rsidRPr="00976CEF">
        <w:rPr>
          <w:i/>
        </w:rPr>
        <w:t>.</w:t>
      </w:r>
    </w:p>
    <w:p w:rsidR="00F27539" w:rsidRDefault="00FC70F8">
      <w:r>
        <w:t>*</w:t>
      </w:r>
      <w:r w:rsidR="00F27539">
        <w:t>This report will be reviewed and amended where appropriate annually from permit issue date.</w:t>
      </w:r>
    </w:p>
    <w:p w:rsidR="00063665" w:rsidRDefault="00063665" w:rsidP="00ED79CD"/>
    <w:p w:rsidR="00FC70F8" w:rsidRDefault="00FC70F8" w:rsidP="00ED79CD"/>
    <w:p w:rsidR="00063665" w:rsidRDefault="00063665" w:rsidP="00ED79CD"/>
    <w:p w:rsidR="00AF0B26" w:rsidRDefault="00AF0B26" w:rsidP="00ED79CD"/>
    <w:p w:rsidR="00A16F84" w:rsidRDefault="00A16F84" w:rsidP="00ED79CD"/>
    <w:p w:rsidR="00284C04" w:rsidRPr="00ED79CD" w:rsidRDefault="00284C04" w:rsidP="00ED79CD">
      <w:pPr>
        <w:rPr>
          <w:b/>
          <w:sz w:val="24"/>
          <w:szCs w:val="24"/>
          <w:u w:val="single"/>
        </w:rPr>
      </w:pPr>
      <w:r w:rsidRPr="00ED79CD">
        <w:rPr>
          <w:b/>
          <w:sz w:val="24"/>
          <w:szCs w:val="24"/>
          <w:u w:val="single"/>
        </w:rPr>
        <w:lastRenderedPageBreak/>
        <w:t>Waste Inputs</w:t>
      </w:r>
    </w:p>
    <w:p w:rsidR="00284C04" w:rsidRDefault="00284C04" w:rsidP="00ED79CD">
      <w:r>
        <w:t xml:space="preserve">The open windrow composting that is to take place at LRC will only involve green wastes that are outlined within the table </w:t>
      </w:r>
      <w:r w:rsidR="00ED79CD">
        <w:t>1</w:t>
      </w:r>
      <w:r>
        <w:t xml:space="preserve"> below. The site will operate a recovery operation of source segregated wastes that will enable the production of material compliant with the requirements of PAS 100 and the QP for composting. To enable staff at the LRC to understand the risks of odour from the site, a comprehensive understanding of the input wastes needs to be gained. </w:t>
      </w:r>
    </w:p>
    <w:p w:rsidR="00ED79CD" w:rsidRDefault="00ED79CD" w:rsidP="00186978">
      <w:pPr>
        <w:jc w:val="center"/>
        <w:rPr>
          <w:i/>
        </w:rPr>
      </w:pPr>
      <w:r w:rsidRPr="00186978">
        <w:rPr>
          <w:i/>
        </w:rPr>
        <w:t>Table</w:t>
      </w:r>
      <w:r w:rsidR="00186978" w:rsidRPr="00186978">
        <w:rPr>
          <w:i/>
        </w:rPr>
        <w:t xml:space="preserve"> 1-list of waste codes to be accepted for composting</w:t>
      </w:r>
    </w:p>
    <w:tbl>
      <w:tblPr>
        <w:tblStyle w:val="MediumShading2-Accent3"/>
        <w:tblW w:w="0" w:type="auto"/>
        <w:tblLook w:val="04A0" w:firstRow="1" w:lastRow="0" w:firstColumn="1" w:lastColumn="0" w:noHBand="0" w:noVBand="1"/>
      </w:tblPr>
      <w:tblGrid>
        <w:gridCol w:w="3080"/>
        <w:gridCol w:w="3081"/>
        <w:gridCol w:w="3081"/>
      </w:tblGrid>
      <w:tr w:rsidR="00284D80" w:rsidTr="000970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rsidR="00284D80" w:rsidRDefault="00284D80" w:rsidP="00097092">
            <w:r>
              <w:t>EWC Code</w:t>
            </w:r>
          </w:p>
        </w:tc>
        <w:tc>
          <w:tcPr>
            <w:tcW w:w="3081" w:type="dxa"/>
          </w:tcPr>
          <w:p w:rsidR="00284D80" w:rsidRDefault="00284D80" w:rsidP="00097092">
            <w:pPr>
              <w:cnfStyle w:val="100000000000" w:firstRow="1" w:lastRow="0" w:firstColumn="0" w:lastColumn="0" w:oddVBand="0" w:evenVBand="0" w:oddHBand="0" w:evenHBand="0" w:firstRowFirstColumn="0" w:firstRowLastColumn="0" w:lastRowFirstColumn="0" w:lastRowLastColumn="0"/>
            </w:pPr>
            <w:r>
              <w:t>Description</w:t>
            </w:r>
          </w:p>
        </w:tc>
        <w:tc>
          <w:tcPr>
            <w:tcW w:w="3081" w:type="dxa"/>
          </w:tcPr>
          <w:p w:rsidR="00284D80" w:rsidRDefault="00284D80" w:rsidP="00097092">
            <w:pPr>
              <w:cnfStyle w:val="100000000000" w:firstRow="1" w:lastRow="0" w:firstColumn="0" w:lastColumn="0" w:oddVBand="0" w:evenVBand="0" w:oddHBand="0" w:evenHBand="0" w:firstRowFirstColumn="0" w:firstRowLastColumn="0" w:lastRowFirstColumn="0" w:lastRowLastColumn="0"/>
            </w:pPr>
            <w:r>
              <w:t>Source</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02 01 03</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Plant tissue waste.</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Agriculture, Horticulture, Aquaculture and Forestry.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02 01 07</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Wastes from Forestry.</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Forestry clearance and maintenance.</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03 01 01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Waste bark and cork.</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Wood processing plants.</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03 01 05</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Sawdust, shavings, cuttings, wood, particle board and veneer. Non-treated only.</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 processing plants.</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03 03 01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Waste bark and wood.</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From paper and cardboard manufacture and processing.</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15 01 03</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Wooden packaging.</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Packaging (including source segregated municipal waste collection).</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17 02 01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Wood.</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 xml:space="preserve">Construction and demolition. This waste will only comprise of </w:t>
            </w:r>
            <w:r w:rsidRPr="00A16F84">
              <w:rPr>
                <w:u w:val="single"/>
              </w:rPr>
              <w:t>untreated wood</w:t>
            </w:r>
            <w:r>
              <w:t xml:space="preserve"> and must be biodegradable with no chemicals or preservatives.</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17 05 06</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Dredging spoil.</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riverine vegetation from dredging operations.</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17 09 04</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Mixed construction and demolition wastes other than those mentioned in 17 09 01, 17 09 02 and 17 09 03.</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 xml:space="preserve">Wastes derived from site clearance works that have taken place </w:t>
            </w:r>
            <w:r w:rsidRPr="00E71B2A">
              <w:rPr>
                <w:b/>
              </w:rPr>
              <w:t>before</w:t>
            </w:r>
            <w:r>
              <w:t xml:space="preserve"> any construction/demolition has taken place</w:t>
            </w:r>
            <w:r w:rsidRPr="004A582A">
              <w:t>.</w:t>
            </w:r>
            <w:r w:rsidRPr="004A582A">
              <w:rPr>
                <w:b/>
              </w:rPr>
              <w:t>*</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19 05 03</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Off specification compost.</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to be allowed if created by using wastes listed within the composting QP.</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19 05 99</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Compost leachate.</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Only to be allowed if resultant from the decomposition of composting QP compliant wastes.</w:t>
            </w:r>
            <w:r w:rsidR="00A16F84">
              <w:t xml:space="preserve"> From on site production only.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20 01 38</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non-treated wood</w:t>
            </w:r>
            <w:r w:rsidR="0034503C">
              <w:t>.</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20 02 01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Biodegradable wastes.</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Kerb side collections, park and garden wastes only*.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20 03 01</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Mixed municipal wastes.</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Green waste from CA sites and council green area clearances*</w:t>
            </w:r>
          </w:p>
        </w:tc>
      </w:tr>
      <w:tr w:rsidR="00AF0B26"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F0B26" w:rsidRDefault="00AF0B26" w:rsidP="001A03F1">
            <w:r>
              <w:t>20 03 03</w:t>
            </w:r>
          </w:p>
        </w:tc>
        <w:tc>
          <w:tcPr>
            <w:tcW w:w="3081" w:type="dxa"/>
          </w:tcPr>
          <w:p w:rsidR="00AF0B26" w:rsidRDefault="00AF0B26" w:rsidP="001A03F1">
            <w:pPr>
              <w:cnfStyle w:val="000000100000" w:firstRow="0" w:lastRow="0" w:firstColumn="0" w:lastColumn="0" w:oddVBand="0" w:evenVBand="0" w:oddHBand="1" w:evenHBand="0" w:firstRowFirstColumn="0" w:firstRowLastColumn="0" w:lastRowFirstColumn="0" w:lastRowLastColumn="0"/>
            </w:pPr>
            <w:r>
              <w:t>Post treatment organic fraction of 20 03 03</w:t>
            </w:r>
            <w:r w:rsidRPr="004A582A">
              <w:rPr>
                <w:b/>
              </w:rPr>
              <w:t>**</w:t>
            </w:r>
          </w:p>
        </w:tc>
        <w:tc>
          <w:tcPr>
            <w:tcW w:w="3081" w:type="dxa"/>
          </w:tcPr>
          <w:p w:rsidR="00AF0B26" w:rsidRDefault="00AF0B26" w:rsidP="001A03F1">
            <w:pPr>
              <w:cnfStyle w:val="000000100000" w:firstRow="0" w:lastRow="0" w:firstColumn="0" w:lastColumn="0" w:oddVBand="0" w:evenVBand="0" w:oddHBand="1" w:evenHBand="0" w:firstRowFirstColumn="0" w:firstRowLastColumn="0" w:lastRowFirstColumn="0" w:lastRowLastColumn="0"/>
            </w:pPr>
            <w:r>
              <w:t>Llantrisant Recycling Centre</w:t>
            </w:r>
          </w:p>
        </w:tc>
      </w:tr>
    </w:tbl>
    <w:p w:rsidR="00284D80" w:rsidRPr="00284D80" w:rsidRDefault="00284D80" w:rsidP="00284D80">
      <w:pPr>
        <w:rPr>
          <w:sz w:val="18"/>
          <w:szCs w:val="18"/>
        </w:rPr>
      </w:pPr>
      <w:r w:rsidRPr="004A582A">
        <w:rPr>
          <w:b/>
          <w:sz w:val="18"/>
          <w:szCs w:val="18"/>
        </w:rPr>
        <w:lastRenderedPageBreak/>
        <w:t>*</w:t>
      </w:r>
      <w:r>
        <w:rPr>
          <w:sz w:val="18"/>
          <w:szCs w:val="18"/>
        </w:rPr>
        <w:t>these</w:t>
      </w:r>
      <w:r w:rsidRPr="00E71B2A">
        <w:rPr>
          <w:sz w:val="18"/>
          <w:szCs w:val="18"/>
        </w:rPr>
        <w:t xml:space="preserve"> waste code</w:t>
      </w:r>
      <w:r>
        <w:rPr>
          <w:sz w:val="18"/>
          <w:szCs w:val="18"/>
        </w:rPr>
        <w:t>s</w:t>
      </w:r>
      <w:r w:rsidRPr="00E71B2A">
        <w:rPr>
          <w:sz w:val="18"/>
          <w:szCs w:val="18"/>
        </w:rPr>
        <w:t xml:space="preserve"> will only be used for the </w:t>
      </w:r>
      <w:r>
        <w:rPr>
          <w:sz w:val="18"/>
          <w:szCs w:val="18"/>
        </w:rPr>
        <w:t>wastes described and from the places described in the column titled ‘source’.</w:t>
      </w:r>
    </w:p>
    <w:p w:rsidR="001A58B0" w:rsidRPr="00E71B2A" w:rsidRDefault="001A58B0" w:rsidP="001A58B0">
      <w:pPr>
        <w:rPr>
          <w:sz w:val="18"/>
          <w:szCs w:val="18"/>
        </w:rPr>
      </w:pPr>
      <w:r w:rsidRPr="004A582A">
        <w:rPr>
          <w:b/>
          <w:sz w:val="18"/>
          <w:szCs w:val="18"/>
        </w:rPr>
        <w:t>**</w:t>
      </w:r>
      <w:r>
        <w:rPr>
          <w:sz w:val="18"/>
          <w:szCs w:val="18"/>
        </w:rPr>
        <w:t xml:space="preserve">this waste will </w:t>
      </w:r>
      <w:r w:rsidRPr="004A582A">
        <w:rPr>
          <w:b/>
          <w:sz w:val="18"/>
          <w:szCs w:val="18"/>
          <w:u w:val="single"/>
        </w:rPr>
        <w:t>ONLY</w:t>
      </w:r>
      <w:r>
        <w:rPr>
          <w:sz w:val="18"/>
          <w:szCs w:val="18"/>
        </w:rPr>
        <w:t xml:space="preserve"> comprise of the organic content (leaves, sticks, bits of grass etc) that will be left over after the on-site mechanical treatment of 20 03 03 that has removed the soil, sand and grits etc</w:t>
      </w:r>
      <w:r w:rsidRPr="00A16F84">
        <w:rPr>
          <w:sz w:val="18"/>
          <w:szCs w:val="18"/>
          <w:u w:val="single"/>
        </w:rPr>
        <w:t xml:space="preserve">. This waste stream will not be source segregated and so will not be mixed with </w:t>
      </w:r>
      <w:r w:rsidR="00A16F84">
        <w:rPr>
          <w:sz w:val="18"/>
          <w:szCs w:val="18"/>
          <w:u w:val="single"/>
        </w:rPr>
        <w:t xml:space="preserve">any </w:t>
      </w:r>
      <w:r w:rsidRPr="00A16F84">
        <w:rPr>
          <w:sz w:val="18"/>
          <w:szCs w:val="18"/>
          <w:u w:val="single"/>
        </w:rPr>
        <w:t>source segregated green wastes for PAS 100 and QP compliant compost.</w:t>
      </w:r>
      <w:r>
        <w:rPr>
          <w:sz w:val="18"/>
          <w:szCs w:val="18"/>
        </w:rPr>
        <w:t xml:space="preserve"> Please see the section on street cleaning residues below for more information.</w:t>
      </w:r>
    </w:p>
    <w:p w:rsidR="00ED79CD" w:rsidRDefault="00AC457B" w:rsidP="00ED79CD">
      <w:r>
        <w:t>For t</w:t>
      </w:r>
      <w:r w:rsidR="00284C04">
        <w:t>his section</w:t>
      </w:r>
      <w:r>
        <w:t>,</w:t>
      </w:r>
      <w:r w:rsidR="00186978">
        <w:t xml:space="preserve"> table 2</w:t>
      </w:r>
      <w:r w:rsidR="00284C04">
        <w:t xml:space="preserve"> aims to identify</w:t>
      </w:r>
      <w:r w:rsidR="00ED79CD">
        <w:t>:</w:t>
      </w:r>
    </w:p>
    <w:p w:rsidR="00B03C01" w:rsidRDefault="00AC457B" w:rsidP="00ED79CD">
      <w:pPr>
        <w:pStyle w:val="ListParagraph"/>
        <w:numPr>
          <w:ilvl w:val="0"/>
          <w:numId w:val="3"/>
        </w:numPr>
      </w:pPr>
      <w:r>
        <w:t>T</w:t>
      </w:r>
      <w:r w:rsidR="00284C04">
        <w:t xml:space="preserve">he conditions by which odour may be produced for </w:t>
      </w:r>
      <w:r w:rsidR="00E969C2">
        <w:t xml:space="preserve">certain </w:t>
      </w:r>
      <w:r w:rsidR="00284C04">
        <w:t>input waste material and the potential of that release to be an issue</w:t>
      </w:r>
      <w:r w:rsidR="00E969C2">
        <w:t xml:space="preserve"> (risk based</w:t>
      </w:r>
      <w:r w:rsidR="00F201BD">
        <w:t xml:space="preserve"> approach; these are deemed as being the potentially most problematic waste streams</w:t>
      </w:r>
      <w:r w:rsidR="00E969C2">
        <w:t>)</w:t>
      </w:r>
      <w:r w:rsidR="00284C04">
        <w:t xml:space="preserve">. </w:t>
      </w:r>
    </w:p>
    <w:p w:rsidR="00ED79CD" w:rsidRDefault="00AC457B" w:rsidP="00ED79CD">
      <w:pPr>
        <w:pStyle w:val="ListParagraph"/>
        <w:numPr>
          <w:ilvl w:val="0"/>
          <w:numId w:val="3"/>
        </w:numPr>
      </w:pPr>
      <w:r>
        <w:t>H</w:t>
      </w:r>
      <w:r w:rsidR="00ED79CD">
        <w:t>ow to mitigate these conditions by effectively managing the inputs.</w:t>
      </w:r>
    </w:p>
    <w:p w:rsidR="00F201BD" w:rsidRPr="00284C04" w:rsidRDefault="00F201BD" w:rsidP="00F201BD">
      <w:pPr>
        <w:pStyle w:val="ListParagraph"/>
        <w:ind w:left="750"/>
      </w:pPr>
    </w:p>
    <w:p w:rsidR="00284C04" w:rsidRPr="00F138E8" w:rsidRDefault="00186978" w:rsidP="00F138E8">
      <w:pPr>
        <w:jc w:val="center"/>
        <w:rPr>
          <w:i/>
        </w:rPr>
      </w:pPr>
      <w:r w:rsidRPr="00F138E8">
        <w:rPr>
          <w:i/>
        </w:rPr>
        <w:t>Table 2-Likelihood of odour release from green waste inputs</w:t>
      </w:r>
    </w:p>
    <w:tbl>
      <w:tblPr>
        <w:tblStyle w:val="MediumShading2-Accent3"/>
        <w:tblW w:w="9464" w:type="dxa"/>
        <w:tblLook w:val="04A0" w:firstRow="1" w:lastRow="0" w:firstColumn="1" w:lastColumn="0" w:noHBand="0" w:noVBand="1"/>
      </w:tblPr>
      <w:tblGrid>
        <w:gridCol w:w="1240"/>
        <w:gridCol w:w="1816"/>
        <w:gridCol w:w="1588"/>
        <w:gridCol w:w="1625"/>
        <w:gridCol w:w="971"/>
        <w:gridCol w:w="2224"/>
      </w:tblGrid>
      <w:tr w:rsidR="00FF4B6A" w:rsidTr="00AC457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0" w:type="dxa"/>
          </w:tcPr>
          <w:p w:rsidR="00186978" w:rsidRDefault="00186978" w:rsidP="00B03C01">
            <w:r>
              <w:t>Waste Source</w:t>
            </w:r>
          </w:p>
        </w:tc>
        <w:tc>
          <w:tcPr>
            <w:tcW w:w="1816"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Composition</w:t>
            </w:r>
          </w:p>
        </w:tc>
        <w:tc>
          <w:tcPr>
            <w:tcW w:w="1588"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Potential Issues</w:t>
            </w:r>
          </w:p>
        </w:tc>
        <w:tc>
          <w:tcPr>
            <w:tcW w:w="1625" w:type="dxa"/>
          </w:tcPr>
          <w:p w:rsidR="00186978" w:rsidRDefault="00AC457B" w:rsidP="00B03C01">
            <w:pPr>
              <w:cnfStyle w:val="100000000000" w:firstRow="1" w:lastRow="0" w:firstColumn="0" w:lastColumn="0" w:oddVBand="0" w:evenVBand="0" w:oddHBand="0" w:evenHBand="0" w:firstRowFirstColumn="0" w:firstRowLastColumn="0" w:lastRowFirstColumn="0" w:lastRowLastColumn="0"/>
            </w:pPr>
            <w:r>
              <w:t>Probable situation</w:t>
            </w:r>
          </w:p>
        </w:tc>
        <w:tc>
          <w:tcPr>
            <w:tcW w:w="971"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Risk level</w:t>
            </w:r>
          </w:p>
        </w:tc>
        <w:tc>
          <w:tcPr>
            <w:tcW w:w="2224"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Mitigation</w:t>
            </w:r>
          </w:p>
        </w:tc>
      </w:tr>
      <w:tr w:rsidR="00FF4B6A" w:rsidTr="00AC4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1A58B0">
            <w:r>
              <w:t xml:space="preserve">Kerb </w:t>
            </w:r>
            <w:r w:rsidR="00FF4B6A">
              <w:t xml:space="preserve">side </w:t>
            </w:r>
            <w:r>
              <w:t>collections</w:t>
            </w:r>
            <w:r w:rsidR="001A58B0">
              <w:t xml:space="preserve"> </w:t>
            </w:r>
          </w:p>
        </w:tc>
        <w:tc>
          <w:tcPr>
            <w:tcW w:w="1816" w:type="dxa"/>
          </w:tcPr>
          <w:p w:rsidR="00186978" w:rsidRDefault="00186978" w:rsidP="00B03C01">
            <w:pPr>
              <w:cnfStyle w:val="000000100000" w:firstRow="0" w:lastRow="0" w:firstColumn="0" w:lastColumn="0" w:oddVBand="0" w:evenVBand="0" w:oddHBand="1" w:evenHBand="0" w:firstRowFirstColumn="0" w:firstRowLastColumn="0" w:lastRowFirstColumn="0" w:lastRowLastColumn="0"/>
            </w:pPr>
            <w:r>
              <w:t>Mainly grass and hedge clippings from local residents.</w:t>
            </w:r>
          </w:p>
        </w:tc>
        <w:tc>
          <w:tcPr>
            <w:tcW w:w="1588"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Wastes may have been stored for periods of time that may be unknown.</w:t>
            </w:r>
          </w:p>
        </w:tc>
        <w:tc>
          <w:tcPr>
            <w:tcW w:w="1625"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Material collected in the week and has been stored since the weekend.</w:t>
            </w:r>
          </w:p>
        </w:tc>
        <w:tc>
          <w:tcPr>
            <w:tcW w:w="971" w:type="dxa"/>
          </w:tcPr>
          <w:p w:rsidR="00186978" w:rsidRDefault="00AC457B" w:rsidP="00B03C01">
            <w:pPr>
              <w:cnfStyle w:val="000000100000" w:firstRow="0" w:lastRow="0" w:firstColumn="0" w:lastColumn="0" w:oddVBand="0" w:evenVBand="0" w:oddHBand="1" w:evenHBand="0" w:firstRowFirstColumn="0" w:firstRowLastColumn="0" w:lastRowFirstColumn="0" w:lastRowLastColumn="0"/>
            </w:pPr>
            <w:r>
              <w:t>Medium</w:t>
            </w:r>
          </w:p>
        </w:tc>
        <w:tc>
          <w:tcPr>
            <w:tcW w:w="2224" w:type="dxa"/>
          </w:tcPr>
          <w:p w:rsidR="00186978" w:rsidRDefault="004A6DFA" w:rsidP="00B03C01">
            <w:pPr>
              <w:cnfStyle w:val="000000100000" w:firstRow="0" w:lastRow="0" w:firstColumn="0" w:lastColumn="0" w:oddVBand="0" w:evenVBand="0" w:oddHBand="1" w:evenHBand="0" w:firstRowFirstColumn="0" w:firstRowLastColumn="0" w:lastRowFirstColumn="0" w:lastRowLastColumn="0"/>
            </w:pPr>
            <w:r>
              <w:t>M</w:t>
            </w:r>
            <w:r w:rsidR="00C248B2">
              <w:t>ay be a requirement to mix additional dry, large material to</w:t>
            </w:r>
            <w:r>
              <w:t xml:space="preserve"> the input reducing</w:t>
            </w:r>
            <w:r w:rsidR="00C248B2">
              <w:t xml:space="preserve"> odour risk. A contingency site will need to be sought in case of lack of capacity at site. </w:t>
            </w:r>
          </w:p>
        </w:tc>
      </w:tr>
      <w:tr w:rsidR="001A58B0" w:rsidTr="00AC457B">
        <w:tc>
          <w:tcPr>
            <w:cnfStyle w:val="001000000000" w:firstRow="0" w:lastRow="0" w:firstColumn="1" w:lastColumn="0" w:oddVBand="0" w:evenVBand="0" w:oddHBand="0" w:evenHBand="0" w:firstRowFirstColumn="0" w:firstRowLastColumn="0" w:lastRowFirstColumn="0" w:lastRowLastColumn="0"/>
            <w:tcW w:w="1240" w:type="dxa"/>
          </w:tcPr>
          <w:p w:rsidR="001A58B0" w:rsidRDefault="001A58B0" w:rsidP="001A58B0">
            <w:r>
              <w:t xml:space="preserve">Organic fraction of </w:t>
            </w:r>
            <w:r w:rsidR="00AB18ED">
              <w:t>20-03-03</w:t>
            </w:r>
          </w:p>
          <w:p w:rsidR="001A58B0" w:rsidRDefault="001A58B0" w:rsidP="001A58B0"/>
        </w:tc>
        <w:tc>
          <w:tcPr>
            <w:tcW w:w="1816"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Mixtures of leaves, grasses, twigs and weeds</w:t>
            </w:r>
          </w:p>
        </w:tc>
        <w:tc>
          <w:tcPr>
            <w:tcW w:w="1588"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Wastes may have been stored for periods of time that may be unknown.</w:t>
            </w:r>
          </w:p>
        </w:tc>
        <w:tc>
          <w:tcPr>
            <w:tcW w:w="1625" w:type="dxa"/>
          </w:tcPr>
          <w:p w:rsidR="001A58B0" w:rsidRDefault="001A58B0" w:rsidP="00135123">
            <w:pPr>
              <w:cnfStyle w:val="000000000000" w:firstRow="0" w:lastRow="0" w:firstColumn="0" w:lastColumn="0" w:oddVBand="0" w:evenVBand="0" w:oddHBand="0" w:evenHBand="0" w:firstRowFirstColumn="0" w:firstRowLastColumn="0" w:lastRowFirstColumn="0" w:lastRowLastColumn="0"/>
            </w:pPr>
            <w:r>
              <w:t xml:space="preserve">Material has been partially decomposed and now de-watered on site. </w:t>
            </w:r>
          </w:p>
        </w:tc>
        <w:tc>
          <w:tcPr>
            <w:tcW w:w="971"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Medium</w:t>
            </w:r>
          </w:p>
        </w:tc>
        <w:tc>
          <w:tcPr>
            <w:tcW w:w="2224"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May be a requirement to blend with wetter material as this waste has been de-watered on site as part of the treatment process.</w:t>
            </w:r>
          </w:p>
        </w:tc>
      </w:tr>
      <w:tr w:rsidR="00186978" w:rsidTr="00AC4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B03C01">
            <w:r>
              <w:t>CA site collections</w:t>
            </w:r>
          </w:p>
        </w:tc>
        <w:tc>
          <w:tcPr>
            <w:tcW w:w="1816" w:type="dxa"/>
          </w:tcPr>
          <w:p w:rsidR="00186978" w:rsidRDefault="00186978" w:rsidP="00B03C01">
            <w:pPr>
              <w:cnfStyle w:val="000000100000" w:firstRow="0" w:lastRow="0" w:firstColumn="0" w:lastColumn="0" w:oddVBand="0" w:evenVBand="0" w:oddHBand="1" w:evenHBand="0" w:firstRowFirstColumn="0" w:firstRowLastColumn="0" w:lastRowFirstColumn="0" w:lastRowLastColumn="0"/>
            </w:pPr>
            <w:r>
              <w:t>Larger loads of grass clippings with more substantial hedge and tree clippings.</w:t>
            </w:r>
          </w:p>
        </w:tc>
        <w:tc>
          <w:tcPr>
            <w:tcW w:w="1588"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Wastes may have been stored for periods of time that may be unknown.</w:t>
            </w:r>
          </w:p>
        </w:tc>
        <w:tc>
          <w:tcPr>
            <w:tcW w:w="1625"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Material collected in the week and has been stored since the weekend.</w:t>
            </w:r>
          </w:p>
        </w:tc>
        <w:tc>
          <w:tcPr>
            <w:tcW w:w="971"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High</w:t>
            </w:r>
          </w:p>
        </w:tc>
        <w:tc>
          <w:tcPr>
            <w:tcW w:w="2224" w:type="dxa"/>
          </w:tcPr>
          <w:p w:rsidR="00186978" w:rsidRDefault="004A6DFA" w:rsidP="00B03C01">
            <w:pPr>
              <w:cnfStyle w:val="000000100000" w:firstRow="0" w:lastRow="0" w:firstColumn="0" w:lastColumn="0" w:oddVBand="0" w:evenVBand="0" w:oddHBand="1" w:evenHBand="0" w:firstRowFirstColumn="0" w:firstRowLastColumn="0" w:lastRowFirstColumn="0" w:lastRowLastColumn="0"/>
            </w:pPr>
            <w:r>
              <w:t>May be a requirement to mix additional dry, large material to the input reducing odour risk. A contingency site will need to be sought in case of lack of capacity at site</w:t>
            </w:r>
          </w:p>
        </w:tc>
      </w:tr>
      <w:tr w:rsidR="00186978" w:rsidTr="00AC457B">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B03C01">
            <w:r>
              <w:t>Site clearance wastes</w:t>
            </w:r>
          </w:p>
        </w:tc>
        <w:tc>
          <w:tcPr>
            <w:tcW w:w="1816"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Fresh mixtures of long grasses, weeds, bushes, more woody plant materials.</w:t>
            </w:r>
          </w:p>
        </w:tc>
        <w:tc>
          <w:tcPr>
            <w:tcW w:w="1588"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Loads can be highly variable and contain large items.</w:t>
            </w:r>
          </w:p>
        </w:tc>
        <w:tc>
          <w:tcPr>
            <w:tcW w:w="1625"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This waste is usually delivered fresh and is only hours old.</w:t>
            </w:r>
          </w:p>
        </w:tc>
        <w:tc>
          <w:tcPr>
            <w:tcW w:w="971"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Low</w:t>
            </w:r>
          </w:p>
        </w:tc>
        <w:tc>
          <w:tcPr>
            <w:tcW w:w="2224" w:type="dxa"/>
          </w:tcPr>
          <w:p w:rsidR="00186978" w:rsidRDefault="004A6DFA" w:rsidP="00B03C01">
            <w:pPr>
              <w:cnfStyle w:val="000000000000" w:firstRow="0" w:lastRow="0" w:firstColumn="0" w:lastColumn="0" w:oddVBand="0" w:evenVBand="0" w:oddHBand="0" w:evenHBand="0" w:firstRowFirstColumn="0" w:firstRowLastColumn="0" w:lastRowFirstColumn="0" w:lastRowLastColumn="0"/>
            </w:pPr>
            <w:r>
              <w:t>Divert waste input to another facility if a lack of capacity is occurring at site in peak times.</w:t>
            </w:r>
          </w:p>
        </w:tc>
      </w:tr>
    </w:tbl>
    <w:p w:rsidR="00135123" w:rsidRPr="00AB18ED" w:rsidRDefault="00CD2D88" w:rsidP="00B03C01">
      <w:pPr>
        <w:rPr>
          <w:sz w:val="20"/>
          <w:szCs w:val="20"/>
        </w:rPr>
      </w:pPr>
      <w:r>
        <w:rPr>
          <w:sz w:val="20"/>
          <w:szCs w:val="20"/>
        </w:rPr>
        <w:t xml:space="preserve"> </w:t>
      </w:r>
    </w:p>
    <w:p w:rsidR="00F201BD" w:rsidRDefault="00F201BD" w:rsidP="00B03C01">
      <w:pPr>
        <w:rPr>
          <w:b/>
          <w:sz w:val="24"/>
          <w:szCs w:val="24"/>
          <w:u w:val="single"/>
        </w:rPr>
      </w:pPr>
    </w:p>
    <w:p w:rsidR="00F201BD" w:rsidRDefault="00F201BD" w:rsidP="00B03C01">
      <w:pPr>
        <w:rPr>
          <w:b/>
          <w:sz w:val="24"/>
          <w:szCs w:val="24"/>
          <w:u w:val="single"/>
        </w:rPr>
      </w:pPr>
    </w:p>
    <w:p w:rsidR="00186978" w:rsidRPr="00063665" w:rsidRDefault="00063665" w:rsidP="00B03C01">
      <w:pPr>
        <w:rPr>
          <w:b/>
          <w:sz w:val="24"/>
          <w:szCs w:val="24"/>
          <w:u w:val="single"/>
        </w:rPr>
      </w:pPr>
      <w:r w:rsidRPr="00063665">
        <w:rPr>
          <w:b/>
          <w:sz w:val="24"/>
          <w:szCs w:val="24"/>
          <w:u w:val="single"/>
        </w:rPr>
        <w:t>Odour Emis</w:t>
      </w:r>
      <w:r w:rsidR="00B0487B">
        <w:rPr>
          <w:b/>
          <w:sz w:val="24"/>
          <w:szCs w:val="24"/>
          <w:u w:val="single"/>
        </w:rPr>
        <w:t>sion Monitoring</w:t>
      </w:r>
    </w:p>
    <w:p w:rsidR="00063665" w:rsidRDefault="002D4DB6" w:rsidP="00B03C01">
      <w:r>
        <w:t xml:space="preserve">Drawing </w:t>
      </w:r>
      <w:r w:rsidR="0018343E">
        <w:t>1 identifies 9</w:t>
      </w:r>
      <w:r w:rsidR="00D2542A">
        <w:t xml:space="preserve"> odour monitoring points that will be assessed on a daily basis. They range in distance from the site but are focussed on the directions of potential receptors of any odour emissions. If findings from any the points identify any odour issues, these will be recorded wit</w:t>
      </w:r>
      <w:r w:rsidR="00B9616F">
        <w:t>hin the Odour Assessment Report (See annex list)</w:t>
      </w:r>
      <w:r w:rsidR="00D2542A">
        <w:t xml:space="preserve">. This report then initiates a full investigation to be carried out by the Recycling Manager and </w:t>
      </w:r>
      <w:r>
        <w:t xml:space="preserve">the </w:t>
      </w:r>
      <w:r w:rsidR="00D2542A">
        <w:t>mitigation measures</w:t>
      </w:r>
      <w:r>
        <w:t>, highlighted below,</w:t>
      </w:r>
      <w:r w:rsidR="00D2542A">
        <w:t xml:space="preserve"> will be used to counter the release of odour from site. </w:t>
      </w:r>
      <w:r>
        <w:t>The c</w:t>
      </w:r>
      <w:r w:rsidR="00D2542A">
        <w:t xml:space="preserve">orrective actions are </w:t>
      </w:r>
      <w:r>
        <w:t>then logged on an Odour Mitigation Report</w:t>
      </w:r>
      <w:r w:rsidR="00B9616F">
        <w:t xml:space="preserve"> (See annex list)</w:t>
      </w:r>
      <w:r>
        <w:t xml:space="preserve"> to ensure that the same cause of release is prevented in the future</w:t>
      </w:r>
      <w:r w:rsidR="00D2542A">
        <w:t>.</w:t>
      </w:r>
      <w:r w:rsidR="00DD3CA6">
        <w:t xml:space="preserve"> </w:t>
      </w:r>
      <w:r w:rsidR="00DD3CA6" w:rsidRPr="00AD328A">
        <w:t>The FIDOR principles will be worked to in order to determine the degree of odour pollution.</w:t>
      </w:r>
    </w:p>
    <w:p w:rsidR="00D2542A" w:rsidRDefault="00D2542A" w:rsidP="00B03C01">
      <w:r>
        <w:t xml:space="preserve">If no odours are noted across the assessment locations, this will be </w:t>
      </w:r>
      <w:r w:rsidR="00135123">
        <w:t>recorded</w:t>
      </w:r>
      <w:r>
        <w:t xml:space="preserve"> in the </w:t>
      </w:r>
      <w:r w:rsidR="002678A2">
        <w:t>assessment form</w:t>
      </w:r>
      <w:r>
        <w:t>.</w:t>
      </w:r>
      <w:r w:rsidR="00284D80" w:rsidRPr="00284D80">
        <w:t xml:space="preserve"> </w:t>
      </w:r>
      <w:r w:rsidR="00284D80">
        <w:t xml:space="preserve">The monitoring programme will be reviewed </w:t>
      </w:r>
      <w:r w:rsidR="00E53A3F">
        <w:t>each month with the view of monitoring</w:t>
      </w:r>
      <w:r w:rsidR="00284D80">
        <w:t xml:space="preserve"> the frequency of monitoring. The review will take into consideration any odour detections and complaints received at the site.</w:t>
      </w:r>
      <w:r w:rsidR="00E53A3F">
        <w:t xml:space="preserve"> The current rate of odour monitoring is once per month, this decision was taken following a review of complaints and noticed odour. As the site has not had any odour complaints, the frequency was reduced from monthly.</w:t>
      </w:r>
    </w:p>
    <w:p w:rsidR="002D4DB6" w:rsidRDefault="002D4DB6" w:rsidP="00B03C01">
      <w:r>
        <w:t>The monitoring process will be undertaken by a suitably trained member of staff from the LRC who has not been subjected to significant odour exposure for at least 30 minutes</w:t>
      </w:r>
      <w:r w:rsidR="001C4E63">
        <w:t xml:space="preserve"> and who is fit and well</w:t>
      </w:r>
      <w:r>
        <w:t>. This allows for the assessor to be free of odour fatigue where he/she may become desensitised to the odours emitting from the process.</w:t>
      </w:r>
      <w:r w:rsidR="008921FE">
        <w:t xml:space="preserve"> ‘Snif</w:t>
      </w:r>
      <w:r w:rsidR="00B9616F">
        <w:t>f tests’ will be carried out</w:t>
      </w:r>
      <w:r w:rsidR="008921FE">
        <w:t>, at present it is not anticipated that the</w:t>
      </w:r>
      <w:r w:rsidR="00E13A57">
        <w:t xml:space="preserve"> requirements of BSEN13725:2003 (Dynamic dilution Olfactometry) </w:t>
      </w:r>
      <w:r w:rsidR="008921FE">
        <w:t>will be needed.</w:t>
      </w:r>
    </w:p>
    <w:p w:rsidR="002D4DB6" w:rsidRDefault="00035279" w:rsidP="00B03C01">
      <w:r>
        <w:t>The following records/</w:t>
      </w:r>
      <w:r w:rsidR="002D4DB6">
        <w:t>procedures will be carried out and kept on site for inspection when required:</w:t>
      </w:r>
    </w:p>
    <w:p w:rsidR="002D4DB6" w:rsidRDefault="002D4DB6" w:rsidP="002D4DB6">
      <w:pPr>
        <w:pStyle w:val="ListParagraph"/>
        <w:numPr>
          <w:ilvl w:val="0"/>
          <w:numId w:val="4"/>
        </w:numPr>
      </w:pPr>
      <w:r>
        <w:t>Odour Assessment Reports-carrying out of daily sniff tests at the locations below.</w:t>
      </w:r>
    </w:p>
    <w:p w:rsidR="002D4DB6" w:rsidRDefault="00F661F6" w:rsidP="002D4DB6">
      <w:pPr>
        <w:pStyle w:val="ListParagraph"/>
        <w:numPr>
          <w:ilvl w:val="0"/>
          <w:numId w:val="4"/>
        </w:numPr>
      </w:pPr>
      <w:r>
        <w:t>Complaints procedure-following the complaint of odours from an off-site source.</w:t>
      </w:r>
    </w:p>
    <w:p w:rsidR="00F661F6" w:rsidRDefault="00F661F6" w:rsidP="002D4DB6">
      <w:pPr>
        <w:pStyle w:val="ListParagraph"/>
        <w:numPr>
          <w:ilvl w:val="0"/>
          <w:numId w:val="4"/>
        </w:numPr>
      </w:pPr>
      <w:r>
        <w:t>Emissions monitoring-detailed logs of all emissions potentially released from site i.e. odour</w:t>
      </w:r>
      <w:r w:rsidR="004C6283">
        <w:t>*</w:t>
      </w:r>
      <w:r>
        <w:t>, bio-aerosol</w:t>
      </w:r>
      <w:r w:rsidR="004C6283">
        <w:t>**</w:t>
      </w:r>
      <w:r>
        <w:t xml:space="preserve"> and water</w:t>
      </w:r>
      <w:r w:rsidR="004C6283">
        <w:t>***</w:t>
      </w:r>
    </w:p>
    <w:p w:rsidR="00F661F6" w:rsidRPr="00AD328A" w:rsidRDefault="00F661F6" w:rsidP="002D4DB6">
      <w:pPr>
        <w:pStyle w:val="ListParagraph"/>
        <w:numPr>
          <w:ilvl w:val="0"/>
          <w:numId w:val="4"/>
        </w:numPr>
      </w:pPr>
      <w:r>
        <w:t xml:space="preserve">Meteorological monitoring-daily checks and recording of the prevailing weather conditions </w:t>
      </w:r>
      <w:r w:rsidRPr="00AD328A">
        <w:t>will be made by use of an on-site weather station/wind sock.</w:t>
      </w:r>
    </w:p>
    <w:p w:rsidR="00035279" w:rsidRPr="00AD328A" w:rsidRDefault="00035279" w:rsidP="002D4DB6">
      <w:pPr>
        <w:pStyle w:val="ListParagraph"/>
        <w:numPr>
          <w:ilvl w:val="0"/>
          <w:numId w:val="4"/>
        </w:numPr>
      </w:pPr>
      <w:r w:rsidRPr="00AD328A">
        <w:t>Odour Mitigation Form-detailing corrective actions to odour release events.</w:t>
      </w:r>
    </w:p>
    <w:p w:rsidR="00F439DF" w:rsidRPr="00AD328A" w:rsidRDefault="00F439DF" w:rsidP="002D4DB6">
      <w:pPr>
        <w:pStyle w:val="ListParagraph"/>
        <w:numPr>
          <w:ilvl w:val="0"/>
          <w:numId w:val="4"/>
        </w:numPr>
      </w:pPr>
      <w:r w:rsidRPr="00AD328A">
        <w:t>An odour diary will form part of the site diary completion.</w:t>
      </w:r>
    </w:p>
    <w:p w:rsidR="001C4E63" w:rsidRDefault="004C6283" w:rsidP="004C6283">
      <w:pPr>
        <w:rPr>
          <w:sz w:val="18"/>
          <w:szCs w:val="18"/>
        </w:rPr>
      </w:pPr>
      <w:r w:rsidRPr="001C4E63">
        <w:rPr>
          <w:sz w:val="18"/>
          <w:szCs w:val="18"/>
        </w:rPr>
        <w:t>*Odour monitoring will be carried out in line with the proposals set out within this odour management plan. Additional odour monitoring points will be added if odours are identified in areas where they are currently not expected</w:t>
      </w:r>
      <w:r w:rsidR="008F70FD" w:rsidRPr="001C4E63">
        <w:rPr>
          <w:sz w:val="18"/>
          <w:szCs w:val="18"/>
        </w:rPr>
        <w:t xml:space="preserve"> and in respon</w:t>
      </w:r>
      <w:r w:rsidR="001C4E63" w:rsidRPr="001C4E63">
        <w:rPr>
          <w:sz w:val="18"/>
          <w:szCs w:val="18"/>
        </w:rPr>
        <w:t>se to complai</w:t>
      </w:r>
      <w:r w:rsidR="008F70FD" w:rsidRPr="001C4E63">
        <w:rPr>
          <w:sz w:val="18"/>
          <w:szCs w:val="18"/>
        </w:rPr>
        <w:t>nts</w:t>
      </w:r>
      <w:r w:rsidRPr="001C4E63">
        <w:rPr>
          <w:sz w:val="18"/>
          <w:szCs w:val="18"/>
        </w:rPr>
        <w:t>.</w:t>
      </w:r>
    </w:p>
    <w:p w:rsidR="004C6283" w:rsidRPr="001C4E63" w:rsidRDefault="004C6283" w:rsidP="004C6283">
      <w:pPr>
        <w:rPr>
          <w:sz w:val="18"/>
          <w:szCs w:val="18"/>
        </w:rPr>
      </w:pPr>
      <w:r w:rsidRPr="001C4E63">
        <w:rPr>
          <w:sz w:val="18"/>
          <w:szCs w:val="18"/>
        </w:rPr>
        <w:t>**Bio-aerosol monitoring will be undertaken to comply with the requirements and recommendations identified within the Site Specific Bio-Aerosol Risk Assessment.</w:t>
      </w:r>
    </w:p>
    <w:p w:rsidR="003A7DD8" w:rsidRDefault="004C6283" w:rsidP="00197A33">
      <w:pPr>
        <w:rPr>
          <w:sz w:val="18"/>
          <w:szCs w:val="18"/>
        </w:rPr>
      </w:pPr>
      <w:r w:rsidRPr="001C4E63">
        <w:rPr>
          <w:sz w:val="18"/>
          <w:szCs w:val="18"/>
        </w:rPr>
        <w:t>***Water monitoring will be undertaken in accordance with the requirements of the Environmental Management System and set against the parameters of the permit requirements.</w:t>
      </w:r>
    </w:p>
    <w:p w:rsidR="00197A33" w:rsidRDefault="00197A33" w:rsidP="00197A33">
      <w:pPr>
        <w:rPr>
          <w:i/>
        </w:rPr>
      </w:pPr>
    </w:p>
    <w:p w:rsidR="003A7DD8" w:rsidRDefault="003A7DD8" w:rsidP="00D2542A">
      <w:pPr>
        <w:jc w:val="center"/>
        <w:rPr>
          <w:i/>
        </w:rPr>
      </w:pPr>
    </w:p>
    <w:p w:rsidR="003A7DD8" w:rsidRDefault="003A7DD8" w:rsidP="00D2542A">
      <w:pPr>
        <w:jc w:val="center"/>
        <w:rPr>
          <w:i/>
        </w:rPr>
      </w:pPr>
    </w:p>
    <w:p w:rsidR="003A7DD8" w:rsidRDefault="003A7DD8" w:rsidP="00D2542A">
      <w:pPr>
        <w:jc w:val="center"/>
        <w:rPr>
          <w:i/>
        </w:rPr>
      </w:pPr>
    </w:p>
    <w:p w:rsidR="00D2542A" w:rsidRDefault="00705212" w:rsidP="00D2542A">
      <w:pPr>
        <w:jc w:val="center"/>
        <w:rPr>
          <w:noProof/>
          <w:lang w:eastAsia="en-GB"/>
        </w:rPr>
      </w:pPr>
      <w:r>
        <w:rPr>
          <w:i/>
        </w:rPr>
        <w:t>Drawing 1-identifying the 9</w:t>
      </w:r>
      <w:r w:rsidR="00D2542A" w:rsidRPr="00D2542A">
        <w:rPr>
          <w:i/>
        </w:rPr>
        <w:t xml:space="preserve"> assessment points</w:t>
      </w:r>
      <w:r w:rsidR="00D2542A" w:rsidRPr="00D2542A">
        <w:rPr>
          <w:noProof/>
          <w:lang w:eastAsia="en-GB"/>
        </w:rPr>
        <w:t xml:space="preserve"> </w:t>
      </w:r>
    </w:p>
    <w:p w:rsidR="00705212" w:rsidRDefault="00705212" w:rsidP="00D2542A">
      <w:pPr>
        <w:jc w:val="center"/>
      </w:pPr>
      <w:r w:rsidRPr="00705212">
        <w:rPr>
          <w:noProof/>
          <w:lang w:eastAsia="en-GB"/>
        </w:rPr>
        <w:drawing>
          <wp:inline distT="0" distB="0" distL="0" distR="0">
            <wp:extent cx="5731510" cy="4612763"/>
            <wp:effectExtent l="19050" t="0" r="2540" b="0"/>
            <wp:docPr id="6"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srcRect/>
                    <a:stretch>
                      <a:fillRect/>
                    </a:stretch>
                  </pic:blipFill>
                  <pic:spPr bwMode="auto">
                    <a:xfrm>
                      <a:off x="0" y="0"/>
                      <a:ext cx="5731510" cy="4612763"/>
                    </a:xfrm>
                    <a:prstGeom prst="rect">
                      <a:avLst/>
                    </a:prstGeom>
                    <a:noFill/>
                    <a:ln w="9525">
                      <a:noFill/>
                      <a:miter lim="800000"/>
                      <a:headEnd/>
                      <a:tailEnd/>
                    </a:ln>
                    <a:effectLst/>
                  </pic:spPr>
                </pic:pic>
              </a:graphicData>
            </a:graphic>
          </wp:inline>
        </w:drawing>
      </w:r>
    </w:p>
    <w:p w:rsidR="00D2542A" w:rsidRDefault="00E53A3F" w:rsidP="00B03C01">
      <w:r>
        <w:t xml:space="preserve">In addition to the </w:t>
      </w:r>
      <w:r w:rsidR="00CC3203">
        <w:t xml:space="preserve">assessment of odour at the monitoring locations, </w:t>
      </w:r>
      <w:r w:rsidR="000656DB">
        <w:t>a wind sock will be erected at the highest point of the site to enable an instant visual indication of both wind speed and direction. This can be used when operations such as shredding, turning and loading/unloading are due to take place with the view of preventing the potential release of odour before they occur.</w:t>
      </w:r>
    </w:p>
    <w:p w:rsidR="000656DB" w:rsidRDefault="000656DB" w:rsidP="00B03C01">
      <w:r>
        <w:t xml:space="preserve">If an odour emission is </w:t>
      </w:r>
      <w:r w:rsidR="00E53A3F">
        <w:t>highlighted as part of the</w:t>
      </w:r>
      <w:r>
        <w:t xml:space="preserve"> monitoring programme, NRW will be notified of the occurrence </w:t>
      </w:r>
      <w:r w:rsidR="00B9616F">
        <w:t xml:space="preserve">if it is deemed significant </w:t>
      </w:r>
      <w:r>
        <w:t xml:space="preserve">and </w:t>
      </w:r>
      <w:r w:rsidR="00B9616F">
        <w:t xml:space="preserve">details of </w:t>
      </w:r>
      <w:r>
        <w:t xml:space="preserve">what measures are being undertaken to reduce the odour </w:t>
      </w:r>
      <w:r w:rsidR="00F025E3">
        <w:t xml:space="preserve">will be provided.  Measures </w:t>
      </w:r>
      <w:r>
        <w:t>for this release</w:t>
      </w:r>
      <w:r w:rsidR="00F025E3">
        <w:t xml:space="preserve"> will </w:t>
      </w:r>
      <w:r>
        <w:t>be put in place in an attempt to prevent further releases due to the same cause.</w:t>
      </w:r>
    </w:p>
    <w:p w:rsidR="00303A5E" w:rsidRDefault="00303A5E" w:rsidP="00B03C01"/>
    <w:p w:rsidR="00303A5E" w:rsidRDefault="00303A5E" w:rsidP="00B03C01"/>
    <w:p w:rsidR="00303A5E" w:rsidRDefault="00303A5E" w:rsidP="00B03C01"/>
    <w:p w:rsidR="00303A5E" w:rsidRDefault="00303A5E" w:rsidP="00B03C01"/>
    <w:p w:rsidR="000656DB" w:rsidRDefault="000656DB" w:rsidP="00B03C01">
      <w:pPr>
        <w:rPr>
          <w:b/>
          <w:u w:val="single"/>
        </w:rPr>
      </w:pPr>
      <w:r w:rsidRPr="000656DB">
        <w:rPr>
          <w:b/>
          <w:sz w:val="24"/>
          <w:szCs w:val="24"/>
          <w:u w:val="single"/>
        </w:rPr>
        <w:t>Local Receptors</w:t>
      </w:r>
    </w:p>
    <w:p w:rsidR="000656DB" w:rsidRDefault="000656DB" w:rsidP="00B03C01">
      <w:r>
        <w:t>Several local receptors have been identified to be within 250m of the waste recovery operation.</w:t>
      </w:r>
      <w:r w:rsidR="0083003B">
        <w:t xml:space="preserve">  This can be visualised within the following figure </w:t>
      </w:r>
      <w:r w:rsidR="00A62F36">
        <w:t xml:space="preserve">1 </w:t>
      </w:r>
      <w:r w:rsidR="0083003B">
        <w:t>that details the distances to the receptors via concentric rings.</w:t>
      </w:r>
    </w:p>
    <w:p w:rsidR="0083003B" w:rsidRDefault="0083003B" w:rsidP="00B03C01">
      <w:r>
        <w:t>Most of the receptors are commercial or industrial in nature for which the turning etc can be managed outside of normal opening hours to reduce the risks of emissions impacting upon these premises</w:t>
      </w:r>
      <w:r w:rsidR="00E240FC">
        <w:t xml:space="preserve"> if required</w:t>
      </w:r>
      <w:r>
        <w:t xml:space="preserve">. However, there are both a farm and a residential property within the locality that will need to be treated more sympathetically with regards on site procedures, this is particularly important as the </w:t>
      </w:r>
      <w:r w:rsidR="00DD07E7">
        <w:t>residential property in within 1</w:t>
      </w:r>
      <w:r>
        <w:t>50m.</w:t>
      </w:r>
      <w:r w:rsidR="008921FE">
        <w:t xml:space="preserve"> Local community engagement will take place with t</w:t>
      </w:r>
      <w:r w:rsidR="008F70FD">
        <w:t>he view to educate the resident</w:t>
      </w:r>
      <w:r w:rsidR="008921FE">
        <w:t xml:space="preserve"> and local businesses that the processing of materials will not take place at any time when the local weather conditions are not </w:t>
      </w:r>
      <w:r w:rsidR="00DD07E7">
        <w:t xml:space="preserve">favourable for the </w:t>
      </w:r>
      <w:r w:rsidR="008921FE">
        <w:t xml:space="preserve">receptors. </w:t>
      </w:r>
    </w:p>
    <w:p w:rsidR="0083003B" w:rsidRPr="00A62F36" w:rsidRDefault="00A62F36" w:rsidP="00A62F36">
      <w:pPr>
        <w:jc w:val="center"/>
        <w:rPr>
          <w:i/>
        </w:rPr>
      </w:pPr>
      <w:r w:rsidRPr="00A62F36">
        <w:rPr>
          <w:i/>
        </w:rPr>
        <w:t xml:space="preserve">Figure 1- map illustrating the location and </w:t>
      </w:r>
      <w:r w:rsidR="00E52FB8">
        <w:rPr>
          <w:i/>
        </w:rPr>
        <w:t xml:space="preserve">approximate </w:t>
      </w:r>
      <w:r w:rsidRPr="00A62F36">
        <w:rPr>
          <w:i/>
        </w:rPr>
        <w:t>distances of the receptors</w:t>
      </w:r>
    </w:p>
    <w:p w:rsidR="00A62F36" w:rsidRDefault="00A62F36" w:rsidP="00A62F36">
      <w:pPr>
        <w:jc w:val="center"/>
      </w:pPr>
      <w:r w:rsidRPr="00A62F36">
        <w:rPr>
          <w:noProof/>
          <w:lang w:eastAsia="en-GB"/>
        </w:rPr>
        <mc:AlternateContent>
          <mc:Choice Requires="wpg">
            <w:drawing>
              <wp:inline distT="0" distB="0" distL="0" distR="0">
                <wp:extent cx="4972050" cy="4191000"/>
                <wp:effectExtent l="0" t="0" r="0" b="0"/>
                <wp:docPr id="16" name="Group 15"/>
                <wp:cNvGraphicFramePr/>
                <a:graphic xmlns:a="http://schemas.openxmlformats.org/drawingml/2006/main">
                  <a:graphicData uri="http://schemas.microsoft.com/office/word/2010/wordprocessingGroup">
                    <wpg:wgp>
                      <wpg:cNvGrpSpPr/>
                      <wpg:grpSpPr>
                        <a:xfrm>
                          <a:off x="0" y="0"/>
                          <a:ext cx="4972050" cy="4191000"/>
                          <a:chOff x="1500166" y="571480"/>
                          <a:chExt cx="6145293" cy="5472134"/>
                        </a:xfrm>
                      </wpg:grpSpPr>
                      <pic:pic xmlns:pic="http://schemas.openxmlformats.org/drawingml/2006/picture">
                        <pic:nvPicPr>
                          <pic:cNvPr id="17" name="Picture 17"/>
                          <pic:cNvPicPr>
                            <a:picLocks noChangeAspect="1" noChangeArrowheads="1"/>
                          </pic:cNvPicPr>
                        </pic:nvPicPr>
                        <pic:blipFill>
                          <a:blip r:embed="rId13"/>
                          <a:srcRect/>
                          <a:stretch>
                            <a:fillRect/>
                          </a:stretch>
                        </pic:blipFill>
                        <pic:spPr bwMode="auto">
                          <a:xfrm>
                            <a:off x="1500166" y="571480"/>
                            <a:ext cx="6145293" cy="5472134"/>
                          </a:xfrm>
                          <a:prstGeom prst="rect">
                            <a:avLst/>
                          </a:prstGeom>
                          <a:noFill/>
                          <a:ln w="9525">
                            <a:noFill/>
                            <a:miter lim="800000"/>
                            <a:headEnd/>
                            <a:tailEnd/>
                          </a:ln>
                          <a:effectLst/>
                        </pic:spPr>
                      </pic:pic>
                      <wps:wsp>
                        <wps:cNvPr id="18" name="Oval 18"/>
                        <wps:cNvSpPr/>
                        <wps:spPr>
                          <a:xfrm>
                            <a:off x="2071670" y="714356"/>
                            <a:ext cx="4929222" cy="500066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 name="TextBox 6"/>
                        <wps:cNvSpPr txBox="1"/>
                        <wps:spPr>
                          <a:xfrm>
                            <a:off x="6000760" y="928670"/>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250m</w:t>
                              </w:r>
                            </w:p>
                          </w:txbxContent>
                        </wps:txbx>
                        <wps:bodyPr wrap="square" rtlCol="0">
                          <a:spAutoFit/>
                        </wps:bodyPr>
                      </wps:wsp>
                      <wps:wsp>
                        <wps:cNvPr id="20" name="Oval 20"/>
                        <wps:cNvSpPr/>
                        <wps:spPr>
                          <a:xfrm>
                            <a:off x="2571736" y="1285860"/>
                            <a:ext cx="3857652" cy="3857652"/>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TextBox 8"/>
                        <wps:cNvSpPr txBox="1"/>
                        <wps:spPr>
                          <a:xfrm>
                            <a:off x="5572132" y="135729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200m</w:t>
                              </w:r>
                            </w:p>
                          </w:txbxContent>
                        </wps:txbx>
                        <wps:bodyPr wrap="square" rtlCol="0">
                          <a:spAutoFit/>
                        </wps:bodyPr>
                      </wps:wsp>
                      <wps:wsp>
                        <wps:cNvPr id="22" name="Oval 22"/>
                        <wps:cNvSpPr/>
                        <wps:spPr>
                          <a:xfrm>
                            <a:off x="3571868" y="2285992"/>
                            <a:ext cx="1928826" cy="1928826"/>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 name="TextBox 10"/>
                        <wps:cNvSpPr txBox="1"/>
                        <wps:spPr>
                          <a:xfrm>
                            <a:off x="4857752" y="207167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100m</w:t>
                              </w:r>
                            </w:p>
                          </w:txbxContent>
                        </wps:txbx>
                        <wps:bodyPr wrap="square" rtlCol="0">
                          <a:spAutoFit/>
                        </wps:bodyPr>
                      </wps:wsp>
                      <wps:wsp>
                        <wps:cNvPr id="24" name="Oval 24"/>
                        <wps:cNvSpPr/>
                        <wps:spPr>
                          <a:xfrm>
                            <a:off x="4000496" y="2714620"/>
                            <a:ext cx="1000132" cy="1009656"/>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 name="TextBox 12"/>
                        <wps:cNvSpPr txBox="1"/>
                        <wps:spPr>
                          <a:xfrm>
                            <a:off x="4572000" y="242886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50m</w:t>
                              </w:r>
                            </w:p>
                          </w:txbxContent>
                        </wps:txbx>
                        <wps:bodyPr wrap="square" rtlCol="0">
                          <a:spAutoFit/>
                        </wps:bodyPr>
                      </wps:wsp>
                      <wps:wsp>
                        <wps:cNvPr id="26" name="Straight Connector 26"/>
                        <wps:cNvCnPr/>
                        <wps:spPr>
                          <a:xfrm flipV="1">
                            <a:off x="4500562" y="714356"/>
                            <a:ext cx="2571768" cy="250033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up 15" o:spid="_x0000_s1026" style="width:391.5pt;height:330pt;mso-position-horizontal-relative:char;mso-position-vertical-relative:line" coordorigin="15001,5714" coordsize="61452,54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15001;top:5714;width:61453;height:54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">
                  <v:imagedata r:id="rId14" o:title=""/>
                </v:shape>
                <v:oval id="Oval 18" o:spid="_x0000_s1028" style="position:absolute;left:20716;top:7143;width:49292;height:50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" fillcolor="#4f81bd [3204]" strokecolor="#243f60 [1604]" strokeweight="2pt">
                  <v:fill opacity="0"/>
                </v:oval>
                <v:shapetype id="_x0000_t202" coordsize="21600,21600" o:spt="202" path="m,l,21600r21600,l21600,xe">
                  <v:stroke joinstyle="miter"/>
                  <v:path gradientshapeok="t" o:connecttype="rect"/>
                </v:shapetype>
                <v:shape id="TextBox 6" o:spid="_x0000_s1029" type="#_x0000_t202" style="position:absolute;left:60007;top:9286;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250m</w:t>
                        </w:r>
                      </w:p>
                    </w:txbxContent>
                  </v:textbox>
                </v:shape>
                <v:oval id="Oval 20" o:spid="_x0000_s1030" style="position:absolute;left:25717;top:12858;width:38576;height:38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" fillcolor="#4f81bd [3204]" strokecolor="#243f60 [1604]" strokeweight="2pt">
                  <v:fill opacity="0"/>
                </v:oval>
                <v:shape id="TextBox 8" o:spid="_x0000_s1031" type="#_x0000_t202" style="position:absolute;left:55721;top:13572;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200m</w:t>
                        </w:r>
                      </w:p>
                    </w:txbxContent>
                  </v:textbox>
                </v:shape>
                <v:oval id="Oval 22" o:spid="_x0000_s1032" style="position:absolute;left:35718;top:22859;width:19288;height:19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" fillcolor="#4f81bd [3204]" strokecolor="#243f60 [1604]" strokeweight="2pt">
                  <v:fill opacity="0"/>
                </v:oval>
                <v:shape id="TextBox 10" o:spid="_x0000_s1033" type="#_x0000_t202" style="position:absolute;left:48577;top:20716;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100m</w:t>
                        </w:r>
                      </w:p>
                    </w:txbxContent>
                  </v:textbox>
                </v:shape>
                <v:oval id="Oval 24" o:spid="_x0000_s1034" style="position:absolute;left:40004;top:27146;width:10002;height:10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" fillcolor="#4f81bd [3204]" strokecolor="#243f60 [1604]" strokeweight="2pt">
                  <v:fill opacity="0"/>
                </v:oval>
                <v:shape id="TextBox 12" o:spid="_x0000_s1035" type="#_x0000_t202" style="position:absolute;left:45720;top:24288;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50m</w:t>
                        </w:r>
                      </w:p>
                    </w:txbxContent>
                  </v:textbox>
                </v:shape>
                <v:line id="Straight Connector 26" o:spid="_x0000_s1036" style="position:absolute;flip:y;visibility:visible;mso-wrap-style:square" from="45005,7143" to="70723,3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" strokecolor="#4579b8 [3044]"/>
                <w10:anchorlock/>
              </v:group>
            </w:pict>
          </mc:Fallback>
        </mc:AlternateContent>
      </w:r>
    </w:p>
    <w:p w:rsidR="00D1439F" w:rsidRDefault="00D1439F" w:rsidP="00F82F67">
      <w:pPr>
        <w:rPr>
          <w:u w:val="single"/>
        </w:rPr>
      </w:pPr>
    </w:p>
    <w:p w:rsidR="00D1439F" w:rsidRDefault="00F82F67" w:rsidP="00F82F67">
      <w:pPr>
        <w:rPr>
          <w:u w:val="single"/>
        </w:rPr>
      </w:pPr>
      <w:r w:rsidRPr="00C848B9">
        <w:rPr>
          <w:u w:val="single"/>
        </w:rPr>
        <w:t>Source-Pathways-Receptor Model</w:t>
      </w:r>
    </w:p>
    <w:p w:rsidR="00DC3FD7" w:rsidRPr="00C848B9" w:rsidRDefault="00DC3FD7" w:rsidP="00F82F67">
      <w:pPr>
        <w:rPr>
          <w:u w:val="single"/>
        </w:rPr>
      </w:pPr>
    </w:p>
    <w:tbl>
      <w:tblPr>
        <w:tblStyle w:val="LightGrid-Accent3"/>
        <w:tblW w:w="0" w:type="auto"/>
        <w:tblInd w:w="675" w:type="dxa"/>
        <w:tblLook w:val="04A0" w:firstRow="1" w:lastRow="0" w:firstColumn="1" w:lastColumn="0" w:noHBand="0" w:noVBand="1"/>
      </w:tblPr>
      <w:tblGrid>
        <w:gridCol w:w="2930"/>
        <w:gridCol w:w="2550"/>
        <w:gridCol w:w="2458"/>
      </w:tblGrid>
      <w:tr w:rsidR="00C848B9" w:rsidTr="00DC3FD7">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C848B9" w:rsidP="00C848B9">
            <w:pPr>
              <w:jc w:val="center"/>
            </w:pPr>
            <w:r>
              <w:t>Source</w:t>
            </w:r>
          </w:p>
        </w:tc>
        <w:tc>
          <w:tcPr>
            <w:tcW w:w="2550" w:type="dxa"/>
          </w:tcPr>
          <w:p w:rsidR="00C848B9" w:rsidRDefault="00C848B9" w:rsidP="00C848B9">
            <w:pPr>
              <w:jc w:val="center"/>
              <w:cnfStyle w:val="100000000000" w:firstRow="1" w:lastRow="0" w:firstColumn="0" w:lastColumn="0" w:oddVBand="0" w:evenVBand="0" w:oddHBand="0" w:evenHBand="0" w:firstRowFirstColumn="0" w:firstRowLastColumn="0" w:lastRowFirstColumn="0" w:lastRowLastColumn="0"/>
            </w:pPr>
            <w:r>
              <w:t>Pathway</w:t>
            </w:r>
          </w:p>
        </w:tc>
        <w:tc>
          <w:tcPr>
            <w:tcW w:w="2458" w:type="dxa"/>
          </w:tcPr>
          <w:p w:rsidR="00C848B9" w:rsidRDefault="00C848B9" w:rsidP="00C848B9">
            <w:pPr>
              <w:jc w:val="center"/>
              <w:cnfStyle w:val="100000000000" w:firstRow="1" w:lastRow="0" w:firstColumn="0" w:lastColumn="0" w:oddVBand="0" w:evenVBand="0" w:oddHBand="0" w:evenHBand="0" w:firstRowFirstColumn="0" w:firstRowLastColumn="0" w:lastRowFirstColumn="0" w:lastRowLastColumn="0"/>
            </w:pPr>
            <w:r>
              <w:t>Receptor</w:t>
            </w:r>
          </w:p>
        </w:tc>
      </w:tr>
      <w:tr w:rsidR="00C848B9" w:rsidTr="00DC3FD7">
        <w:trPr>
          <w:cnfStyle w:val="000000100000" w:firstRow="0" w:lastRow="0" w:firstColumn="0" w:lastColumn="0" w:oddVBand="0" w:evenVBand="0" w:oddHBand="1" w:evenHBand="0" w:firstRowFirstColumn="0" w:firstRowLastColumn="0" w:lastRowFirstColumn="0" w:lastRowLastColumn="0"/>
          <w:trHeight w:val="1757"/>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C848B9" w:rsidP="00C848B9">
            <w:pPr>
              <w:jc w:val="center"/>
            </w:pPr>
            <w:r>
              <w:t>Release of odour from waste acceptance, shredding and turning of wastes</w:t>
            </w:r>
          </w:p>
        </w:tc>
        <w:tc>
          <w:tcPr>
            <w:tcW w:w="2550" w:type="dxa"/>
          </w:tcPr>
          <w:p w:rsidR="00C848B9" w:rsidRDefault="00C848B9" w:rsidP="00C848B9">
            <w:pPr>
              <w:jc w:val="center"/>
              <w:cnfStyle w:val="000000100000" w:firstRow="0" w:lastRow="0" w:firstColumn="0" w:lastColumn="0" w:oddVBand="0" w:evenVBand="0" w:oddHBand="1" w:evenHBand="0" w:firstRowFirstColumn="0" w:firstRowLastColumn="0" w:lastRowFirstColumn="0" w:lastRowLastColumn="0"/>
            </w:pPr>
            <w:r>
              <w:t>Wind and airborne transmission.</w:t>
            </w:r>
          </w:p>
        </w:tc>
        <w:tc>
          <w:tcPr>
            <w:tcW w:w="2458" w:type="dxa"/>
          </w:tcPr>
          <w:p w:rsidR="00C848B9" w:rsidRDefault="00C848B9" w:rsidP="00C848B9">
            <w:pPr>
              <w:jc w:val="center"/>
              <w:cnfStyle w:val="000000100000" w:firstRow="0" w:lastRow="0" w:firstColumn="0" w:lastColumn="0" w:oddVBand="0" w:evenVBand="0" w:oddHBand="1" w:evenHBand="0" w:firstRowFirstColumn="0" w:firstRowLastColumn="0" w:lastRowFirstColumn="0" w:lastRowLastColumn="0"/>
            </w:pPr>
            <w:r>
              <w:t>Local businesses and residential properties identified above.</w:t>
            </w:r>
          </w:p>
        </w:tc>
      </w:tr>
      <w:tr w:rsidR="00C848B9" w:rsidTr="00DC3FD7">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F820EF" w:rsidP="00C848B9">
            <w:pPr>
              <w:jc w:val="center"/>
            </w:pP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58420</wp:posOffset>
                      </wp:positionV>
                      <wp:extent cx="1143000" cy="119380"/>
                      <wp:effectExtent l="9525" t="19685" r="28575" b="13335"/>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9380"/>
                              </a:xfrm>
                              <a:prstGeom prst="stripedRightArrow">
                                <a:avLst>
                                  <a:gd name="adj1" fmla="val 50000"/>
                                  <a:gd name="adj2" fmla="val 239362"/>
                                </a:avLst>
                              </a:prstGeom>
                              <a:solidFill>
                                <a:srgbClr val="92D050"/>
                              </a:solidFill>
                              <a:ln w="9525">
                                <a:solidFill>
                                  <a:srgbClr val="92D05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04069"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8" o:spid="_x0000_s1026" type="#_x0000_t93" style="position:absolute;margin-left:18.75pt;margin-top:4.6pt;width:90pt;height: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" fillcolor="#92d050" strokecolor="#92d050"/>
                  </w:pict>
                </mc:Fallback>
              </mc:AlternateContent>
            </w:r>
          </w:p>
        </w:tc>
        <w:tc>
          <w:tcPr>
            <w:tcW w:w="2550" w:type="dxa"/>
          </w:tcPr>
          <w:p w:rsidR="00C848B9" w:rsidRDefault="00F820EF" w:rsidP="00C848B9">
            <w:pPr>
              <w:jc w:val="center"/>
              <w:cnfStyle w:val="000000010000" w:firstRow="0" w:lastRow="0" w:firstColumn="0" w:lastColumn="0" w:oddVBand="0" w:evenVBand="0" w:oddHBand="0" w:evenHBand="1" w:firstRowFirstColumn="0" w:firstRowLastColumn="0" w:lastRowFirstColumn="0" w:lastRowLastColumn="0"/>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58420</wp:posOffset>
                      </wp:positionV>
                      <wp:extent cx="1143000" cy="119380"/>
                      <wp:effectExtent l="12700" t="19685" r="34925" b="13335"/>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9380"/>
                              </a:xfrm>
                              <a:prstGeom prst="stripedRightArrow">
                                <a:avLst>
                                  <a:gd name="adj1" fmla="val 50000"/>
                                  <a:gd name="adj2" fmla="val 239362"/>
                                </a:avLst>
                              </a:prstGeom>
                              <a:solidFill>
                                <a:srgbClr val="92D050"/>
                              </a:solidFill>
                              <a:ln w="9525">
                                <a:solidFill>
                                  <a:srgbClr val="92D05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3F20E" id="AutoShape 9" o:spid="_x0000_s1026" type="#_x0000_t93" style="position:absolute;margin-left:9pt;margin-top:4.6pt;width:90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" fillcolor="#92d050" strokecolor="#92d050"/>
                  </w:pict>
                </mc:Fallback>
              </mc:AlternateContent>
            </w:r>
          </w:p>
        </w:tc>
        <w:tc>
          <w:tcPr>
            <w:tcW w:w="2458" w:type="dxa"/>
          </w:tcPr>
          <w:p w:rsidR="00C848B9" w:rsidRDefault="00F820EF" w:rsidP="00C848B9">
            <w:pPr>
              <w:jc w:val="center"/>
              <w:cnfStyle w:val="000000010000" w:firstRow="0" w:lastRow="0" w:firstColumn="0" w:lastColumn="0" w:oddVBand="0" w:evenVBand="0" w:oddHBand="0" w:evenHBand="1" w:firstRowFirstColumn="0" w:firstRowLastColumn="0" w:lastRowFirstColumn="0" w:lastRowLastColumn="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542925</wp:posOffset>
                      </wp:positionH>
                      <wp:positionV relativeFrom="paragraph">
                        <wp:posOffset>39370</wp:posOffset>
                      </wp:positionV>
                      <wp:extent cx="257175" cy="128905"/>
                      <wp:effectExtent l="12700" t="10160" r="6350" b="13335"/>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28905"/>
                              </a:xfrm>
                              <a:prstGeom prst="noSmoking">
                                <a:avLst>
                                  <a:gd name="adj" fmla="val 16653"/>
                                </a:avLst>
                              </a:prstGeom>
                              <a:solidFill>
                                <a:srgbClr val="FFFFFF"/>
                              </a:solidFill>
                              <a:ln w="952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C6F9A"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AutoShape 10" o:spid="_x0000_s1026" type="#_x0000_t57" style="position:absolute;margin-left:42.75pt;margin-top:3.1pt;width:20.25pt;height:1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" adj="1803" strokecolor="#c00000"/>
                  </w:pict>
                </mc:Fallback>
              </mc:AlternateContent>
            </w:r>
          </w:p>
        </w:tc>
      </w:tr>
    </w:tbl>
    <w:p w:rsidR="00F82F67" w:rsidRDefault="00F82F67" w:rsidP="00F82F67"/>
    <w:p w:rsidR="00E53A3F" w:rsidRDefault="00E53A3F" w:rsidP="00F82F67">
      <w:pPr>
        <w:rPr>
          <w:b/>
          <w:sz w:val="24"/>
          <w:szCs w:val="24"/>
          <w:u w:val="single"/>
        </w:rPr>
      </w:pPr>
    </w:p>
    <w:p w:rsidR="0085264A" w:rsidRDefault="00F439DF" w:rsidP="00F82F67">
      <w:pPr>
        <w:rPr>
          <w:b/>
          <w:sz w:val="24"/>
          <w:szCs w:val="24"/>
          <w:u w:val="single"/>
        </w:rPr>
      </w:pPr>
      <w:r>
        <w:rPr>
          <w:b/>
          <w:sz w:val="24"/>
          <w:szCs w:val="24"/>
          <w:u w:val="single"/>
        </w:rPr>
        <w:t>Management</w:t>
      </w:r>
      <w:r w:rsidR="003541F6" w:rsidRPr="00134B14">
        <w:rPr>
          <w:b/>
          <w:sz w:val="24"/>
          <w:szCs w:val="24"/>
          <w:u w:val="single"/>
        </w:rPr>
        <w:t xml:space="preserve"> and Mitigation of </w:t>
      </w:r>
      <w:r w:rsidR="004B61E3" w:rsidRPr="00134B14">
        <w:rPr>
          <w:b/>
          <w:sz w:val="24"/>
          <w:szCs w:val="24"/>
          <w:u w:val="single"/>
        </w:rPr>
        <w:t>Odour</w:t>
      </w:r>
    </w:p>
    <w:p w:rsidR="001174E7" w:rsidRDefault="00134B14" w:rsidP="00F82F67">
      <w:r>
        <w:t>The identification of where the odours may originate from is vital to the successful adoption of an Odour Management Plan</w:t>
      </w:r>
      <w:r w:rsidR="006758D1">
        <w:t xml:space="preserve">. At the LRC there are several </w:t>
      </w:r>
      <w:r w:rsidR="00BC27E7">
        <w:t>processes and points of the</w:t>
      </w:r>
      <w:r w:rsidR="006758D1">
        <w:t xml:space="preserve"> site where odour is potentially going to arise:</w:t>
      </w:r>
    </w:p>
    <w:p w:rsidR="00E433AF" w:rsidRPr="00E433AF" w:rsidRDefault="00E433AF" w:rsidP="003575DA">
      <w:pPr>
        <w:jc w:val="center"/>
        <w:rPr>
          <w:i/>
        </w:rPr>
      </w:pPr>
      <w:r w:rsidRPr="00E433AF">
        <w:rPr>
          <w:i/>
        </w:rPr>
        <w:t>Process Flow Chart</w:t>
      </w:r>
    </w:p>
    <w:p w:rsidR="00D1439F" w:rsidRDefault="00F820EF" w:rsidP="00F82F67">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2619375</wp:posOffset>
                </wp:positionH>
                <wp:positionV relativeFrom="paragraph">
                  <wp:posOffset>3382645</wp:posOffset>
                </wp:positionV>
                <wp:extent cx="600075" cy="447675"/>
                <wp:effectExtent l="19050" t="7620" r="19050" b="20955"/>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447675"/>
                        </a:xfrm>
                        <a:prstGeom prst="downArrow">
                          <a:avLst>
                            <a:gd name="adj1" fmla="val 52926"/>
                            <a:gd name="adj2" fmla="val 67519"/>
                          </a:avLst>
                        </a:prstGeom>
                        <a:solidFill>
                          <a:schemeClr val="accent3">
                            <a:lumMod val="100000"/>
                            <a:lumOff val="0"/>
                          </a:schemeClr>
                        </a:solidFill>
                        <a:ln w="9525">
                          <a:solidFill>
                            <a:schemeClr val="accent3">
                              <a:lumMod val="100000"/>
                              <a:lumOff val="0"/>
                            </a:schemeClr>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A07C6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2" o:spid="_x0000_s1026" type="#_x0000_t67" style="position:absolute;margin-left:206.25pt;margin-top:266.35pt;width:47.2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" adj="7016,5084" fillcolor="#9bbb59 [3206]" strokecolor="#9bbb59 [3206]">
                <v:textbox style="layout-flow:vertical-ideographic"/>
              </v:shape>
            </w:pict>
          </mc:Fallback>
        </mc:AlternateContent>
      </w:r>
      <w:r w:rsidR="003575DA">
        <w:t xml:space="preserve">            </w:t>
      </w:r>
      <w:r w:rsidR="00D1439F">
        <w:rPr>
          <w:noProof/>
          <w:lang w:eastAsia="en-GB"/>
        </w:rPr>
        <w:drawing>
          <wp:inline distT="0" distB="0" distL="0" distR="0">
            <wp:extent cx="5048250" cy="336232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9707AA" w:rsidRDefault="003575DA" w:rsidP="00F82F67">
      <w:r>
        <w:t xml:space="preserve">     </w:t>
      </w:r>
    </w:p>
    <w:p w:rsidR="009707AA" w:rsidRDefault="003575DA" w:rsidP="00F82F67">
      <w:r>
        <w:t xml:space="preserve">            </w:t>
      </w:r>
      <w:r w:rsidR="009707AA" w:rsidRPr="009707AA">
        <w:rPr>
          <w:noProof/>
          <w:lang w:eastAsia="en-GB"/>
        </w:rPr>
        <w:drawing>
          <wp:inline distT="0" distB="0" distL="0" distR="0">
            <wp:extent cx="5048250" cy="3524250"/>
            <wp:effectExtent l="0" t="0" r="0" b="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134B14" w:rsidRDefault="006758D1" w:rsidP="006758D1">
      <w:pPr>
        <w:pStyle w:val="ListParagraph"/>
        <w:numPr>
          <w:ilvl w:val="0"/>
          <w:numId w:val="3"/>
        </w:numPr>
      </w:pPr>
      <w:r>
        <w:t>W</w:t>
      </w:r>
      <w:r w:rsidR="00134B14">
        <w:t>aste re</w:t>
      </w:r>
      <w:r w:rsidR="00BC27E7">
        <w:t>ception area</w:t>
      </w:r>
      <w:r w:rsidR="00134B14">
        <w:t>. There is a concrete pad with sealed drainage towards the front of the site (ahead of the composting windrows).  The waste that is to be delivered has the</w:t>
      </w:r>
      <w:r w:rsidR="00134B14" w:rsidRPr="009345A1">
        <w:t xml:space="preserve"> potential</w:t>
      </w:r>
      <w:r w:rsidR="00134B14">
        <w:t xml:space="preserve"> to be severa</w:t>
      </w:r>
      <w:r w:rsidR="00CD7C76">
        <w:t>l days old and therefore</w:t>
      </w:r>
      <w:r w:rsidR="00134B14">
        <w:t xml:space="preserve"> </w:t>
      </w:r>
      <w:r w:rsidR="00CD7C76" w:rsidRPr="00CD7C76">
        <w:t>could</w:t>
      </w:r>
      <w:r w:rsidR="00134B14">
        <w:t xml:space="preserve"> allow for the creation of odours when deposited at the site. T</w:t>
      </w:r>
      <w:r w:rsidR="00BF69CA">
        <w:t>his material is</w:t>
      </w:r>
      <w:r w:rsidR="00CD7C76">
        <w:t xml:space="preserve"> likely</w:t>
      </w:r>
      <w:r w:rsidR="00BF69CA">
        <w:t>, in some situations,</w:t>
      </w:r>
      <w:r w:rsidR="00134B14">
        <w:t xml:space="preserve"> to have already started to biodegrade, there is a high possibility that the wastes will be cut grass and so be higher in nitrogen, resulting in the increased odour</w:t>
      </w:r>
      <w:r w:rsidR="00CD7C76" w:rsidRPr="00AD328A">
        <w:t>.</w:t>
      </w:r>
      <w:r w:rsidR="001A03F1" w:rsidRPr="00AD328A">
        <w:t xml:space="preserve"> </w:t>
      </w:r>
      <w:r w:rsidR="00605B03" w:rsidRPr="00AD328A">
        <w:t>Waste that is delivered in bags will be split open in the picking line already on site as soon as possible; amendment materials will then be added to this waste to improve the structure and oxygen levels.</w:t>
      </w:r>
    </w:p>
    <w:tbl>
      <w:tblPr>
        <w:tblStyle w:val="MediumShading2-Accent3"/>
        <w:tblW w:w="0" w:type="auto"/>
        <w:tblLook w:val="04A0" w:firstRow="1" w:lastRow="0" w:firstColumn="1" w:lastColumn="0" w:noHBand="0" w:noVBand="1"/>
      </w:tblPr>
      <w:tblGrid>
        <w:gridCol w:w="2310"/>
        <w:gridCol w:w="2310"/>
        <w:gridCol w:w="2576"/>
        <w:gridCol w:w="2046"/>
      </w:tblGrid>
      <w:tr w:rsidR="00C2752A" w:rsidTr="001746C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C2752A" w:rsidRDefault="00C2752A" w:rsidP="006758D1">
            <w:r>
              <w:t>Origin of odour</w:t>
            </w:r>
          </w:p>
        </w:tc>
        <w:tc>
          <w:tcPr>
            <w:tcW w:w="2310"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Management level</w:t>
            </w:r>
          </w:p>
        </w:tc>
        <w:tc>
          <w:tcPr>
            <w:tcW w:w="2576"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 xml:space="preserve">Control </w:t>
            </w:r>
            <w:r w:rsidR="00C34D1D">
              <w:t>Measure</w:t>
            </w:r>
          </w:p>
        </w:tc>
        <w:tc>
          <w:tcPr>
            <w:tcW w:w="2046"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Records of activity</w:t>
            </w:r>
          </w:p>
        </w:tc>
      </w:tr>
      <w:tr w:rsidR="00C2752A" w:rsidTr="00174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Delivery of waste that is high in Nitrogen that can lead to high odour releases.</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Potential-high</w:t>
            </w:r>
          </w:p>
        </w:tc>
        <w:tc>
          <w:tcPr>
            <w:tcW w:w="2310" w:type="dxa"/>
          </w:tcPr>
          <w:p w:rsidR="00C2752A" w:rsidRDefault="00C2752A" w:rsidP="006758D1">
            <w:pPr>
              <w:cnfStyle w:val="000000100000" w:firstRow="0" w:lastRow="0" w:firstColumn="0" w:lastColumn="0" w:oddVBand="0" w:evenVBand="0" w:oddHBand="1" w:evenHBand="0" w:firstRowFirstColumn="0" w:firstRowLastColumn="0" w:lastRowFirstColumn="0" w:lastRowLastColumn="0"/>
            </w:pPr>
            <w:r>
              <w:t>Visual Inspection and Duty of care note inspection for tonnage.</w:t>
            </w:r>
          </w:p>
        </w:tc>
        <w:tc>
          <w:tcPr>
            <w:tcW w:w="2576" w:type="dxa"/>
          </w:tcPr>
          <w:p w:rsidR="00C2752A" w:rsidRPr="00AD328A" w:rsidRDefault="006C0697" w:rsidP="006758D1">
            <w:pPr>
              <w:cnfStyle w:val="000000100000" w:firstRow="0" w:lastRow="0" w:firstColumn="0" w:lastColumn="0" w:oddVBand="0" w:evenVBand="0" w:oddHBand="1" w:evenHBand="0" w:firstRowFirstColumn="0" w:firstRowLastColumn="0" w:lastRowFirstColumn="0" w:lastRowLastColumn="0"/>
            </w:pPr>
            <w:r w:rsidRPr="00AD328A">
              <w:t>Quarantine materials and mix additional materials such as woodchip to ensure that the material has sufficient airflow throughout the stockpile.  Carry out further odour assessments and cover if necessary with wood chip to control odour escape.</w:t>
            </w:r>
            <w:r w:rsidR="00C14CB3" w:rsidRPr="00AD328A">
              <w:t xml:space="preserve"> Remove from site within 5 days </w:t>
            </w:r>
            <w:r w:rsidR="00605B03" w:rsidRPr="00AD328A">
              <w:t xml:space="preserve">of receipt </w:t>
            </w:r>
            <w:r w:rsidR="00C14CB3" w:rsidRPr="00AD328A">
              <w:t xml:space="preserve">if additional measures </w:t>
            </w:r>
            <w:r w:rsidR="00605B03" w:rsidRPr="00AD328A">
              <w:t xml:space="preserve">above </w:t>
            </w:r>
            <w:r w:rsidR="00C14CB3" w:rsidRPr="00AD328A">
              <w:t>fail.</w:t>
            </w:r>
          </w:p>
        </w:tc>
        <w:tc>
          <w:tcPr>
            <w:tcW w:w="2046" w:type="dxa"/>
          </w:tcPr>
          <w:p w:rsidR="00C2752A" w:rsidRDefault="00126A86" w:rsidP="006758D1">
            <w:pPr>
              <w:cnfStyle w:val="000000100000" w:firstRow="0" w:lastRow="0" w:firstColumn="0" w:lastColumn="0" w:oddVBand="0" w:evenVBand="0" w:oddHBand="1" w:evenHBand="0" w:firstRowFirstColumn="0" w:firstRowLastColumn="0" w:lastRowFirstColumn="0" w:lastRowLastColumn="0"/>
            </w:pPr>
            <w:r>
              <w:t>Waste Transfer N</w:t>
            </w:r>
            <w:r w:rsidR="006C0697">
              <w:t>ote.</w:t>
            </w:r>
          </w:p>
          <w:p w:rsidR="006C0697" w:rsidRDefault="006C0697" w:rsidP="006758D1">
            <w:pPr>
              <w:cnfStyle w:val="000000100000" w:firstRow="0" w:lastRow="0" w:firstColumn="0" w:lastColumn="0" w:oddVBand="0" w:evenVBand="0" w:oddHBand="1" w:evenHBand="0" w:firstRowFirstColumn="0" w:firstRowLastColumn="0" w:lastRowFirstColumn="0" w:lastRowLastColumn="0"/>
            </w:pPr>
            <w:r>
              <w:t>Odour Mitigation Report.</w:t>
            </w:r>
          </w:p>
        </w:tc>
      </w:tr>
      <w:tr w:rsidR="00C2752A" w:rsidTr="001746CD">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Delivery of waste that has already been stored for a period of time allowing for degradation to have begun.</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Potential-high</w:t>
            </w:r>
          </w:p>
        </w:tc>
        <w:tc>
          <w:tcPr>
            <w:tcW w:w="2310" w:type="dxa"/>
          </w:tcPr>
          <w:p w:rsidR="00C2752A" w:rsidRDefault="00C2752A" w:rsidP="006758D1">
            <w:pPr>
              <w:cnfStyle w:val="000000000000" w:firstRow="0" w:lastRow="0" w:firstColumn="0" w:lastColumn="0" w:oddVBand="0" w:evenVBand="0" w:oddHBand="0" w:evenHBand="0" w:firstRowFirstColumn="0" w:firstRowLastColumn="0" w:lastRowFirstColumn="0" w:lastRowLastColumn="0"/>
            </w:pPr>
            <w:r>
              <w:t xml:space="preserve">Visual </w:t>
            </w:r>
            <w:r w:rsidR="006C0697">
              <w:t xml:space="preserve">and olfactory </w:t>
            </w:r>
            <w:r>
              <w:t>inspection only</w:t>
            </w:r>
            <w:r w:rsidR="006C0697">
              <w:t>.</w:t>
            </w:r>
          </w:p>
        </w:tc>
        <w:tc>
          <w:tcPr>
            <w:tcW w:w="2576" w:type="dxa"/>
          </w:tcPr>
          <w:p w:rsidR="00C2752A" w:rsidRPr="00AD328A" w:rsidRDefault="003759A9" w:rsidP="003759A9">
            <w:pPr>
              <w:cnfStyle w:val="000000000000" w:firstRow="0" w:lastRow="0" w:firstColumn="0" w:lastColumn="0" w:oddVBand="0" w:evenVBand="0" w:oddHBand="0" w:evenHBand="0" w:firstRowFirstColumn="0" w:firstRowLastColumn="0" w:lastRowFirstColumn="0" w:lastRowLastColumn="0"/>
            </w:pPr>
            <w:r w:rsidRPr="00AD328A">
              <w:t>T</w:t>
            </w:r>
            <w:r w:rsidR="006C0697" w:rsidRPr="00AD328A">
              <w:t xml:space="preserve">he waste can be recovered </w:t>
            </w:r>
            <w:r w:rsidRPr="00AD328A">
              <w:t>by mixing it</w:t>
            </w:r>
            <w:r w:rsidR="006C0697" w:rsidRPr="00AD328A">
              <w:t xml:space="preserve"> with fresher wastes to dilute the material and therefore odour. The stockpile will be covere</w:t>
            </w:r>
            <w:r w:rsidR="001746CD" w:rsidRPr="00AD328A">
              <w:t>d with woodchip or similar whilst</w:t>
            </w:r>
            <w:r w:rsidR="006C0697" w:rsidRPr="00AD328A">
              <w:t xml:space="preserve"> </w:t>
            </w:r>
            <w:r w:rsidR="001746CD" w:rsidRPr="00AD328A">
              <w:t>waiting</w:t>
            </w:r>
            <w:r w:rsidR="006C0697" w:rsidRPr="00AD328A">
              <w:t xml:space="preserve"> </w:t>
            </w:r>
            <w:r w:rsidR="001746CD" w:rsidRPr="00AD328A">
              <w:t>to be blended</w:t>
            </w:r>
            <w:r w:rsidRPr="00AD328A">
              <w:t xml:space="preserve"> controlling odour emissions.</w:t>
            </w:r>
          </w:p>
        </w:tc>
        <w:tc>
          <w:tcPr>
            <w:tcW w:w="2046" w:type="dxa"/>
          </w:tcPr>
          <w:p w:rsidR="00C2752A" w:rsidRDefault="00126A86" w:rsidP="006758D1">
            <w:pPr>
              <w:cnfStyle w:val="000000000000" w:firstRow="0" w:lastRow="0" w:firstColumn="0" w:lastColumn="0" w:oddVBand="0" w:evenVBand="0" w:oddHBand="0" w:evenHBand="0" w:firstRowFirstColumn="0" w:firstRowLastColumn="0" w:lastRowFirstColumn="0" w:lastRowLastColumn="0"/>
            </w:pPr>
            <w:r>
              <w:t>Waste Transfer Note.</w:t>
            </w:r>
          </w:p>
          <w:p w:rsidR="00126A86" w:rsidRDefault="00126A86" w:rsidP="006758D1">
            <w:pPr>
              <w:cnfStyle w:val="000000000000" w:firstRow="0" w:lastRow="0" w:firstColumn="0" w:lastColumn="0" w:oddVBand="0" w:evenVBand="0" w:oddHBand="0" w:evenHBand="0" w:firstRowFirstColumn="0" w:firstRowLastColumn="0" w:lastRowFirstColumn="0" w:lastRowLastColumn="0"/>
            </w:pPr>
            <w:r>
              <w:t>Odour Mitigation Report.</w:t>
            </w:r>
          </w:p>
          <w:p w:rsidR="00126A86" w:rsidRDefault="00126A86" w:rsidP="006758D1">
            <w:pPr>
              <w:cnfStyle w:val="000000000000" w:firstRow="0" w:lastRow="0" w:firstColumn="0" w:lastColumn="0" w:oddVBand="0" w:evenVBand="0" w:oddHBand="0" w:evenHBand="0" w:firstRowFirstColumn="0" w:firstRowLastColumn="0" w:lastRowFirstColumn="0" w:lastRowLastColumn="0"/>
            </w:pPr>
          </w:p>
        </w:tc>
      </w:tr>
      <w:tr w:rsidR="00C2752A" w:rsidTr="00174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Storage on site of wastes prior to any treatment taking place.</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Potential-med</w:t>
            </w:r>
          </w:p>
        </w:tc>
        <w:tc>
          <w:tcPr>
            <w:tcW w:w="2310" w:type="dxa"/>
          </w:tcPr>
          <w:p w:rsidR="00C2752A" w:rsidRDefault="006C0697" w:rsidP="006758D1">
            <w:pPr>
              <w:cnfStyle w:val="000000100000" w:firstRow="0" w:lastRow="0" w:firstColumn="0" w:lastColumn="0" w:oddVBand="0" w:evenVBand="0" w:oddHBand="1" w:evenHBand="0" w:firstRowFirstColumn="0" w:firstRowLastColumn="0" w:lastRowFirstColumn="0" w:lastRowLastColumn="0"/>
            </w:pPr>
            <w:r>
              <w:t>Store the waste for no longer than 5 days before shredding.</w:t>
            </w:r>
          </w:p>
        </w:tc>
        <w:tc>
          <w:tcPr>
            <w:tcW w:w="2576" w:type="dxa"/>
          </w:tcPr>
          <w:p w:rsidR="00C2752A" w:rsidRDefault="001746CD" w:rsidP="001746CD">
            <w:pPr>
              <w:cnfStyle w:val="000000100000" w:firstRow="0" w:lastRow="0" w:firstColumn="0" w:lastColumn="0" w:oddVBand="0" w:evenVBand="0" w:oddHBand="1" w:evenHBand="0" w:firstRowFirstColumn="0" w:firstRowLastColumn="0" w:lastRowFirstColumn="0" w:lastRowLastColumn="0"/>
            </w:pPr>
            <w:r>
              <w:t xml:space="preserve">Material will be shredded as soon as possible on site but no longer than 5 days after waste reception. Stockpiles of accepted material will </w:t>
            </w:r>
            <w:r w:rsidR="00A15DC7">
              <w:t xml:space="preserve">be </w:t>
            </w:r>
            <w:r>
              <w:t>needed in order to batch process the waste.</w:t>
            </w:r>
          </w:p>
        </w:tc>
        <w:tc>
          <w:tcPr>
            <w:tcW w:w="2046" w:type="dxa"/>
          </w:tcPr>
          <w:p w:rsidR="00C2752A" w:rsidRDefault="00126A86" w:rsidP="006758D1">
            <w:pPr>
              <w:cnfStyle w:val="000000100000" w:firstRow="0" w:lastRow="0" w:firstColumn="0" w:lastColumn="0" w:oddVBand="0" w:evenVBand="0" w:oddHBand="1" w:evenHBand="0" w:firstRowFirstColumn="0" w:firstRowLastColumn="0" w:lastRowFirstColumn="0" w:lastRowLastColumn="0"/>
            </w:pPr>
            <w:r>
              <w:t xml:space="preserve">Waste Transfer Notes. </w:t>
            </w:r>
          </w:p>
          <w:p w:rsidR="00126A86" w:rsidRDefault="00126A86" w:rsidP="006758D1">
            <w:pPr>
              <w:cnfStyle w:val="000000100000" w:firstRow="0" w:lastRow="0" w:firstColumn="0" w:lastColumn="0" w:oddVBand="0" w:evenVBand="0" w:oddHBand="1" w:evenHBand="0" w:firstRowFirstColumn="0" w:firstRowLastColumn="0" w:lastRowFirstColumn="0" w:lastRowLastColumn="0"/>
            </w:pPr>
          </w:p>
        </w:tc>
      </w:tr>
    </w:tbl>
    <w:p w:rsidR="009345A1" w:rsidRDefault="009345A1" w:rsidP="006758D1"/>
    <w:p w:rsidR="009345A1" w:rsidRDefault="009345A1" w:rsidP="006758D1">
      <w:r>
        <w:t>The LRC will ensure that there is a supply of clean wood</w:t>
      </w:r>
      <w:r w:rsidR="00532D14">
        <w:t>y material</w:t>
      </w:r>
      <w:r>
        <w:t xml:space="preserve"> on site that can be chipped quickly should the need from the above arise. If this is not possible then no more input materials will be accepted.</w:t>
      </w:r>
    </w:p>
    <w:p w:rsidR="003E47AF" w:rsidRPr="00AD328A" w:rsidRDefault="003E47AF" w:rsidP="003E47AF">
      <w:r w:rsidRPr="00AD328A">
        <w:t xml:space="preserve">If the material for some reason cannot be </w:t>
      </w:r>
      <w:r w:rsidR="00B318CA" w:rsidRPr="00AD328A">
        <w:t>treated on site</w:t>
      </w:r>
      <w:r w:rsidRPr="00AD328A">
        <w:t xml:space="preserve"> within the timescales detailed within this OMP; the </w:t>
      </w:r>
      <w:r w:rsidR="00B318CA" w:rsidRPr="00AD328A">
        <w:t>materials</w:t>
      </w:r>
      <w:r w:rsidRPr="00AD328A">
        <w:t xml:space="preserve"> will be covered with oversize materials to act as a bio-filter until the material can be </w:t>
      </w:r>
      <w:r w:rsidR="00B318CA" w:rsidRPr="00AD328A">
        <w:t xml:space="preserve">treated. </w:t>
      </w:r>
    </w:p>
    <w:p w:rsidR="006E2200" w:rsidRDefault="00BF69CA" w:rsidP="003E47AF">
      <w:r>
        <w:t>Waste processing</w:t>
      </w:r>
      <w:r w:rsidR="00F529B6">
        <w:t>. This will be carried out on a</w:t>
      </w:r>
      <w:r w:rsidR="005910C9">
        <w:t>n</w:t>
      </w:r>
      <w:r w:rsidR="00F529B6">
        <w:t xml:space="preserve"> impermeable surface with sealed drainage adjacent to the waste reception area. This phase of the process is important as gaining the correct carbon:nitrogen ratio reduces the probabilities of odour during the composting process. C:N ratios of approximately 30:1 are optimal for composting and this is what the site w</w:t>
      </w:r>
      <w:r w:rsidR="006E2200">
        <w:t xml:space="preserve">ill aim to achieve by shredding </w:t>
      </w:r>
      <w:r w:rsidR="00F529B6">
        <w:t>1 part green:</w:t>
      </w:r>
      <w:r w:rsidR="006E2200">
        <w:t xml:space="preserve"> </w:t>
      </w:r>
      <w:r w:rsidR="00F529B6">
        <w:t>3</w:t>
      </w:r>
      <w:r w:rsidR="00F066EA">
        <w:t>0</w:t>
      </w:r>
      <w:r w:rsidR="006E2200">
        <w:t xml:space="preserve"> parts</w:t>
      </w:r>
      <w:r w:rsidR="00532D14">
        <w:t xml:space="preserve"> wood</w:t>
      </w:r>
      <w:r w:rsidR="006E2200">
        <w:t xml:space="preserve"> waste.</w:t>
      </w:r>
    </w:p>
    <w:tbl>
      <w:tblPr>
        <w:tblStyle w:val="MediumShading2-Accent3"/>
        <w:tblW w:w="0" w:type="auto"/>
        <w:tblLook w:val="04A0" w:firstRow="1" w:lastRow="0" w:firstColumn="1" w:lastColumn="0" w:noHBand="0" w:noVBand="1"/>
      </w:tblPr>
      <w:tblGrid>
        <w:gridCol w:w="2310"/>
        <w:gridCol w:w="2310"/>
        <w:gridCol w:w="2311"/>
        <w:gridCol w:w="2311"/>
      </w:tblGrid>
      <w:tr w:rsidR="0065104C" w:rsidTr="0065104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65104C" w:rsidRDefault="0065104C" w:rsidP="006E2200">
            <w:r>
              <w:t>Origin of odour</w:t>
            </w:r>
          </w:p>
        </w:tc>
        <w:tc>
          <w:tcPr>
            <w:tcW w:w="2310" w:type="dxa"/>
          </w:tcPr>
          <w:p w:rsidR="0065104C" w:rsidRDefault="0065104C" w:rsidP="006E2200">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65104C" w:rsidRDefault="00A15DC7" w:rsidP="006E2200">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65104C" w:rsidRDefault="0065104C" w:rsidP="006E2200">
            <w:pPr>
              <w:cnfStyle w:val="100000000000" w:firstRow="1" w:lastRow="0" w:firstColumn="0" w:lastColumn="0" w:oddVBand="0" w:evenVBand="0" w:oddHBand="0" w:evenHBand="0" w:firstRowFirstColumn="0" w:firstRowLastColumn="0" w:lastRowFirstColumn="0" w:lastRowLastColumn="0"/>
            </w:pPr>
            <w:r>
              <w:t>Records of activity</w:t>
            </w:r>
          </w:p>
        </w:tc>
      </w:tr>
      <w:tr w:rsidR="0065104C" w:rsidTr="00651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Shredding of waste.</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Potential-med</w:t>
            </w:r>
          </w:p>
        </w:tc>
        <w:tc>
          <w:tcPr>
            <w:tcW w:w="2310"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Visual assessment of air releases of fine particulate matter. Olfactory assessments.</w:t>
            </w:r>
          </w:p>
        </w:tc>
        <w:tc>
          <w:tcPr>
            <w:tcW w:w="2311"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 xml:space="preserve">All shredding takes place in the open and so constant monitoring will need to take place during the process. If particulates can be seen to be airborne then </w:t>
            </w:r>
            <w:r w:rsidR="008F17C0">
              <w:t xml:space="preserve">a light </w:t>
            </w:r>
            <w:r>
              <w:t xml:space="preserve">water spray should be used to dampen down the material. </w:t>
            </w:r>
          </w:p>
        </w:tc>
        <w:tc>
          <w:tcPr>
            <w:tcW w:w="2311" w:type="dxa"/>
          </w:tcPr>
          <w:p w:rsidR="00EF11FC" w:rsidRDefault="00EF11FC" w:rsidP="00EF11FC">
            <w:pPr>
              <w:cnfStyle w:val="000000100000" w:firstRow="0" w:lastRow="0" w:firstColumn="0" w:lastColumn="0" w:oddVBand="0" w:evenVBand="0" w:oddHBand="1" w:evenHBand="0" w:firstRowFirstColumn="0" w:firstRowLastColumn="0" w:lastRowFirstColumn="0" w:lastRowLastColumn="0"/>
            </w:pPr>
            <w:r>
              <w:t>Odour Mitigation Report.</w:t>
            </w:r>
          </w:p>
        </w:tc>
      </w:tr>
      <w:tr w:rsidR="0065104C" w:rsidTr="0065104C">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Shredding of poorly mixed waste input materials.</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310" w:type="dxa"/>
          </w:tcPr>
          <w:p w:rsidR="0065104C" w:rsidRDefault="0065104C" w:rsidP="006E2200">
            <w:pPr>
              <w:cnfStyle w:val="000000000000" w:firstRow="0" w:lastRow="0" w:firstColumn="0" w:lastColumn="0" w:oddVBand="0" w:evenVBand="0" w:oddHBand="0" w:evenHBand="0" w:firstRowFirstColumn="0" w:firstRowLastColumn="0" w:lastRowFirstColumn="0" w:lastRowLastColumn="0"/>
            </w:pPr>
            <w:r>
              <w:t>Visual assessment of air releases of fine particulate matter. Olfactory assessments.</w:t>
            </w:r>
          </w:p>
          <w:p w:rsidR="00EF11FC" w:rsidRDefault="00EF11FC" w:rsidP="006E2200">
            <w:pPr>
              <w:cnfStyle w:val="000000000000" w:firstRow="0" w:lastRow="0" w:firstColumn="0" w:lastColumn="0" w:oddVBand="0" w:evenVBand="0" w:oddHBand="0" w:evenHBand="0" w:firstRowFirstColumn="0" w:firstRowLastColumn="0" w:lastRowFirstColumn="0" w:lastRowLastColumn="0"/>
            </w:pPr>
            <w:r>
              <w:t>Visual assessment of concentrations within batch.</w:t>
            </w:r>
          </w:p>
        </w:tc>
        <w:tc>
          <w:tcPr>
            <w:tcW w:w="2311" w:type="dxa"/>
          </w:tcPr>
          <w:p w:rsidR="0065104C" w:rsidRDefault="00EF11FC" w:rsidP="00532D14">
            <w:pPr>
              <w:cnfStyle w:val="000000000000" w:firstRow="0" w:lastRow="0" w:firstColumn="0" w:lastColumn="0" w:oddVBand="0" w:evenVBand="0" w:oddHBand="0" w:evenHBand="0" w:firstRowFirstColumn="0" w:firstRowLastColumn="0" w:lastRowFirstColumn="0" w:lastRowLastColumn="0"/>
            </w:pPr>
            <w:r>
              <w:t xml:space="preserve">The green:brown ratios of the make-up of the batch to be shredded need to be monitored.  If green waste amounts are too high then additional, clean, woody wastes need to be added to ensure a ratio of </w:t>
            </w:r>
            <w:r w:rsidR="00532D14">
              <w:t xml:space="preserve">approximately </w:t>
            </w:r>
            <w:r w:rsidR="002B4289">
              <w:t>3</w:t>
            </w:r>
            <w:r w:rsidR="003759A9">
              <w:t>0</w:t>
            </w:r>
            <w:r w:rsidR="002B4289">
              <w:t>:1</w:t>
            </w:r>
            <w:r>
              <w:t>.</w:t>
            </w:r>
          </w:p>
        </w:tc>
        <w:tc>
          <w:tcPr>
            <w:tcW w:w="2311" w:type="dxa"/>
          </w:tcPr>
          <w:p w:rsidR="00EF11FC" w:rsidRDefault="00EF11FC" w:rsidP="006E2200">
            <w:pPr>
              <w:cnfStyle w:val="000000000000" w:firstRow="0" w:lastRow="0" w:firstColumn="0" w:lastColumn="0" w:oddVBand="0" w:evenVBand="0" w:oddHBand="0" w:evenHBand="0" w:firstRowFirstColumn="0" w:firstRowLastColumn="0" w:lastRowFirstColumn="0" w:lastRowLastColumn="0"/>
            </w:pPr>
            <w:r>
              <w:t>Odour Mitigation Report.</w:t>
            </w:r>
          </w:p>
        </w:tc>
      </w:tr>
      <w:tr w:rsidR="0065104C" w:rsidTr="00651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Storage of waste post shredding and pre-active composting.</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Potential-med</w:t>
            </w:r>
          </w:p>
        </w:tc>
        <w:tc>
          <w:tcPr>
            <w:tcW w:w="2310"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Visual assessment of stockpiles.</w:t>
            </w:r>
          </w:p>
          <w:p w:rsidR="0065104C" w:rsidRDefault="0065104C" w:rsidP="006E2200">
            <w:pPr>
              <w:cnfStyle w:val="000000100000" w:firstRow="0" w:lastRow="0" w:firstColumn="0" w:lastColumn="0" w:oddVBand="0" w:evenVBand="0" w:oddHBand="1" w:evenHBand="0" w:firstRowFirstColumn="0" w:firstRowLastColumn="0" w:lastRowFirstColumn="0" w:lastRowLastColumn="0"/>
            </w:pPr>
            <w:r>
              <w:t>Olfactory assessments.</w:t>
            </w:r>
          </w:p>
        </w:tc>
        <w:tc>
          <w:tcPr>
            <w:tcW w:w="2311" w:type="dxa"/>
          </w:tcPr>
          <w:p w:rsidR="0065104C" w:rsidRDefault="00EF11FC" w:rsidP="00EF11FC">
            <w:pPr>
              <w:cnfStyle w:val="000000100000" w:firstRow="0" w:lastRow="0" w:firstColumn="0" w:lastColumn="0" w:oddVBand="0" w:evenVBand="0" w:oddHBand="1" w:evenHBand="0" w:firstRowFirstColumn="0" w:firstRowLastColumn="0" w:lastRowFirstColumn="0" w:lastRowLastColumn="0"/>
            </w:pPr>
            <w:r>
              <w:t xml:space="preserve">Material will be composted as soon as possible on site as the wastes will be shredded in batches to ensure that the process will begin in short order. The shredded waste is not anticipated to be stored for longer than 2 days after shredding before being moved into the active compost section. </w:t>
            </w:r>
          </w:p>
        </w:tc>
        <w:tc>
          <w:tcPr>
            <w:tcW w:w="2311" w:type="dxa"/>
          </w:tcPr>
          <w:p w:rsidR="0065104C" w:rsidRDefault="0083426F" w:rsidP="006E2200">
            <w:pPr>
              <w:cnfStyle w:val="000000100000" w:firstRow="0" w:lastRow="0" w:firstColumn="0" w:lastColumn="0" w:oddVBand="0" w:evenVBand="0" w:oddHBand="1" w:evenHBand="0" w:firstRowFirstColumn="0" w:firstRowLastColumn="0" w:lastRowFirstColumn="0" w:lastRowLastColumn="0"/>
            </w:pPr>
            <w:r>
              <w:t>Odour Mitigation Report.</w:t>
            </w:r>
          </w:p>
        </w:tc>
      </w:tr>
    </w:tbl>
    <w:p w:rsidR="00A955FC" w:rsidRDefault="00A955FC" w:rsidP="006E2200"/>
    <w:p w:rsidR="008F17C0" w:rsidRDefault="00A955FC" w:rsidP="008F17C0">
      <w:r>
        <w:t xml:space="preserve">The LRC will ensure that there is a supply of clean wood on site that can be chipped quickly should the need from the above arise. </w:t>
      </w:r>
    </w:p>
    <w:p w:rsidR="00D54F37" w:rsidRDefault="00D54F37" w:rsidP="008F17C0">
      <w:pPr>
        <w:pStyle w:val="ListParagraph"/>
        <w:numPr>
          <w:ilvl w:val="0"/>
          <w:numId w:val="3"/>
        </w:numPr>
      </w:pPr>
      <w:r>
        <w:t>The composting process. During this time there are several factors that will require monitoring throughout the composting phase to ensure that odours are kept to a minimum and are we</w:t>
      </w:r>
      <w:r w:rsidR="003759A9">
        <w:t xml:space="preserve">ll managed. </w:t>
      </w:r>
      <w:r w:rsidR="003759A9" w:rsidRPr="00AD328A">
        <w:t>The processes and controls that need to be monitored to reduce and control odour c</w:t>
      </w:r>
      <w:r w:rsidR="005745AA" w:rsidRPr="00AD328A">
        <w:t>an be found in the Operational P</w:t>
      </w:r>
      <w:r w:rsidR="003759A9" w:rsidRPr="00AD328A">
        <w:t>rocedures and the Corrective Actions section</w:t>
      </w:r>
      <w:r w:rsidR="005745AA" w:rsidRPr="00AD328A">
        <w:t>s</w:t>
      </w:r>
      <w:r w:rsidR="003759A9" w:rsidRPr="00AD328A">
        <w:t xml:space="preserve"> of the EMS submitted in unison with this OMP.</w:t>
      </w:r>
      <w:r w:rsidR="003759A9">
        <w:t xml:space="preserve"> </w:t>
      </w:r>
      <w:r>
        <w:t>This phase of the process will be undertaken on the concrete pad that benefits from sealed drainage.</w:t>
      </w:r>
    </w:p>
    <w:tbl>
      <w:tblPr>
        <w:tblStyle w:val="MediumShading2-Accent3"/>
        <w:tblW w:w="0" w:type="auto"/>
        <w:tblLook w:val="04A0" w:firstRow="1" w:lastRow="0" w:firstColumn="1" w:lastColumn="0" w:noHBand="0" w:noVBand="1"/>
      </w:tblPr>
      <w:tblGrid>
        <w:gridCol w:w="2310"/>
        <w:gridCol w:w="2193"/>
        <w:gridCol w:w="2551"/>
        <w:gridCol w:w="2188"/>
      </w:tblGrid>
      <w:tr w:rsidR="00D54F37" w:rsidTr="009514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D54F37" w:rsidRDefault="00D54F37" w:rsidP="00F0118C">
            <w:r>
              <w:t>Origin of odour</w:t>
            </w:r>
          </w:p>
        </w:tc>
        <w:tc>
          <w:tcPr>
            <w:tcW w:w="2193" w:type="dxa"/>
          </w:tcPr>
          <w:p w:rsidR="00D54F37" w:rsidRDefault="00D54F37"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551" w:type="dxa"/>
          </w:tcPr>
          <w:p w:rsidR="00D54F37"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188" w:type="dxa"/>
          </w:tcPr>
          <w:p w:rsidR="00D54F37" w:rsidRDefault="00D54F37"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D54F37" w:rsidTr="00951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Material too dry</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Potential-low</w:t>
            </w:r>
          </w:p>
        </w:tc>
        <w:tc>
          <w:tcPr>
            <w:tcW w:w="2193" w:type="dxa"/>
          </w:tcPr>
          <w:p w:rsidR="00D54F37" w:rsidRDefault="00360A66" w:rsidP="006E2200">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w:t>
            </w:r>
          </w:p>
        </w:tc>
        <w:tc>
          <w:tcPr>
            <w:tcW w:w="2551" w:type="dxa"/>
          </w:tcPr>
          <w:p w:rsidR="00D54F37" w:rsidRDefault="00360A66" w:rsidP="006E2200">
            <w:pPr>
              <w:cnfStyle w:val="000000100000" w:firstRow="0" w:lastRow="0" w:firstColumn="0" w:lastColumn="0" w:oddVBand="0" w:evenVBand="0" w:oddHBand="1" w:evenHBand="0" w:firstRowFirstColumn="0" w:firstRowLastColumn="0" w:lastRowFirstColumn="0" w:lastRowLastColumn="0"/>
            </w:pPr>
            <w:r>
              <w:t>Conduct the ‘</w:t>
            </w:r>
            <w:r w:rsidR="008F17C0">
              <w:t>squeeze</w:t>
            </w:r>
            <w:r>
              <w:t>’ test to determine if the compost crumbles. If this does occur then there is a risk of airborne particulates increasing. Moisture will be required to b</w:t>
            </w:r>
            <w:r w:rsidR="00097092">
              <w:t>e added through the use of</w:t>
            </w:r>
            <w:r>
              <w:t xml:space="preserve"> water.</w:t>
            </w:r>
            <w:r w:rsidR="00BC27E7">
              <w:t xml:space="preserve"> This will also slow the process down impacting on earlier stages and leading to stock accumulation and potential odour release.</w:t>
            </w:r>
          </w:p>
        </w:tc>
        <w:tc>
          <w:tcPr>
            <w:tcW w:w="2188" w:type="dxa"/>
          </w:tcPr>
          <w:p w:rsidR="00986C0F" w:rsidRDefault="00986C0F" w:rsidP="00986C0F">
            <w:pPr>
              <w:cnfStyle w:val="000000100000" w:firstRow="0" w:lastRow="0" w:firstColumn="0" w:lastColumn="0" w:oddVBand="0" w:evenVBand="0" w:oddHBand="1" w:evenHBand="0" w:firstRowFirstColumn="0" w:firstRowLastColumn="0" w:lastRowFirstColumn="0" w:lastRowLastColumn="0"/>
            </w:pPr>
            <w:r>
              <w:t>Odour Mitigation Report.</w:t>
            </w:r>
          </w:p>
        </w:tc>
      </w:tr>
      <w:tr w:rsidR="00D54F37" w:rsidTr="00951440">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Material too wet</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193" w:type="dxa"/>
          </w:tcPr>
          <w:p w:rsidR="00D54F37" w:rsidRDefault="00360A66" w:rsidP="006E2200">
            <w:pPr>
              <w:cnfStyle w:val="000000000000" w:firstRow="0" w:lastRow="0" w:firstColumn="0" w:lastColumn="0" w:oddVBand="0" w:evenVBand="0" w:oddHBand="0" w:evenHBand="0" w:firstRowFirstColumn="0" w:firstRowLastColumn="0" w:lastRowFirstColumn="0" w:lastRowLastColumn="0"/>
            </w:pPr>
            <w:r>
              <w:t>Moisture control via visual assessment and physical monitoring.</w:t>
            </w:r>
          </w:p>
        </w:tc>
        <w:tc>
          <w:tcPr>
            <w:tcW w:w="2551" w:type="dxa"/>
          </w:tcPr>
          <w:p w:rsidR="00D54F37" w:rsidRDefault="00360A66" w:rsidP="00986C0F">
            <w:pPr>
              <w:cnfStyle w:val="000000000000" w:firstRow="0" w:lastRow="0" w:firstColumn="0" w:lastColumn="0" w:oddVBand="0" w:evenVBand="0" w:oddHBand="0" w:evenHBand="0" w:firstRowFirstColumn="0" w:firstRowLastColumn="0" w:lastRowFirstColumn="0" w:lastRowLastColumn="0"/>
            </w:pPr>
            <w:r>
              <w:t>Conduct the ‘</w:t>
            </w:r>
            <w:r w:rsidR="008F17C0">
              <w:t>squeeze</w:t>
            </w:r>
            <w:r>
              <w:t>’ test to d</w:t>
            </w:r>
            <w:r w:rsidR="000F7696">
              <w:t>etermine if the compost l</w:t>
            </w:r>
            <w:r w:rsidR="00986C0F">
              <w:t>oses water</w:t>
            </w:r>
            <w:r>
              <w:t xml:space="preserve">. If this does occur then there is a risk of </w:t>
            </w:r>
            <w:r w:rsidR="00986C0F">
              <w:t>anaerobic conditions occurring. The windows are free draining but should they become too wet air will need to be introduced as soon as possible</w:t>
            </w:r>
            <w:r w:rsidR="0027071A">
              <w:t xml:space="preserve"> </w:t>
            </w:r>
            <w:r w:rsidR="0027071A" w:rsidRPr="00AD328A">
              <w:t>through turning</w:t>
            </w:r>
            <w:r w:rsidR="00986C0F" w:rsidRPr="00AD328A">
              <w:t>.</w:t>
            </w:r>
          </w:p>
        </w:tc>
        <w:tc>
          <w:tcPr>
            <w:tcW w:w="2188" w:type="dxa"/>
          </w:tcPr>
          <w:p w:rsidR="00D54F37" w:rsidRDefault="00986C0F" w:rsidP="006E2200">
            <w:pPr>
              <w:cnfStyle w:val="000000000000" w:firstRow="0" w:lastRow="0" w:firstColumn="0" w:lastColumn="0" w:oddVBand="0" w:evenVBand="0" w:oddHBand="0" w:evenHBand="0" w:firstRowFirstColumn="0" w:firstRowLastColumn="0" w:lastRowFirstColumn="0" w:lastRowLastColumn="0"/>
            </w:pPr>
            <w:r>
              <w:t>Odour Mitigation Report.</w:t>
            </w:r>
          </w:p>
        </w:tc>
      </w:tr>
      <w:tr w:rsidR="00D54F37" w:rsidTr="00951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Anaerobic conditions</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193" w:type="dxa"/>
          </w:tcPr>
          <w:p w:rsidR="00D54F37" w:rsidRDefault="00986C0F" w:rsidP="00986C0F">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 Temperature control monitoring.</w:t>
            </w:r>
          </w:p>
        </w:tc>
        <w:tc>
          <w:tcPr>
            <w:tcW w:w="2551" w:type="dxa"/>
          </w:tcPr>
          <w:p w:rsidR="00D54F37" w:rsidRDefault="00951440" w:rsidP="00D43112">
            <w:pPr>
              <w:cnfStyle w:val="000000100000" w:firstRow="0" w:lastRow="0" w:firstColumn="0" w:lastColumn="0" w:oddVBand="0" w:evenVBand="0" w:oddHBand="1" w:evenHBand="0" w:firstRowFirstColumn="0" w:firstRowLastColumn="0" w:lastRowFirstColumn="0" w:lastRowLastColumn="0"/>
            </w:pPr>
            <w:r>
              <w:t>The compost must be</w:t>
            </w:r>
            <w:r w:rsidR="00986C0F">
              <w:t xml:space="preserve"> fully aerated to ensure that sufficient levels of oxygen are within the material body. This will </w:t>
            </w:r>
            <w:r>
              <w:t>result in</w:t>
            </w:r>
            <w:r w:rsidR="00986C0F">
              <w:t xml:space="preserve"> both</w:t>
            </w:r>
            <w:r>
              <w:t xml:space="preserve"> moisture and temperature</w:t>
            </w:r>
            <w:r w:rsidR="00986C0F">
              <w:t xml:space="preserve"> remain</w:t>
            </w:r>
            <w:r>
              <w:t>ing</w:t>
            </w:r>
            <w:r w:rsidR="00986C0F">
              <w:t xml:space="preserve"> at the correct level</w:t>
            </w:r>
            <w:r>
              <w:t>s</w:t>
            </w:r>
            <w:r w:rsidR="00986C0F" w:rsidRPr="00AD328A">
              <w:t>.</w:t>
            </w:r>
            <w:r w:rsidR="0027071A" w:rsidRPr="00AD328A">
              <w:t xml:space="preserve"> </w:t>
            </w:r>
            <w:r w:rsidR="00D43112" w:rsidRPr="00AD328A">
              <w:t>Regular turning must be undertaken in line with the critical limits detailed within the EMS.</w:t>
            </w:r>
          </w:p>
        </w:tc>
        <w:tc>
          <w:tcPr>
            <w:tcW w:w="2188" w:type="dxa"/>
          </w:tcPr>
          <w:p w:rsidR="00D54F37" w:rsidRDefault="00986C0F" w:rsidP="006E2200">
            <w:pPr>
              <w:cnfStyle w:val="000000100000" w:firstRow="0" w:lastRow="0" w:firstColumn="0" w:lastColumn="0" w:oddVBand="0" w:evenVBand="0" w:oddHBand="1" w:evenHBand="0" w:firstRowFirstColumn="0" w:firstRowLastColumn="0" w:lastRowFirstColumn="0" w:lastRowLastColumn="0"/>
            </w:pPr>
            <w:r>
              <w:t>Odour M</w:t>
            </w:r>
            <w:r w:rsidR="00A87A85">
              <w:t>itigation R</w:t>
            </w:r>
            <w:r>
              <w:t>eport.</w:t>
            </w:r>
          </w:p>
          <w:p w:rsidR="008F17C0" w:rsidRDefault="008F17C0" w:rsidP="006E2200">
            <w:pPr>
              <w:cnfStyle w:val="000000100000" w:firstRow="0" w:lastRow="0" w:firstColumn="0" w:lastColumn="0" w:oddVBand="0" w:evenVBand="0" w:oddHBand="1" w:evenHBand="0" w:firstRowFirstColumn="0" w:firstRowLastColumn="0" w:lastRowFirstColumn="0" w:lastRowLastColumn="0"/>
            </w:pPr>
            <w:r>
              <w:t>Temperature log.</w:t>
            </w:r>
          </w:p>
        </w:tc>
      </w:tr>
      <w:tr w:rsidR="00D54F37" w:rsidRPr="0011264D" w:rsidTr="008F17C0">
        <w:trPr>
          <w:trHeight w:val="2410"/>
        </w:trPr>
        <w:tc>
          <w:tcPr>
            <w:cnfStyle w:val="001000000000" w:firstRow="0" w:lastRow="0" w:firstColumn="1" w:lastColumn="0" w:oddVBand="0" w:evenVBand="0" w:oddHBand="0" w:evenHBand="0" w:firstRowFirstColumn="0" w:firstRowLastColumn="0" w:lastRowFirstColumn="0" w:lastRowLastColumn="0"/>
            <w:tcW w:w="2310" w:type="dxa"/>
          </w:tcPr>
          <w:p w:rsidR="00D54F37" w:rsidRPr="0011264D" w:rsidRDefault="00D54F37" w:rsidP="006E2200">
            <w:r w:rsidRPr="0011264D">
              <w:t>Incorrect temperature</w:t>
            </w:r>
          </w:p>
          <w:p w:rsidR="00A10954" w:rsidRPr="0011264D" w:rsidRDefault="00A10954" w:rsidP="006E2200"/>
          <w:p w:rsidR="00A10954" w:rsidRPr="0011264D" w:rsidRDefault="00A10954" w:rsidP="006E2200"/>
          <w:p w:rsidR="00A10954" w:rsidRPr="0011264D" w:rsidRDefault="00A10954" w:rsidP="006E2200"/>
          <w:p w:rsidR="00A10954" w:rsidRPr="0011264D" w:rsidRDefault="00A10954" w:rsidP="006E2200">
            <w:pPr>
              <w:rPr>
                <w:color w:val="FF0000"/>
              </w:rPr>
            </w:pPr>
            <w:r w:rsidRPr="0011264D">
              <w:rPr>
                <w:color w:val="FF0000"/>
              </w:rPr>
              <w:t>Odour Potential-med</w:t>
            </w:r>
          </w:p>
        </w:tc>
        <w:tc>
          <w:tcPr>
            <w:tcW w:w="2193" w:type="dxa"/>
          </w:tcPr>
          <w:p w:rsidR="00CC5C1E" w:rsidRPr="0011264D" w:rsidRDefault="00986C0F" w:rsidP="00CC5C1E">
            <w:pPr>
              <w:cnfStyle w:val="000000000000" w:firstRow="0" w:lastRow="0" w:firstColumn="0" w:lastColumn="0" w:oddVBand="0" w:evenVBand="0" w:oddHBand="0" w:evenHBand="0" w:firstRowFirstColumn="0" w:firstRowLastColumn="0" w:lastRowFirstColumn="0" w:lastRowLastColumn="0"/>
            </w:pPr>
            <w:r w:rsidRPr="0011264D">
              <w:t>Temperature probe recording</w:t>
            </w:r>
            <w:r w:rsidR="00CC5C1E" w:rsidRPr="0011264D">
              <w:t>.</w:t>
            </w:r>
          </w:p>
          <w:p w:rsidR="00D54F37" w:rsidRPr="0011264D" w:rsidRDefault="00CC5C1E" w:rsidP="00CC5C1E">
            <w:pPr>
              <w:cnfStyle w:val="000000000000" w:firstRow="0" w:lastRow="0" w:firstColumn="0" w:lastColumn="0" w:oddVBand="0" w:evenVBand="0" w:oddHBand="0" w:evenHBand="0" w:firstRowFirstColumn="0" w:firstRowLastColumn="0" w:lastRowFirstColumn="0" w:lastRowLastColumn="0"/>
            </w:pPr>
            <w:r w:rsidRPr="0011264D">
              <w:t>&gt;</w:t>
            </w:r>
            <w:r w:rsidR="00986C0F" w:rsidRPr="0011264D">
              <w:t xml:space="preserve"> 65®C.</w:t>
            </w:r>
          </w:p>
        </w:tc>
        <w:tc>
          <w:tcPr>
            <w:tcW w:w="2551" w:type="dxa"/>
          </w:tcPr>
          <w:p w:rsidR="00D54F37" w:rsidRPr="0011264D" w:rsidRDefault="00986C0F" w:rsidP="00BC7459">
            <w:pPr>
              <w:cnfStyle w:val="000000000000" w:firstRow="0" w:lastRow="0" w:firstColumn="0" w:lastColumn="0" w:oddVBand="0" w:evenVBand="0" w:oddHBand="0" w:evenHBand="0" w:firstRowFirstColumn="0" w:firstRowLastColumn="0" w:lastRowFirstColumn="0" w:lastRowLastColumn="0"/>
            </w:pPr>
            <w:r w:rsidRPr="0011264D">
              <w:t xml:space="preserve">Temperature must remain at an appropriate level during this phase of the process to guarantee the efficiency level. </w:t>
            </w:r>
            <w:r w:rsidR="00CC5C1E" w:rsidRPr="0011264D">
              <w:t>If required the system will be aerated to lower the temperatures</w:t>
            </w:r>
            <w:r w:rsidR="00EF371B" w:rsidRPr="0011264D">
              <w:t xml:space="preserve"> </w:t>
            </w:r>
            <w:r w:rsidR="00EF371B" w:rsidRPr="00AD328A">
              <w:t>and re-sized to increase temperatures if required.</w:t>
            </w:r>
          </w:p>
        </w:tc>
        <w:tc>
          <w:tcPr>
            <w:tcW w:w="2188" w:type="dxa"/>
          </w:tcPr>
          <w:p w:rsidR="00A87A85" w:rsidRPr="0011264D" w:rsidRDefault="00A87A85" w:rsidP="006E2200">
            <w:pPr>
              <w:cnfStyle w:val="000000000000" w:firstRow="0" w:lastRow="0" w:firstColumn="0" w:lastColumn="0" w:oddVBand="0" w:evenVBand="0" w:oddHBand="0" w:evenHBand="0" w:firstRowFirstColumn="0" w:firstRowLastColumn="0" w:lastRowFirstColumn="0" w:lastRowLastColumn="0"/>
            </w:pPr>
            <w:r w:rsidRPr="0011264D">
              <w:t>Odour Mitigation R</w:t>
            </w:r>
            <w:r w:rsidR="00CC5C1E" w:rsidRPr="0011264D">
              <w:t xml:space="preserve">eport. </w:t>
            </w:r>
          </w:p>
          <w:p w:rsidR="00D54F37" w:rsidRPr="0011264D" w:rsidRDefault="00CC5C1E" w:rsidP="006E2200">
            <w:pPr>
              <w:cnfStyle w:val="000000000000" w:firstRow="0" w:lastRow="0" w:firstColumn="0" w:lastColumn="0" w:oddVBand="0" w:evenVBand="0" w:oddHBand="0" w:evenHBand="0" w:firstRowFirstColumn="0" w:firstRowLastColumn="0" w:lastRowFirstColumn="0" w:lastRowLastColumn="0"/>
            </w:pPr>
            <w:r w:rsidRPr="0011264D">
              <w:t>Temperature log.</w:t>
            </w:r>
          </w:p>
        </w:tc>
      </w:tr>
    </w:tbl>
    <w:p w:rsidR="00A955FC" w:rsidRPr="0011264D" w:rsidRDefault="007A0AFC" w:rsidP="005910C9">
      <w:pPr>
        <w:pStyle w:val="ListParagraph"/>
        <w:numPr>
          <w:ilvl w:val="0"/>
          <w:numId w:val="3"/>
        </w:numPr>
      </w:pPr>
      <w:r w:rsidRPr="0011264D">
        <w:t>Constr</w:t>
      </w:r>
      <w:r w:rsidR="00BC27E7" w:rsidRPr="0011264D">
        <w:t>uction and maintenance of the windrows</w:t>
      </w:r>
      <w:r w:rsidRPr="0011264D">
        <w:t xml:space="preserve">. This process could create a release of </w:t>
      </w:r>
      <w:r w:rsidRPr="00AD328A">
        <w:t xml:space="preserve">odour </w:t>
      </w:r>
      <w:r w:rsidR="005F5E7F" w:rsidRPr="00AD328A">
        <w:t xml:space="preserve">when the compost is being moved and </w:t>
      </w:r>
      <w:r w:rsidRPr="00AD328A">
        <w:t xml:space="preserve">formed. </w:t>
      </w:r>
      <w:r w:rsidR="00BC7459" w:rsidRPr="00AD328A">
        <w:t xml:space="preserve">To maintain temperature the size of the windrow will be amended to suit. This will be done through a trial and error approach that maintains the ‘A’ shape to the windrow. This allows accurate readings of core temperatures to be made. </w:t>
      </w:r>
      <w:r w:rsidR="00F271F1" w:rsidRPr="00AD328A">
        <w:t>If</w:t>
      </w:r>
      <w:r w:rsidR="00F271F1" w:rsidRPr="0011264D">
        <w:t xml:space="preserve"> material initially is in short supply the length of the windrow will alter in order to maintain the width and height of the windrow and so allowing for the temperatures to</w:t>
      </w:r>
      <w:r w:rsidR="006601E8">
        <w:t xml:space="preserve"> be maintained. Approximately 3</w:t>
      </w:r>
      <w:r w:rsidR="00F271F1" w:rsidRPr="0011264D">
        <w:t>m will be allowed between the base of each windrow for turning and drainage purposes.</w:t>
      </w:r>
      <w:r w:rsidR="00710C46" w:rsidRPr="0011264D">
        <w:t xml:space="preserve"> As a minimum the</w:t>
      </w:r>
      <w:r w:rsidR="00382716" w:rsidRPr="0011264D">
        <w:t xml:space="preserve"> sanitisation phase must be 12 weeks and the</w:t>
      </w:r>
      <w:r w:rsidR="00710C46" w:rsidRPr="0011264D">
        <w:t xml:space="preserve"> stabilisation phase must be</w:t>
      </w:r>
      <w:r w:rsidR="00710C46" w:rsidRPr="006601E8">
        <w:t xml:space="preserve"> </w:t>
      </w:r>
      <w:r w:rsidR="006640F7" w:rsidRPr="006601E8">
        <w:t>1</w:t>
      </w:r>
      <w:r w:rsidR="006640F7" w:rsidRPr="0011264D">
        <w:t xml:space="preserve"> week</w:t>
      </w:r>
      <w:r w:rsidR="00710C46" w:rsidRPr="0011264D">
        <w:t>. During this time the windrow</w:t>
      </w:r>
      <w:r w:rsidR="008F17C0" w:rsidRPr="0011264D">
        <w:t>s will be turned once per week. A</w:t>
      </w:r>
      <w:r w:rsidR="00710C46" w:rsidRPr="0011264D">
        <w:t xml:space="preserve">dditionally, both moisture and </w:t>
      </w:r>
      <w:r w:rsidR="00710C46" w:rsidRPr="00AD328A">
        <w:t xml:space="preserve">temperature monitoring will be carried out ensuring that the critical limits identified within the </w:t>
      </w:r>
      <w:r w:rsidR="00EF371B" w:rsidRPr="00AD328A">
        <w:t>Operational Procedures section of</w:t>
      </w:r>
      <w:r w:rsidR="00EF371B" w:rsidRPr="0011264D">
        <w:t xml:space="preserve"> the </w:t>
      </w:r>
      <w:r w:rsidR="00710C46" w:rsidRPr="0011264D">
        <w:t>EMS</w:t>
      </w:r>
      <w:r w:rsidR="00072A14" w:rsidRPr="0011264D">
        <w:t xml:space="preserve"> are achieved.</w:t>
      </w:r>
    </w:p>
    <w:tbl>
      <w:tblPr>
        <w:tblStyle w:val="MediumShading2-Accent3"/>
        <w:tblW w:w="0" w:type="auto"/>
        <w:tblLook w:val="04A0" w:firstRow="1" w:lastRow="0" w:firstColumn="1" w:lastColumn="0" w:noHBand="0" w:noVBand="1"/>
      </w:tblPr>
      <w:tblGrid>
        <w:gridCol w:w="2310"/>
        <w:gridCol w:w="2051"/>
        <w:gridCol w:w="2835"/>
        <w:gridCol w:w="2046"/>
      </w:tblGrid>
      <w:tr w:rsidR="00072A14" w:rsidTr="007F31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072A14" w:rsidRDefault="00072A14" w:rsidP="00F0118C">
            <w:r>
              <w:t>Origin of odour</w:t>
            </w:r>
          </w:p>
        </w:tc>
        <w:tc>
          <w:tcPr>
            <w:tcW w:w="2051"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835"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Contr</w:t>
            </w:r>
            <w:r w:rsidR="00A15DC7">
              <w:t>ol Measure</w:t>
            </w:r>
          </w:p>
        </w:tc>
        <w:tc>
          <w:tcPr>
            <w:tcW w:w="2046"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072A14"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Windrow too dry</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Pr="00A10954" w:rsidRDefault="00A10954" w:rsidP="00072A14">
            <w:pPr>
              <w:pStyle w:val="ListParagraph"/>
              <w:ind w:left="0"/>
              <w:rPr>
                <w:color w:val="FF0000"/>
              </w:rPr>
            </w:pPr>
            <w:r w:rsidRPr="00A10954">
              <w:rPr>
                <w:color w:val="FF0000"/>
              </w:rPr>
              <w:t>Odour Potential-low</w:t>
            </w:r>
          </w:p>
        </w:tc>
        <w:tc>
          <w:tcPr>
            <w:tcW w:w="2051" w:type="dxa"/>
          </w:tcPr>
          <w:p w:rsidR="00072A14" w:rsidRDefault="00BC27E7" w:rsidP="00072A14">
            <w:pPr>
              <w:pStyle w:val="ListParagraph"/>
              <w:ind w:left="0"/>
              <w:cnfStyle w:val="000000100000" w:firstRow="0" w:lastRow="0" w:firstColumn="0" w:lastColumn="0" w:oddVBand="0" w:evenVBand="0" w:oddHBand="1" w:evenHBand="0" w:firstRowFirstColumn="0" w:firstRowLastColumn="0" w:lastRowFirstColumn="0" w:lastRowLastColumn="0"/>
            </w:pPr>
            <w:r>
              <w:t>Moisture control via visual assessment and physical monitoring.</w:t>
            </w:r>
          </w:p>
        </w:tc>
        <w:tc>
          <w:tcPr>
            <w:tcW w:w="2835" w:type="dxa"/>
          </w:tcPr>
          <w:p w:rsidR="00072A14" w:rsidRDefault="008F17C0" w:rsidP="00072A14">
            <w:pPr>
              <w:pStyle w:val="ListParagraph"/>
              <w:ind w:left="0"/>
              <w:cnfStyle w:val="000000100000" w:firstRow="0" w:lastRow="0" w:firstColumn="0" w:lastColumn="0" w:oddVBand="0" w:evenVBand="0" w:oddHBand="1" w:evenHBand="0" w:firstRowFirstColumn="0" w:firstRowLastColumn="0" w:lastRowFirstColumn="0" w:lastRowLastColumn="0"/>
            </w:pPr>
            <w:r>
              <w:t>Conduct the ‘squeeze</w:t>
            </w:r>
            <w:r w:rsidR="00BC27E7">
              <w:t>’ test to determine if the compost crumbles. If this does occur then there is a risk of airborne particulates increasing. Moisture will be required to be</w:t>
            </w:r>
            <w:r w:rsidR="00097092">
              <w:t xml:space="preserve"> added through the use of </w:t>
            </w:r>
            <w:r w:rsidR="00BC27E7">
              <w:t>water. This will also slow the process down impacting on earlier stages and leading to stock accumulation and potential odour release.</w:t>
            </w:r>
          </w:p>
        </w:tc>
        <w:tc>
          <w:tcPr>
            <w:tcW w:w="2046"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Odour Mitigation Report.</w:t>
            </w:r>
          </w:p>
        </w:tc>
      </w:tr>
      <w:tr w:rsidR="00951440" w:rsidTr="007F31BE">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Windrow too wet</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Pr="00A10954" w:rsidRDefault="00A10954" w:rsidP="00072A14">
            <w:pPr>
              <w:pStyle w:val="ListParagraph"/>
              <w:ind w:left="0"/>
              <w:rPr>
                <w:color w:val="FF0000"/>
              </w:rPr>
            </w:pPr>
            <w:r w:rsidRPr="00A10954">
              <w:rPr>
                <w:color w:val="FF0000"/>
              </w:rPr>
              <w:t>Odour Potential-high</w:t>
            </w:r>
          </w:p>
        </w:tc>
        <w:tc>
          <w:tcPr>
            <w:tcW w:w="2051" w:type="dxa"/>
          </w:tcPr>
          <w:p w:rsidR="00951440" w:rsidRDefault="00951440" w:rsidP="00F0118C">
            <w:pPr>
              <w:cnfStyle w:val="000000000000" w:firstRow="0" w:lastRow="0" w:firstColumn="0" w:lastColumn="0" w:oddVBand="0" w:evenVBand="0" w:oddHBand="0" w:evenHBand="0" w:firstRowFirstColumn="0" w:firstRowLastColumn="0" w:lastRowFirstColumn="0" w:lastRowLastColumn="0"/>
            </w:pPr>
            <w:r>
              <w:t>Moisture control via visual assessment and physical monitoring.</w:t>
            </w:r>
          </w:p>
        </w:tc>
        <w:tc>
          <w:tcPr>
            <w:tcW w:w="2835" w:type="dxa"/>
          </w:tcPr>
          <w:p w:rsidR="00951440" w:rsidRDefault="00951440" w:rsidP="008F17C0">
            <w:pPr>
              <w:cnfStyle w:val="000000000000" w:firstRow="0" w:lastRow="0" w:firstColumn="0" w:lastColumn="0" w:oddVBand="0" w:evenVBand="0" w:oddHBand="0" w:evenHBand="0" w:firstRowFirstColumn="0" w:firstRowLastColumn="0" w:lastRowFirstColumn="0" w:lastRowLastColumn="0"/>
            </w:pPr>
            <w:r>
              <w:t>Conduct the ‘</w:t>
            </w:r>
            <w:r w:rsidR="008F17C0">
              <w:t xml:space="preserve">squeeze’ </w:t>
            </w:r>
            <w:r>
              <w:t>test</w:t>
            </w:r>
            <w:r w:rsidR="000F7696">
              <w:t xml:space="preserve"> to determine if the compost lo</w:t>
            </w:r>
            <w:r>
              <w:t xml:space="preserve">ses water. If this does occur then there is a risk of anaerobic conditions occurring. The windows are free draining but should they become too wet air will need to be </w:t>
            </w:r>
            <w:r w:rsidRPr="00AD328A">
              <w:t>introduced as soon as possible.</w:t>
            </w:r>
            <w:r w:rsidR="008518DD" w:rsidRPr="00AD328A">
              <w:t xml:space="preserve"> This will be done through windrow turning</w:t>
            </w:r>
            <w:r w:rsidR="008518DD" w:rsidRPr="008518DD">
              <w:rPr>
                <w:color w:val="FF0000"/>
              </w:rPr>
              <w:t xml:space="preserve"> </w:t>
            </w:r>
            <w:r w:rsidR="008518DD" w:rsidRPr="00AD328A">
              <w:t>and by the addition of larger material that will allow for the material to drain more effectively.</w:t>
            </w:r>
          </w:p>
        </w:tc>
        <w:tc>
          <w:tcPr>
            <w:tcW w:w="2046" w:type="dxa"/>
          </w:tcPr>
          <w:p w:rsidR="00951440" w:rsidRDefault="00951440" w:rsidP="00F0118C">
            <w:pPr>
              <w:cnfStyle w:val="000000000000" w:firstRow="0" w:lastRow="0" w:firstColumn="0" w:lastColumn="0" w:oddVBand="0" w:evenVBand="0" w:oddHBand="0" w:evenHBand="0" w:firstRowFirstColumn="0" w:firstRowLastColumn="0" w:lastRowFirstColumn="0" w:lastRowLastColumn="0"/>
            </w:pPr>
            <w:r>
              <w:t>Odour Mitigation Report.</w:t>
            </w:r>
          </w:p>
        </w:tc>
      </w:tr>
      <w:tr w:rsidR="00951440"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Anaerobic  conditions</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Potential-high</w:t>
            </w:r>
          </w:p>
        </w:tc>
        <w:tc>
          <w:tcPr>
            <w:tcW w:w="2051"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 Temperature control monitoring.</w:t>
            </w:r>
          </w:p>
        </w:tc>
        <w:tc>
          <w:tcPr>
            <w:tcW w:w="2835"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The compost must be fully aerated to ensure that sufficient levels of oxygen are within the material body. This will result in both moisture and temperature remaining at the correct levels</w:t>
            </w:r>
            <w:r w:rsidRPr="00AD328A">
              <w:t>.</w:t>
            </w:r>
            <w:r w:rsidR="008518DD" w:rsidRPr="00AD328A">
              <w:t xml:space="preserve"> This will be done through windrow turning and by the addition of larger material that will allow for the material to drain more effectively.</w:t>
            </w:r>
          </w:p>
        </w:tc>
        <w:tc>
          <w:tcPr>
            <w:tcW w:w="2046"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Odour Mitigation report.</w:t>
            </w:r>
          </w:p>
        </w:tc>
      </w:tr>
      <w:tr w:rsidR="00951440" w:rsidTr="007F31BE">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Incorrect temperature</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w:t>
            </w:r>
            <w:r>
              <w:rPr>
                <w:color w:val="FF0000"/>
              </w:rPr>
              <w:t>med</w:t>
            </w:r>
          </w:p>
        </w:tc>
        <w:tc>
          <w:tcPr>
            <w:tcW w:w="2051" w:type="dxa"/>
          </w:tcPr>
          <w:p w:rsidR="00951440" w:rsidRDefault="00951440" w:rsidP="00072A14">
            <w:pPr>
              <w:pStyle w:val="ListParagraph"/>
              <w:ind w:left="0"/>
              <w:cnfStyle w:val="000000000000" w:firstRow="0" w:lastRow="0" w:firstColumn="0" w:lastColumn="0" w:oddVBand="0" w:evenVBand="0" w:oddHBand="0" w:evenHBand="0" w:firstRowFirstColumn="0" w:firstRowLastColumn="0" w:lastRowFirstColumn="0" w:lastRowLastColumn="0"/>
            </w:pPr>
            <w:r>
              <w:t>45-80®C</w:t>
            </w:r>
          </w:p>
        </w:tc>
        <w:tc>
          <w:tcPr>
            <w:tcW w:w="2835" w:type="dxa"/>
          </w:tcPr>
          <w:p w:rsidR="007F31BE" w:rsidRDefault="00951440" w:rsidP="007F31BE">
            <w:pPr>
              <w:cnfStyle w:val="000000000000" w:firstRow="0" w:lastRow="0" w:firstColumn="0" w:lastColumn="0" w:oddVBand="0" w:evenVBand="0" w:oddHBand="0" w:evenHBand="0" w:firstRowFirstColumn="0" w:firstRowLastColumn="0" w:lastRowFirstColumn="0" w:lastRowLastColumn="0"/>
            </w:pPr>
            <w:r>
              <w:t>Temperature must remain at an appropriate level during this phase of the process to guarantee the efficiency level</w:t>
            </w:r>
            <w:r w:rsidR="007F31BE">
              <w:t>s</w:t>
            </w:r>
            <w:r>
              <w:t>. If required the system will be aerated to lower the temperatures</w:t>
            </w:r>
            <w:r w:rsidR="007F31BE">
              <w:t xml:space="preserve"> to remain within the critical limits</w:t>
            </w:r>
            <w:r>
              <w:t>.</w:t>
            </w:r>
            <w:r w:rsidR="00C16DEF">
              <w:t xml:space="preserve"> </w:t>
            </w:r>
            <w:r w:rsidR="00C16DEF" w:rsidRPr="00AD328A">
              <w:t>To increase temperatures the windrow sizing will be adapted and monitored to ensure temperatures increase if required.</w:t>
            </w:r>
          </w:p>
        </w:tc>
        <w:tc>
          <w:tcPr>
            <w:tcW w:w="2046" w:type="dxa"/>
          </w:tcPr>
          <w:p w:rsidR="00951440" w:rsidRDefault="00A87A85" w:rsidP="00F0118C">
            <w:pPr>
              <w:cnfStyle w:val="000000000000" w:firstRow="0" w:lastRow="0" w:firstColumn="0" w:lastColumn="0" w:oddVBand="0" w:evenVBand="0" w:oddHBand="0" w:evenHBand="0" w:firstRowFirstColumn="0" w:firstRowLastColumn="0" w:lastRowFirstColumn="0" w:lastRowLastColumn="0"/>
            </w:pPr>
            <w:r>
              <w:t>Odour Mitigation R</w:t>
            </w:r>
            <w:r w:rsidR="00951440">
              <w:t>eport. Temperature log.</w:t>
            </w:r>
          </w:p>
        </w:tc>
      </w:tr>
      <w:tr w:rsidR="00072A14"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Steam creation</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w:t>
            </w:r>
            <w:r>
              <w:rPr>
                <w:color w:val="FF0000"/>
              </w:rPr>
              <w:t>med</w:t>
            </w:r>
          </w:p>
        </w:tc>
        <w:tc>
          <w:tcPr>
            <w:tcW w:w="2051"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Visual assessment.</w:t>
            </w:r>
          </w:p>
        </w:tc>
        <w:tc>
          <w:tcPr>
            <w:tcW w:w="2835"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If large amounts of steam are being produced (appropriate to meteorological conditions)</w:t>
            </w:r>
            <w:r w:rsidR="00B42996">
              <w:t>, this could be an indication of a rise in temperature. The windrow will be turned as soon as possible.</w:t>
            </w:r>
          </w:p>
        </w:tc>
        <w:tc>
          <w:tcPr>
            <w:tcW w:w="2046" w:type="dxa"/>
          </w:tcPr>
          <w:p w:rsidR="00072A14" w:rsidRDefault="00B42996" w:rsidP="00072A14">
            <w:pPr>
              <w:pStyle w:val="ListParagraph"/>
              <w:ind w:left="0"/>
              <w:cnfStyle w:val="000000100000" w:firstRow="0" w:lastRow="0" w:firstColumn="0" w:lastColumn="0" w:oddVBand="0" w:evenVBand="0" w:oddHBand="1" w:evenHBand="0" w:firstRowFirstColumn="0" w:firstRowLastColumn="0" w:lastRowFirstColumn="0" w:lastRowLastColumn="0"/>
            </w:pPr>
            <w:r>
              <w:t>Odour Mitigation Report. Temperature log.</w:t>
            </w:r>
          </w:p>
        </w:tc>
      </w:tr>
      <w:tr w:rsidR="00072A14" w:rsidTr="007F31BE">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Aerating material</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Potential-high</w:t>
            </w:r>
          </w:p>
        </w:tc>
        <w:tc>
          <w:tcPr>
            <w:tcW w:w="2051" w:type="dxa"/>
          </w:tcPr>
          <w:p w:rsidR="00072A14"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Visual assessment.</w:t>
            </w:r>
          </w:p>
          <w:p w:rsidR="00B42996"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Olfactory assessment.</w:t>
            </w:r>
          </w:p>
        </w:tc>
        <w:tc>
          <w:tcPr>
            <w:tcW w:w="2835" w:type="dxa"/>
          </w:tcPr>
          <w:p w:rsidR="00072A14"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 xml:space="preserve">Turning will not take place during core hours to avoid the nuisance should it occur. Turning </w:t>
            </w:r>
            <w:r w:rsidR="00CF172E">
              <w:t>will occur at regular times and intervals unless an emergency condition requires it to be done more frequently. This is in line with the requirements of PAS100</w:t>
            </w:r>
          </w:p>
        </w:tc>
        <w:tc>
          <w:tcPr>
            <w:tcW w:w="2046" w:type="dxa"/>
          </w:tcPr>
          <w:p w:rsidR="00CF172E" w:rsidRDefault="00CF172E" w:rsidP="00072A14">
            <w:pPr>
              <w:pStyle w:val="ListParagraph"/>
              <w:ind w:left="0"/>
              <w:cnfStyle w:val="000000000000" w:firstRow="0" w:lastRow="0" w:firstColumn="0" w:lastColumn="0" w:oddVBand="0" w:evenVBand="0" w:oddHBand="0" w:evenHBand="0" w:firstRowFirstColumn="0" w:firstRowLastColumn="0" w:lastRowFirstColumn="0" w:lastRowLastColumn="0"/>
            </w:pPr>
            <w:r>
              <w:t>Odour Mitigation Report.</w:t>
            </w:r>
          </w:p>
          <w:p w:rsidR="00CF172E" w:rsidRDefault="00CF172E" w:rsidP="00072A14">
            <w:pPr>
              <w:pStyle w:val="ListParagraph"/>
              <w:ind w:left="0"/>
              <w:cnfStyle w:val="000000000000" w:firstRow="0" w:lastRow="0" w:firstColumn="0" w:lastColumn="0" w:oddVBand="0" w:evenVBand="0" w:oddHBand="0" w:evenHBand="0" w:firstRowFirstColumn="0" w:firstRowLastColumn="0" w:lastRowFirstColumn="0" w:lastRowLastColumn="0"/>
            </w:pPr>
            <w:r>
              <w:t>Site diary (for normal routine turning).</w:t>
            </w:r>
          </w:p>
        </w:tc>
      </w:tr>
    </w:tbl>
    <w:p w:rsidR="00072A14" w:rsidRDefault="00072A14" w:rsidP="00072A14">
      <w:pPr>
        <w:pStyle w:val="ListParagraph"/>
        <w:ind w:left="750"/>
      </w:pPr>
    </w:p>
    <w:p w:rsidR="00A955FC" w:rsidRDefault="001F2961" w:rsidP="001F2961">
      <w:pPr>
        <w:pStyle w:val="ListParagraph"/>
        <w:numPr>
          <w:ilvl w:val="0"/>
          <w:numId w:val="3"/>
        </w:numPr>
      </w:pPr>
      <w:r>
        <w:t>Compost screening. This is carried out as the composting process is completed to remove any small physical contaminants that have remained in the material and to ensure that the product is correctly graded for the market. Batches will be screened individually and move</w:t>
      </w:r>
      <w:r w:rsidR="007F31BE">
        <w:t>d</w:t>
      </w:r>
      <w:r>
        <w:t xml:space="preserve"> into product storage bays awaiting sale. Screening shall r</w:t>
      </w:r>
      <w:r w:rsidR="000F7696">
        <w:t>esult in a product</w:t>
      </w:r>
      <w:r>
        <w:t xml:space="preserve"> that will be accredited to PAS100 and comply with the QP for composting. </w:t>
      </w:r>
      <w:r w:rsidR="00C3784A">
        <w:t>It is not usual for odour releases to be an issue at this stage if the composting process has been undertaken correctly. However, if conditions have been/are anaerobic or the composting process is incomplete, some odours may be noticed at this stage and screening will cease.</w:t>
      </w:r>
      <w:r>
        <w:t xml:space="preserve"> </w:t>
      </w:r>
    </w:p>
    <w:tbl>
      <w:tblPr>
        <w:tblStyle w:val="MediumShading2-Accent3"/>
        <w:tblW w:w="0" w:type="auto"/>
        <w:tblLook w:val="04A0" w:firstRow="1" w:lastRow="0" w:firstColumn="1" w:lastColumn="0" w:noHBand="0" w:noVBand="1"/>
      </w:tblPr>
      <w:tblGrid>
        <w:gridCol w:w="2310"/>
        <w:gridCol w:w="2310"/>
        <w:gridCol w:w="2311"/>
        <w:gridCol w:w="2311"/>
      </w:tblGrid>
      <w:tr w:rsidR="00C3784A" w:rsidTr="00C378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C3784A" w:rsidRDefault="00C3784A" w:rsidP="00F0118C">
            <w:r>
              <w:t>Origin of odour</w:t>
            </w:r>
          </w:p>
        </w:tc>
        <w:tc>
          <w:tcPr>
            <w:tcW w:w="2310" w:type="dxa"/>
          </w:tcPr>
          <w:p w:rsidR="00C3784A" w:rsidRDefault="00C3784A"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C3784A"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C3784A" w:rsidRDefault="00C3784A"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C3784A" w:rsidTr="00C378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3784A" w:rsidRDefault="00C3784A" w:rsidP="00C3784A">
            <w:r>
              <w:t>Screening process of compost</w:t>
            </w:r>
          </w:p>
          <w:p w:rsidR="005D729B" w:rsidRDefault="005D729B" w:rsidP="00C3784A"/>
          <w:p w:rsidR="005D729B" w:rsidRDefault="005D729B" w:rsidP="00C3784A"/>
          <w:p w:rsidR="005D729B" w:rsidRDefault="005D729B" w:rsidP="00C3784A"/>
          <w:p w:rsidR="005D729B" w:rsidRDefault="005D729B" w:rsidP="00C3784A">
            <w:r w:rsidRPr="00A10954">
              <w:rPr>
                <w:color w:val="FF0000"/>
              </w:rPr>
              <w:t>Odour Potential-</w:t>
            </w:r>
            <w:r>
              <w:rPr>
                <w:color w:val="FF0000"/>
              </w:rPr>
              <w:t>low</w:t>
            </w:r>
          </w:p>
        </w:tc>
        <w:tc>
          <w:tcPr>
            <w:tcW w:w="2310"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Olfactory assessment.</w:t>
            </w:r>
          </w:p>
          <w:p w:rsidR="00A87A85" w:rsidRDefault="00A87A85" w:rsidP="00C3784A">
            <w:pPr>
              <w:cnfStyle w:val="000000100000" w:firstRow="0" w:lastRow="0" w:firstColumn="0" w:lastColumn="0" w:oddVBand="0" w:evenVBand="0" w:oddHBand="1" w:evenHBand="0" w:firstRowFirstColumn="0" w:firstRowLastColumn="0" w:lastRowFirstColumn="0" w:lastRowLastColumn="0"/>
            </w:pPr>
          </w:p>
        </w:tc>
        <w:tc>
          <w:tcPr>
            <w:tcW w:w="2311"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This phase of the process shall only take place if composting has completed. If during screening an odour is released then the process will stop and the material will return to the windrow where composting will continue under close control and monitoring. An internal investigation will begin to identify the causes for the delayed completion of the process.</w:t>
            </w:r>
          </w:p>
        </w:tc>
        <w:tc>
          <w:tcPr>
            <w:tcW w:w="2311"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Odour Mitigation Report.</w:t>
            </w:r>
          </w:p>
          <w:p w:rsidR="00A87A85" w:rsidRDefault="00A87A85" w:rsidP="00C3784A">
            <w:pPr>
              <w:cnfStyle w:val="000000100000" w:firstRow="0" w:lastRow="0" w:firstColumn="0" w:lastColumn="0" w:oddVBand="0" w:evenVBand="0" w:oddHBand="1" w:evenHBand="0" w:firstRowFirstColumn="0" w:firstRowLastColumn="0" w:lastRowFirstColumn="0" w:lastRowLastColumn="0"/>
            </w:pPr>
          </w:p>
        </w:tc>
      </w:tr>
    </w:tbl>
    <w:p w:rsidR="00C3784A" w:rsidRDefault="00C3784A" w:rsidP="00C3784A"/>
    <w:p w:rsidR="001F2961" w:rsidRDefault="005D729B" w:rsidP="005D729B">
      <w:pPr>
        <w:pStyle w:val="ListParagraph"/>
        <w:numPr>
          <w:ilvl w:val="0"/>
          <w:numId w:val="3"/>
        </w:numPr>
      </w:pPr>
      <w:r>
        <w:t xml:space="preserve">Storage of product material. This is where the composting phases are complete and PAS100 requirements have been achieved, therefore resulting in the end of waste status and the requirement for waste controls cease. The different grades of compost will be held in the relevant bays awaiting either customer collection or delivery direct to site. Each batch of completed compost will be accurately labelled with a unique product code attributed to the material when loaded into storage bays. Each batch of product </w:t>
      </w:r>
      <w:r w:rsidR="003B229E">
        <w:t xml:space="preserve">compost will contain </w:t>
      </w:r>
      <w:r>
        <w:t xml:space="preserve">different </w:t>
      </w:r>
      <w:r w:rsidR="00BF6828">
        <w:t xml:space="preserve">processing </w:t>
      </w:r>
      <w:r>
        <w:t xml:space="preserve">batching codes that were attributed to </w:t>
      </w:r>
      <w:r w:rsidR="00BF6828">
        <w:t xml:space="preserve">the waste as they were </w:t>
      </w:r>
      <w:r w:rsidR="003B229E">
        <w:t>tested and certified at the end</w:t>
      </w:r>
      <w:r w:rsidR="00BF6828">
        <w:t xml:space="preserve"> of the process.</w:t>
      </w:r>
    </w:p>
    <w:tbl>
      <w:tblPr>
        <w:tblStyle w:val="MediumShading2-Accent3"/>
        <w:tblW w:w="0" w:type="auto"/>
        <w:tblLook w:val="04A0" w:firstRow="1" w:lastRow="0" w:firstColumn="1" w:lastColumn="0" w:noHBand="0" w:noVBand="1"/>
      </w:tblPr>
      <w:tblGrid>
        <w:gridCol w:w="2310"/>
        <w:gridCol w:w="2310"/>
        <w:gridCol w:w="2311"/>
        <w:gridCol w:w="2311"/>
      </w:tblGrid>
      <w:tr w:rsidR="00BF6828" w:rsidTr="00BF68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BF6828" w:rsidRDefault="00BF6828" w:rsidP="00F0118C">
            <w:r>
              <w:t>Origin of odour</w:t>
            </w:r>
          </w:p>
        </w:tc>
        <w:tc>
          <w:tcPr>
            <w:tcW w:w="2310" w:type="dxa"/>
          </w:tcPr>
          <w:p w:rsidR="00BF6828" w:rsidRDefault="00BF6828"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BF6828"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BF6828" w:rsidRDefault="00BF6828"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BF6828" w:rsidTr="00BF68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BF6828" w:rsidRDefault="00BF6828" w:rsidP="00BF6828">
            <w:r>
              <w:t>Anaerobic storage</w:t>
            </w:r>
          </w:p>
          <w:p w:rsidR="00933483" w:rsidRDefault="00933483" w:rsidP="00BF6828"/>
          <w:p w:rsidR="00933483" w:rsidRDefault="00933483" w:rsidP="00BF6828"/>
          <w:p w:rsidR="00933483" w:rsidRDefault="00933483" w:rsidP="00BF6828"/>
          <w:p w:rsidR="00933483" w:rsidRDefault="00933483" w:rsidP="00BF6828">
            <w:r w:rsidRPr="00A10954">
              <w:rPr>
                <w:color w:val="FF0000"/>
              </w:rPr>
              <w:t>Odour Potential-</w:t>
            </w:r>
            <w:r>
              <w:rPr>
                <w:color w:val="FF0000"/>
              </w:rPr>
              <w:t>low</w:t>
            </w:r>
          </w:p>
        </w:tc>
        <w:tc>
          <w:tcPr>
            <w:tcW w:w="2310"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Olfactory assessment.</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r>
              <w:t>Temperature log &gt;45®C</w:t>
            </w:r>
          </w:p>
        </w:tc>
        <w:tc>
          <w:tcPr>
            <w:tcW w:w="2311"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Stockpiled product</w:t>
            </w:r>
            <w:r w:rsidR="00284DCE">
              <w:t>*</w:t>
            </w:r>
            <w:r>
              <w:t xml:space="preserve"> will not be stored higher than 2.5m to ensure that temperatures remain lower than the critical limit. Regular monitoring of the core will be carried out and if steam is seen or the temperatures are recorded as being too high, then turning will begin to allow for adequate air flow.</w:t>
            </w:r>
          </w:p>
        </w:tc>
        <w:tc>
          <w:tcPr>
            <w:tcW w:w="2311"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Temperature log.</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r>
              <w:t>Odour Mitigation Report.</w:t>
            </w:r>
          </w:p>
          <w:p w:rsidR="00F0118C" w:rsidRDefault="00F0118C" w:rsidP="00BF6828">
            <w:pPr>
              <w:cnfStyle w:val="000000100000" w:firstRow="0" w:lastRow="0" w:firstColumn="0" w:lastColumn="0" w:oddVBand="0" w:evenVBand="0" w:oddHBand="1" w:evenHBand="0" w:firstRowFirstColumn="0" w:firstRowLastColumn="0" w:lastRowFirstColumn="0" w:lastRowLastColumn="0"/>
            </w:pPr>
            <w:r>
              <w:t>Sale of good receipt.</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p>
        </w:tc>
      </w:tr>
    </w:tbl>
    <w:p w:rsidR="00BF6828" w:rsidRDefault="00BF6828" w:rsidP="00BF6828">
      <w:r w:rsidRPr="00284DCE">
        <w:rPr>
          <w:sz w:val="16"/>
          <w:szCs w:val="16"/>
        </w:rPr>
        <w:t>*it is not foreseen that the product will be stored fo</w:t>
      </w:r>
      <w:r w:rsidR="00D43112">
        <w:rPr>
          <w:sz w:val="16"/>
          <w:szCs w:val="16"/>
        </w:rPr>
        <w:t xml:space="preserve">r any periods of greater than </w:t>
      </w:r>
      <w:r w:rsidR="00D43112" w:rsidRPr="00D43112">
        <w:rPr>
          <w:color w:val="FF0000"/>
          <w:sz w:val="16"/>
          <w:szCs w:val="16"/>
        </w:rPr>
        <w:t>6</w:t>
      </w:r>
      <w:r w:rsidRPr="00D43112">
        <w:rPr>
          <w:color w:val="FF0000"/>
          <w:sz w:val="16"/>
          <w:szCs w:val="16"/>
        </w:rPr>
        <w:t xml:space="preserve"> </w:t>
      </w:r>
      <w:r w:rsidRPr="00284DCE">
        <w:rPr>
          <w:sz w:val="16"/>
          <w:szCs w:val="16"/>
        </w:rPr>
        <w:t>months as much of the compost will be used on land owned by the company director.</w:t>
      </w:r>
    </w:p>
    <w:p w:rsidR="00284DCE" w:rsidRDefault="007F31BE" w:rsidP="00933483">
      <w:pPr>
        <w:pStyle w:val="ListParagraph"/>
        <w:numPr>
          <w:ilvl w:val="0"/>
          <w:numId w:val="3"/>
        </w:numPr>
      </w:pPr>
      <w:r>
        <w:t>Leachate flow</w:t>
      </w:r>
      <w:r w:rsidR="00933483">
        <w:t xml:space="preserve"> and treatment.</w:t>
      </w:r>
      <w:r w:rsidR="005910C9">
        <w:t xml:space="preserve"> </w:t>
      </w:r>
    </w:p>
    <w:tbl>
      <w:tblPr>
        <w:tblStyle w:val="MediumShading2-Accent3"/>
        <w:tblW w:w="0" w:type="auto"/>
        <w:tblLook w:val="04A0" w:firstRow="1" w:lastRow="0" w:firstColumn="1" w:lastColumn="0" w:noHBand="0" w:noVBand="1"/>
      </w:tblPr>
      <w:tblGrid>
        <w:gridCol w:w="2310"/>
        <w:gridCol w:w="2193"/>
        <w:gridCol w:w="2835"/>
        <w:gridCol w:w="1904"/>
      </w:tblGrid>
      <w:tr w:rsidR="00933483" w:rsidTr="008C298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933483" w:rsidRDefault="00933483" w:rsidP="00F0118C">
            <w:r>
              <w:t>Origin of odour</w:t>
            </w:r>
          </w:p>
        </w:tc>
        <w:tc>
          <w:tcPr>
            <w:tcW w:w="2193" w:type="dxa"/>
          </w:tcPr>
          <w:p w:rsidR="00933483" w:rsidRDefault="00933483"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835" w:type="dxa"/>
          </w:tcPr>
          <w:p w:rsidR="00933483"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1904" w:type="dxa"/>
          </w:tcPr>
          <w:p w:rsidR="00933483" w:rsidRDefault="00933483"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933483" w:rsidTr="008C2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933483" w:rsidRDefault="00933483" w:rsidP="00933483">
            <w:r>
              <w:t>Leachate run off</w:t>
            </w:r>
          </w:p>
          <w:p w:rsidR="00F0118C" w:rsidRDefault="00F0118C" w:rsidP="00933483"/>
          <w:p w:rsidR="00F0118C" w:rsidRDefault="00F0118C" w:rsidP="00933483"/>
          <w:p w:rsidR="00F0118C" w:rsidRDefault="00F0118C" w:rsidP="00933483"/>
          <w:p w:rsidR="00F0118C" w:rsidRDefault="00F0118C" w:rsidP="00933483">
            <w:r w:rsidRPr="00A10954">
              <w:rPr>
                <w:color w:val="FF0000"/>
              </w:rPr>
              <w:t>Odour Potential-</w:t>
            </w:r>
            <w:r>
              <w:rPr>
                <w:color w:val="FF0000"/>
              </w:rPr>
              <w:t>med</w:t>
            </w:r>
          </w:p>
        </w:tc>
        <w:tc>
          <w:tcPr>
            <w:tcW w:w="2193" w:type="dxa"/>
          </w:tcPr>
          <w:p w:rsidR="00933483" w:rsidRDefault="00F0118C" w:rsidP="00933483">
            <w:pPr>
              <w:cnfStyle w:val="000000100000" w:firstRow="0" w:lastRow="0" w:firstColumn="0" w:lastColumn="0" w:oddVBand="0" w:evenVBand="0" w:oddHBand="1" w:evenHBand="0" w:firstRowFirstColumn="0" w:firstRowLastColumn="0" w:lastRowFirstColumn="0" w:lastRowLastColumn="0"/>
            </w:pPr>
            <w:r>
              <w:t>Olfactory assessment. Visual assessment.</w:t>
            </w:r>
          </w:p>
        </w:tc>
        <w:tc>
          <w:tcPr>
            <w:tcW w:w="2835" w:type="dxa"/>
          </w:tcPr>
          <w:p w:rsidR="00933483" w:rsidRDefault="00F0118C" w:rsidP="00DC1075">
            <w:pPr>
              <w:cnfStyle w:val="000000100000" w:firstRow="0" w:lastRow="0" w:firstColumn="0" w:lastColumn="0" w:oddVBand="0" w:evenVBand="0" w:oddHBand="1" w:evenHBand="0" w:firstRowFirstColumn="0" w:firstRowLastColumn="0" w:lastRowFirstColumn="0" w:lastRowLastColumn="0"/>
            </w:pPr>
            <w:r>
              <w:t>The creation of leachate is inevitable on a compost facility and it can lead to an odour realise if not managed. Due to the process being outside any leachate generated will be diluted by rainfall and so any odour will be naturally less concentrated</w:t>
            </w:r>
            <w:r w:rsidR="00C16DEF">
              <w:t xml:space="preserve"> </w:t>
            </w:r>
            <w:r w:rsidR="00C16DEF" w:rsidRPr="00AD328A">
              <w:t>and so be less l</w:t>
            </w:r>
            <w:r w:rsidR="00DC1075">
              <w:t>ikely to create odours off site</w:t>
            </w:r>
            <w:r w:rsidR="00C16DEF" w:rsidRPr="00AD328A">
              <w:t>. Leachate will be tankered away at regular interval</w:t>
            </w:r>
            <w:r w:rsidR="008C2986" w:rsidRPr="00AD328A">
              <w:t>s depending of amounts produced (more frequently if odour is noted).</w:t>
            </w:r>
            <w:r w:rsidR="00C16DEF" w:rsidRPr="00AD328A">
              <w:t xml:space="preserve"> In periods of prolonged dry weather, leachate production will be at a minimum and so the production of odour from this source is not deemed to be problematic. If a dry period is witnessed then whatever leachate is stored in the lagoon at that time, will be disposed of at a licensed facility ensuring that stagnation does not increase the odour potential.</w:t>
            </w:r>
            <w:r w:rsidR="005A54AC" w:rsidRPr="00AD328A">
              <w:t xml:space="preserve"> A road sweeper can be used dry periods to clean up leachate trickles from the windrows.</w:t>
            </w:r>
          </w:p>
        </w:tc>
        <w:tc>
          <w:tcPr>
            <w:tcW w:w="1904" w:type="dxa"/>
          </w:tcPr>
          <w:p w:rsidR="00933483" w:rsidRDefault="00F0118C" w:rsidP="00933483">
            <w:pPr>
              <w:cnfStyle w:val="000000100000" w:firstRow="0" w:lastRow="0" w:firstColumn="0" w:lastColumn="0" w:oddVBand="0" w:evenVBand="0" w:oddHBand="1" w:evenHBand="0" w:firstRowFirstColumn="0" w:firstRowLastColumn="0" w:lastRowFirstColumn="0" w:lastRowLastColumn="0"/>
            </w:pPr>
            <w:r>
              <w:t>Odour Mitigation Report.</w:t>
            </w:r>
          </w:p>
        </w:tc>
      </w:tr>
      <w:tr w:rsidR="00933483" w:rsidTr="008C2986">
        <w:tc>
          <w:tcPr>
            <w:cnfStyle w:val="001000000000" w:firstRow="0" w:lastRow="0" w:firstColumn="1" w:lastColumn="0" w:oddVBand="0" w:evenVBand="0" w:oddHBand="0" w:evenHBand="0" w:firstRowFirstColumn="0" w:firstRowLastColumn="0" w:lastRowFirstColumn="0" w:lastRowLastColumn="0"/>
            <w:tcW w:w="2310" w:type="dxa"/>
          </w:tcPr>
          <w:p w:rsidR="00933483" w:rsidRDefault="00F0118C" w:rsidP="00933483">
            <w:r>
              <w:t>Tankering of leachate</w:t>
            </w:r>
          </w:p>
          <w:p w:rsidR="00F0118C" w:rsidRDefault="00F0118C" w:rsidP="00933483"/>
          <w:p w:rsidR="00F0118C" w:rsidRDefault="00F0118C" w:rsidP="00933483"/>
          <w:p w:rsidR="00F0118C" w:rsidRDefault="00F0118C" w:rsidP="00933483">
            <w:r w:rsidRPr="00A10954">
              <w:rPr>
                <w:color w:val="FF0000"/>
              </w:rPr>
              <w:t>Odour Potential-</w:t>
            </w:r>
            <w:r>
              <w:rPr>
                <w:color w:val="FF0000"/>
              </w:rPr>
              <w:t>med</w:t>
            </w:r>
          </w:p>
        </w:tc>
        <w:tc>
          <w:tcPr>
            <w:tcW w:w="2193" w:type="dxa"/>
          </w:tcPr>
          <w:p w:rsidR="00933483" w:rsidRDefault="00F0118C" w:rsidP="00933483">
            <w:pPr>
              <w:cnfStyle w:val="000000000000" w:firstRow="0" w:lastRow="0" w:firstColumn="0" w:lastColumn="0" w:oddVBand="0" w:evenVBand="0" w:oddHBand="0" w:evenHBand="0" w:firstRowFirstColumn="0" w:firstRowLastColumn="0" w:lastRowFirstColumn="0" w:lastRowLastColumn="0"/>
            </w:pPr>
            <w:r>
              <w:t>Olfactory assessment.</w:t>
            </w:r>
          </w:p>
        </w:tc>
        <w:tc>
          <w:tcPr>
            <w:tcW w:w="2835" w:type="dxa"/>
          </w:tcPr>
          <w:p w:rsidR="00933483" w:rsidRDefault="008C2986" w:rsidP="008C2986">
            <w:pPr>
              <w:cnfStyle w:val="000000000000" w:firstRow="0" w:lastRow="0" w:firstColumn="0" w:lastColumn="0" w:oddVBand="0" w:evenVBand="0" w:oddHBand="0" w:evenHBand="0" w:firstRowFirstColumn="0" w:firstRowLastColumn="0" w:lastRowFirstColumn="0" w:lastRowLastColumn="0"/>
            </w:pPr>
            <w:r>
              <w:t>This will be done as and when required. I</w:t>
            </w:r>
            <w:r w:rsidR="00F0118C">
              <w:t>t will be emptied via pump and tankered off site.</w:t>
            </w:r>
          </w:p>
        </w:tc>
        <w:tc>
          <w:tcPr>
            <w:tcW w:w="1904" w:type="dxa"/>
          </w:tcPr>
          <w:p w:rsidR="00933483" w:rsidRDefault="00F0118C" w:rsidP="00933483">
            <w:pPr>
              <w:cnfStyle w:val="000000000000" w:firstRow="0" w:lastRow="0" w:firstColumn="0" w:lastColumn="0" w:oddVBand="0" w:evenVBand="0" w:oddHBand="0" w:evenHBand="0" w:firstRowFirstColumn="0" w:firstRowLastColumn="0" w:lastRowFirstColumn="0" w:lastRowLastColumn="0"/>
            </w:pPr>
            <w:r>
              <w:t>Waste transfer Notes.</w:t>
            </w:r>
          </w:p>
        </w:tc>
      </w:tr>
    </w:tbl>
    <w:p w:rsidR="006601E8" w:rsidRDefault="006601E8" w:rsidP="00933483">
      <w:pPr>
        <w:rPr>
          <w:b/>
          <w:sz w:val="24"/>
          <w:szCs w:val="24"/>
          <w:u w:val="single"/>
        </w:rPr>
      </w:pPr>
    </w:p>
    <w:p w:rsidR="00E433AF" w:rsidRDefault="00614975" w:rsidP="00933483">
      <w:pPr>
        <w:rPr>
          <w:b/>
          <w:sz w:val="24"/>
          <w:szCs w:val="24"/>
          <w:u w:val="single"/>
        </w:rPr>
      </w:pPr>
      <w:r w:rsidRPr="00614975">
        <w:rPr>
          <w:b/>
          <w:sz w:val="24"/>
          <w:szCs w:val="24"/>
          <w:u w:val="single"/>
        </w:rPr>
        <w:t>Stock Monitoring</w:t>
      </w:r>
    </w:p>
    <w:p w:rsidR="00614975" w:rsidRDefault="00614975" w:rsidP="00933483">
      <w:r>
        <w:t>Monitoring of the stockpiles held on site needs to be carried out routinely to ensure that the piles of waste at all stages are being managed correctly. This is vital if an early response to problems is to be achieved and mitigated with minimal disruption both on and off site</w:t>
      </w:r>
      <w:r w:rsidRPr="008D7A05">
        <w:t>. Comprehensive details of the monitoring programme can be found within the</w:t>
      </w:r>
      <w:r w:rsidR="00F439DF">
        <w:t xml:space="preserve"> </w:t>
      </w:r>
      <w:r w:rsidR="005745AA" w:rsidRPr="00AD328A">
        <w:t>Odour Emissions M</w:t>
      </w:r>
      <w:r w:rsidR="00F439DF" w:rsidRPr="00AD328A">
        <w:t xml:space="preserve">onitoring and </w:t>
      </w:r>
      <w:r w:rsidR="005745AA" w:rsidRPr="00AD328A">
        <w:t>the M</w:t>
      </w:r>
      <w:r w:rsidR="00F439DF" w:rsidRPr="00AD328A">
        <w:t>anage</w:t>
      </w:r>
      <w:r w:rsidR="005745AA" w:rsidRPr="00AD328A">
        <w:t>ment and Mitigation of O</w:t>
      </w:r>
      <w:r w:rsidR="00F439DF" w:rsidRPr="00AD328A">
        <w:t xml:space="preserve">dour sections of this OMP as well as the </w:t>
      </w:r>
      <w:r w:rsidR="005745AA" w:rsidRPr="00AD328A">
        <w:t>M</w:t>
      </w:r>
      <w:r w:rsidRPr="00AD328A">
        <w:t xml:space="preserve">onitoring </w:t>
      </w:r>
      <w:r w:rsidR="006640F7" w:rsidRPr="00AD328A">
        <w:t xml:space="preserve">and </w:t>
      </w:r>
      <w:r w:rsidR="005745AA" w:rsidRPr="00AD328A">
        <w:t>Operational P</w:t>
      </w:r>
      <w:r w:rsidR="006640F7" w:rsidRPr="00AD328A">
        <w:t xml:space="preserve">rocedures </w:t>
      </w:r>
      <w:r w:rsidRPr="00AD328A">
        <w:t>section</w:t>
      </w:r>
      <w:r w:rsidR="00F439DF" w:rsidRPr="00AD328A">
        <w:t>s</w:t>
      </w:r>
      <w:r w:rsidRPr="00AD328A">
        <w:t xml:space="preserve"> of the EMS</w:t>
      </w:r>
      <w:r w:rsidR="008D7A05" w:rsidRPr="00AD328A">
        <w:t>; this outlines the procedures required to be undertaken for odour issues and other parameters noticed on site.</w:t>
      </w:r>
      <w:r w:rsidRPr="00AD328A">
        <w:t xml:space="preserve"> Table </w:t>
      </w:r>
      <w:r>
        <w:t>3 below shows a summary of the frequencies adopted at L</w:t>
      </w:r>
      <w:r w:rsidR="00F439DF">
        <w:t>RC for temperature and moisture;</w:t>
      </w:r>
      <w:r>
        <w:t xml:space="preserve"> oxygen monitoring is not proposed to take place due to the potential inaccuracies of the results</w:t>
      </w:r>
      <w:r w:rsidR="00A15DC7">
        <w:t xml:space="preserve"> in open windrow composting</w:t>
      </w:r>
      <w:r>
        <w:t>.</w:t>
      </w:r>
    </w:p>
    <w:p w:rsidR="00884C85" w:rsidRPr="00884C85" w:rsidRDefault="00884C85" w:rsidP="00884C85">
      <w:pPr>
        <w:jc w:val="center"/>
        <w:rPr>
          <w:i/>
        </w:rPr>
      </w:pPr>
      <w:r w:rsidRPr="00884C85">
        <w:rPr>
          <w:i/>
        </w:rPr>
        <w:t>Table 3-frequency of monitoring on site</w:t>
      </w:r>
    </w:p>
    <w:tbl>
      <w:tblPr>
        <w:tblStyle w:val="MediumShading2-Accent3"/>
        <w:tblW w:w="9322" w:type="dxa"/>
        <w:tblLook w:val="04A0" w:firstRow="1" w:lastRow="0" w:firstColumn="1" w:lastColumn="0" w:noHBand="0" w:noVBand="1"/>
      </w:tblPr>
      <w:tblGrid>
        <w:gridCol w:w="3080"/>
        <w:gridCol w:w="2557"/>
        <w:gridCol w:w="3685"/>
      </w:tblGrid>
      <w:tr w:rsidR="002D6D5B" w:rsidTr="00C41E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rsidR="002D6D5B" w:rsidRDefault="002D6D5B" w:rsidP="00933483">
            <w:r>
              <w:t>Monitoring regime</w:t>
            </w:r>
          </w:p>
        </w:tc>
        <w:tc>
          <w:tcPr>
            <w:tcW w:w="2557" w:type="dxa"/>
          </w:tcPr>
          <w:p w:rsidR="002D6D5B" w:rsidRDefault="002D6D5B" w:rsidP="00933483">
            <w:pPr>
              <w:cnfStyle w:val="100000000000" w:firstRow="1" w:lastRow="0" w:firstColumn="0" w:lastColumn="0" w:oddVBand="0" w:evenVBand="0" w:oddHBand="0" w:evenHBand="0" w:firstRowFirstColumn="0" w:firstRowLastColumn="0" w:lastRowFirstColumn="0" w:lastRowLastColumn="0"/>
            </w:pPr>
            <w:r>
              <w:t>Phase</w:t>
            </w:r>
          </w:p>
        </w:tc>
        <w:tc>
          <w:tcPr>
            <w:tcW w:w="3685" w:type="dxa"/>
          </w:tcPr>
          <w:p w:rsidR="002D6D5B" w:rsidRDefault="002D6D5B" w:rsidP="00933483">
            <w:pPr>
              <w:cnfStyle w:val="100000000000" w:firstRow="1" w:lastRow="0" w:firstColumn="0" w:lastColumn="0" w:oddVBand="0" w:evenVBand="0" w:oddHBand="0" w:evenHBand="0" w:firstRowFirstColumn="0" w:firstRowLastColumn="0" w:lastRowFirstColumn="0" w:lastRowLastColumn="0"/>
            </w:pPr>
            <w:r>
              <w:t>Frequency</w:t>
            </w:r>
          </w:p>
        </w:tc>
      </w:tr>
      <w:tr w:rsidR="002D6D5B" w:rsidTr="00C41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D6D5B" w:rsidRDefault="002D6D5B" w:rsidP="00933483">
            <w:r>
              <w:t>Moisture</w:t>
            </w:r>
          </w:p>
        </w:tc>
        <w:tc>
          <w:tcPr>
            <w:tcW w:w="2557" w:type="dxa"/>
          </w:tcPr>
          <w:p w:rsidR="002D6D5B" w:rsidRDefault="002D6D5B" w:rsidP="00933483">
            <w:pPr>
              <w:cnfStyle w:val="000000100000" w:firstRow="0" w:lastRow="0" w:firstColumn="0" w:lastColumn="0" w:oddVBand="0" w:evenVBand="0" w:oddHBand="1" w:evenHBand="0" w:firstRowFirstColumn="0" w:firstRowLastColumn="0" w:lastRowFirstColumn="0" w:lastRowLastColumn="0"/>
            </w:pPr>
            <w:r>
              <w:t>Sanitisation</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Stabilisation</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Maturation</w:t>
            </w:r>
          </w:p>
        </w:tc>
        <w:tc>
          <w:tcPr>
            <w:tcW w:w="3685" w:type="dxa"/>
          </w:tcPr>
          <w:p w:rsidR="002D6D5B" w:rsidRDefault="002D6D5B" w:rsidP="00933483">
            <w:pPr>
              <w:cnfStyle w:val="000000100000" w:firstRow="0" w:lastRow="0" w:firstColumn="0" w:lastColumn="0" w:oddVBand="0" w:evenVBand="0" w:oddHBand="1" w:evenHBand="0" w:firstRowFirstColumn="0" w:firstRowLastColumn="0" w:lastRowFirstColumn="0" w:lastRowLastColumn="0"/>
            </w:pPr>
            <w:r>
              <w:t>Daily</w:t>
            </w:r>
            <w:r w:rsidR="00C41E13">
              <w:t>-for 14 days (weekly thereafter)</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Weekly</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Weekly</w:t>
            </w:r>
          </w:p>
        </w:tc>
      </w:tr>
      <w:tr w:rsidR="002D6D5B" w:rsidTr="00C41E13">
        <w:tc>
          <w:tcPr>
            <w:cnfStyle w:val="001000000000" w:firstRow="0" w:lastRow="0" w:firstColumn="1" w:lastColumn="0" w:oddVBand="0" w:evenVBand="0" w:oddHBand="0" w:evenHBand="0" w:firstRowFirstColumn="0" w:firstRowLastColumn="0" w:lastRowFirstColumn="0" w:lastRowLastColumn="0"/>
            <w:tcW w:w="3080" w:type="dxa"/>
          </w:tcPr>
          <w:p w:rsidR="002D6D5B" w:rsidRDefault="002D6D5B" w:rsidP="00933483">
            <w:r>
              <w:t>Temperature</w:t>
            </w:r>
          </w:p>
        </w:tc>
        <w:tc>
          <w:tcPr>
            <w:tcW w:w="2557" w:type="dxa"/>
          </w:tcPr>
          <w:p w:rsidR="002D6D5B" w:rsidRDefault="002D6D5B" w:rsidP="002D6D5B">
            <w:pPr>
              <w:cnfStyle w:val="000000000000" w:firstRow="0" w:lastRow="0" w:firstColumn="0" w:lastColumn="0" w:oddVBand="0" w:evenVBand="0" w:oddHBand="0" w:evenHBand="0" w:firstRowFirstColumn="0" w:firstRowLastColumn="0" w:lastRowFirstColumn="0" w:lastRowLastColumn="0"/>
            </w:pPr>
            <w:r>
              <w:t>Sanitisation</w:t>
            </w:r>
          </w:p>
          <w:p w:rsidR="002D6D5B" w:rsidRDefault="002D6D5B" w:rsidP="002D6D5B">
            <w:pPr>
              <w:cnfStyle w:val="000000000000" w:firstRow="0" w:lastRow="0" w:firstColumn="0" w:lastColumn="0" w:oddVBand="0" w:evenVBand="0" w:oddHBand="0" w:evenHBand="0" w:firstRowFirstColumn="0" w:firstRowLastColumn="0" w:lastRowFirstColumn="0" w:lastRowLastColumn="0"/>
            </w:pPr>
            <w:r>
              <w:t>Stabilisation</w:t>
            </w:r>
          </w:p>
          <w:p w:rsidR="002D6D5B" w:rsidRDefault="002D6D5B" w:rsidP="002D6D5B">
            <w:pPr>
              <w:cnfStyle w:val="000000000000" w:firstRow="0" w:lastRow="0" w:firstColumn="0" w:lastColumn="0" w:oddVBand="0" w:evenVBand="0" w:oddHBand="0" w:evenHBand="0" w:firstRowFirstColumn="0" w:firstRowLastColumn="0" w:lastRowFirstColumn="0" w:lastRowLastColumn="0"/>
            </w:pPr>
            <w:r>
              <w:t>Maturation</w:t>
            </w:r>
          </w:p>
        </w:tc>
        <w:tc>
          <w:tcPr>
            <w:tcW w:w="3685" w:type="dxa"/>
          </w:tcPr>
          <w:p w:rsidR="002D6D5B" w:rsidRDefault="00C80375" w:rsidP="00933483">
            <w:pPr>
              <w:cnfStyle w:val="000000000000" w:firstRow="0" w:lastRow="0" w:firstColumn="0" w:lastColumn="0" w:oddVBand="0" w:evenVBand="0" w:oddHBand="0" w:evenHBand="0" w:firstRowFirstColumn="0" w:firstRowLastColumn="0" w:lastRowFirstColumn="0" w:lastRowLastColumn="0"/>
            </w:pPr>
            <w:r>
              <w:t>Daily</w:t>
            </w:r>
            <w:r w:rsidR="00C41E13">
              <w:t>- for 14 days (weekly thereafter)</w:t>
            </w:r>
          </w:p>
          <w:p w:rsidR="00C80375" w:rsidRDefault="002B732E" w:rsidP="00933483">
            <w:pPr>
              <w:cnfStyle w:val="000000000000" w:firstRow="0" w:lastRow="0" w:firstColumn="0" w:lastColumn="0" w:oddVBand="0" w:evenVBand="0" w:oddHBand="0" w:evenHBand="0" w:firstRowFirstColumn="0" w:firstRowLastColumn="0" w:lastRowFirstColumn="0" w:lastRowLastColumn="0"/>
            </w:pPr>
            <w:r>
              <w:t>Weekly</w:t>
            </w:r>
          </w:p>
          <w:p w:rsidR="00C80375" w:rsidRDefault="002B732E" w:rsidP="00933483">
            <w:pPr>
              <w:cnfStyle w:val="000000000000" w:firstRow="0" w:lastRow="0" w:firstColumn="0" w:lastColumn="0" w:oddVBand="0" w:evenVBand="0" w:oddHBand="0" w:evenHBand="0" w:firstRowFirstColumn="0" w:firstRowLastColumn="0" w:lastRowFirstColumn="0" w:lastRowLastColumn="0"/>
            </w:pPr>
            <w:r>
              <w:t>Weekly</w:t>
            </w:r>
          </w:p>
        </w:tc>
      </w:tr>
    </w:tbl>
    <w:p w:rsidR="002D6D5B" w:rsidRDefault="002D6D5B" w:rsidP="00933483"/>
    <w:p w:rsidR="00A326C2" w:rsidRPr="0057015A" w:rsidRDefault="00A326C2" w:rsidP="00933483">
      <w:pPr>
        <w:rPr>
          <w:b/>
          <w:sz w:val="24"/>
          <w:szCs w:val="24"/>
          <w:u w:val="single"/>
        </w:rPr>
      </w:pPr>
      <w:r w:rsidRPr="0057015A">
        <w:rPr>
          <w:b/>
          <w:sz w:val="24"/>
          <w:szCs w:val="24"/>
          <w:u w:val="single"/>
        </w:rPr>
        <w:t>Additional Measures</w:t>
      </w:r>
    </w:p>
    <w:p w:rsidR="00CD7941" w:rsidRDefault="00A326C2" w:rsidP="00933483">
      <w:r>
        <w:t>Occas</w:t>
      </w:r>
      <w:r w:rsidR="0057015A">
        <w:t>ionally the on-</w:t>
      </w:r>
      <w:r>
        <w:t>site mitigation measures that will be undertaken to suppress and prevent the release of odours may fail. In these unlikely instances, the first measure that will take place is that the waste due to be delivered to site over the next few days will not occur and it will be diverted to an authorised facility that is licensed to accept it. This will enable the management of the facility to further investigate the cause of the odour</w:t>
      </w:r>
      <w:r w:rsidR="00E53A3F">
        <w:t>. A</w:t>
      </w:r>
      <w:r w:rsidR="0057015A" w:rsidRPr="00AD328A">
        <w:t>dditional</w:t>
      </w:r>
      <w:r w:rsidRPr="00AD328A">
        <w:t xml:space="preserve"> measures</w:t>
      </w:r>
      <w:r w:rsidR="00273AC5" w:rsidRPr="00AD328A">
        <w:t xml:space="preserve"> such as those detailed above (aerate the material, add additional woody material, add more oversize to allow for airflow and drainage, cover the entire pile with woodchip</w:t>
      </w:r>
      <w:r w:rsidR="000F742D" w:rsidRPr="00AD328A">
        <w:t>,</w:t>
      </w:r>
      <w:r w:rsidR="00273AC5" w:rsidRPr="00AD328A">
        <w:t xml:space="preserve"> as a last resort</w:t>
      </w:r>
      <w:r w:rsidR="000F742D" w:rsidRPr="00AD328A">
        <w:t xml:space="preserve"> remove the waste from site</w:t>
      </w:r>
      <w:r w:rsidR="00273AC5" w:rsidRPr="00AD328A">
        <w:t>)</w:t>
      </w:r>
      <w:r w:rsidRPr="00AD328A">
        <w:t xml:space="preserve"> </w:t>
      </w:r>
      <w:r w:rsidR="00E53A3F">
        <w:t>will be implemented</w:t>
      </w:r>
      <w:r w:rsidRPr="00AD328A">
        <w:t xml:space="preserve"> to aid in the reduction of off-site emissions. </w:t>
      </w:r>
      <w:r w:rsidR="003C6B80" w:rsidRPr="00AD328A">
        <w:t xml:space="preserve"> For the time period that these mitigation works are being undertaken, the odorous waste in question will be stored in isolation from the rest of the waste being composted and covered with chipped oversize that will act as a bio-filter, until either the problem is resolved or the waste will need to be removed from site (whichever is sooner).</w:t>
      </w:r>
    </w:p>
    <w:p w:rsidR="0057015A" w:rsidRPr="00F80AE5" w:rsidRDefault="0057015A" w:rsidP="00933483">
      <w:pPr>
        <w:rPr>
          <w:color w:val="FF0000"/>
        </w:rPr>
      </w:pPr>
      <w:r>
        <w:t>If the problem persis</w:t>
      </w:r>
      <w:r w:rsidR="00273AC5">
        <w:t xml:space="preserve">ts for a period of longer </w:t>
      </w:r>
      <w:r w:rsidR="00273AC5" w:rsidRPr="00AD328A">
        <w:t>than 3</w:t>
      </w:r>
      <w:r w:rsidRPr="00AD328A">
        <w:t xml:space="preserve"> days the</w:t>
      </w:r>
      <w:r w:rsidR="005E676A" w:rsidRPr="00AD328A">
        <w:t>n odour suppression systems could</w:t>
      </w:r>
      <w:r w:rsidRPr="00AD328A">
        <w:t xml:space="preserve"> be </w:t>
      </w:r>
      <w:r w:rsidR="00273AC5" w:rsidRPr="00AD328A">
        <w:t xml:space="preserve">considered and </w:t>
      </w:r>
      <w:r w:rsidRPr="00AD328A">
        <w:t xml:space="preserve">installed on the perimeter </w:t>
      </w:r>
      <w:r w:rsidR="00273AC5" w:rsidRPr="00AD328A">
        <w:t xml:space="preserve">of the site </w:t>
      </w:r>
      <w:r w:rsidRPr="00AD328A">
        <w:t xml:space="preserve">that is closest to those receptors affected by the odour. </w:t>
      </w:r>
      <w:r w:rsidR="00F80AE5" w:rsidRPr="00AD328A">
        <w:t>If it is deemed that the odour suppression system is not sufficient, the waste will be removed and taken to an in-vessel facility licensed to accept it, within 2 days of the suppression system being installed.</w:t>
      </w:r>
      <w:r w:rsidR="003C6B80" w:rsidRPr="00AD328A">
        <w:t xml:space="preserve"> </w:t>
      </w:r>
    </w:p>
    <w:p w:rsidR="003C6B80" w:rsidRDefault="003C6B80" w:rsidP="00933483">
      <w:r>
        <w:t xml:space="preserve">The removal of any un-processed material on site would also occur to prevent this waste releasing any odour. </w:t>
      </w:r>
    </w:p>
    <w:p w:rsidR="00F80AE5" w:rsidRDefault="0057015A" w:rsidP="00933483">
      <w:r>
        <w:t>Throughout this unlikely set of events, the site management will be in contact with the local receptors, firstly by letter</w:t>
      </w:r>
      <w:r w:rsidR="00273AC5">
        <w:t>,</w:t>
      </w:r>
      <w:r>
        <w:t xml:space="preserve"> that will detail what actions are being undertaken and a likely cause of the problem and secondly, if required, in person. </w:t>
      </w:r>
    </w:p>
    <w:p w:rsidR="00CD7941" w:rsidRDefault="0002745B" w:rsidP="00933483">
      <w:pPr>
        <w:rPr>
          <w:b/>
          <w:sz w:val="24"/>
          <w:szCs w:val="24"/>
          <w:u w:val="single"/>
        </w:rPr>
      </w:pPr>
      <w:r w:rsidRPr="0002745B">
        <w:rPr>
          <w:b/>
          <w:sz w:val="24"/>
          <w:szCs w:val="24"/>
          <w:u w:val="single"/>
        </w:rPr>
        <w:t>Complaints Procedures</w:t>
      </w:r>
    </w:p>
    <w:p w:rsidR="0002745B" w:rsidRDefault="0002745B" w:rsidP="00933483">
      <w:r>
        <w:t>LRC as part of this document have committed to a series of procedures that aim to highlight any odour releases from site that may become a nuisance for surrounding receptors. If an odour is identified within the daily odour assessment monitoring rounds, this is logged and reported to the site management who initiate an investigation into the source of the odour.</w:t>
      </w:r>
    </w:p>
    <w:p w:rsidR="00AC2436" w:rsidRDefault="00AC2436" w:rsidP="00933483">
      <w:r>
        <w:t>If a complaint is made to the site that has already been identified within the daily assessment, no further acti</w:t>
      </w:r>
      <w:r w:rsidR="00A15DC7">
        <w:t>on beyond what has already been</w:t>
      </w:r>
      <w:r>
        <w:t xml:space="preserve"> instigated</w:t>
      </w:r>
      <w:r w:rsidR="005E676A">
        <w:t xml:space="preserve"> on site will occur. The complai</w:t>
      </w:r>
      <w:r>
        <w:t>n</w:t>
      </w:r>
      <w:r w:rsidR="005E676A">
        <w:t>an</w:t>
      </w:r>
      <w:r>
        <w:t>t will be made aware of what remediat</w:t>
      </w:r>
      <w:r w:rsidR="00A15DC7">
        <w:t xml:space="preserve">ion is </w:t>
      </w:r>
      <w:r w:rsidR="000F7696">
        <w:t xml:space="preserve">taking place to mitigate </w:t>
      </w:r>
      <w:r>
        <w:t>the odour release.</w:t>
      </w:r>
    </w:p>
    <w:p w:rsidR="00AC2436" w:rsidRDefault="00AC2436" w:rsidP="00933483">
      <w:r>
        <w:t>In the event that a complaint is made</w:t>
      </w:r>
      <w:r w:rsidR="00AD328A">
        <w:t xml:space="preserve"> regarding odour that was not i</w:t>
      </w:r>
      <w:r>
        <w:t xml:space="preserve">dentified within the daily assessment </w:t>
      </w:r>
      <w:r w:rsidR="005E676A">
        <w:t xml:space="preserve">it </w:t>
      </w:r>
      <w:r>
        <w:t>will be directed to the Recycling Manager and company Director. An External Compliant Form will be completed for the incident and logged formally. The Recycling Manager will initiate an on-site investigation as soon as possible after the complaint is received. Any findings and resultant corrective actions will be detail</w:t>
      </w:r>
      <w:r w:rsidR="00A15DC7">
        <w:t>ed to the complainant</w:t>
      </w:r>
      <w:r>
        <w:t xml:space="preserve">. </w:t>
      </w:r>
    </w:p>
    <w:p w:rsidR="00AC2436" w:rsidRDefault="00AC2436" w:rsidP="00933483">
      <w:r>
        <w:t>All complaints and odour releases will be logge</w:t>
      </w:r>
      <w:r w:rsidR="00A15DC7">
        <w:t xml:space="preserve">d on the </w:t>
      </w:r>
      <w:r>
        <w:t>Assessment Report form</w:t>
      </w:r>
      <w:r w:rsidR="00A15DC7">
        <w:t>s</w:t>
      </w:r>
      <w:r>
        <w:t xml:space="preserve"> and any investigation findings/remedial action will be documented on the Odour Mitigation Report form.</w:t>
      </w:r>
    </w:p>
    <w:p w:rsidR="00AC2436" w:rsidRDefault="00AC2436" w:rsidP="00933483">
      <w:r>
        <w:t xml:space="preserve">In the event that multiple complaints are received from different complainants </w:t>
      </w:r>
      <w:r w:rsidR="005A1034">
        <w:t xml:space="preserve">(3 within an hour of each other) </w:t>
      </w:r>
      <w:r>
        <w:t>the above procedures will be initiated in addition to</w:t>
      </w:r>
      <w:r w:rsidR="005E676A">
        <w:t xml:space="preserve"> the following</w:t>
      </w:r>
      <w:r>
        <w:t>:</w:t>
      </w:r>
    </w:p>
    <w:p w:rsidR="005A1034" w:rsidRDefault="005A1034" w:rsidP="005A1034">
      <w:pPr>
        <w:pStyle w:val="ListParagraph"/>
        <w:numPr>
          <w:ilvl w:val="0"/>
          <w:numId w:val="3"/>
        </w:numPr>
      </w:pPr>
      <w:r>
        <w:t>A repeat of the daily odour assessment rounds at each location identified above.</w:t>
      </w:r>
    </w:p>
    <w:p w:rsidR="005A1034" w:rsidRDefault="005A1034" w:rsidP="005A1034">
      <w:pPr>
        <w:pStyle w:val="ListParagraph"/>
        <w:numPr>
          <w:ilvl w:val="0"/>
          <w:numId w:val="3"/>
        </w:numPr>
      </w:pPr>
      <w:r>
        <w:t>An assessment of the type of on-site activity taking place compared to the current meteorological conditions. This will then be compared to the procedures within the OMP and EMS.</w:t>
      </w:r>
    </w:p>
    <w:p w:rsidR="005A1034" w:rsidRDefault="005A1034" w:rsidP="005A1034">
      <w:pPr>
        <w:pStyle w:val="ListParagraph"/>
        <w:numPr>
          <w:ilvl w:val="0"/>
          <w:numId w:val="3"/>
        </w:numPr>
      </w:pPr>
      <w:r>
        <w:t>A review of the management and mitigation procedures.</w:t>
      </w:r>
    </w:p>
    <w:p w:rsidR="005A1034" w:rsidRDefault="005A1034" w:rsidP="005A1034">
      <w:pPr>
        <w:pStyle w:val="ListParagraph"/>
        <w:numPr>
          <w:ilvl w:val="0"/>
          <w:numId w:val="3"/>
        </w:numPr>
      </w:pPr>
      <w:r>
        <w:t>Further assessment of the location of the complaints to understand if there are any other reasons e.g. geographic etc that may have concentrated the odour to a particular location.</w:t>
      </w:r>
    </w:p>
    <w:p w:rsidR="005A1034" w:rsidRDefault="00667331" w:rsidP="005A1034">
      <w:r>
        <w:t>All reports will be made available to NRW if requested.</w:t>
      </w:r>
    </w:p>
    <w:p w:rsidR="005A1034" w:rsidRPr="005A1034" w:rsidRDefault="005A1034" w:rsidP="005A1034">
      <w:pPr>
        <w:rPr>
          <w:b/>
          <w:sz w:val="24"/>
          <w:szCs w:val="24"/>
          <w:u w:val="single"/>
        </w:rPr>
      </w:pPr>
      <w:r w:rsidRPr="005A1034">
        <w:rPr>
          <w:b/>
          <w:sz w:val="24"/>
          <w:szCs w:val="24"/>
          <w:u w:val="single"/>
        </w:rPr>
        <w:t>Corrective actions from confirmed odour identification</w:t>
      </w:r>
    </w:p>
    <w:p w:rsidR="00522984" w:rsidRDefault="00522984" w:rsidP="005A1034">
      <w:r>
        <w:t xml:space="preserve">The investigations mentioned above will result in corrective actions to be implemented to reduce/remove the odour and to mitigate the effect of poor conditions on site </w:t>
      </w:r>
      <w:r w:rsidR="00997DC5">
        <w:t>that resulted in</w:t>
      </w:r>
      <w:r>
        <w:t xml:space="preserve"> the odour release initially.  The corrective actions will include procedural reviews included in the following non-exhaustive list:</w:t>
      </w:r>
    </w:p>
    <w:p w:rsidR="005A1034" w:rsidRDefault="00522984" w:rsidP="00522984">
      <w:pPr>
        <w:pStyle w:val="ListParagraph"/>
        <w:numPr>
          <w:ilvl w:val="0"/>
          <w:numId w:val="5"/>
        </w:numPr>
      </w:pPr>
      <w:r>
        <w:t>Waste acceptance review-if issue is not resolved waste input will cease</w:t>
      </w:r>
    </w:p>
    <w:p w:rsidR="00522984" w:rsidRDefault="00522984" w:rsidP="00522984">
      <w:pPr>
        <w:pStyle w:val="ListParagraph"/>
        <w:numPr>
          <w:ilvl w:val="0"/>
          <w:numId w:val="5"/>
        </w:numPr>
      </w:pPr>
      <w:r>
        <w:t>Mixing/blending ratio review-</w:t>
      </w:r>
      <w:r w:rsidR="00667331">
        <w:t>to identify levels of nitrogen (green) wastes</w:t>
      </w:r>
    </w:p>
    <w:p w:rsidR="00522984" w:rsidRDefault="00522984" w:rsidP="00522984">
      <w:pPr>
        <w:pStyle w:val="ListParagraph"/>
        <w:numPr>
          <w:ilvl w:val="0"/>
          <w:numId w:val="5"/>
        </w:numPr>
      </w:pPr>
      <w:r>
        <w:t>Moisture level review</w:t>
      </w:r>
    </w:p>
    <w:p w:rsidR="00522984" w:rsidRDefault="00522984" w:rsidP="00522984">
      <w:pPr>
        <w:pStyle w:val="ListParagraph"/>
        <w:numPr>
          <w:ilvl w:val="0"/>
          <w:numId w:val="5"/>
        </w:numPr>
      </w:pPr>
      <w:r>
        <w:t>Temperature review</w:t>
      </w:r>
    </w:p>
    <w:p w:rsidR="00522984" w:rsidRDefault="00522984" w:rsidP="00522984">
      <w:pPr>
        <w:pStyle w:val="ListParagraph"/>
        <w:numPr>
          <w:ilvl w:val="0"/>
          <w:numId w:val="5"/>
        </w:numPr>
      </w:pPr>
      <w:r>
        <w:t>Turning frequency review</w:t>
      </w:r>
    </w:p>
    <w:p w:rsidR="005A1034" w:rsidRDefault="00522984" w:rsidP="005A1034">
      <w:pPr>
        <w:pStyle w:val="ListParagraph"/>
        <w:numPr>
          <w:ilvl w:val="0"/>
          <w:numId w:val="5"/>
        </w:numPr>
      </w:pPr>
      <w:r>
        <w:t>Meteorological interpretation review</w:t>
      </w:r>
      <w:r w:rsidR="00AD328A">
        <w:t>-to identify whether</w:t>
      </w:r>
      <w:r w:rsidR="00667331">
        <w:t xml:space="preserve"> site staff reading the data incorrectly</w:t>
      </w:r>
      <w:r w:rsidR="005A1034">
        <w:t xml:space="preserve"> </w:t>
      </w:r>
    </w:p>
    <w:p w:rsidR="005A1034" w:rsidRDefault="00F27539" w:rsidP="005A1034">
      <w:pPr>
        <w:rPr>
          <w:b/>
          <w:sz w:val="24"/>
          <w:szCs w:val="24"/>
          <w:u w:val="single"/>
        </w:rPr>
      </w:pPr>
      <w:r w:rsidRPr="00F27539">
        <w:rPr>
          <w:b/>
          <w:sz w:val="24"/>
          <w:szCs w:val="24"/>
          <w:u w:val="single"/>
        </w:rPr>
        <w:t>Emergency Procedures</w:t>
      </w:r>
    </w:p>
    <w:p w:rsidR="00F27539" w:rsidRDefault="00F27539" w:rsidP="005A1034">
      <w:r>
        <w:t>Incidents and emergencies can occur at any time on site irrespective of how well run the site is. These range in severity but can all pose a threat to the environment and the local populations if plans are not in place to be initiated when required.</w:t>
      </w:r>
    </w:p>
    <w:p w:rsidR="00F27539" w:rsidRPr="00F27539" w:rsidRDefault="00F27539" w:rsidP="005A1034">
      <w:pPr>
        <w:rPr>
          <w:i/>
        </w:rPr>
      </w:pPr>
      <w:r w:rsidRPr="00F27539">
        <w:rPr>
          <w:i/>
        </w:rPr>
        <w:t>Fire</w:t>
      </w:r>
    </w:p>
    <w:p w:rsidR="00F27539" w:rsidRDefault="00F27539" w:rsidP="005A1034">
      <w:r>
        <w:t xml:space="preserve">The bulk of the procedures for the site can be found within the Fire Prevention and Mitigation Plan submitted with the EMS for this application. For the purposes of the odour management plan, the issues of concern would be post fire as odour would not be a priority during the event of a fire. After the fire has been extinguished it is very likely that the waste material on site would be saturated and so probably anaerobic. This situation would lead to </w:t>
      </w:r>
      <w:r w:rsidR="007719DC">
        <w:t>an increased potential of odour releases and would need immediate action as a prevention strategy.</w:t>
      </w:r>
    </w:p>
    <w:p w:rsidR="007719DC" w:rsidRDefault="007719DC" w:rsidP="005A1034">
      <w:r>
        <w:t xml:space="preserve">Any material that cannot be recovered </w:t>
      </w:r>
      <w:r w:rsidR="00871020">
        <w:t>either through</w:t>
      </w:r>
      <w:r>
        <w:t xml:space="preserve"> being saturated or burnt; will be removed from site to a facility authorised to accept it for disposal or further treatment for recovery. The material that has been soaked but not saturated will be re-processed by the addition of dry material through mixing at the shredding stage of the process.</w:t>
      </w:r>
    </w:p>
    <w:p w:rsidR="007719DC" w:rsidRDefault="007719DC" w:rsidP="005A1034">
      <w:r>
        <w:t>If plant/equipment were damaged in the fire and were non operational, the LRC would hire in or replace the plant from other permitted sites owned by the director to ensure that operations could continue as soon as possible on site.</w:t>
      </w:r>
    </w:p>
    <w:p w:rsidR="007719DC" w:rsidRPr="00566364" w:rsidRDefault="007719DC" w:rsidP="005A1034">
      <w:pPr>
        <w:rPr>
          <w:i/>
        </w:rPr>
      </w:pPr>
      <w:r w:rsidRPr="00566364">
        <w:rPr>
          <w:i/>
        </w:rPr>
        <w:t>Flood</w:t>
      </w:r>
    </w:p>
    <w:p w:rsidR="007719DC" w:rsidRDefault="007719DC" w:rsidP="005A1034">
      <w:r>
        <w:t>This situation would only occur on site either following a fire or in the event that the drainage outlet is blocked for an extended period e.g. overnight when sustained heavy rainfall is occurring.</w:t>
      </w:r>
      <w:r w:rsidR="00566364">
        <w:t xml:space="preserve"> </w:t>
      </w:r>
    </w:p>
    <w:p w:rsidR="00566364" w:rsidRDefault="00566364" w:rsidP="005A1034">
      <w:r>
        <w:t>In the event of the material being flooded as a direct result of a fire on site then the same procedure will be followed as previously detailed.</w:t>
      </w:r>
    </w:p>
    <w:p w:rsidR="00566364" w:rsidRDefault="00566364" w:rsidP="005A1034">
      <w:r>
        <w:t xml:space="preserve">If a flood of the area </w:t>
      </w:r>
      <w:r w:rsidR="00C166B0">
        <w:t xml:space="preserve">was to happen </w:t>
      </w:r>
      <w:r>
        <w:t xml:space="preserve">overnight </w:t>
      </w:r>
      <w:r w:rsidR="00C166B0">
        <w:t xml:space="preserve">due </w:t>
      </w:r>
      <w:r>
        <w:t xml:space="preserve">to a blocked outlet in the drainage system then the corrective action would be to unblock the outlet immediately and then follow the procedures previously identified for </w:t>
      </w:r>
      <w:r w:rsidR="004648AA">
        <w:t xml:space="preserve">any </w:t>
      </w:r>
      <w:r>
        <w:t>saturated material.</w:t>
      </w:r>
    </w:p>
    <w:p w:rsidR="00C166B0" w:rsidRPr="00C166B0" w:rsidRDefault="00C166B0" w:rsidP="005A1034">
      <w:pPr>
        <w:rPr>
          <w:i/>
        </w:rPr>
      </w:pPr>
      <w:r w:rsidRPr="00C166B0">
        <w:rPr>
          <w:i/>
        </w:rPr>
        <w:t>Breakdown of plant</w:t>
      </w:r>
    </w:p>
    <w:p w:rsidR="00C166B0" w:rsidRDefault="00C166B0" w:rsidP="005A1034">
      <w:r>
        <w:t>If this were to occur it would be short term as the company have a dedicated team for repair and servicing of plant based at the offices which are less than 1 mile away from LRC. Regular servicing and maintenance is undertaken on all plant and equipment across al</w:t>
      </w:r>
      <w:r w:rsidR="004648AA">
        <w:t>l permitted sites owned by the D</w:t>
      </w:r>
      <w:r>
        <w:t>irector. However, if the parts are not available on site to repair the plant, replacements will be ordered, and fitted within a maximum of 48 hours so disruption will be minimal.</w:t>
      </w:r>
    </w:p>
    <w:p w:rsidR="00DB0FC3" w:rsidRDefault="00DB0FC3" w:rsidP="005A1034"/>
    <w:p w:rsidR="00DB0FC3" w:rsidRDefault="00DB0FC3" w:rsidP="005A1034">
      <w:r>
        <w:t xml:space="preserve">The accident management plan currently in operation at the site will continue to be adopted for the composting operations, it will however be updated where required. </w:t>
      </w:r>
    </w:p>
    <w:p w:rsidR="00097562" w:rsidRDefault="00097562" w:rsidP="005A1034"/>
    <w:p w:rsidR="00097562" w:rsidRDefault="00DB0FC3" w:rsidP="005A1034">
      <w:pPr>
        <w:rPr>
          <w:sz w:val="24"/>
          <w:szCs w:val="24"/>
        </w:rPr>
      </w:pPr>
      <w:r>
        <w:rPr>
          <w:b/>
          <w:sz w:val="24"/>
          <w:szCs w:val="24"/>
          <w:u w:val="single"/>
        </w:rPr>
        <w:t xml:space="preserve">Odour </w:t>
      </w:r>
      <w:r w:rsidR="007A5C56">
        <w:rPr>
          <w:b/>
          <w:sz w:val="24"/>
          <w:szCs w:val="24"/>
          <w:u w:val="single"/>
        </w:rPr>
        <w:t>P</w:t>
      </w:r>
      <w:r w:rsidR="00353952">
        <w:rPr>
          <w:b/>
          <w:sz w:val="24"/>
          <w:szCs w:val="24"/>
          <w:u w:val="single"/>
        </w:rPr>
        <w:t>revention and Dispersal</w:t>
      </w:r>
    </w:p>
    <w:p w:rsidR="00A853C2" w:rsidRDefault="00DB0FC3" w:rsidP="005A1034">
      <w:r w:rsidRPr="00DB0FC3">
        <w:t xml:space="preserve">The levels of potential </w:t>
      </w:r>
      <w:r w:rsidR="00353952">
        <w:t>releases</w:t>
      </w:r>
      <w:r w:rsidRPr="00DB0FC3">
        <w:t xml:space="preserve"> of od</w:t>
      </w:r>
      <w:r w:rsidR="00353952">
        <w:t xml:space="preserve">our </w:t>
      </w:r>
      <w:r w:rsidRPr="00DB0FC3">
        <w:t>will be controlled so far as reasonab</w:t>
      </w:r>
      <w:r w:rsidR="006E4D37">
        <w:t>ly practicable on site b</w:t>
      </w:r>
      <w:r>
        <w:t xml:space="preserve">y adopting the measures outlined within this section of the plan. Wind direction data has been </w:t>
      </w:r>
      <w:r w:rsidR="00B26E20">
        <w:t>gained from the weather station at RAF St. Athan, some 10 miles away</w:t>
      </w:r>
      <w:r>
        <w:t>.</w:t>
      </w:r>
      <w:r w:rsidR="00B26E20">
        <w:t xml:space="preserve"> Local variations are to be expected but will not be significant.</w:t>
      </w:r>
      <w:r>
        <w:t xml:space="preserve"> This chart can be seen below in figure 2. LRC </w:t>
      </w:r>
      <w:r w:rsidR="00DC1075">
        <w:t>operate</w:t>
      </w:r>
      <w:r>
        <w:t xml:space="preserve"> a weather station at the site and have also installed a wind sock for an accurate ‘on the ground’ indication of wind direction and strength.</w:t>
      </w:r>
    </w:p>
    <w:p w:rsidR="006E4D37" w:rsidRDefault="006E4D37" w:rsidP="005A1034">
      <w:r>
        <w:t xml:space="preserve">To avoid the unnecessary </w:t>
      </w:r>
      <w:r w:rsidR="00353952">
        <w:t>nuisance off site from</w:t>
      </w:r>
      <w:r>
        <w:t xml:space="preserve"> site operations, the LRC will ensure that operations such as shredding, turning and screening will only take place in the first instance:</w:t>
      </w:r>
    </w:p>
    <w:p w:rsidR="006E4D37" w:rsidRDefault="006E4D37" w:rsidP="006E4D37">
      <w:pPr>
        <w:pStyle w:val="ListParagraph"/>
        <w:numPr>
          <w:ilvl w:val="0"/>
          <w:numId w:val="6"/>
        </w:numPr>
      </w:pPr>
      <w:r>
        <w:t>when the wind direction would allow for the odour to be taken away from the local receptors, and;</w:t>
      </w:r>
    </w:p>
    <w:p w:rsidR="006E4D37" w:rsidRDefault="001922AF" w:rsidP="006E4D37">
      <w:pPr>
        <w:pStyle w:val="ListParagraph"/>
        <w:numPr>
          <w:ilvl w:val="0"/>
          <w:numId w:val="6"/>
        </w:numPr>
      </w:pPr>
      <w:r>
        <w:t>I</w:t>
      </w:r>
      <w:r w:rsidR="006E4D37">
        <w:t xml:space="preserve">f this isn’t possible due to prolonged adverse (from an operational perspective) weather conditions, </w:t>
      </w:r>
      <w:r w:rsidR="00D05603">
        <w:t xml:space="preserve">will occur </w:t>
      </w:r>
      <w:r w:rsidR="006E4D37">
        <w:t>outside of peak working hours for the local receptors.</w:t>
      </w:r>
    </w:p>
    <w:p w:rsidR="006E4D37" w:rsidRDefault="006E4D37" w:rsidP="006E4D37">
      <w:pPr>
        <w:pStyle w:val="ListParagraph"/>
        <w:numPr>
          <w:ilvl w:val="0"/>
          <w:numId w:val="6"/>
        </w:numPr>
      </w:pPr>
      <w:r>
        <w:t>For the local resident</w:t>
      </w:r>
      <w:r w:rsidR="001922AF">
        <w:t>s</w:t>
      </w:r>
      <w:r>
        <w:t xml:space="preserve"> located near to the site, LRC management will fully engage with them detailing exactly when and for how long operations will be occurring if the wind direction doesn’t change for several days. LRC will cease operations for as long as possible on site in this situation in the hope that forecasted information shows a shift in wind direction. If this does occur then LRC will wait for the wind direction to change (only if this delay will allow for aerobic conditions to continue on site as a delay its</w:t>
      </w:r>
      <w:r w:rsidR="001922AF">
        <w:t xml:space="preserve"> s</w:t>
      </w:r>
      <w:r>
        <w:t>elf may result in odour releases).</w:t>
      </w:r>
    </w:p>
    <w:p w:rsidR="001922AF" w:rsidRDefault="001922AF" w:rsidP="001922AF">
      <w:r>
        <w:t>Weather conditions and forecasts will be monitored closely so that swift action can be taken if a window of opportunity presents itself. Community engagement will also be undertaken to ascertain information from the local resident surrounding any planned trips away from home. This could be an opportunity to carry out site operations and significantly reduce the impact on the resident. The LRC management will also advise that before leaving their property, the resident may want to close any windows etc.</w:t>
      </w:r>
    </w:p>
    <w:p w:rsidR="00C0552C" w:rsidRDefault="00C0552C" w:rsidP="001922AF">
      <w:r>
        <w:t xml:space="preserve">Additionally, dispersion rates may be high when the wind speed is high, in some situations this may lead to the odour being diluted as weather conditions may take the odour higher into the atmosphere and so the local receptors may be unaffected by site operations. This is dependent on accurate monitoring of meteorological </w:t>
      </w:r>
      <w:r w:rsidR="004111B0">
        <w:t>conditions</w:t>
      </w:r>
      <w:r w:rsidR="00353952">
        <w:t>.</w:t>
      </w: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D05603" w:rsidRPr="00D05603" w:rsidRDefault="00D05603" w:rsidP="00D05603">
      <w:pPr>
        <w:jc w:val="center"/>
        <w:rPr>
          <w:i/>
        </w:rPr>
      </w:pPr>
      <w:r w:rsidRPr="00D05603">
        <w:rPr>
          <w:i/>
        </w:rPr>
        <w:t>Figure 2- chart showing prevailing wind direction</w:t>
      </w:r>
    </w:p>
    <w:p w:rsidR="00DD05CB" w:rsidRDefault="00D05603" w:rsidP="001922AF">
      <w:r w:rsidRPr="00D05603">
        <w:rPr>
          <w:noProof/>
          <w:lang w:eastAsia="en-GB"/>
        </w:rPr>
        <w:drawing>
          <wp:inline distT="0" distB="0" distL="0" distR="0">
            <wp:extent cx="5410200" cy="3019425"/>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0552C" w:rsidRDefault="00C0552C" w:rsidP="001922AF"/>
    <w:p w:rsidR="00D05603" w:rsidRDefault="00D05603" w:rsidP="001922AF"/>
    <w:p w:rsidR="00D05603" w:rsidRDefault="00D05603" w:rsidP="001922AF"/>
    <w:p w:rsidR="00D05603" w:rsidRDefault="00D05603" w:rsidP="001922AF"/>
    <w:p w:rsidR="00C0552C" w:rsidRDefault="00C0552C" w:rsidP="001922AF"/>
    <w:p w:rsidR="00C0552C" w:rsidRDefault="00C0552C" w:rsidP="001922AF"/>
    <w:p w:rsidR="00DB0FC3" w:rsidRPr="00DB0FC3" w:rsidRDefault="00DB0FC3" w:rsidP="005A1034"/>
    <w:p w:rsidR="00F27539" w:rsidRDefault="00F27539">
      <w:pPr>
        <w:rPr>
          <w:b/>
          <w:sz w:val="24"/>
          <w:szCs w:val="24"/>
          <w:u w:val="single"/>
        </w:rPr>
      </w:pPr>
    </w:p>
    <w:p w:rsidR="00D05603" w:rsidRDefault="00D05603">
      <w:pPr>
        <w:rPr>
          <w:b/>
          <w:sz w:val="24"/>
          <w:szCs w:val="24"/>
          <w:u w:val="single"/>
        </w:rPr>
      </w:pPr>
    </w:p>
    <w:p w:rsidR="00D05603" w:rsidRDefault="00D05603">
      <w:pPr>
        <w:rPr>
          <w:b/>
          <w:sz w:val="24"/>
          <w:szCs w:val="24"/>
          <w:u w:val="single"/>
        </w:rPr>
      </w:pPr>
    </w:p>
    <w:p w:rsidR="007D71F6" w:rsidRDefault="007D71F6">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7D71F6" w:rsidRDefault="007D71F6">
      <w:pPr>
        <w:rPr>
          <w:b/>
          <w:sz w:val="24"/>
          <w:szCs w:val="24"/>
          <w:u w:val="single"/>
        </w:rPr>
      </w:pPr>
      <w:r>
        <w:rPr>
          <w:b/>
          <w:sz w:val="24"/>
          <w:szCs w:val="24"/>
          <w:u w:val="single"/>
        </w:rPr>
        <w:t>Annex List</w:t>
      </w:r>
    </w:p>
    <w:p w:rsidR="007D71F6" w:rsidRDefault="0083657A" w:rsidP="007D71F6">
      <w:pPr>
        <w:jc w:val="center"/>
        <w:rPr>
          <w:i/>
        </w:rPr>
      </w:pPr>
      <w:r>
        <w:rPr>
          <w:i/>
        </w:rPr>
        <w:t>A--</w:t>
      </w:r>
      <w:r w:rsidR="007D71F6" w:rsidRPr="007D71F6">
        <w:rPr>
          <w:i/>
        </w:rPr>
        <w:t>External Complaint Form</w:t>
      </w:r>
    </w:p>
    <w:tbl>
      <w:tblPr>
        <w:tblStyle w:val="MediumShading2-Accent3"/>
        <w:tblW w:w="0" w:type="auto"/>
        <w:tblLook w:val="04A0" w:firstRow="1" w:lastRow="0" w:firstColumn="1" w:lastColumn="0" w:noHBand="0" w:noVBand="1"/>
      </w:tblPr>
      <w:tblGrid>
        <w:gridCol w:w="3369"/>
        <w:gridCol w:w="5873"/>
      </w:tblGrid>
      <w:tr w:rsidR="00DB3233" w:rsidTr="00DB32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69" w:type="dxa"/>
          </w:tcPr>
          <w:p w:rsidR="00DB3233" w:rsidRDefault="00DB3233" w:rsidP="007D71F6">
            <w:r>
              <w:t>Date and time of complaint:</w:t>
            </w:r>
          </w:p>
          <w:p w:rsidR="00DB3233" w:rsidRDefault="00DB3233" w:rsidP="007D71F6"/>
        </w:tc>
        <w:tc>
          <w:tcPr>
            <w:tcW w:w="5873" w:type="dxa"/>
          </w:tcPr>
          <w:p w:rsidR="00DB3233" w:rsidRDefault="00DB3233" w:rsidP="00DB3233">
            <w:pPr>
              <w:tabs>
                <w:tab w:val="right" w:pos="5657"/>
              </w:tabs>
              <w:cnfStyle w:val="100000000000" w:firstRow="1" w:lastRow="0" w:firstColumn="0" w:lastColumn="0" w:oddVBand="0" w:evenVBand="0" w:oddHBand="0" w:evenHBand="0" w:firstRowFirstColumn="0" w:firstRowLastColumn="0" w:lastRowFirstColumn="0" w:lastRowLastColumn="0"/>
            </w:pPr>
            <w:r>
              <w:t>Complaint reference number:</w:t>
            </w:r>
            <w:r>
              <w:tab/>
            </w: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Name of complainant (if available):</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Contact details of complainant (address and phone number):</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Date and time of incident (if different):</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Detected location of odour emission (NGR if available):</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Weather conditions:</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Wind direction and speed:</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Complainant description of odour:</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Other comments/observations from complainant:</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BD5FD1"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D5FD1" w:rsidRDefault="00BD5FD1" w:rsidP="007D71F6">
            <w:r>
              <w:t>Receptor Sensitivity:</w:t>
            </w:r>
          </w:p>
          <w:p w:rsidR="00BD5FD1" w:rsidRDefault="00BD5FD1" w:rsidP="007D71F6">
            <w:r>
              <w:t>(Low, medium or high)</w:t>
            </w:r>
          </w:p>
        </w:tc>
        <w:tc>
          <w:tcPr>
            <w:tcW w:w="5873" w:type="dxa"/>
          </w:tcPr>
          <w:p w:rsidR="00BD5FD1" w:rsidRDefault="00BD5FD1"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Previous complainant (Y/N):</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B43D92"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43D92" w:rsidRDefault="00B43D92" w:rsidP="007D71F6">
            <w:r>
              <w:t>Odour Mitigation Report reference number:</w:t>
            </w:r>
          </w:p>
          <w:p w:rsidR="00B43D92" w:rsidRDefault="00B43D92" w:rsidP="007D71F6"/>
        </w:tc>
        <w:tc>
          <w:tcPr>
            <w:tcW w:w="5873"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p>
        </w:tc>
      </w:tr>
      <w:tr w:rsidR="00B43D92" w:rsidTr="00DB3233">
        <w:tc>
          <w:tcPr>
            <w:cnfStyle w:val="001000000000" w:firstRow="0" w:lastRow="0" w:firstColumn="1" w:lastColumn="0" w:oddVBand="0" w:evenVBand="0" w:oddHBand="0" w:evenHBand="0" w:firstRowFirstColumn="0" w:firstRowLastColumn="0" w:lastRowFirstColumn="0" w:lastRowLastColumn="0"/>
            <w:tcW w:w="3369" w:type="dxa"/>
          </w:tcPr>
          <w:p w:rsidR="00B43D92" w:rsidRDefault="00B43D92" w:rsidP="007D71F6">
            <w:r>
              <w:t>Form completed by (sign and date):</w:t>
            </w:r>
          </w:p>
          <w:p w:rsidR="00B43D92" w:rsidRDefault="00B43D92" w:rsidP="007D71F6"/>
        </w:tc>
        <w:tc>
          <w:tcPr>
            <w:tcW w:w="5873"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p>
        </w:tc>
      </w:tr>
    </w:tbl>
    <w:p w:rsidR="007D71F6" w:rsidRDefault="007D71F6" w:rsidP="007D71F6"/>
    <w:tbl>
      <w:tblPr>
        <w:tblStyle w:val="MediumShading2-Accent3"/>
        <w:tblW w:w="0" w:type="auto"/>
        <w:tblLook w:val="04A0" w:firstRow="1" w:lastRow="0" w:firstColumn="1" w:lastColumn="0" w:noHBand="0" w:noVBand="1"/>
      </w:tblPr>
      <w:tblGrid>
        <w:gridCol w:w="4621"/>
        <w:gridCol w:w="4621"/>
      </w:tblGrid>
      <w:tr w:rsidR="00B43D92" w:rsidTr="00B43D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B43D92" w:rsidRDefault="00B43D92" w:rsidP="007D71F6">
            <w:r>
              <w:t>Odour rating</w:t>
            </w:r>
          </w:p>
        </w:tc>
        <w:tc>
          <w:tcPr>
            <w:tcW w:w="4621" w:type="dxa"/>
          </w:tcPr>
          <w:p w:rsidR="00B43D92" w:rsidRDefault="00B43D92" w:rsidP="007D71F6">
            <w:pPr>
              <w:cnfStyle w:val="100000000000" w:firstRow="1" w:lastRow="0" w:firstColumn="0" w:lastColumn="0" w:oddVBand="0" w:evenVBand="0" w:oddHBand="0" w:evenHBand="0" w:firstRowFirstColumn="0" w:firstRowLastColumn="0" w:lastRowFirstColumn="0" w:lastRowLastColumn="0"/>
            </w:pPr>
            <w:r>
              <w:t>Description</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0</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No odour (unsubstantiated report)</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1</w:t>
            </w:r>
          </w:p>
        </w:tc>
        <w:tc>
          <w:tcPr>
            <w:tcW w:w="4621"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r>
              <w:t>Very slight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2</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Slight odour</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3</w:t>
            </w:r>
          </w:p>
        </w:tc>
        <w:tc>
          <w:tcPr>
            <w:tcW w:w="4621" w:type="dxa"/>
          </w:tcPr>
          <w:p w:rsidR="00B43D92" w:rsidRDefault="00427E0F" w:rsidP="007D71F6">
            <w:pPr>
              <w:cnfStyle w:val="000000000000" w:firstRow="0" w:lastRow="0" w:firstColumn="0" w:lastColumn="0" w:oddVBand="0" w:evenVBand="0" w:oddHBand="0" w:evenHBand="0" w:firstRowFirstColumn="0" w:firstRowLastColumn="0" w:lastRowFirstColumn="0" w:lastRowLastColumn="0"/>
            </w:pPr>
            <w:r>
              <w:t>Distinct</w:t>
            </w:r>
            <w:r w:rsidR="00B43D92">
              <w:t xml:space="preserve">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4</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Strong odour</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5</w:t>
            </w:r>
          </w:p>
        </w:tc>
        <w:tc>
          <w:tcPr>
            <w:tcW w:w="4621"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r>
              <w:t>Very strong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6</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Extremely strong odour</w:t>
            </w:r>
          </w:p>
        </w:tc>
      </w:tr>
    </w:tbl>
    <w:p w:rsidR="00BD5FD1" w:rsidRDefault="00BD5FD1" w:rsidP="005A36C6">
      <w:pPr>
        <w:jc w:val="center"/>
        <w:rPr>
          <w:i/>
        </w:rPr>
      </w:pPr>
    </w:p>
    <w:tbl>
      <w:tblPr>
        <w:tblStyle w:val="MediumShading2-Accent3"/>
        <w:tblW w:w="0" w:type="auto"/>
        <w:tblLook w:val="04A0" w:firstRow="1" w:lastRow="0" w:firstColumn="1" w:lastColumn="0" w:noHBand="0" w:noVBand="1"/>
      </w:tblPr>
      <w:tblGrid>
        <w:gridCol w:w="9006"/>
        <w:gridCol w:w="236"/>
      </w:tblGrid>
      <w:tr w:rsidR="00BD5FD1" w:rsidTr="00BD5F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06" w:type="dxa"/>
          </w:tcPr>
          <w:p w:rsidR="00BD5FD1" w:rsidRPr="00BD5FD1" w:rsidRDefault="00BD5FD1" w:rsidP="00BD5FD1">
            <w:r>
              <w:t xml:space="preserve">Receptor Sensitivity: Low (footpath, road) Medium (ind./com. </w:t>
            </w:r>
            <w:r w:rsidR="001A44BB">
              <w:t>p</w:t>
            </w:r>
            <w:r>
              <w:t>remises), High (Residential)</w:t>
            </w:r>
          </w:p>
        </w:tc>
        <w:tc>
          <w:tcPr>
            <w:tcW w:w="236" w:type="dxa"/>
          </w:tcPr>
          <w:p w:rsidR="00BD5FD1" w:rsidRDefault="00BD5FD1" w:rsidP="005A36C6">
            <w:pPr>
              <w:jc w:val="center"/>
              <w:cnfStyle w:val="100000000000" w:firstRow="1" w:lastRow="0" w:firstColumn="0" w:lastColumn="0" w:oddVBand="0" w:evenVBand="0" w:oddHBand="0" w:evenHBand="0" w:firstRowFirstColumn="0" w:firstRowLastColumn="0" w:lastRowFirstColumn="0" w:lastRowLastColumn="0"/>
              <w:rPr>
                <w:i/>
              </w:rPr>
            </w:pPr>
          </w:p>
        </w:tc>
      </w:tr>
    </w:tbl>
    <w:p w:rsidR="005A36C6" w:rsidRPr="005A36C6" w:rsidRDefault="0083657A" w:rsidP="005A36C6">
      <w:pPr>
        <w:jc w:val="center"/>
        <w:rPr>
          <w:i/>
        </w:rPr>
      </w:pPr>
      <w:r>
        <w:rPr>
          <w:i/>
        </w:rPr>
        <w:t>B--</w:t>
      </w:r>
      <w:r w:rsidR="005A36C6" w:rsidRPr="005A36C6">
        <w:rPr>
          <w:i/>
        </w:rPr>
        <w:t>Odour Assessment Report</w:t>
      </w:r>
    </w:p>
    <w:tbl>
      <w:tblPr>
        <w:tblStyle w:val="MediumShading2-Accent3"/>
        <w:tblW w:w="0" w:type="auto"/>
        <w:tblLook w:val="04A0" w:firstRow="1" w:lastRow="0" w:firstColumn="1" w:lastColumn="0" w:noHBand="0" w:noVBand="1"/>
      </w:tblPr>
      <w:tblGrid>
        <w:gridCol w:w="1249"/>
        <w:gridCol w:w="1063"/>
        <w:gridCol w:w="1331"/>
        <w:gridCol w:w="1380"/>
        <w:gridCol w:w="1639"/>
        <w:gridCol w:w="1523"/>
        <w:gridCol w:w="1057"/>
      </w:tblGrid>
      <w:tr w:rsidR="00BA12FD" w:rsidTr="0083657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8" w:type="dxa"/>
          </w:tcPr>
          <w:p w:rsidR="0083657A" w:rsidRDefault="0083657A" w:rsidP="00BA12FD">
            <w:pPr>
              <w:jc w:val="center"/>
            </w:pPr>
            <w:r>
              <w:t>Monitoring Point</w:t>
            </w:r>
          </w:p>
        </w:tc>
        <w:tc>
          <w:tcPr>
            <w:tcW w:w="1128"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Time</w:t>
            </w:r>
          </w:p>
        </w:tc>
        <w:tc>
          <w:tcPr>
            <w:tcW w:w="1418"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Odour Rating</w:t>
            </w:r>
          </w:p>
        </w:tc>
        <w:tc>
          <w:tcPr>
            <w:tcW w:w="1134" w:type="dxa"/>
          </w:tcPr>
          <w:p w:rsidR="0083657A" w:rsidRDefault="00BA12FD" w:rsidP="00BA12FD">
            <w:pPr>
              <w:jc w:val="center"/>
              <w:cnfStyle w:val="100000000000" w:firstRow="1" w:lastRow="0" w:firstColumn="0" w:lastColumn="0" w:oddVBand="0" w:evenVBand="0" w:oddHBand="0" w:evenHBand="0" w:firstRowFirstColumn="0" w:firstRowLastColumn="0" w:lastRowFirstColumn="0" w:lastRowLastColumn="0"/>
            </w:pPr>
            <w:r>
              <w:t>Interrupted?</w:t>
            </w:r>
          </w:p>
          <w:p w:rsidR="00BA12FD" w:rsidRDefault="00BA12FD" w:rsidP="00BA12FD">
            <w:pPr>
              <w:jc w:val="center"/>
              <w:cnfStyle w:val="100000000000" w:firstRow="1" w:lastRow="0" w:firstColumn="0" w:lastColumn="0" w:oddVBand="0" w:evenVBand="0" w:oddHBand="0" w:evenHBand="0" w:firstRowFirstColumn="0" w:firstRowLastColumn="0" w:lastRowFirstColumn="0" w:lastRowLastColumn="0"/>
            </w:pPr>
            <w:r>
              <w:t>(Y/N)</w:t>
            </w:r>
          </w:p>
        </w:tc>
        <w:tc>
          <w:tcPr>
            <w:tcW w:w="1701"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Description</w:t>
            </w:r>
          </w:p>
        </w:tc>
        <w:tc>
          <w:tcPr>
            <w:tcW w:w="1577"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Weather Conditions</w:t>
            </w:r>
          </w:p>
        </w:tc>
        <w:tc>
          <w:tcPr>
            <w:tcW w:w="1036"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Wind Direction</w:t>
            </w: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1</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2</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3</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4</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5</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6</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705212"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7</w:t>
            </w:r>
          </w:p>
          <w:p w:rsidR="00705212" w:rsidRDefault="00705212" w:rsidP="007D71F6"/>
        </w:tc>
        <w:tc>
          <w:tcPr>
            <w:tcW w:w="112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r>
      <w:tr w:rsidR="00705212" w:rsidTr="0083657A">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8</w:t>
            </w:r>
          </w:p>
          <w:p w:rsidR="00705212" w:rsidRDefault="00705212" w:rsidP="007D71F6"/>
        </w:tc>
        <w:tc>
          <w:tcPr>
            <w:tcW w:w="1128"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r>
      <w:tr w:rsidR="00705212"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9</w:t>
            </w:r>
          </w:p>
          <w:p w:rsidR="00705212" w:rsidRDefault="00705212" w:rsidP="007D71F6"/>
        </w:tc>
        <w:tc>
          <w:tcPr>
            <w:tcW w:w="112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r>
    </w:tbl>
    <w:p w:rsidR="0083657A" w:rsidRDefault="0083657A" w:rsidP="0083657A">
      <w:pPr>
        <w:jc w:val="center"/>
      </w:pPr>
    </w:p>
    <w:tbl>
      <w:tblPr>
        <w:tblStyle w:val="MediumShading2-Accent3"/>
        <w:tblW w:w="0" w:type="auto"/>
        <w:tblLook w:val="04A0" w:firstRow="1" w:lastRow="0" w:firstColumn="1" w:lastColumn="0" w:noHBand="0" w:noVBand="1"/>
      </w:tblPr>
      <w:tblGrid>
        <w:gridCol w:w="4361"/>
        <w:gridCol w:w="4881"/>
      </w:tblGrid>
      <w:tr w:rsidR="0083657A" w:rsidTr="002C2AA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61" w:type="dxa"/>
          </w:tcPr>
          <w:p w:rsidR="0083657A" w:rsidRDefault="0083657A" w:rsidP="002C2AA4">
            <w:r>
              <w:t>Assessment undertaken by:</w:t>
            </w:r>
          </w:p>
        </w:tc>
        <w:tc>
          <w:tcPr>
            <w:tcW w:w="4881" w:type="dxa"/>
          </w:tcPr>
          <w:p w:rsidR="0083657A" w:rsidRDefault="002C2AA4" w:rsidP="002C2AA4">
            <w:pPr>
              <w:cnfStyle w:val="100000000000" w:firstRow="1" w:lastRow="0" w:firstColumn="0" w:lastColumn="0" w:oddVBand="0" w:evenVBand="0" w:oddHBand="0" w:evenHBand="0" w:firstRowFirstColumn="0" w:firstRowLastColumn="0" w:lastRowFirstColumn="0" w:lastRowLastColumn="0"/>
            </w:pPr>
            <w:r>
              <w:t>Assessment Reference number:</w:t>
            </w:r>
          </w:p>
        </w:tc>
      </w:tr>
      <w:tr w:rsidR="0083657A" w:rsidTr="002C2A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rsidR="0083657A" w:rsidRDefault="0083657A" w:rsidP="002C2AA4">
            <w:r>
              <w:t>Date:</w:t>
            </w:r>
          </w:p>
        </w:tc>
        <w:tc>
          <w:tcPr>
            <w:tcW w:w="4881" w:type="dxa"/>
          </w:tcPr>
          <w:p w:rsidR="0083657A" w:rsidRDefault="0083657A" w:rsidP="0083657A">
            <w:pPr>
              <w:jc w:val="center"/>
              <w:cnfStyle w:val="000000100000" w:firstRow="0" w:lastRow="0" w:firstColumn="0" w:lastColumn="0" w:oddVBand="0" w:evenVBand="0" w:oddHBand="1" w:evenHBand="0" w:firstRowFirstColumn="0" w:firstRowLastColumn="0" w:lastRowFirstColumn="0" w:lastRowLastColumn="0"/>
            </w:pPr>
          </w:p>
        </w:tc>
      </w:tr>
    </w:tbl>
    <w:p w:rsidR="0083657A" w:rsidRDefault="0083657A" w:rsidP="0083657A">
      <w:r>
        <w:t>The assessing employee must use the rating system below to identify any odours throughout the monitoring round.</w:t>
      </w:r>
    </w:p>
    <w:tbl>
      <w:tblPr>
        <w:tblStyle w:val="MediumShading2-Accent3"/>
        <w:tblW w:w="0" w:type="auto"/>
        <w:tblLook w:val="04A0" w:firstRow="1" w:lastRow="0" w:firstColumn="1" w:lastColumn="0" w:noHBand="0" w:noVBand="1"/>
      </w:tblPr>
      <w:tblGrid>
        <w:gridCol w:w="4621"/>
        <w:gridCol w:w="4621"/>
      </w:tblGrid>
      <w:tr w:rsidR="0083657A" w:rsidTr="0026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83657A" w:rsidRDefault="0083657A" w:rsidP="002678A2">
            <w:r>
              <w:t>Odour rating</w:t>
            </w:r>
          </w:p>
        </w:tc>
        <w:tc>
          <w:tcPr>
            <w:tcW w:w="4621" w:type="dxa"/>
          </w:tcPr>
          <w:p w:rsidR="0083657A" w:rsidRDefault="0083657A" w:rsidP="002678A2">
            <w:pPr>
              <w:cnfStyle w:val="100000000000" w:firstRow="1" w:lastRow="0" w:firstColumn="0" w:lastColumn="0" w:oddVBand="0" w:evenVBand="0" w:oddHBand="0" w:evenHBand="0" w:firstRowFirstColumn="0" w:firstRowLastColumn="0" w:lastRowFirstColumn="0" w:lastRowLastColumn="0"/>
            </w:pPr>
            <w:r>
              <w:t>Description</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0</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No odour (unsubstantiated report)</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1</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Very slight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2</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Slight odour</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3</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Noticeable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4</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Strong odour</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5</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Very strong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6</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Extremely strong odour</w:t>
            </w:r>
          </w:p>
        </w:tc>
      </w:tr>
    </w:tbl>
    <w:p w:rsidR="00705212" w:rsidRDefault="00705212" w:rsidP="0083657A">
      <w:pPr>
        <w:jc w:val="center"/>
        <w:rPr>
          <w:i/>
        </w:rPr>
      </w:pPr>
    </w:p>
    <w:tbl>
      <w:tblPr>
        <w:tblStyle w:val="MediumShading2-Accent3"/>
        <w:tblW w:w="0" w:type="auto"/>
        <w:tblLook w:val="04A0" w:firstRow="1" w:lastRow="0" w:firstColumn="1" w:lastColumn="0" w:noHBand="0" w:noVBand="1"/>
      </w:tblPr>
      <w:tblGrid>
        <w:gridCol w:w="4361"/>
        <w:gridCol w:w="4881"/>
      </w:tblGrid>
      <w:tr w:rsidR="00705212" w:rsidTr="000975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61" w:type="dxa"/>
          </w:tcPr>
          <w:p w:rsidR="00705212" w:rsidRDefault="00705212" w:rsidP="00097562">
            <w:r>
              <w:t>Action required at points:</w:t>
            </w:r>
          </w:p>
          <w:p w:rsidR="00705212" w:rsidRDefault="00705212" w:rsidP="00097562"/>
        </w:tc>
        <w:tc>
          <w:tcPr>
            <w:tcW w:w="4881" w:type="dxa"/>
          </w:tcPr>
          <w:p w:rsidR="00705212" w:rsidRDefault="00705212" w:rsidP="00097562">
            <w:pPr>
              <w:cnfStyle w:val="100000000000" w:firstRow="1" w:lastRow="0" w:firstColumn="0" w:lastColumn="0" w:oddVBand="0" w:evenVBand="0" w:oddHBand="0" w:evenHBand="0" w:firstRowFirstColumn="0" w:firstRowLastColumn="0" w:lastRowFirstColumn="0" w:lastRowLastColumn="0"/>
            </w:pPr>
          </w:p>
        </w:tc>
      </w:tr>
    </w:tbl>
    <w:p w:rsidR="00705212" w:rsidRDefault="00705212" w:rsidP="0083657A">
      <w:pPr>
        <w:jc w:val="center"/>
        <w:rPr>
          <w:i/>
        </w:rPr>
      </w:pPr>
    </w:p>
    <w:p w:rsidR="00705212" w:rsidRDefault="00705212" w:rsidP="00705212">
      <w:pPr>
        <w:jc w:val="both"/>
        <w:rPr>
          <w:i/>
        </w:rPr>
      </w:pPr>
      <w:r w:rsidRPr="00705212">
        <w:rPr>
          <w:i/>
          <w:noProof/>
          <w:lang w:eastAsia="en-GB"/>
        </w:rPr>
        <w:drawing>
          <wp:inline distT="0" distB="0" distL="0" distR="0">
            <wp:extent cx="6115050" cy="4933950"/>
            <wp:effectExtent l="19050" t="0" r="0" b="0"/>
            <wp:docPr id="9" name="Picture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srcRect/>
                    <a:stretch>
                      <a:fillRect/>
                    </a:stretch>
                  </pic:blipFill>
                  <pic:spPr bwMode="auto">
                    <a:xfrm>
                      <a:off x="0" y="0"/>
                      <a:ext cx="6115050" cy="4933950"/>
                    </a:xfrm>
                    <a:prstGeom prst="rect">
                      <a:avLst/>
                    </a:prstGeom>
                    <a:noFill/>
                    <a:ln w="9525">
                      <a:noFill/>
                      <a:miter lim="800000"/>
                      <a:headEnd/>
                      <a:tailEnd/>
                    </a:ln>
                    <a:effectLst/>
                  </pic:spPr>
                </pic:pic>
              </a:graphicData>
            </a:graphic>
          </wp:inline>
        </w:drawing>
      </w: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705212">
      <w:pPr>
        <w:rPr>
          <w:i/>
        </w:rPr>
      </w:pPr>
    </w:p>
    <w:p w:rsidR="00095031" w:rsidRPr="00927A19" w:rsidRDefault="00095031" w:rsidP="00705212">
      <w:pPr>
        <w:jc w:val="center"/>
        <w:rPr>
          <w:i/>
        </w:rPr>
      </w:pPr>
      <w:r w:rsidRPr="00927A19">
        <w:rPr>
          <w:i/>
        </w:rPr>
        <w:t>C—Daily Inspection Checklist</w:t>
      </w:r>
    </w:p>
    <w:tbl>
      <w:tblPr>
        <w:tblStyle w:val="MediumShading2-Accent3"/>
        <w:tblW w:w="0" w:type="auto"/>
        <w:tblLook w:val="04A0" w:firstRow="1" w:lastRow="0" w:firstColumn="1" w:lastColumn="0" w:noHBand="0" w:noVBand="1"/>
      </w:tblPr>
      <w:tblGrid>
        <w:gridCol w:w="4621"/>
        <w:gridCol w:w="4621"/>
      </w:tblGrid>
      <w:tr w:rsidR="00927A19" w:rsidTr="0026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927A19" w:rsidRDefault="00927A19" w:rsidP="00927A19">
            <w:pPr>
              <w:jc w:val="center"/>
            </w:pPr>
            <w:r>
              <w:t>Checklist completed by:</w:t>
            </w:r>
          </w:p>
          <w:p w:rsidR="00872277" w:rsidRDefault="00872277" w:rsidP="00927A19">
            <w:pPr>
              <w:jc w:val="center"/>
            </w:pPr>
          </w:p>
        </w:tc>
        <w:tc>
          <w:tcPr>
            <w:tcW w:w="4621" w:type="dxa"/>
          </w:tcPr>
          <w:p w:rsidR="00927A19" w:rsidRDefault="00927A19" w:rsidP="002678A2">
            <w:pPr>
              <w:jc w:val="center"/>
              <w:cnfStyle w:val="100000000000" w:firstRow="1" w:lastRow="0" w:firstColumn="0" w:lastColumn="0" w:oddVBand="0" w:evenVBand="0" w:oddHBand="0" w:evenHBand="0" w:firstRowFirstColumn="0" w:firstRowLastColumn="0" w:lastRowFirstColumn="0" w:lastRowLastColumn="0"/>
            </w:pPr>
          </w:p>
        </w:tc>
      </w:tr>
      <w:tr w:rsidR="00927A19"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27A19" w:rsidRDefault="00927A19" w:rsidP="002678A2">
            <w:pPr>
              <w:jc w:val="center"/>
            </w:pPr>
            <w:r>
              <w:t>Date and time:</w:t>
            </w:r>
          </w:p>
          <w:p w:rsidR="00872277" w:rsidRDefault="00872277" w:rsidP="002678A2">
            <w:pPr>
              <w:jc w:val="center"/>
            </w:pPr>
          </w:p>
        </w:tc>
        <w:tc>
          <w:tcPr>
            <w:tcW w:w="4621" w:type="dxa"/>
          </w:tcPr>
          <w:p w:rsidR="00927A19" w:rsidRDefault="00927A19" w:rsidP="002678A2">
            <w:pPr>
              <w:jc w:val="center"/>
              <w:cnfStyle w:val="000000100000" w:firstRow="0" w:lastRow="0" w:firstColumn="0" w:lastColumn="0" w:oddVBand="0" w:evenVBand="0" w:oddHBand="1" w:evenHBand="0" w:firstRowFirstColumn="0" w:firstRowLastColumn="0" w:lastRowFirstColumn="0" w:lastRowLastColumn="0"/>
            </w:pPr>
          </w:p>
        </w:tc>
      </w:tr>
    </w:tbl>
    <w:p w:rsidR="00095031" w:rsidRDefault="00095031" w:rsidP="0083657A">
      <w:pPr>
        <w:jc w:val="center"/>
      </w:pPr>
    </w:p>
    <w:p w:rsidR="00872277" w:rsidRDefault="00872277" w:rsidP="0083657A">
      <w:pPr>
        <w:jc w:val="center"/>
      </w:pPr>
    </w:p>
    <w:p w:rsidR="00872277" w:rsidRDefault="00872277" w:rsidP="0083657A">
      <w:pPr>
        <w:jc w:val="center"/>
      </w:pPr>
    </w:p>
    <w:tbl>
      <w:tblPr>
        <w:tblStyle w:val="MediumShading2-Accent3"/>
        <w:tblW w:w="0" w:type="auto"/>
        <w:tblLook w:val="04A0" w:firstRow="1" w:lastRow="0" w:firstColumn="1" w:lastColumn="0" w:noHBand="0" w:noVBand="1"/>
      </w:tblPr>
      <w:tblGrid>
        <w:gridCol w:w="2163"/>
        <w:gridCol w:w="1631"/>
        <w:gridCol w:w="2234"/>
        <w:gridCol w:w="1607"/>
        <w:gridCol w:w="1607"/>
      </w:tblGrid>
      <w:tr w:rsidR="00927A19" w:rsidTr="00927A1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3" w:type="dxa"/>
          </w:tcPr>
          <w:p w:rsidR="00927A19" w:rsidRDefault="00927A19" w:rsidP="0083657A">
            <w:pPr>
              <w:jc w:val="center"/>
            </w:pPr>
            <w:r>
              <w:t>Designation</w:t>
            </w:r>
          </w:p>
        </w:tc>
        <w:tc>
          <w:tcPr>
            <w:tcW w:w="1631"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Area</w:t>
            </w:r>
          </w:p>
        </w:tc>
        <w:tc>
          <w:tcPr>
            <w:tcW w:w="2234"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Outcome</w:t>
            </w:r>
          </w:p>
        </w:tc>
        <w:tc>
          <w:tcPr>
            <w:tcW w:w="1607"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Action required</w:t>
            </w:r>
          </w:p>
        </w:tc>
        <w:tc>
          <w:tcPr>
            <w:tcW w:w="1607"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Action completed</w:t>
            </w: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Accepted wastes</w:t>
            </w:r>
          </w:p>
          <w:p w:rsidR="00872277" w:rsidRDefault="00872277" w:rsidP="0083657A">
            <w:pPr>
              <w:jc w:val="center"/>
            </w:pPr>
          </w:p>
        </w:tc>
        <w:tc>
          <w:tcPr>
            <w:tcW w:w="1631" w:type="dxa"/>
          </w:tcPr>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Moisture Levels</w:t>
            </w: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Olfactory Assessment</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r w:rsidR="00872277" w:rsidTr="00927A19">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Shredded Wastes</w:t>
            </w:r>
          </w:p>
        </w:tc>
        <w:tc>
          <w:tcPr>
            <w:tcW w:w="1631" w:type="dxa"/>
          </w:tcPr>
          <w:p w:rsidR="00872277" w:rsidRDefault="00872277" w:rsidP="00872277">
            <w:pPr>
              <w:jc w:val="center"/>
              <w:cnfStyle w:val="000000000000" w:firstRow="0" w:lastRow="0" w:firstColumn="0" w:lastColumn="0" w:oddVBand="0" w:evenVBand="0" w:oddHBand="0" w:evenHBand="0" w:firstRowFirstColumn="0" w:firstRowLastColumn="0" w:lastRowFirstColumn="0" w:lastRowLastColumn="0"/>
            </w:pPr>
            <w:r>
              <w:t>Visual Assessment</w:t>
            </w:r>
          </w:p>
          <w:p w:rsidR="00C85AA0" w:rsidRDefault="00C85AA0" w:rsidP="00872277">
            <w:pPr>
              <w:jc w:val="center"/>
              <w:cnfStyle w:val="000000000000" w:firstRow="0" w:lastRow="0" w:firstColumn="0" w:lastColumn="0" w:oddVBand="0" w:evenVBand="0" w:oddHBand="0" w:evenHBand="0" w:firstRowFirstColumn="0" w:firstRowLastColumn="0" w:lastRowFirstColumn="0" w:lastRowLastColumn="0"/>
            </w:pPr>
          </w:p>
          <w:p w:rsidR="00872277" w:rsidRDefault="00872277" w:rsidP="00872277">
            <w:pPr>
              <w:jc w:val="center"/>
              <w:cnfStyle w:val="000000000000" w:firstRow="0" w:lastRow="0" w:firstColumn="0" w:lastColumn="0" w:oddVBand="0" w:evenVBand="0" w:oddHBand="0" w:evenHBand="0" w:firstRowFirstColumn="0" w:firstRowLastColumn="0" w:lastRowFirstColumn="0" w:lastRowLastColumn="0"/>
            </w:pPr>
            <w:r>
              <w:t>Olfactory Assessment</w:t>
            </w:r>
          </w:p>
        </w:tc>
        <w:tc>
          <w:tcPr>
            <w:tcW w:w="2234"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Composting Wastes</w:t>
            </w:r>
          </w:p>
          <w:p w:rsidR="00927A19" w:rsidRDefault="00927A19" w:rsidP="0083657A">
            <w:pPr>
              <w:jc w:val="center"/>
            </w:pPr>
            <w:r>
              <w:t>Moisture Content</w:t>
            </w:r>
          </w:p>
          <w:p w:rsidR="00753B56" w:rsidRDefault="00753B56" w:rsidP="0083657A">
            <w:pPr>
              <w:jc w:val="center"/>
            </w:pPr>
          </w:p>
        </w:tc>
        <w:tc>
          <w:tcPr>
            <w:tcW w:w="1631" w:type="dxa"/>
          </w:tcPr>
          <w:p w:rsidR="00872277" w:rsidRDefault="00927A19" w:rsidP="00872277">
            <w:pPr>
              <w:jc w:val="center"/>
              <w:cnfStyle w:val="000000100000" w:firstRow="0" w:lastRow="0" w:firstColumn="0" w:lastColumn="0" w:oddVBand="0" w:evenVBand="0" w:oddHBand="1" w:evenHBand="0" w:firstRowFirstColumn="0" w:firstRowLastColumn="0" w:lastRowFirstColumn="0" w:lastRowLastColumn="0"/>
            </w:pPr>
            <w:r>
              <w:t>Sanitisation Phase</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Temperature</w:t>
            </w:r>
          </w:p>
        </w:tc>
        <w:tc>
          <w:tcPr>
            <w:tcW w:w="1631"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r>
              <w:t>Sanitisation Phase</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p>
        </w:tc>
        <w:tc>
          <w:tcPr>
            <w:tcW w:w="1631"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r>
              <w:t>Stabilisation phase</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p>
        </w:tc>
        <w:tc>
          <w:tcPr>
            <w:tcW w:w="1631" w:type="dxa"/>
          </w:tcPr>
          <w:p w:rsidR="00927A19" w:rsidRDefault="00927A19" w:rsidP="00872277">
            <w:pPr>
              <w:jc w:val="center"/>
              <w:cnfStyle w:val="000000000000" w:firstRow="0" w:lastRow="0" w:firstColumn="0" w:lastColumn="0" w:oddVBand="0" w:evenVBand="0" w:oddHBand="0" w:evenHBand="0" w:firstRowFirstColumn="0" w:firstRowLastColumn="0" w:lastRowFirstColumn="0" w:lastRowLastColumn="0"/>
            </w:pPr>
            <w:r>
              <w:t>Maturation Phase</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Product Materials</w:t>
            </w:r>
          </w:p>
          <w:p w:rsidR="00872277" w:rsidRDefault="00872277" w:rsidP="00872277">
            <w:pPr>
              <w:jc w:val="center"/>
            </w:pPr>
            <w:r>
              <w:t>Screening &amp;</w:t>
            </w:r>
          </w:p>
          <w:p w:rsidR="00872277" w:rsidRDefault="00872277" w:rsidP="0083657A">
            <w:pPr>
              <w:jc w:val="center"/>
            </w:pPr>
            <w:r>
              <w:t>Storage of material</w:t>
            </w:r>
          </w:p>
        </w:tc>
        <w:tc>
          <w:tcPr>
            <w:tcW w:w="1631" w:type="dxa"/>
          </w:tcPr>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Visual Assessment</w:t>
            </w:r>
          </w:p>
          <w:p w:rsidR="00C85AA0" w:rsidRDefault="00C85AA0" w:rsidP="00872277">
            <w:pPr>
              <w:jc w:val="center"/>
              <w:cnfStyle w:val="000000100000" w:firstRow="0" w:lastRow="0" w:firstColumn="0" w:lastColumn="0" w:oddVBand="0" w:evenVBand="0" w:oddHBand="1" w:evenHBand="0" w:firstRowFirstColumn="0" w:firstRowLastColumn="0" w:lastRowFirstColumn="0" w:lastRowLastColumn="0"/>
            </w:pP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Olfactory Assessment</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Hard standing Areas</w:t>
            </w:r>
          </w:p>
          <w:p w:rsidR="00927A19" w:rsidRDefault="00927A19" w:rsidP="0083657A">
            <w:pPr>
              <w:jc w:val="center"/>
            </w:pPr>
          </w:p>
        </w:tc>
        <w:tc>
          <w:tcPr>
            <w:tcW w:w="1631" w:type="dxa"/>
          </w:tcPr>
          <w:p w:rsidR="00927A19" w:rsidRDefault="00872277" w:rsidP="0083657A">
            <w:pPr>
              <w:jc w:val="center"/>
              <w:cnfStyle w:val="000000000000" w:firstRow="0" w:lastRow="0" w:firstColumn="0" w:lastColumn="0" w:oddVBand="0" w:evenVBand="0" w:oddHBand="0" w:evenHBand="0" w:firstRowFirstColumn="0" w:firstRowLastColumn="0" w:lastRowFirstColumn="0" w:lastRowLastColumn="0"/>
            </w:pPr>
            <w:r>
              <w:t>Reception Area</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r>
              <w:t>Composting Area</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bookmarkStart w:id="0" w:name="_GoBack"/>
        <w:bookmarkEnd w:id="0"/>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Drainage Channel</w:t>
            </w:r>
          </w:p>
          <w:p w:rsidR="00927A19" w:rsidRDefault="00927A19" w:rsidP="0083657A">
            <w:pPr>
              <w:jc w:val="center"/>
            </w:pPr>
          </w:p>
        </w:tc>
        <w:tc>
          <w:tcPr>
            <w:tcW w:w="1631" w:type="dxa"/>
          </w:tcPr>
          <w:p w:rsidR="00927A19" w:rsidRDefault="00872277" w:rsidP="0083657A">
            <w:pPr>
              <w:jc w:val="center"/>
              <w:cnfStyle w:val="000000100000" w:firstRow="0" w:lastRow="0" w:firstColumn="0" w:lastColumn="0" w:oddVBand="0" w:evenVBand="0" w:oddHBand="1" w:evenHBand="0" w:firstRowFirstColumn="0" w:firstRowLastColumn="0" w:lastRowFirstColumn="0" w:lastRowLastColumn="0"/>
            </w:pPr>
            <w:r>
              <w:t>N/A</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05408D" w:rsidP="0083657A">
            <w:pPr>
              <w:jc w:val="center"/>
            </w:pPr>
            <w:r>
              <w:t>Storage lagoon</w:t>
            </w:r>
          </w:p>
          <w:p w:rsidR="00927A19" w:rsidRDefault="00927A19" w:rsidP="0083657A">
            <w:pPr>
              <w:jc w:val="center"/>
            </w:pPr>
          </w:p>
        </w:tc>
        <w:tc>
          <w:tcPr>
            <w:tcW w:w="1631"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r>
              <w:t>Inlet</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p w:rsidR="00872277" w:rsidRDefault="0005408D" w:rsidP="0083657A">
            <w:pPr>
              <w:jc w:val="center"/>
              <w:cnfStyle w:val="000000000000" w:firstRow="0" w:lastRow="0" w:firstColumn="0" w:lastColumn="0" w:oddVBand="0" w:evenVBand="0" w:oddHBand="0" w:evenHBand="0" w:firstRowFirstColumn="0" w:firstRowLastColumn="0" w:lastRowFirstColumn="0" w:lastRowLastColumn="0"/>
            </w:pPr>
            <w:r>
              <w:t>Holding area</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River Discharge</w:t>
            </w:r>
          </w:p>
        </w:tc>
        <w:tc>
          <w:tcPr>
            <w:tcW w:w="1631" w:type="dxa"/>
          </w:tcPr>
          <w:p w:rsidR="00872277" w:rsidRDefault="0005408D" w:rsidP="0083657A">
            <w:pPr>
              <w:jc w:val="center"/>
              <w:cnfStyle w:val="000000100000" w:firstRow="0" w:lastRow="0" w:firstColumn="0" w:lastColumn="0" w:oddVBand="0" w:evenVBand="0" w:oddHBand="1" w:evenHBand="0" w:firstRowFirstColumn="0" w:firstRowLastColumn="0" w:lastRowFirstColumn="0" w:lastRowLastColumn="0"/>
            </w:pPr>
            <w:r>
              <w:t>Source location</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bl>
    <w:p w:rsidR="00927A19" w:rsidRDefault="00927A19" w:rsidP="0083657A">
      <w:pPr>
        <w:jc w:val="center"/>
      </w:pPr>
    </w:p>
    <w:p w:rsidR="0005408D" w:rsidRDefault="0005408D" w:rsidP="0083657A">
      <w:pPr>
        <w:jc w:val="center"/>
        <w:rPr>
          <w:i/>
        </w:rPr>
      </w:pPr>
    </w:p>
    <w:p w:rsidR="00872277" w:rsidRDefault="0034011F" w:rsidP="0083657A">
      <w:pPr>
        <w:jc w:val="center"/>
        <w:rPr>
          <w:i/>
        </w:rPr>
      </w:pPr>
      <w:r w:rsidRPr="0034011F">
        <w:rPr>
          <w:i/>
        </w:rPr>
        <w:t>D—Odour Mitigation Report</w:t>
      </w:r>
    </w:p>
    <w:tbl>
      <w:tblPr>
        <w:tblStyle w:val="MediumShading2-Accent3"/>
        <w:tblW w:w="0" w:type="auto"/>
        <w:tblLook w:val="04A0" w:firstRow="1" w:lastRow="0" w:firstColumn="1" w:lastColumn="0" w:noHBand="0" w:noVBand="1"/>
      </w:tblPr>
      <w:tblGrid>
        <w:gridCol w:w="4621"/>
        <w:gridCol w:w="4621"/>
      </w:tblGrid>
      <w:tr w:rsidR="0056345F" w:rsidTr="0056345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56345F" w:rsidRDefault="0056345F" w:rsidP="0083657A">
            <w:pPr>
              <w:jc w:val="center"/>
            </w:pPr>
            <w:r>
              <w:t>Report Completed by:</w:t>
            </w:r>
          </w:p>
          <w:p w:rsidR="0056345F" w:rsidRPr="0056345F" w:rsidRDefault="0056345F" w:rsidP="0083657A">
            <w:pPr>
              <w:jc w:val="center"/>
            </w:pPr>
          </w:p>
        </w:tc>
        <w:tc>
          <w:tcPr>
            <w:tcW w:w="4621" w:type="dxa"/>
          </w:tcPr>
          <w:p w:rsidR="0056345F" w:rsidRDefault="0056345F" w:rsidP="0083657A">
            <w:pPr>
              <w:jc w:val="center"/>
              <w:cnfStyle w:val="100000000000" w:firstRow="1" w:lastRow="0" w:firstColumn="0" w:lastColumn="0" w:oddVBand="0" w:evenVBand="0" w:oddHBand="0" w:evenHBand="0" w:firstRowFirstColumn="0" w:firstRowLastColumn="0" w:lastRowFirstColumn="0" w:lastRowLastColumn="0"/>
              <w:rPr>
                <w:i/>
              </w:rPr>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Date and Time:</w:t>
            </w:r>
          </w:p>
          <w:p w:rsidR="0056345F" w:rsidRPr="0056345F" w:rsidRDefault="0056345F"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rPr>
                <w:i/>
              </w:rPr>
            </w:pPr>
          </w:p>
        </w:tc>
      </w:tr>
    </w:tbl>
    <w:p w:rsidR="0056345F" w:rsidRDefault="0056345F" w:rsidP="0083657A">
      <w:pPr>
        <w:jc w:val="center"/>
        <w:rPr>
          <w:i/>
        </w:rPr>
      </w:pPr>
    </w:p>
    <w:tbl>
      <w:tblPr>
        <w:tblStyle w:val="MediumShading2-Accent3"/>
        <w:tblW w:w="0" w:type="auto"/>
        <w:tblLook w:val="04A0" w:firstRow="1" w:lastRow="0" w:firstColumn="1" w:lastColumn="0" w:noHBand="0" w:noVBand="1"/>
      </w:tblPr>
      <w:tblGrid>
        <w:gridCol w:w="4621"/>
        <w:gridCol w:w="4621"/>
      </w:tblGrid>
      <w:tr w:rsidR="0056345F" w:rsidTr="0056345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56345F" w:rsidRDefault="0056345F" w:rsidP="0056345F">
            <w:pPr>
              <w:jc w:val="center"/>
            </w:pPr>
            <w:r>
              <w:t>Responsible member of management:</w:t>
            </w:r>
          </w:p>
        </w:tc>
        <w:tc>
          <w:tcPr>
            <w:tcW w:w="4621" w:type="dxa"/>
          </w:tcPr>
          <w:p w:rsidR="0056345F" w:rsidRDefault="0056345F" w:rsidP="0083657A">
            <w:pPr>
              <w:jc w:val="center"/>
              <w:cnfStyle w:val="100000000000" w:firstRow="1"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Odour Assessment Report Reference:</w:t>
            </w:r>
          </w:p>
          <w:p w:rsidR="0056345F" w:rsidRDefault="0056345F"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External Complaint Reference Number:</w:t>
            </w:r>
          </w:p>
          <w:p w:rsidR="0056345F" w:rsidRDefault="0056345F" w:rsidP="0083657A">
            <w:pPr>
              <w:jc w:val="center"/>
            </w:pP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Confirmed Source of Odour:</w:t>
            </w:r>
          </w:p>
          <w:p w:rsidR="0056345F" w:rsidRDefault="0056345F" w:rsidP="0083657A">
            <w:pPr>
              <w:jc w:val="center"/>
            </w:pPr>
            <w:r>
              <w:t>(if appropriate)</w:t>
            </w: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56345F">
            <w:pPr>
              <w:jc w:val="center"/>
            </w:pPr>
            <w:r>
              <w:t>Suspected Source of Odour:</w:t>
            </w:r>
          </w:p>
          <w:p w:rsidR="0056345F" w:rsidRDefault="0056345F" w:rsidP="0056345F">
            <w:pPr>
              <w:jc w:val="center"/>
            </w:pPr>
            <w:r>
              <w:t>(if no odour remains)</w:t>
            </w: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Weather Conditions:</w:t>
            </w:r>
          </w:p>
          <w:p w:rsidR="009A47FD" w:rsidRDefault="009A47FD"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Wind Speed and Direction:</w:t>
            </w:r>
          </w:p>
          <w:p w:rsidR="009A47FD" w:rsidRDefault="009A47FD" w:rsidP="0083657A">
            <w:pPr>
              <w:jc w:val="center"/>
            </w:pP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 xml:space="preserve"> Further Action R</w:t>
            </w:r>
            <w:r w:rsidR="00993108">
              <w:t>equired on Site?</w:t>
            </w:r>
          </w:p>
          <w:p w:rsidR="009A47FD" w:rsidRDefault="009A47FD"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9A47FD" w:rsidTr="0056345F">
        <w:tc>
          <w:tcPr>
            <w:cnfStyle w:val="001000000000" w:firstRow="0" w:lastRow="0" w:firstColumn="1" w:lastColumn="0" w:oddVBand="0" w:evenVBand="0" w:oddHBand="0" w:evenHBand="0" w:firstRowFirstColumn="0" w:firstRowLastColumn="0" w:lastRowFirstColumn="0" w:lastRowLastColumn="0"/>
            <w:tcW w:w="4621" w:type="dxa"/>
          </w:tcPr>
          <w:p w:rsidR="009A47FD" w:rsidRDefault="009A47FD" w:rsidP="009A47FD">
            <w:pPr>
              <w:jc w:val="center"/>
            </w:pPr>
            <w:r>
              <w:t>Corrective Actions Undertaken:</w:t>
            </w:r>
          </w:p>
          <w:p w:rsidR="009A47FD" w:rsidRDefault="009A47FD" w:rsidP="009A47FD">
            <w:pPr>
              <w:jc w:val="center"/>
            </w:pPr>
          </w:p>
          <w:p w:rsidR="009A47FD" w:rsidRDefault="009A47FD" w:rsidP="009A47FD">
            <w:pPr>
              <w:jc w:val="center"/>
            </w:pPr>
          </w:p>
          <w:p w:rsidR="009A47FD" w:rsidRDefault="009A47FD" w:rsidP="00DD3CA6"/>
        </w:tc>
        <w:tc>
          <w:tcPr>
            <w:tcW w:w="4621" w:type="dxa"/>
          </w:tcPr>
          <w:p w:rsidR="009A47FD" w:rsidRDefault="009A47FD" w:rsidP="0083657A">
            <w:pPr>
              <w:jc w:val="center"/>
              <w:cnfStyle w:val="000000000000" w:firstRow="0" w:lastRow="0" w:firstColumn="0" w:lastColumn="0" w:oddVBand="0" w:evenVBand="0" w:oddHBand="0" w:evenHBand="0" w:firstRowFirstColumn="0" w:firstRowLastColumn="0" w:lastRowFirstColumn="0" w:lastRowLastColumn="0"/>
            </w:pPr>
          </w:p>
        </w:tc>
      </w:tr>
      <w:tr w:rsidR="00DD3CA6"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DD3CA6" w:rsidRPr="00DD3CA6" w:rsidRDefault="00DD3CA6" w:rsidP="009A47FD">
            <w:pPr>
              <w:jc w:val="center"/>
              <w:rPr>
                <w:color w:val="FF0000"/>
              </w:rPr>
            </w:pPr>
            <w:r w:rsidRPr="00DD3CA6">
              <w:rPr>
                <w:color w:val="FF0000"/>
              </w:rPr>
              <w:t>FIDOR assessment</w:t>
            </w:r>
          </w:p>
          <w:p w:rsidR="00DD3CA6" w:rsidRDefault="00DD3CA6" w:rsidP="009A47FD">
            <w:pPr>
              <w:jc w:val="center"/>
            </w:pPr>
            <w:r>
              <w:t>Frequency of detection:</w:t>
            </w:r>
          </w:p>
          <w:p w:rsidR="00DD3CA6" w:rsidRDefault="00DD3CA6" w:rsidP="009A47FD">
            <w:pPr>
              <w:jc w:val="center"/>
            </w:pPr>
            <w:r>
              <w:t>Intensity as perceived:</w:t>
            </w:r>
          </w:p>
          <w:p w:rsidR="00DD3CA6" w:rsidRDefault="00DD3CA6" w:rsidP="009A47FD">
            <w:pPr>
              <w:jc w:val="center"/>
            </w:pPr>
            <w:r>
              <w:t>Duration of exposure:</w:t>
            </w:r>
          </w:p>
          <w:p w:rsidR="00DD3CA6" w:rsidRDefault="00DD3CA6" w:rsidP="009A47FD">
            <w:pPr>
              <w:jc w:val="center"/>
            </w:pPr>
            <w:r>
              <w:t>Offensiveness:</w:t>
            </w:r>
          </w:p>
          <w:p w:rsidR="00DD3CA6" w:rsidRDefault="00DD3CA6" w:rsidP="009A47FD">
            <w:pPr>
              <w:jc w:val="center"/>
            </w:pPr>
            <w:r>
              <w:t>Receptor sensitivity:</w:t>
            </w:r>
          </w:p>
          <w:p w:rsidR="00DD3CA6" w:rsidRDefault="00DD3CA6" w:rsidP="009A47FD">
            <w:pPr>
              <w:jc w:val="center"/>
            </w:pPr>
          </w:p>
        </w:tc>
        <w:tc>
          <w:tcPr>
            <w:tcW w:w="4621" w:type="dxa"/>
          </w:tcPr>
          <w:p w:rsidR="00DD3CA6" w:rsidRDefault="00DD3CA6" w:rsidP="0083657A">
            <w:pPr>
              <w:jc w:val="center"/>
              <w:cnfStyle w:val="000000100000" w:firstRow="0" w:lastRow="0" w:firstColumn="0" w:lastColumn="0" w:oddVBand="0" w:evenVBand="0" w:oddHBand="1" w:evenHBand="0" w:firstRowFirstColumn="0" w:firstRowLastColumn="0" w:lastRowFirstColumn="0" w:lastRowLastColumn="0"/>
            </w:pPr>
          </w:p>
        </w:tc>
      </w:tr>
      <w:tr w:rsidR="00993108" w:rsidTr="0056345F">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9A47FD">
            <w:pPr>
              <w:jc w:val="center"/>
            </w:pPr>
            <w:r>
              <w:t>Odour Eliminated at Site:</w:t>
            </w:r>
          </w:p>
          <w:p w:rsidR="00993108" w:rsidRDefault="00993108" w:rsidP="009A47FD">
            <w:pPr>
              <w:jc w:val="center"/>
            </w:pPr>
          </w:p>
        </w:tc>
        <w:tc>
          <w:tcPr>
            <w:tcW w:w="4621" w:type="dxa"/>
          </w:tcPr>
          <w:p w:rsidR="00993108" w:rsidRDefault="00993108" w:rsidP="0083657A">
            <w:pPr>
              <w:jc w:val="center"/>
              <w:cnfStyle w:val="000000000000" w:firstRow="0" w:lastRow="0" w:firstColumn="0" w:lastColumn="0" w:oddVBand="0" w:evenVBand="0" w:oddHBand="0" w:evenHBand="0" w:firstRowFirstColumn="0" w:firstRowLastColumn="0" w:lastRowFirstColumn="0" w:lastRowLastColumn="0"/>
            </w:pPr>
          </w:p>
        </w:tc>
      </w:tr>
      <w:tr w:rsidR="00993108"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9A47FD">
            <w:pPr>
              <w:jc w:val="center"/>
            </w:pPr>
            <w:r>
              <w:t>Odour Eliminated at Detection Location:</w:t>
            </w:r>
          </w:p>
          <w:p w:rsidR="00993108" w:rsidRDefault="00993108" w:rsidP="009A47FD">
            <w:pPr>
              <w:jc w:val="center"/>
            </w:pPr>
          </w:p>
        </w:tc>
        <w:tc>
          <w:tcPr>
            <w:tcW w:w="4621" w:type="dxa"/>
          </w:tcPr>
          <w:p w:rsidR="00993108" w:rsidRDefault="00993108" w:rsidP="0083657A">
            <w:pPr>
              <w:jc w:val="center"/>
              <w:cnfStyle w:val="000000100000" w:firstRow="0" w:lastRow="0" w:firstColumn="0" w:lastColumn="0" w:oddVBand="0" w:evenVBand="0" w:oddHBand="1" w:evenHBand="0" w:firstRowFirstColumn="0" w:firstRowLastColumn="0" w:lastRowFirstColumn="0" w:lastRowLastColumn="0"/>
            </w:pPr>
          </w:p>
        </w:tc>
      </w:tr>
    </w:tbl>
    <w:p w:rsidR="0056345F" w:rsidRDefault="0056345F" w:rsidP="0083657A">
      <w:pPr>
        <w:jc w:val="center"/>
      </w:pPr>
    </w:p>
    <w:tbl>
      <w:tblPr>
        <w:tblStyle w:val="MediumShading2-Accent3"/>
        <w:tblW w:w="0" w:type="auto"/>
        <w:tblLook w:val="04A0" w:firstRow="1" w:lastRow="0" w:firstColumn="1" w:lastColumn="0" w:noHBand="0" w:noVBand="1"/>
      </w:tblPr>
      <w:tblGrid>
        <w:gridCol w:w="4621"/>
        <w:gridCol w:w="4621"/>
      </w:tblGrid>
      <w:tr w:rsidR="00993108" w:rsidTr="000975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993108" w:rsidRDefault="00993108" w:rsidP="00097562">
            <w:pPr>
              <w:jc w:val="center"/>
            </w:pPr>
            <w:r>
              <w:t>Complainant Contacted by:</w:t>
            </w:r>
          </w:p>
          <w:p w:rsidR="00993108" w:rsidRPr="0056345F" w:rsidRDefault="00993108" w:rsidP="00097562">
            <w:pPr>
              <w:jc w:val="center"/>
            </w:pPr>
          </w:p>
        </w:tc>
        <w:tc>
          <w:tcPr>
            <w:tcW w:w="4621" w:type="dxa"/>
          </w:tcPr>
          <w:p w:rsidR="00993108" w:rsidRDefault="00993108" w:rsidP="00097562">
            <w:pPr>
              <w:jc w:val="center"/>
              <w:cnfStyle w:val="100000000000" w:firstRow="1" w:lastRow="0" w:firstColumn="0" w:lastColumn="0" w:oddVBand="0" w:evenVBand="0" w:oddHBand="0" w:evenHBand="0" w:firstRowFirstColumn="0" w:firstRowLastColumn="0" w:lastRowFirstColumn="0" w:lastRowLastColumn="0"/>
              <w:rPr>
                <w:i/>
              </w:rPr>
            </w:pPr>
          </w:p>
        </w:tc>
      </w:tr>
      <w:tr w:rsidR="00993108" w:rsidTr="00097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Date and Time:</w:t>
            </w:r>
          </w:p>
          <w:p w:rsidR="00993108" w:rsidRPr="0056345F" w:rsidRDefault="00993108" w:rsidP="00097562">
            <w:pPr>
              <w:jc w:val="center"/>
            </w:pPr>
          </w:p>
        </w:tc>
        <w:tc>
          <w:tcPr>
            <w:tcW w:w="4621" w:type="dxa"/>
          </w:tcPr>
          <w:p w:rsidR="00993108" w:rsidRDefault="00993108" w:rsidP="00097562">
            <w:pPr>
              <w:jc w:val="center"/>
              <w:cnfStyle w:val="000000100000" w:firstRow="0" w:lastRow="0" w:firstColumn="0" w:lastColumn="0" w:oddVBand="0" w:evenVBand="0" w:oddHBand="1" w:evenHBand="0" w:firstRowFirstColumn="0" w:firstRowLastColumn="0" w:lastRowFirstColumn="0" w:lastRowLastColumn="0"/>
              <w:rPr>
                <w:i/>
              </w:rPr>
            </w:pPr>
          </w:p>
        </w:tc>
      </w:tr>
      <w:tr w:rsidR="00993108" w:rsidTr="00097562">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Incident Closed by:</w:t>
            </w:r>
          </w:p>
          <w:p w:rsidR="00993108" w:rsidRPr="0056345F" w:rsidRDefault="00993108" w:rsidP="00097562">
            <w:pPr>
              <w:jc w:val="center"/>
            </w:pPr>
          </w:p>
        </w:tc>
        <w:tc>
          <w:tcPr>
            <w:tcW w:w="4621" w:type="dxa"/>
          </w:tcPr>
          <w:p w:rsidR="00993108" w:rsidRDefault="00993108" w:rsidP="00097562">
            <w:pPr>
              <w:jc w:val="center"/>
              <w:cnfStyle w:val="000000000000" w:firstRow="0" w:lastRow="0" w:firstColumn="0" w:lastColumn="0" w:oddVBand="0" w:evenVBand="0" w:oddHBand="0" w:evenHBand="0" w:firstRowFirstColumn="0" w:firstRowLastColumn="0" w:lastRowFirstColumn="0" w:lastRowLastColumn="0"/>
              <w:rPr>
                <w:i/>
              </w:rPr>
            </w:pPr>
          </w:p>
        </w:tc>
      </w:tr>
      <w:tr w:rsidR="00993108" w:rsidTr="00097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Date and Time:</w:t>
            </w:r>
          </w:p>
          <w:p w:rsidR="00993108" w:rsidRPr="0056345F" w:rsidRDefault="00993108" w:rsidP="00097562">
            <w:pPr>
              <w:jc w:val="center"/>
            </w:pPr>
          </w:p>
        </w:tc>
        <w:tc>
          <w:tcPr>
            <w:tcW w:w="4621" w:type="dxa"/>
          </w:tcPr>
          <w:p w:rsidR="00993108" w:rsidRDefault="00993108" w:rsidP="00DD3CA6">
            <w:pPr>
              <w:cnfStyle w:val="000000100000" w:firstRow="0" w:lastRow="0" w:firstColumn="0" w:lastColumn="0" w:oddVBand="0" w:evenVBand="0" w:oddHBand="1" w:evenHBand="0" w:firstRowFirstColumn="0" w:firstRowLastColumn="0" w:lastRowFirstColumn="0" w:lastRowLastColumn="0"/>
              <w:rPr>
                <w:i/>
              </w:rPr>
            </w:pPr>
          </w:p>
        </w:tc>
      </w:tr>
    </w:tbl>
    <w:p w:rsidR="00993108" w:rsidRPr="0056345F" w:rsidRDefault="00993108" w:rsidP="00DD3CA6"/>
    <w:sectPr w:rsidR="00993108" w:rsidRPr="0056345F" w:rsidSect="00AD328A">
      <w:headerReference w:type="default" r:id="rId26"/>
      <w:footerReference w:type="default" r:id="rId27"/>
      <w:pgSz w:w="11906" w:h="16838"/>
      <w:pgMar w:top="1440" w:right="1440" w:bottom="1440" w:left="1440" w:header="708" w:footer="708" w:gutter="0"/>
      <w:pgBorders w:offsetFrom="page">
        <w:top w:val="single" w:sz="8" w:space="24" w:color="92D050"/>
        <w:left w:val="single" w:sz="8" w:space="24" w:color="92D050"/>
        <w:bottom w:val="single" w:sz="8" w:space="24" w:color="92D050"/>
        <w:right w:val="single" w:sz="8"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DCE" w:rsidRDefault="006C4DCE" w:rsidP="00A06C11">
      <w:pPr>
        <w:spacing w:after="0" w:line="240" w:lineRule="auto"/>
      </w:pPr>
      <w:r>
        <w:separator/>
      </w:r>
    </w:p>
  </w:endnote>
  <w:endnote w:type="continuationSeparator" w:id="0">
    <w:p w:rsidR="006C4DCE" w:rsidRDefault="006C4DCE" w:rsidP="00A06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DCE" w:rsidRPr="00A06C11" w:rsidRDefault="006C4DCE">
    <w:pPr>
      <w:pStyle w:val="Footer"/>
      <w:rPr>
        <w:b/>
        <w:color w:val="92D050"/>
      </w:rPr>
    </w:pPr>
    <w:r w:rsidRPr="00A06C11">
      <w:rPr>
        <w:b/>
        <w:color w:val="92D050"/>
      </w:rPr>
      <w:t>Variation Application for Llantrisant Recycling Centre</w:t>
    </w:r>
    <w:r w:rsidRPr="00A06C11">
      <w:rPr>
        <w:b/>
        <w:color w:val="92D05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DCE" w:rsidRDefault="006C4DCE" w:rsidP="00A06C11">
      <w:pPr>
        <w:spacing w:after="0" w:line="240" w:lineRule="auto"/>
      </w:pPr>
      <w:r>
        <w:separator/>
      </w:r>
    </w:p>
  </w:footnote>
  <w:footnote w:type="continuationSeparator" w:id="0">
    <w:p w:rsidR="006C4DCE" w:rsidRDefault="006C4DCE" w:rsidP="00A06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64128"/>
      <w:docPartObj>
        <w:docPartGallery w:val="Page Numbers (Top of Page)"/>
        <w:docPartUnique/>
      </w:docPartObj>
    </w:sdtPr>
    <w:sdtContent>
      <w:p w:rsidR="006C4DCE" w:rsidRDefault="00F820EF">
        <w:pPr>
          <w:pStyle w:val="Header"/>
          <w:ind w:right="-864"/>
          <w:jc w:val="right"/>
        </w:pPr>
        <w:r>
          <w:rPr>
            <w:noProof/>
            <w:lang w:eastAsia="en-GB"/>
          </w:rPr>
          <mc:AlternateContent>
            <mc:Choice Requires="wpg">
              <w:drawing>
                <wp:inline distT="0" distB="0" distL="0" distR="0">
                  <wp:extent cx="548640" cy="237490"/>
                  <wp:effectExtent l="12700" t="11430" r="10160" b="8255"/>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8" name="AutoShape 2"/>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10" name="AutoShape 3"/>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11" name="Text Box 4"/>
                          <wps:cNvSpPr txBox="1">
                            <a:spLocks noChangeArrowheads="1"/>
                          </wps:cNvSpPr>
                          <wps:spPr bwMode="auto">
                            <a:xfrm>
                              <a:off x="732" y="716"/>
                              <a:ext cx="659" cy="288"/>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4DCE" w:rsidRDefault="006C4DCE">
                                <w:r>
                                  <w:fldChar w:fldCharType="begin"/>
                                </w:r>
                                <w:r>
                                  <w:instrText xml:space="preserve"> PAGE    \* MERGEFORMAT </w:instrText>
                                </w:r>
                                <w:r>
                                  <w:fldChar w:fldCharType="separate"/>
                                </w:r>
                                <w:r w:rsidR="00F820EF" w:rsidRPr="00F820EF">
                                  <w:rPr>
                                    <w:b/>
                                    <w:noProof/>
                                    <w:color w:val="FFFFFF" w:themeColor="background1"/>
                                  </w:rPr>
                                  <w:t>1</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1" o:spid="_x0000_s103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">
                  <v:roundrect id="AutoShape 2" o:spid="_x0000_s1038"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" strokecolor="#c4bc96 [2414]"/>
                  <v:roundrect id="AutoShape 3" o:spid="_x0000_s1039"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" fillcolor="#c4bc96 [2414]" strokecolor="#c4bc96 [2414]"/>
                  <v:shapetype id="_x0000_t202" coordsize="21600,21600" o:spt="202" path="m,l,21600r21600,l21600,xe">
                    <v:stroke joinstyle="miter"/>
                    <v:path gradientshapeok="t" o:connecttype="rect"/>
                  </v:shapetype>
                  <v:shape id="Text Box 4" o:spid="_x0000_s1040"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" fillcolor="#92d050" stroked="f">
                    <v:textbox inset="0,0,0,0">
                      <w:txbxContent>
                        <w:p w:rsidR="006C4DCE" w:rsidRDefault="006C4DCE">
                          <w:r>
                            <w:fldChar w:fldCharType="begin"/>
                          </w:r>
                          <w:r>
                            <w:instrText xml:space="preserve"> PAGE    \* MERGEFORMAT </w:instrText>
                          </w:r>
                          <w:r>
                            <w:fldChar w:fldCharType="separate"/>
                          </w:r>
                          <w:r w:rsidR="00F820EF" w:rsidRPr="00F820EF">
                            <w:rPr>
                              <w:b/>
                              <w:noProof/>
                              <w:color w:val="FFFFFF" w:themeColor="background1"/>
                            </w:rPr>
                            <w:t>1</w:t>
                          </w:r>
                          <w:r>
                            <w:rPr>
                              <w:b/>
                              <w:noProof/>
                              <w:color w:val="FFFFFF" w:themeColor="background1"/>
                            </w:rPr>
                            <w:fldChar w:fldCharType="end"/>
                          </w:r>
                        </w:p>
                      </w:txbxContent>
                    </v:textbox>
                  </v:shape>
                  <w10:anchorlock/>
                </v:group>
              </w:pict>
            </mc:Fallback>
          </mc:AlternateContent>
        </w:r>
      </w:p>
    </w:sdtContent>
  </w:sdt>
  <w:p w:rsidR="006C4DCE" w:rsidRDefault="006C4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1982"/>
    <w:multiLevelType w:val="hybridMultilevel"/>
    <w:tmpl w:val="A948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0226E"/>
    <w:multiLevelType w:val="hybridMultilevel"/>
    <w:tmpl w:val="B85E7E4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 w15:restartNumberingAfterBreak="0">
    <w:nsid w:val="45157E91"/>
    <w:multiLevelType w:val="multilevel"/>
    <w:tmpl w:val="88B2A0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4DC3C10"/>
    <w:multiLevelType w:val="multilevel"/>
    <w:tmpl w:val="F79E0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8C21915"/>
    <w:multiLevelType w:val="hybridMultilevel"/>
    <w:tmpl w:val="E826852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5" w15:restartNumberingAfterBreak="0">
    <w:nsid w:val="73F41854"/>
    <w:multiLevelType w:val="hybridMultilevel"/>
    <w:tmpl w:val="1FF0A3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o:colormenu v:ext="edit" shadow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4FE"/>
    <w:rsid w:val="0002745B"/>
    <w:rsid w:val="00035279"/>
    <w:rsid w:val="0004257A"/>
    <w:rsid w:val="0005408D"/>
    <w:rsid w:val="0005447C"/>
    <w:rsid w:val="000567CA"/>
    <w:rsid w:val="00063665"/>
    <w:rsid w:val="000656DB"/>
    <w:rsid w:val="00066D0E"/>
    <w:rsid w:val="00072A14"/>
    <w:rsid w:val="0009326A"/>
    <w:rsid w:val="00095031"/>
    <w:rsid w:val="000950C5"/>
    <w:rsid w:val="00097092"/>
    <w:rsid w:val="00097562"/>
    <w:rsid w:val="000A50C8"/>
    <w:rsid w:val="000B078F"/>
    <w:rsid w:val="000C0FF7"/>
    <w:rsid w:val="000F742D"/>
    <w:rsid w:val="000F7696"/>
    <w:rsid w:val="001001C4"/>
    <w:rsid w:val="00100CBA"/>
    <w:rsid w:val="0011264D"/>
    <w:rsid w:val="001174E7"/>
    <w:rsid w:val="00126A86"/>
    <w:rsid w:val="00134B14"/>
    <w:rsid w:val="00135123"/>
    <w:rsid w:val="00170C2F"/>
    <w:rsid w:val="001746CD"/>
    <w:rsid w:val="0018343E"/>
    <w:rsid w:val="00186978"/>
    <w:rsid w:val="001922AF"/>
    <w:rsid w:val="00197A33"/>
    <w:rsid w:val="001A03F1"/>
    <w:rsid w:val="001A44BB"/>
    <w:rsid w:val="001A58B0"/>
    <w:rsid w:val="001B4A43"/>
    <w:rsid w:val="001C4E63"/>
    <w:rsid w:val="001D0B30"/>
    <w:rsid w:val="001F2961"/>
    <w:rsid w:val="0021043E"/>
    <w:rsid w:val="00251650"/>
    <w:rsid w:val="00264796"/>
    <w:rsid w:val="002678A2"/>
    <w:rsid w:val="0027071A"/>
    <w:rsid w:val="00273AC5"/>
    <w:rsid w:val="00284C04"/>
    <w:rsid w:val="00284D80"/>
    <w:rsid w:val="00284DCE"/>
    <w:rsid w:val="00290FF1"/>
    <w:rsid w:val="002B4289"/>
    <w:rsid w:val="002B732E"/>
    <w:rsid w:val="002C2AA4"/>
    <w:rsid w:val="002C3E12"/>
    <w:rsid w:val="002D4DB6"/>
    <w:rsid w:val="002D6D5B"/>
    <w:rsid w:val="002E3713"/>
    <w:rsid w:val="002E75BC"/>
    <w:rsid w:val="00303405"/>
    <w:rsid w:val="00303A5E"/>
    <w:rsid w:val="003278D8"/>
    <w:rsid w:val="0034011F"/>
    <w:rsid w:val="0034503C"/>
    <w:rsid w:val="00352439"/>
    <w:rsid w:val="00353952"/>
    <w:rsid w:val="003541F6"/>
    <w:rsid w:val="003575DA"/>
    <w:rsid w:val="00360A66"/>
    <w:rsid w:val="003753B9"/>
    <w:rsid w:val="003759A9"/>
    <w:rsid w:val="00382716"/>
    <w:rsid w:val="00382E8F"/>
    <w:rsid w:val="003959B8"/>
    <w:rsid w:val="003A0D74"/>
    <w:rsid w:val="003A3352"/>
    <w:rsid w:val="003A7DD8"/>
    <w:rsid w:val="003B229E"/>
    <w:rsid w:val="003C6B80"/>
    <w:rsid w:val="003D1288"/>
    <w:rsid w:val="003E47AF"/>
    <w:rsid w:val="00403869"/>
    <w:rsid w:val="004111B0"/>
    <w:rsid w:val="00427E0F"/>
    <w:rsid w:val="00436EC4"/>
    <w:rsid w:val="004611A2"/>
    <w:rsid w:val="004648AA"/>
    <w:rsid w:val="0047109D"/>
    <w:rsid w:val="004944FE"/>
    <w:rsid w:val="004A2352"/>
    <w:rsid w:val="004A6DFA"/>
    <w:rsid w:val="004B61E3"/>
    <w:rsid w:val="004C6283"/>
    <w:rsid w:val="004C6766"/>
    <w:rsid w:val="004E44C6"/>
    <w:rsid w:val="004F46A5"/>
    <w:rsid w:val="005038D0"/>
    <w:rsid w:val="00510ED8"/>
    <w:rsid w:val="00522984"/>
    <w:rsid w:val="00524078"/>
    <w:rsid w:val="00530E14"/>
    <w:rsid w:val="00532D14"/>
    <w:rsid w:val="00555975"/>
    <w:rsid w:val="0056345F"/>
    <w:rsid w:val="00566364"/>
    <w:rsid w:val="0057015A"/>
    <w:rsid w:val="005745AA"/>
    <w:rsid w:val="00576A20"/>
    <w:rsid w:val="00584CCA"/>
    <w:rsid w:val="005910C9"/>
    <w:rsid w:val="005A1034"/>
    <w:rsid w:val="005A36C6"/>
    <w:rsid w:val="005A54AC"/>
    <w:rsid w:val="005B6374"/>
    <w:rsid w:val="005C0341"/>
    <w:rsid w:val="005C0D24"/>
    <w:rsid w:val="005C564F"/>
    <w:rsid w:val="005D729B"/>
    <w:rsid w:val="005E676A"/>
    <w:rsid w:val="005F5E7F"/>
    <w:rsid w:val="00605B03"/>
    <w:rsid w:val="00614975"/>
    <w:rsid w:val="00650675"/>
    <w:rsid w:val="0065104C"/>
    <w:rsid w:val="006601E8"/>
    <w:rsid w:val="006622C8"/>
    <w:rsid w:val="006640F7"/>
    <w:rsid w:val="00667331"/>
    <w:rsid w:val="006758D1"/>
    <w:rsid w:val="006A152B"/>
    <w:rsid w:val="006C0697"/>
    <w:rsid w:val="006C4DCE"/>
    <w:rsid w:val="006C6BAC"/>
    <w:rsid w:val="006E2200"/>
    <w:rsid w:val="006E4D37"/>
    <w:rsid w:val="00705212"/>
    <w:rsid w:val="00706CC6"/>
    <w:rsid w:val="00710C46"/>
    <w:rsid w:val="00715B3A"/>
    <w:rsid w:val="00733263"/>
    <w:rsid w:val="007461BF"/>
    <w:rsid w:val="00753B56"/>
    <w:rsid w:val="007719DC"/>
    <w:rsid w:val="007720E1"/>
    <w:rsid w:val="007A0AFC"/>
    <w:rsid w:val="007A5C56"/>
    <w:rsid w:val="007D71F6"/>
    <w:rsid w:val="007F31BE"/>
    <w:rsid w:val="00804051"/>
    <w:rsid w:val="0081489E"/>
    <w:rsid w:val="0083003B"/>
    <w:rsid w:val="0083426F"/>
    <w:rsid w:val="0083657A"/>
    <w:rsid w:val="00843E04"/>
    <w:rsid w:val="008518DD"/>
    <w:rsid w:val="0085264A"/>
    <w:rsid w:val="00871020"/>
    <w:rsid w:val="00872277"/>
    <w:rsid w:val="00884C85"/>
    <w:rsid w:val="008921FE"/>
    <w:rsid w:val="008C2986"/>
    <w:rsid w:val="008D7A05"/>
    <w:rsid w:val="008F17C0"/>
    <w:rsid w:val="008F24D0"/>
    <w:rsid w:val="008F70FD"/>
    <w:rsid w:val="0090202E"/>
    <w:rsid w:val="009056E5"/>
    <w:rsid w:val="00921D59"/>
    <w:rsid w:val="00923C32"/>
    <w:rsid w:val="00926262"/>
    <w:rsid w:val="00927A19"/>
    <w:rsid w:val="00933483"/>
    <w:rsid w:val="009345A1"/>
    <w:rsid w:val="00951440"/>
    <w:rsid w:val="00952F1D"/>
    <w:rsid w:val="009707AA"/>
    <w:rsid w:val="00976CEF"/>
    <w:rsid w:val="00986C0F"/>
    <w:rsid w:val="00993108"/>
    <w:rsid w:val="00997DC5"/>
    <w:rsid w:val="009A47FD"/>
    <w:rsid w:val="009B3708"/>
    <w:rsid w:val="009C1A75"/>
    <w:rsid w:val="009F021A"/>
    <w:rsid w:val="00A06C11"/>
    <w:rsid w:val="00A10954"/>
    <w:rsid w:val="00A15DC7"/>
    <w:rsid w:val="00A16F84"/>
    <w:rsid w:val="00A205DB"/>
    <w:rsid w:val="00A2568E"/>
    <w:rsid w:val="00A326C2"/>
    <w:rsid w:val="00A62F36"/>
    <w:rsid w:val="00A853C2"/>
    <w:rsid w:val="00A87A85"/>
    <w:rsid w:val="00A9220B"/>
    <w:rsid w:val="00A955FC"/>
    <w:rsid w:val="00A95C45"/>
    <w:rsid w:val="00AA0835"/>
    <w:rsid w:val="00AB18ED"/>
    <w:rsid w:val="00AB25E4"/>
    <w:rsid w:val="00AB4021"/>
    <w:rsid w:val="00AC2436"/>
    <w:rsid w:val="00AC457B"/>
    <w:rsid w:val="00AD328A"/>
    <w:rsid w:val="00AE3BDB"/>
    <w:rsid w:val="00AF0B26"/>
    <w:rsid w:val="00B03C01"/>
    <w:rsid w:val="00B0487B"/>
    <w:rsid w:val="00B26E20"/>
    <w:rsid w:val="00B27856"/>
    <w:rsid w:val="00B30AD8"/>
    <w:rsid w:val="00B318CA"/>
    <w:rsid w:val="00B4110E"/>
    <w:rsid w:val="00B42996"/>
    <w:rsid w:val="00B43D92"/>
    <w:rsid w:val="00B532AB"/>
    <w:rsid w:val="00B558E8"/>
    <w:rsid w:val="00B9616F"/>
    <w:rsid w:val="00BA12FD"/>
    <w:rsid w:val="00BA6E74"/>
    <w:rsid w:val="00BB0A74"/>
    <w:rsid w:val="00BC27E7"/>
    <w:rsid w:val="00BC7459"/>
    <w:rsid w:val="00BD5FD1"/>
    <w:rsid w:val="00BE1848"/>
    <w:rsid w:val="00BE2354"/>
    <w:rsid w:val="00BF6828"/>
    <w:rsid w:val="00BF69CA"/>
    <w:rsid w:val="00C0089D"/>
    <w:rsid w:val="00C0552C"/>
    <w:rsid w:val="00C05EEE"/>
    <w:rsid w:val="00C07A96"/>
    <w:rsid w:val="00C14CB3"/>
    <w:rsid w:val="00C166B0"/>
    <w:rsid w:val="00C16DEF"/>
    <w:rsid w:val="00C248B2"/>
    <w:rsid w:val="00C24FE4"/>
    <w:rsid w:val="00C2752A"/>
    <w:rsid w:val="00C34D1D"/>
    <w:rsid w:val="00C3784A"/>
    <w:rsid w:val="00C41E13"/>
    <w:rsid w:val="00C53351"/>
    <w:rsid w:val="00C80375"/>
    <w:rsid w:val="00C848B9"/>
    <w:rsid w:val="00C85AA0"/>
    <w:rsid w:val="00CC3203"/>
    <w:rsid w:val="00CC5C1E"/>
    <w:rsid w:val="00CD2D88"/>
    <w:rsid w:val="00CD6D55"/>
    <w:rsid w:val="00CD7941"/>
    <w:rsid w:val="00CD7C76"/>
    <w:rsid w:val="00CF172E"/>
    <w:rsid w:val="00D05603"/>
    <w:rsid w:val="00D1439F"/>
    <w:rsid w:val="00D2542A"/>
    <w:rsid w:val="00D43112"/>
    <w:rsid w:val="00D520FA"/>
    <w:rsid w:val="00D54F37"/>
    <w:rsid w:val="00D562C7"/>
    <w:rsid w:val="00D66CDF"/>
    <w:rsid w:val="00D70CA5"/>
    <w:rsid w:val="00D87170"/>
    <w:rsid w:val="00DA2738"/>
    <w:rsid w:val="00DB0FC3"/>
    <w:rsid w:val="00DB3233"/>
    <w:rsid w:val="00DB4B1C"/>
    <w:rsid w:val="00DB6D67"/>
    <w:rsid w:val="00DC1075"/>
    <w:rsid w:val="00DC3FD7"/>
    <w:rsid w:val="00DD05CB"/>
    <w:rsid w:val="00DD07E7"/>
    <w:rsid w:val="00DD2B46"/>
    <w:rsid w:val="00DD3CA6"/>
    <w:rsid w:val="00DD3F5D"/>
    <w:rsid w:val="00DE59FC"/>
    <w:rsid w:val="00E13A57"/>
    <w:rsid w:val="00E240FC"/>
    <w:rsid w:val="00E34D6A"/>
    <w:rsid w:val="00E3558E"/>
    <w:rsid w:val="00E433AF"/>
    <w:rsid w:val="00E52FB8"/>
    <w:rsid w:val="00E53A3F"/>
    <w:rsid w:val="00E56792"/>
    <w:rsid w:val="00E94A03"/>
    <w:rsid w:val="00E969C2"/>
    <w:rsid w:val="00ED79CD"/>
    <w:rsid w:val="00EF11FC"/>
    <w:rsid w:val="00EF371B"/>
    <w:rsid w:val="00F0118C"/>
    <w:rsid w:val="00F01D68"/>
    <w:rsid w:val="00F025E3"/>
    <w:rsid w:val="00F066EA"/>
    <w:rsid w:val="00F138E8"/>
    <w:rsid w:val="00F201BD"/>
    <w:rsid w:val="00F26316"/>
    <w:rsid w:val="00F271F1"/>
    <w:rsid w:val="00F27539"/>
    <w:rsid w:val="00F439DF"/>
    <w:rsid w:val="00F44F68"/>
    <w:rsid w:val="00F529B6"/>
    <w:rsid w:val="00F555AF"/>
    <w:rsid w:val="00F661F6"/>
    <w:rsid w:val="00F72F8A"/>
    <w:rsid w:val="00F75901"/>
    <w:rsid w:val="00F80AE5"/>
    <w:rsid w:val="00F820EF"/>
    <w:rsid w:val="00F82F67"/>
    <w:rsid w:val="00FB57FF"/>
    <w:rsid w:val="00FC70F8"/>
    <w:rsid w:val="00FF4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shadowcolor="none"/>
    </o:shapedefaults>
    <o:shapelayout v:ext="edit">
      <o:idmap v:ext="edit" data="1"/>
    </o:shapelayout>
  </w:shapeDefaults>
  <w:decimalSymbol w:val="."/>
  <w:listSeparator w:val=","/>
  <w14:docId w14:val="3A9E437C"/>
  <w15:docId w15:val="{4DBF70B1-26C5-4B76-940B-0B8A4424D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44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94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4FE"/>
    <w:rPr>
      <w:rFonts w:ascii="Tahoma" w:hAnsi="Tahoma" w:cs="Tahoma"/>
      <w:sz w:val="16"/>
      <w:szCs w:val="16"/>
    </w:rPr>
  </w:style>
  <w:style w:type="paragraph" w:styleId="Header">
    <w:name w:val="header"/>
    <w:basedOn w:val="Normal"/>
    <w:link w:val="HeaderChar"/>
    <w:uiPriority w:val="99"/>
    <w:unhideWhenUsed/>
    <w:rsid w:val="00A06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C11"/>
  </w:style>
  <w:style w:type="paragraph" w:styleId="Footer">
    <w:name w:val="footer"/>
    <w:basedOn w:val="Normal"/>
    <w:link w:val="FooterChar"/>
    <w:uiPriority w:val="99"/>
    <w:unhideWhenUsed/>
    <w:rsid w:val="00A06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C11"/>
  </w:style>
  <w:style w:type="paragraph" w:styleId="ListParagraph">
    <w:name w:val="List Paragraph"/>
    <w:basedOn w:val="Normal"/>
    <w:uiPriority w:val="34"/>
    <w:qFormat/>
    <w:rsid w:val="0090202E"/>
    <w:pPr>
      <w:ind w:left="720"/>
      <w:contextualSpacing/>
    </w:pPr>
  </w:style>
  <w:style w:type="table" w:styleId="LightList-Accent3">
    <w:name w:val="Light List Accent 3"/>
    <w:basedOn w:val="TableNormal"/>
    <w:uiPriority w:val="61"/>
    <w:rsid w:val="00BE18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rsid w:val="00BE18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Shading2-Accent3">
    <w:name w:val="Medium Shading 2 Accent 3"/>
    <w:basedOn w:val="TableNormal"/>
    <w:uiPriority w:val="64"/>
    <w:rsid w:val="0018697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3">
    <w:name w:val="Medium Shading 1 Accent 3"/>
    <w:basedOn w:val="TableNormal"/>
    <w:uiPriority w:val="63"/>
    <w:rsid w:val="00C848B9"/>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F820E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53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QuickStyle" Target="diagrams/quickStyle1.xml"/><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fontTable" Target="fontTable.xml"/><Relationship Id="rId10" Type="http://schemas.openxmlformats.org/officeDocument/2006/relationships/footnotes" Target="foot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diagramQuickStyle" Target="diagrams/quickStyle2.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areth\Desktop\Tom%20Prichard\Llantrisant%20Recycling\Composting\Application%20Documents\Wind%20direction\rensmart-wind-rose-tabl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en-US" sz="1200"/>
              <a:t>Wind direction (from) percentage for 2000-2010</a:t>
            </a:r>
          </a:p>
        </c:rich>
      </c:tx>
      <c:layout/>
      <c:overlay val="0"/>
    </c:title>
    <c:autoTitleDeleted val="0"/>
    <c:plotArea>
      <c:layout/>
      <c:radarChart>
        <c:radarStyle val="marker"/>
        <c:varyColors val="0"/>
        <c:ser>
          <c:idx val="0"/>
          <c:order val="0"/>
          <c:tx>
            <c:strRef>
              <c:f>'RenSMART Power Wind Rose Table'!$B$2</c:f>
              <c:strCache>
                <c:ptCount val="1"/>
                <c:pt idx="0">
                  <c:v>Percentage</c:v>
                </c:pt>
              </c:strCache>
            </c:strRef>
          </c:tx>
          <c:marker>
            <c:symbol val="none"/>
          </c:marker>
          <c:cat>
            <c:strRef>
              <c:f>'RenSMART Power Wind Rose Table'!$A$3:$A$18</c:f>
              <c:strCache>
                <c:ptCount val="16"/>
                <c:pt idx="0">
                  <c:v>N</c:v>
                </c:pt>
                <c:pt idx="1">
                  <c:v>NNE</c:v>
                </c:pt>
                <c:pt idx="2">
                  <c:v>NE</c:v>
                </c:pt>
                <c:pt idx="3">
                  <c:v>ENE</c:v>
                </c:pt>
                <c:pt idx="4">
                  <c:v>E</c:v>
                </c:pt>
                <c:pt idx="5">
                  <c:v>ESE</c:v>
                </c:pt>
                <c:pt idx="6">
                  <c:v>SE</c:v>
                </c:pt>
                <c:pt idx="7">
                  <c:v>SSE</c:v>
                </c:pt>
                <c:pt idx="8">
                  <c:v>S</c:v>
                </c:pt>
                <c:pt idx="9">
                  <c:v>SSW</c:v>
                </c:pt>
                <c:pt idx="10">
                  <c:v>SW</c:v>
                </c:pt>
                <c:pt idx="11">
                  <c:v>WSW</c:v>
                </c:pt>
                <c:pt idx="12">
                  <c:v>W</c:v>
                </c:pt>
                <c:pt idx="13">
                  <c:v>WNW</c:v>
                </c:pt>
                <c:pt idx="14">
                  <c:v>NW</c:v>
                </c:pt>
                <c:pt idx="15">
                  <c:v>NNW</c:v>
                </c:pt>
              </c:strCache>
            </c:strRef>
          </c:cat>
          <c:val>
            <c:numRef>
              <c:f>'RenSMART Power Wind Rose Table'!$B$3:$B$18</c:f>
              <c:numCache>
                <c:formatCode>General</c:formatCode>
                <c:ptCount val="16"/>
                <c:pt idx="0">
                  <c:v>1.03</c:v>
                </c:pt>
                <c:pt idx="1">
                  <c:v>2.15</c:v>
                </c:pt>
                <c:pt idx="2">
                  <c:v>6.56</c:v>
                </c:pt>
                <c:pt idx="3">
                  <c:v>6.48</c:v>
                </c:pt>
                <c:pt idx="4">
                  <c:v>3.63</c:v>
                </c:pt>
                <c:pt idx="5">
                  <c:v>1.51</c:v>
                </c:pt>
                <c:pt idx="6">
                  <c:v>1.31</c:v>
                </c:pt>
                <c:pt idx="7">
                  <c:v>1.6700000000000021</c:v>
                </c:pt>
                <c:pt idx="8">
                  <c:v>1.710000000000004</c:v>
                </c:pt>
                <c:pt idx="9">
                  <c:v>3.9899999999999998</c:v>
                </c:pt>
                <c:pt idx="10">
                  <c:v>9.91</c:v>
                </c:pt>
                <c:pt idx="11">
                  <c:v>26.08</c:v>
                </c:pt>
                <c:pt idx="12">
                  <c:v>28.97</c:v>
                </c:pt>
                <c:pt idx="13">
                  <c:v>3.9</c:v>
                </c:pt>
                <c:pt idx="14">
                  <c:v>0.78</c:v>
                </c:pt>
                <c:pt idx="15">
                  <c:v>0.33000000000000385</c:v>
                </c:pt>
              </c:numCache>
            </c:numRef>
          </c:val>
          <c:extLst>
            <c:ext xmlns:c16="http://schemas.microsoft.com/office/drawing/2014/chart" uri="{C3380CC4-5D6E-409C-BE32-E72D297353CC}">
              <c16:uniqueId val="{00000000-1254-4A3A-BA3F-8FC94614C4F6}"/>
            </c:ext>
          </c:extLst>
        </c:ser>
        <c:dLbls>
          <c:showLegendKey val="0"/>
          <c:showVal val="0"/>
          <c:showCatName val="0"/>
          <c:showSerName val="0"/>
          <c:showPercent val="0"/>
          <c:showBubbleSize val="0"/>
        </c:dLbls>
        <c:axId val="90380160"/>
        <c:axId val="90381696"/>
      </c:radarChart>
      <c:catAx>
        <c:axId val="90380160"/>
        <c:scaling>
          <c:orientation val="minMax"/>
        </c:scaling>
        <c:delete val="0"/>
        <c:axPos val="b"/>
        <c:majorGridlines/>
        <c:numFmt formatCode="General" sourceLinked="0"/>
        <c:majorTickMark val="none"/>
        <c:minorTickMark val="none"/>
        <c:tickLblPos val="nextTo"/>
        <c:crossAx val="90381696"/>
        <c:crosses val="autoZero"/>
        <c:auto val="1"/>
        <c:lblAlgn val="ctr"/>
        <c:lblOffset val="100"/>
        <c:noMultiLvlLbl val="0"/>
      </c:catAx>
      <c:valAx>
        <c:axId val="90381696"/>
        <c:scaling>
          <c:orientation val="minMax"/>
        </c:scaling>
        <c:delete val="0"/>
        <c:axPos val="l"/>
        <c:majorGridlines/>
        <c:numFmt formatCode="General" sourceLinked="1"/>
        <c:majorTickMark val="none"/>
        <c:minorTickMark val="none"/>
        <c:tickLblPos val="nextTo"/>
        <c:crossAx val="90380160"/>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A8E061-AC7C-4875-AB1D-8558C32EB61F}" type="doc">
      <dgm:prSet loTypeId="urn:microsoft.com/office/officeart/2005/8/layout/process4" loCatId="list" qsTypeId="urn:microsoft.com/office/officeart/2005/8/quickstyle/simple1" qsCatId="simple" csTypeId="urn:microsoft.com/office/officeart/2005/8/colors/accent3_2" csCatId="accent3" phldr="1"/>
      <dgm:spPr/>
      <dgm:t>
        <a:bodyPr/>
        <a:lstStyle/>
        <a:p>
          <a:endParaRPr lang="en-GB"/>
        </a:p>
      </dgm:t>
    </dgm:pt>
    <dgm:pt modelId="{334F91C5-6EC6-4DFC-A2A8-51CC59DE6B56}">
      <dgm:prSet phldrT="[Text]"/>
      <dgm:spPr/>
      <dgm:t>
        <a:bodyPr/>
        <a:lstStyle/>
        <a:p>
          <a:pPr algn="ctr"/>
          <a:r>
            <a:rPr lang="en-GB"/>
            <a:t>Pre-acceptance procedures</a:t>
          </a:r>
        </a:p>
      </dgm:t>
    </dgm:pt>
    <dgm:pt modelId="{87F8A08F-DAB6-4244-864D-C27CFB21719B}" type="parTrans" cxnId="{3663E7E6-48E3-439D-8581-F4BD10635372}">
      <dgm:prSet/>
      <dgm:spPr/>
      <dgm:t>
        <a:bodyPr/>
        <a:lstStyle/>
        <a:p>
          <a:pPr algn="ctr"/>
          <a:endParaRPr lang="en-GB"/>
        </a:p>
      </dgm:t>
    </dgm:pt>
    <dgm:pt modelId="{D607BB06-A4DD-4739-964D-65F88888789E}" type="sibTrans" cxnId="{3663E7E6-48E3-439D-8581-F4BD10635372}">
      <dgm:prSet/>
      <dgm:spPr/>
      <dgm:t>
        <a:bodyPr/>
        <a:lstStyle/>
        <a:p>
          <a:pPr algn="ctr"/>
          <a:endParaRPr lang="en-GB"/>
        </a:p>
      </dgm:t>
    </dgm:pt>
    <dgm:pt modelId="{3BF5CA37-5FBC-48F6-97AD-93015397F9ED}">
      <dgm:prSet phldrT="[Text]" custT="1"/>
      <dgm:spPr/>
      <dgm:t>
        <a:bodyPr/>
        <a:lstStyle/>
        <a:p>
          <a:pPr algn="ctr"/>
          <a:r>
            <a:rPr lang="en-GB" sz="1400"/>
            <a:t>Waste categorisation</a:t>
          </a:r>
        </a:p>
      </dgm:t>
    </dgm:pt>
    <dgm:pt modelId="{AEACE014-88F7-4C7F-B948-51FE8D830384}" type="parTrans" cxnId="{01FA77A5-F311-4CE8-AD04-196EBE4BBD7B}">
      <dgm:prSet/>
      <dgm:spPr/>
      <dgm:t>
        <a:bodyPr/>
        <a:lstStyle/>
        <a:p>
          <a:pPr algn="ctr"/>
          <a:endParaRPr lang="en-GB"/>
        </a:p>
      </dgm:t>
    </dgm:pt>
    <dgm:pt modelId="{8EE667DF-4596-41DB-A7ED-CD723E56D0FA}" type="sibTrans" cxnId="{01FA77A5-F311-4CE8-AD04-196EBE4BBD7B}">
      <dgm:prSet/>
      <dgm:spPr/>
      <dgm:t>
        <a:bodyPr/>
        <a:lstStyle/>
        <a:p>
          <a:pPr algn="ctr"/>
          <a:endParaRPr lang="en-GB"/>
        </a:p>
      </dgm:t>
    </dgm:pt>
    <dgm:pt modelId="{E43E2BC0-6403-4186-A9F0-496117AC8F16}">
      <dgm:prSet phldrT="[Text]" custT="1"/>
      <dgm:spPr/>
      <dgm:t>
        <a:bodyPr/>
        <a:lstStyle/>
        <a:p>
          <a:pPr algn="ctr"/>
          <a:r>
            <a:rPr lang="en-GB" sz="1400"/>
            <a:t>Source segregation</a:t>
          </a:r>
        </a:p>
      </dgm:t>
    </dgm:pt>
    <dgm:pt modelId="{11FA1F40-19BF-4711-AAEB-EE36AC66AD4F}" type="parTrans" cxnId="{3720A035-B928-4D4C-BFFA-CD4DB0E17E48}">
      <dgm:prSet/>
      <dgm:spPr/>
      <dgm:t>
        <a:bodyPr/>
        <a:lstStyle/>
        <a:p>
          <a:pPr algn="ctr"/>
          <a:endParaRPr lang="en-GB"/>
        </a:p>
      </dgm:t>
    </dgm:pt>
    <dgm:pt modelId="{6875FF49-22F8-4580-BBB2-9805B366A052}" type="sibTrans" cxnId="{3720A035-B928-4D4C-BFFA-CD4DB0E17E48}">
      <dgm:prSet/>
      <dgm:spPr/>
      <dgm:t>
        <a:bodyPr/>
        <a:lstStyle/>
        <a:p>
          <a:pPr algn="ctr"/>
          <a:endParaRPr lang="en-GB"/>
        </a:p>
      </dgm:t>
    </dgm:pt>
    <dgm:pt modelId="{F61E370C-4749-4584-87BF-97876C962280}">
      <dgm:prSet phldrT="[Text]"/>
      <dgm:spPr/>
      <dgm:t>
        <a:bodyPr/>
        <a:lstStyle/>
        <a:p>
          <a:pPr algn="ctr"/>
          <a:r>
            <a:rPr lang="en-GB"/>
            <a:t>Waste Reception/acceptance	</a:t>
          </a:r>
          <a:endParaRPr lang="en-GB" b="1"/>
        </a:p>
      </dgm:t>
    </dgm:pt>
    <dgm:pt modelId="{2EE6A552-4CC2-4AF3-82AF-A7EBC597AB43}" type="parTrans" cxnId="{EC99905A-7844-4B6B-99D3-056F5E98533C}">
      <dgm:prSet/>
      <dgm:spPr/>
      <dgm:t>
        <a:bodyPr/>
        <a:lstStyle/>
        <a:p>
          <a:pPr algn="ctr"/>
          <a:endParaRPr lang="en-GB"/>
        </a:p>
      </dgm:t>
    </dgm:pt>
    <dgm:pt modelId="{088992BF-0C5D-43A5-BC7A-C19EBEFBDA5F}" type="sibTrans" cxnId="{EC99905A-7844-4B6B-99D3-056F5E98533C}">
      <dgm:prSet/>
      <dgm:spPr/>
      <dgm:t>
        <a:bodyPr/>
        <a:lstStyle/>
        <a:p>
          <a:pPr algn="ctr"/>
          <a:endParaRPr lang="en-GB"/>
        </a:p>
      </dgm:t>
    </dgm:pt>
    <dgm:pt modelId="{F492E250-5E51-4E56-8E86-EC9EF9FEF67C}">
      <dgm:prSet phldrT="[Text]" custT="1"/>
      <dgm:spPr/>
      <dgm:t>
        <a:bodyPr/>
        <a:lstStyle/>
        <a:p>
          <a:pPr algn="ctr"/>
          <a:r>
            <a:rPr lang="en-GB" sz="1400"/>
            <a:t>Visually inspected</a:t>
          </a:r>
        </a:p>
      </dgm:t>
    </dgm:pt>
    <dgm:pt modelId="{7FEBCB32-ED77-4B0F-BA12-0FB38CB928E3}" type="parTrans" cxnId="{87DEB1AF-7B7E-4042-B5F4-526F09D4C4EA}">
      <dgm:prSet/>
      <dgm:spPr/>
      <dgm:t>
        <a:bodyPr/>
        <a:lstStyle/>
        <a:p>
          <a:pPr algn="ctr"/>
          <a:endParaRPr lang="en-GB"/>
        </a:p>
      </dgm:t>
    </dgm:pt>
    <dgm:pt modelId="{925CB6F5-F966-43E6-8DF4-D991DA5A774C}" type="sibTrans" cxnId="{87DEB1AF-7B7E-4042-B5F4-526F09D4C4EA}">
      <dgm:prSet/>
      <dgm:spPr/>
      <dgm:t>
        <a:bodyPr/>
        <a:lstStyle/>
        <a:p>
          <a:pPr algn="ctr"/>
          <a:endParaRPr lang="en-GB"/>
        </a:p>
      </dgm:t>
    </dgm:pt>
    <dgm:pt modelId="{0B25D082-A663-4B0C-97FE-CBE85369C9C7}">
      <dgm:prSet phldrT="[Text]" custT="1"/>
      <dgm:spPr/>
      <dgm:t>
        <a:bodyPr/>
        <a:lstStyle/>
        <a:p>
          <a:pPr algn="ctr"/>
          <a:r>
            <a:rPr lang="en-GB" sz="1400"/>
            <a:t>Accept/reject waste</a:t>
          </a:r>
        </a:p>
      </dgm:t>
    </dgm:pt>
    <dgm:pt modelId="{28A159D9-2636-4128-A116-B8D4E7A5D6A0}" type="parTrans" cxnId="{51699913-C238-4D09-8E4C-8DCE7413B3B9}">
      <dgm:prSet/>
      <dgm:spPr/>
      <dgm:t>
        <a:bodyPr/>
        <a:lstStyle/>
        <a:p>
          <a:pPr algn="ctr"/>
          <a:endParaRPr lang="en-GB"/>
        </a:p>
      </dgm:t>
    </dgm:pt>
    <dgm:pt modelId="{134BC8E3-B75D-4C55-B82E-49A9462CE5F7}" type="sibTrans" cxnId="{51699913-C238-4D09-8E4C-8DCE7413B3B9}">
      <dgm:prSet/>
      <dgm:spPr/>
      <dgm:t>
        <a:bodyPr/>
        <a:lstStyle/>
        <a:p>
          <a:pPr algn="ctr"/>
          <a:endParaRPr lang="en-GB"/>
        </a:p>
      </dgm:t>
    </dgm:pt>
    <dgm:pt modelId="{CB80A89B-A5A3-4429-B4ED-976C3FB44D42}">
      <dgm:prSet phldrT="[Text]"/>
      <dgm:spPr/>
      <dgm:t>
        <a:bodyPr/>
        <a:lstStyle/>
        <a:p>
          <a:pPr algn="ctr"/>
          <a:r>
            <a:rPr lang="en-GB"/>
            <a:t>Waste Processing	</a:t>
          </a:r>
          <a:endParaRPr lang="en-GB" b="1"/>
        </a:p>
      </dgm:t>
    </dgm:pt>
    <dgm:pt modelId="{7F079534-7033-4023-BDA7-8466E47AD8B4}" type="parTrans" cxnId="{8CA3C1E5-08B8-42A4-851F-D224BAA462A1}">
      <dgm:prSet/>
      <dgm:spPr/>
      <dgm:t>
        <a:bodyPr/>
        <a:lstStyle/>
        <a:p>
          <a:pPr algn="ctr"/>
          <a:endParaRPr lang="en-GB"/>
        </a:p>
      </dgm:t>
    </dgm:pt>
    <dgm:pt modelId="{83346E98-AB04-4F86-9866-4C06D5BE221F}" type="sibTrans" cxnId="{8CA3C1E5-08B8-42A4-851F-D224BAA462A1}">
      <dgm:prSet/>
      <dgm:spPr/>
      <dgm:t>
        <a:bodyPr/>
        <a:lstStyle/>
        <a:p>
          <a:pPr algn="ctr"/>
          <a:endParaRPr lang="en-GB"/>
        </a:p>
      </dgm:t>
    </dgm:pt>
    <dgm:pt modelId="{0A2BB4BF-D75C-43B3-BD10-921D5E5FE513}">
      <dgm:prSet phldrT="[Text]" custT="1"/>
      <dgm:spPr/>
      <dgm:t>
        <a:bodyPr/>
        <a:lstStyle/>
        <a:p>
          <a:pPr algn="ctr"/>
          <a:r>
            <a:rPr lang="en-GB" sz="1400"/>
            <a:t>Shredding</a:t>
          </a:r>
        </a:p>
      </dgm:t>
    </dgm:pt>
    <dgm:pt modelId="{76FA9F2F-7A46-4D12-BEC5-C31FB12C2B6E}" type="parTrans" cxnId="{F1C6EDFA-F839-45D1-B298-26D2DCF4C13C}">
      <dgm:prSet/>
      <dgm:spPr/>
      <dgm:t>
        <a:bodyPr/>
        <a:lstStyle/>
        <a:p>
          <a:pPr algn="ctr"/>
          <a:endParaRPr lang="en-GB"/>
        </a:p>
      </dgm:t>
    </dgm:pt>
    <dgm:pt modelId="{97F2A6B3-F9F2-4047-92B3-68ADD2FAA4D4}" type="sibTrans" cxnId="{F1C6EDFA-F839-45D1-B298-26D2DCF4C13C}">
      <dgm:prSet/>
      <dgm:spPr/>
      <dgm:t>
        <a:bodyPr/>
        <a:lstStyle/>
        <a:p>
          <a:pPr algn="ctr"/>
          <a:endParaRPr lang="en-GB"/>
        </a:p>
      </dgm:t>
    </dgm:pt>
    <dgm:pt modelId="{BFE06DA3-077F-4637-BCCC-FBB4455A5599}">
      <dgm:prSet phldrT="[Text]" custT="1"/>
      <dgm:spPr/>
      <dgm:t>
        <a:bodyPr/>
        <a:lstStyle/>
        <a:p>
          <a:pPr algn="ctr"/>
          <a:r>
            <a:rPr lang="en-GB" sz="1400"/>
            <a:t>Blending</a:t>
          </a:r>
        </a:p>
      </dgm:t>
    </dgm:pt>
    <dgm:pt modelId="{11270E3E-A622-4695-A481-8961C29DA2B8}" type="parTrans" cxnId="{55B767BA-B1C7-430F-8A9B-D0B46D1068E7}">
      <dgm:prSet/>
      <dgm:spPr/>
      <dgm:t>
        <a:bodyPr/>
        <a:lstStyle/>
        <a:p>
          <a:pPr algn="ctr"/>
          <a:endParaRPr lang="en-GB"/>
        </a:p>
      </dgm:t>
    </dgm:pt>
    <dgm:pt modelId="{34A30197-E5F3-4119-AF91-5F02DC180982}" type="sibTrans" cxnId="{55B767BA-B1C7-430F-8A9B-D0B46D1068E7}">
      <dgm:prSet/>
      <dgm:spPr/>
      <dgm:t>
        <a:bodyPr/>
        <a:lstStyle/>
        <a:p>
          <a:pPr algn="ctr"/>
          <a:endParaRPr lang="en-GB"/>
        </a:p>
      </dgm:t>
    </dgm:pt>
    <dgm:pt modelId="{B42ED05D-40BF-4FB2-B623-43B7A5A49023}" type="pres">
      <dgm:prSet presAssocID="{2AA8E061-AC7C-4875-AB1D-8558C32EB61F}" presName="Name0" presStyleCnt="0">
        <dgm:presLayoutVars>
          <dgm:dir/>
          <dgm:animLvl val="lvl"/>
          <dgm:resizeHandles val="exact"/>
        </dgm:presLayoutVars>
      </dgm:prSet>
      <dgm:spPr/>
      <dgm:t>
        <a:bodyPr/>
        <a:lstStyle/>
        <a:p>
          <a:endParaRPr lang="en-GB"/>
        </a:p>
      </dgm:t>
    </dgm:pt>
    <dgm:pt modelId="{21D6EE75-FA49-4EDC-B604-EEF532962449}" type="pres">
      <dgm:prSet presAssocID="{CB80A89B-A5A3-4429-B4ED-976C3FB44D42}" presName="boxAndChildren" presStyleCnt="0"/>
      <dgm:spPr/>
    </dgm:pt>
    <dgm:pt modelId="{A850E493-1423-4294-AC0B-8D86512E456B}" type="pres">
      <dgm:prSet presAssocID="{CB80A89B-A5A3-4429-B4ED-976C3FB44D42}" presName="parentTextBox" presStyleLbl="node1" presStyleIdx="0" presStyleCnt="3"/>
      <dgm:spPr/>
      <dgm:t>
        <a:bodyPr/>
        <a:lstStyle/>
        <a:p>
          <a:endParaRPr lang="en-GB"/>
        </a:p>
      </dgm:t>
    </dgm:pt>
    <dgm:pt modelId="{0BF281ED-0147-46E6-9CA4-0D5E2A227E9F}" type="pres">
      <dgm:prSet presAssocID="{CB80A89B-A5A3-4429-B4ED-976C3FB44D42}" presName="entireBox" presStyleLbl="node1" presStyleIdx="0" presStyleCnt="3" custLinFactNeighborY="72"/>
      <dgm:spPr/>
      <dgm:t>
        <a:bodyPr/>
        <a:lstStyle/>
        <a:p>
          <a:endParaRPr lang="en-GB"/>
        </a:p>
      </dgm:t>
    </dgm:pt>
    <dgm:pt modelId="{0BF1F2A2-202F-4456-9F08-4AFC94CFCCCF}" type="pres">
      <dgm:prSet presAssocID="{CB80A89B-A5A3-4429-B4ED-976C3FB44D42}" presName="descendantBox" presStyleCnt="0"/>
      <dgm:spPr/>
    </dgm:pt>
    <dgm:pt modelId="{653EE5FC-9DF2-4E98-B6FC-8389A4547E4B}" type="pres">
      <dgm:prSet presAssocID="{0A2BB4BF-D75C-43B3-BD10-921D5E5FE513}" presName="childTextBox" presStyleLbl="fgAccFollowNode1" presStyleIdx="0" presStyleCnt="6">
        <dgm:presLayoutVars>
          <dgm:bulletEnabled val="1"/>
        </dgm:presLayoutVars>
      </dgm:prSet>
      <dgm:spPr/>
      <dgm:t>
        <a:bodyPr/>
        <a:lstStyle/>
        <a:p>
          <a:endParaRPr lang="en-GB"/>
        </a:p>
      </dgm:t>
    </dgm:pt>
    <dgm:pt modelId="{66C96FB4-9C9F-469B-9AB6-2FB3D9B6664E}" type="pres">
      <dgm:prSet presAssocID="{BFE06DA3-077F-4637-BCCC-FBB4455A5599}" presName="childTextBox" presStyleLbl="fgAccFollowNode1" presStyleIdx="1" presStyleCnt="6">
        <dgm:presLayoutVars>
          <dgm:bulletEnabled val="1"/>
        </dgm:presLayoutVars>
      </dgm:prSet>
      <dgm:spPr/>
      <dgm:t>
        <a:bodyPr/>
        <a:lstStyle/>
        <a:p>
          <a:endParaRPr lang="en-GB"/>
        </a:p>
      </dgm:t>
    </dgm:pt>
    <dgm:pt modelId="{8818312C-2A37-47F9-8512-6B09492B931D}" type="pres">
      <dgm:prSet presAssocID="{088992BF-0C5D-43A5-BC7A-C19EBEFBDA5F}" presName="sp" presStyleCnt="0"/>
      <dgm:spPr/>
    </dgm:pt>
    <dgm:pt modelId="{AB1D831E-64BB-42B6-8F9B-EF7CE9755E27}" type="pres">
      <dgm:prSet presAssocID="{F61E370C-4749-4584-87BF-97876C962280}" presName="arrowAndChildren" presStyleCnt="0"/>
      <dgm:spPr/>
    </dgm:pt>
    <dgm:pt modelId="{1C5C02EC-73A0-4643-835C-BB708F1979A2}" type="pres">
      <dgm:prSet presAssocID="{F61E370C-4749-4584-87BF-97876C962280}" presName="parentTextArrow" presStyleLbl="node1" presStyleIdx="0" presStyleCnt="3"/>
      <dgm:spPr/>
      <dgm:t>
        <a:bodyPr/>
        <a:lstStyle/>
        <a:p>
          <a:endParaRPr lang="en-GB"/>
        </a:p>
      </dgm:t>
    </dgm:pt>
    <dgm:pt modelId="{71FB68AB-CA1B-4458-B3E8-C97DC7231FC8}" type="pres">
      <dgm:prSet presAssocID="{F61E370C-4749-4584-87BF-97876C962280}" presName="arrow" presStyleLbl="node1" presStyleIdx="1" presStyleCnt="3"/>
      <dgm:spPr/>
      <dgm:t>
        <a:bodyPr/>
        <a:lstStyle/>
        <a:p>
          <a:endParaRPr lang="en-GB"/>
        </a:p>
      </dgm:t>
    </dgm:pt>
    <dgm:pt modelId="{287E1614-6BEB-4399-B1B8-4B88FC9CDCF8}" type="pres">
      <dgm:prSet presAssocID="{F61E370C-4749-4584-87BF-97876C962280}" presName="descendantArrow" presStyleCnt="0"/>
      <dgm:spPr/>
    </dgm:pt>
    <dgm:pt modelId="{2FB80751-2FD7-4DC0-B78B-6A5C78DFC8E1}" type="pres">
      <dgm:prSet presAssocID="{F492E250-5E51-4E56-8E86-EC9EF9FEF67C}" presName="childTextArrow" presStyleLbl="fgAccFollowNode1" presStyleIdx="2" presStyleCnt="6">
        <dgm:presLayoutVars>
          <dgm:bulletEnabled val="1"/>
        </dgm:presLayoutVars>
      </dgm:prSet>
      <dgm:spPr/>
      <dgm:t>
        <a:bodyPr/>
        <a:lstStyle/>
        <a:p>
          <a:endParaRPr lang="en-GB"/>
        </a:p>
      </dgm:t>
    </dgm:pt>
    <dgm:pt modelId="{E7E5CB48-F8AC-458D-9402-363DF2E4574D}" type="pres">
      <dgm:prSet presAssocID="{0B25D082-A663-4B0C-97FE-CBE85369C9C7}" presName="childTextArrow" presStyleLbl="fgAccFollowNode1" presStyleIdx="3" presStyleCnt="6">
        <dgm:presLayoutVars>
          <dgm:bulletEnabled val="1"/>
        </dgm:presLayoutVars>
      </dgm:prSet>
      <dgm:spPr/>
      <dgm:t>
        <a:bodyPr/>
        <a:lstStyle/>
        <a:p>
          <a:endParaRPr lang="en-GB"/>
        </a:p>
      </dgm:t>
    </dgm:pt>
    <dgm:pt modelId="{13D11B7B-8D46-44F4-BF6A-FEAF6E039EC0}" type="pres">
      <dgm:prSet presAssocID="{D607BB06-A4DD-4739-964D-65F88888789E}" presName="sp" presStyleCnt="0"/>
      <dgm:spPr/>
    </dgm:pt>
    <dgm:pt modelId="{9BAF97A6-284B-49C5-97FF-501411306960}" type="pres">
      <dgm:prSet presAssocID="{334F91C5-6EC6-4DFC-A2A8-51CC59DE6B56}" presName="arrowAndChildren" presStyleCnt="0"/>
      <dgm:spPr/>
    </dgm:pt>
    <dgm:pt modelId="{16F380F2-1D48-43BA-94B6-5E8D46F1C19C}" type="pres">
      <dgm:prSet presAssocID="{334F91C5-6EC6-4DFC-A2A8-51CC59DE6B56}" presName="parentTextArrow" presStyleLbl="node1" presStyleIdx="1" presStyleCnt="3"/>
      <dgm:spPr/>
      <dgm:t>
        <a:bodyPr/>
        <a:lstStyle/>
        <a:p>
          <a:endParaRPr lang="en-GB"/>
        </a:p>
      </dgm:t>
    </dgm:pt>
    <dgm:pt modelId="{AF861A73-351C-4B89-A265-C43F50161F01}" type="pres">
      <dgm:prSet presAssocID="{334F91C5-6EC6-4DFC-A2A8-51CC59DE6B56}" presName="arrow" presStyleLbl="node1" presStyleIdx="2" presStyleCnt="3" custLinFactNeighborX="189"/>
      <dgm:spPr/>
      <dgm:t>
        <a:bodyPr/>
        <a:lstStyle/>
        <a:p>
          <a:endParaRPr lang="en-GB"/>
        </a:p>
      </dgm:t>
    </dgm:pt>
    <dgm:pt modelId="{180554D8-6F8D-46C4-99DA-E301F7CA8516}" type="pres">
      <dgm:prSet presAssocID="{334F91C5-6EC6-4DFC-A2A8-51CC59DE6B56}" presName="descendantArrow" presStyleCnt="0"/>
      <dgm:spPr/>
    </dgm:pt>
    <dgm:pt modelId="{06BB4358-596D-47E9-80EE-B6FFAE6CFD5D}" type="pres">
      <dgm:prSet presAssocID="{3BF5CA37-5FBC-48F6-97AD-93015397F9ED}" presName="childTextArrow" presStyleLbl="fgAccFollowNode1" presStyleIdx="4" presStyleCnt="6">
        <dgm:presLayoutVars>
          <dgm:bulletEnabled val="1"/>
        </dgm:presLayoutVars>
      </dgm:prSet>
      <dgm:spPr/>
      <dgm:t>
        <a:bodyPr/>
        <a:lstStyle/>
        <a:p>
          <a:endParaRPr lang="en-GB"/>
        </a:p>
      </dgm:t>
    </dgm:pt>
    <dgm:pt modelId="{19F2532C-BB9A-46AF-A30F-9E6159C54180}" type="pres">
      <dgm:prSet presAssocID="{E43E2BC0-6403-4186-A9F0-496117AC8F16}" presName="childTextArrow" presStyleLbl="fgAccFollowNode1" presStyleIdx="5" presStyleCnt="6">
        <dgm:presLayoutVars>
          <dgm:bulletEnabled val="1"/>
        </dgm:presLayoutVars>
      </dgm:prSet>
      <dgm:spPr/>
      <dgm:t>
        <a:bodyPr/>
        <a:lstStyle/>
        <a:p>
          <a:endParaRPr lang="en-GB"/>
        </a:p>
      </dgm:t>
    </dgm:pt>
  </dgm:ptLst>
  <dgm:cxnLst>
    <dgm:cxn modelId="{D7F44DAC-9096-4B8B-9608-22B4F1DBF616}" type="presOf" srcId="{334F91C5-6EC6-4DFC-A2A8-51CC59DE6B56}" destId="{AF861A73-351C-4B89-A265-C43F50161F01}" srcOrd="1" destOrd="0" presId="urn:microsoft.com/office/officeart/2005/8/layout/process4"/>
    <dgm:cxn modelId="{D384EFA6-B388-4C72-91A6-1BB0AA6ADE69}" type="presOf" srcId="{F61E370C-4749-4584-87BF-97876C962280}" destId="{71FB68AB-CA1B-4458-B3E8-C97DC7231FC8}" srcOrd="1" destOrd="0" presId="urn:microsoft.com/office/officeart/2005/8/layout/process4"/>
    <dgm:cxn modelId="{7451F2ED-70D6-4F82-A0F8-B85580CCCA1B}" type="presOf" srcId="{E43E2BC0-6403-4186-A9F0-496117AC8F16}" destId="{19F2532C-BB9A-46AF-A30F-9E6159C54180}" srcOrd="0" destOrd="0" presId="urn:microsoft.com/office/officeart/2005/8/layout/process4"/>
    <dgm:cxn modelId="{2BC8C939-38D8-47FD-9A4B-088FA2FB8A56}" type="presOf" srcId="{CB80A89B-A5A3-4429-B4ED-976C3FB44D42}" destId="{0BF281ED-0147-46E6-9CA4-0D5E2A227E9F}" srcOrd="1" destOrd="0" presId="urn:microsoft.com/office/officeart/2005/8/layout/process4"/>
    <dgm:cxn modelId="{85B73911-8AFC-4359-846F-C9EBB8BA7540}" type="presOf" srcId="{2AA8E061-AC7C-4875-AB1D-8558C32EB61F}" destId="{B42ED05D-40BF-4FB2-B623-43B7A5A49023}" srcOrd="0" destOrd="0" presId="urn:microsoft.com/office/officeart/2005/8/layout/process4"/>
    <dgm:cxn modelId="{55B767BA-B1C7-430F-8A9B-D0B46D1068E7}" srcId="{CB80A89B-A5A3-4429-B4ED-976C3FB44D42}" destId="{BFE06DA3-077F-4637-BCCC-FBB4455A5599}" srcOrd="1" destOrd="0" parTransId="{11270E3E-A622-4695-A481-8961C29DA2B8}" sibTransId="{34A30197-E5F3-4119-AF91-5F02DC180982}"/>
    <dgm:cxn modelId="{2537A889-D202-4AB8-BA03-83335D503FC8}" type="presOf" srcId="{F61E370C-4749-4584-87BF-97876C962280}" destId="{1C5C02EC-73A0-4643-835C-BB708F1979A2}" srcOrd="0" destOrd="0" presId="urn:microsoft.com/office/officeart/2005/8/layout/process4"/>
    <dgm:cxn modelId="{F1C6EDFA-F839-45D1-B298-26D2DCF4C13C}" srcId="{CB80A89B-A5A3-4429-B4ED-976C3FB44D42}" destId="{0A2BB4BF-D75C-43B3-BD10-921D5E5FE513}" srcOrd="0" destOrd="0" parTransId="{76FA9F2F-7A46-4D12-BEC5-C31FB12C2B6E}" sibTransId="{97F2A6B3-F9F2-4047-92B3-68ADD2FAA4D4}"/>
    <dgm:cxn modelId="{87DEB1AF-7B7E-4042-B5F4-526F09D4C4EA}" srcId="{F61E370C-4749-4584-87BF-97876C962280}" destId="{F492E250-5E51-4E56-8E86-EC9EF9FEF67C}" srcOrd="0" destOrd="0" parTransId="{7FEBCB32-ED77-4B0F-BA12-0FB38CB928E3}" sibTransId="{925CB6F5-F966-43E6-8DF4-D991DA5A774C}"/>
    <dgm:cxn modelId="{64CACAC5-010D-4048-8502-DAC215CCE630}" type="presOf" srcId="{3BF5CA37-5FBC-48F6-97AD-93015397F9ED}" destId="{06BB4358-596D-47E9-80EE-B6FFAE6CFD5D}" srcOrd="0" destOrd="0" presId="urn:microsoft.com/office/officeart/2005/8/layout/process4"/>
    <dgm:cxn modelId="{8CA3C1E5-08B8-42A4-851F-D224BAA462A1}" srcId="{2AA8E061-AC7C-4875-AB1D-8558C32EB61F}" destId="{CB80A89B-A5A3-4429-B4ED-976C3FB44D42}" srcOrd="2" destOrd="0" parTransId="{7F079534-7033-4023-BDA7-8466E47AD8B4}" sibTransId="{83346E98-AB04-4F86-9866-4C06D5BE221F}"/>
    <dgm:cxn modelId="{58496939-635D-462A-9043-E1550CD4C4A8}" type="presOf" srcId="{BFE06DA3-077F-4637-BCCC-FBB4455A5599}" destId="{66C96FB4-9C9F-469B-9AB6-2FB3D9B6664E}" srcOrd="0" destOrd="0" presId="urn:microsoft.com/office/officeart/2005/8/layout/process4"/>
    <dgm:cxn modelId="{4F33B3EB-2EEC-4D57-AC16-768786AA93CC}" type="presOf" srcId="{334F91C5-6EC6-4DFC-A2A8-51CC59DE6B56}" destId="{16F380F2-1D48-43BA-94B6-5E8D46F1C19C}" srcOrd="0" destOrd="0" presId="urn:microsoft.com/office/officeart/2005/8/layout/process4"/>
    <dgm:cxn modelId="{3663E7E6-48E3-439D-8581-F4BD10635372}" srcId="{2AA8E061-AC7C-4875-AB1D-8558C32EB61F}" destId="{334F91C5-6EC6-4DFC-A2A8-51CC59DE6B56}" srcOrd="0" destOrd="0" parTransId="{87F8A08F-DAB6-4244-864D-C27CFB21719B}" sibTransId="{D607BB06-A4DD-4739-964D-65F88888789E}"/>
    <dgm:cxn modelId="{51699913-C238-4D09-8E4C-8DCE7413B3B9}" srcId="{F61E370C-4749-4584-87BF-97876C962280}" destId="{0B25D082-A663-4B0C-97FE-CBE85369C9C7}" srcOrd="1" destOrd="0" parTransId="{28A159D9-2636-4128-A116-B8D4E7A5D6A0}" sibTransId="{134BC8E3-B75D-4C55-B82E-49A9462CE5F7}"/>
    <dgm:cxn modelId="{65225244-7CC2-48DA-9E2D-4A31175BAC6B}" type="presOf" srcId="{F492E250-5E51-4E56-8E86-EC9EF9FEF67C}" destId="{2FB80751-2FD7-4DC0-B78B-6A5C78DFC8E1}" srcOrd="0" destOrd="0" presId="urn:microsoft.com/office/officeart/2005/8/layout/process4"/>
    <dgm:cxn modelId="{522BD921-BAC2-427E-BC78-3816CB6AD664}" type="presOf" srcId="{CB80A89B-A5A3-4429-B4ED-976C3FB44D42}" destId="{A850E493-1423-4294-AC0B-8D86512E456B}" srcOrd="0" destOrd="0" presId="urn:microsoft.com/office/officeart/2005/8/layout/process4"/>
    <dgm:cxn modelId="{EC99905A-7844-4B6B-99D3-056F5E98533C}" srcId="{2AA8E061-AC7C-4875-AB1D-8558C32EB61F}" destId="{F61E370C-4749-4584-87BF-97876C962280}" srcOrd="1" destOrd="0" parTransId="{2EE6A552-4CC2-4AF3-82AF-A7EBC597AB43}" sibTransId="{088992BF-0C5D-43A5-BC7A-C19EBEFBDA5F}"/>
    <dgm:cxn modelId="{01FA77A5-F311-4CE8-AD04-196EBE4BBD7B}" srcId="{334F91C5-6EC6-4DFC-A2A8-51CC59DE6B56}" destId="{3BF5CA37-5FBC-48F6-97AD-93015397F9ED}" srcOrd="0" destOrd="0" parTransId="{AEACE014-88F7-4C7F-B948-51FE8D830384}" sibTransId="{8EE667DF-4596-41DB-A7ED-CD723E56D0FA}"/>
    <dgm:cxn modelId="{1BD8663D-CD6C-4812-A6D1-A3816AFD1D3B}" type="presOf" srcId="{0A2BB4BF-D75C-43B3-BD10-921D5E5FE513}" destId="{653EE5FC-9DF2-4E98-B6FC-8389A4547E4B}" srcOrd="0" destOrd="0" presId="urn:microsoft.com/office/officeart/2005/8/layout/process4"/>
    <dgm:cxn modelId="{9274E476-8FE0-4C55-81EB-9FF1B5C69F90}" type="presOf" srcId="{0B25D082-A663-4B0C-97FE-CBE85369C9C7}" destId="{E7E5CB48-F8AC-458D-9402-363DF2E4574D}" srcOrd="0" destOrd="0" presId="urn:microsoft.com/office/officeart/2005/8/layout/process4"/>
    <dgm:cxn modelId="{3720A035-B928-4D4C-BFFA-CD4DB0E17E48}" srcId="{334F91C5-6EC6-4DFC-A2A8-51CC59DE6B56}" destId="{E43E2BC0-6403-4186-A9F0-496117AC8F16}" srcOrd="1" destOrd="0" parTransId="{11FA1F40-19BF-4711-AAEB-EE36AC66AD4F}" sibTransId="{6875FF49-22F8-4580-BBB2-9805B366A052}"/>
    <dgm:cxn modelId="{31393A8D-C7EE-4D57-924D-75F6C832E876}" type="presParOf" srcId="{B42ED05D-40BF-4FB2-B623-43B7A5A49023}" destId="{21D6EE75-FA49-4EDC-B604-EEF532962449}" srcOrd="0" destOrd="0" presId="urn:microsoft.com/office/officeart/2005/8/layout/process4"/>
    <dgm:cxn modelId="{E49141A8-2577-4205-B2C1-54955B0149C5}" type="presParOf" srcId="{21D6EE75-FA49-4EDC-B604-EEF532962449}" destId="{A850E493-1423-4294-AC0B-8D86512E456B}" srcOrd="0" destOrd="0" presId="urn:microsoft.com/office/officeart/2005/8/layout/process4"/>
    <dgm:cxn modelId="{F7808797-7C02-4EC8-B062-F11034B997C9}" type="presParOf" srcId="{21D6EE75-FA49-4EDC-B604-EEF532962449}" destId="{0BF281ED-0147-46E6-9CA4-0D5E2A227E9F}" srcOrd="1" destOrd="0" presId="urn:microsoft.com/office/officeart/2005/8/layout/process4"/>
    <dgm:cxn modelId="{095BE69D-16B8-45A5-97D8-C41932DED68E}" type="presParOf" srcId="{21D6EE75-FA49-4EDC-B604-EEF532962449}" destId="{0BF1F2A2-202F-4456-9F08-4AFC94CFCCCF}" srcOrd="2" destOrd="0" presId="urn:microsoft.com/office/officeart/2005/8/layout/process4"/>
    <dgm:cxn modelId="{6C9B8440-D819-48DB-8746-962E12A9085B}" type="presParOf" srcId="{0BF1F2A2-202F-4456-9F08-4AFC94CFCCCF}" destId="{653EE5FC-9DF2-4E98-B6FC-8389A4547E4B}" srcOrd="0" destOrd="0" presId="urn:microsoft.com/office/officeart/2005/8/layout/process4"/>
    <dgm:cxn modelId="{EFAC3057-1855-421C-AF47-2CD33339C6C2}" type="presParOf" srcId="{0BF1F2A2-202F-4456-9F08-4AFC94CFCCCF}" destId="{66C96FB4-9C9F-469B-9AB6-2FB3D9B6664E}" srcOrd="1" destOrd="0" presId="urn:microsoft.com/office/officeart/2005/8/layout/process4"/>
    <dgm:cxn modelId="{4A9DAB31-08A0-4106-A266-2A261853D516}" type="presParOf" srcId="{B42ED05D-40BF-4FB2-B623-43B7A5A49023}" destId="{8818312C-2A37-47F9-8512-6B09492B931D}" srcOrd="1" destOrd="0" presId="urn:microsoft.com/office/officeart/2005/8/layout/process4"/>
    <dgm:cxn modelId="{6C0EC587-76F1-43E3-B115-5D626DD04B8B}" type="presParOf" srcId="{B42ED05D-40BF-4FB2-B623-43B7A5A49023}" destId="{AB1D831E-64BB-42B6-8F9B-EF7CE9755E27}" srcOrd="2" destOrd="0" presId="urn:microsoft.com/office/officeart/2005/8/layout/process4"/>
    <dgm:cxn modelId="{5697E29E-EBD9-475B-8554-09D5ADAD9688}" type="presParOf" srcId="{AB1D831E-64BB-42B6-8F9B-EF7CE9755E27}" destId="{1C5C02EC-73A0-4643-835C-BB708F1979A2}" srcOrd="0" destOrd="0" presId="urn:microsoft.com/office/officeart/2005/8/layout/process4"/>
    <dgm:cxn modelId="{F228A071-7AFA-4E8A-915F-9E091193888B}" type="presParOf" srcId="{AB1D831E-64BB-42B6-8F9B-EF7CE9755E27}" destId="{71FB68AB-CA1B-4458-B3E8-C97DC7231FC8}" srcOrd="1" destOrd="0" presId="urn:microsoft.com/office/officeart/2005/8/layout/process4"/>
    <dgm:cxn modelId="{F6E9BFB7-68E6-415D-B73B-DC75C63CDA43}" type="presParOf" srcId="{AB1D831E-64BB-42B6-8F9B-EF7CE9755E27}" destId="{287E1614-6BEB-4399-B1B8-4B88FC9CDCF8}" srcOrd="2" destOrd="0" presId="urn:microsoft.com/office/officeart/2005/8/layout/process4"/>
    <dgm:cxn modelId="{32608B35-DEA1-4518-B411-1914C73A888C}" type="presParOf" srcId="{287E1614-6BEB-4399-B1B8-4B88FC9CDCF8}" destId="{2FB80751-2FD7-4DC0-B78B-6A5C78DFC8E1}" srcOrd="0" destOrd="0" presId="urn:microsoft.com/office/officeart/2005/8/layout/process4"/>
    <dgm:cxn modelId="{87D7FC96-C379-4A26-98B6-BA9F5D08815B}" type="presParOf" srcId="{287E1614-6BEB-4399-B1B8-4B88FC9CDCF8}" destId="{E7E5CB48-F8AC-458D-9402-363DF2E4574D}" srcOrd="1" destOrd="0" presId="urn:microsoft.com/office/officeart/2005/8/layout/process4"/>
    <dgm:cxn modelId="{26D9052B-62E0-4E71-AB42-4973A4C5834C}" type="presParOf" srcId="{B42ED05D-40BF-4FB2-B623-43B7A5A49023}" destId="{13D11B7B-8D46-44F4-BF6A-FEAF6E039EC0}" srcOrd="3" destOrd="0" presId="urn:microsoft.com/office/officeart/2005/8/layout/process4"/>
    <dgm:cxn modelId="{B7C4572D-5ECD-49A9-870E-1189FB7B5D6C}" type="presParOf" srcId="{B42ED05D-40BF-4FB2-B623-43B7A5A49023}" destId="{9BAF97A6-284B-49C5-97FF-501411306960}" srcOrd="4" destOrd="0" presId="urn:microsoft.com/office/officeart/2005/8/layout/process4"/>
    <dgm:cxn modelId="{31A10749-EDF2-42E8-AD27-EC5E9FB97B5F}" type="presParOf" srcId="{9BAF97A6-284B-49C5-97FF-501411306960}" destId="{16F380F2-1D48-43BA-94B6-5E8D46F1C19C}" srcOrd="0" destOrd="0" presId="urn:microsoft.com/office/officeart/2005/8/layout/process4"/>
    <dgm:cxn modelId="{12FEE6B4-C5ED-40C9-B45E-917B2201E5FE}" type="presParOf" srcId="{9BAF97A6-284B-49C5-97FF-501411306960}" destId="{AF861A73-351C-4B89-A265-C43F50161F01}" srcOrd="1" destOrd="0" presId="urn:microsoft.com/office/officeart/2005/8/layout/process4"/>
    <dgm:cxn modelId="{4FF6D37B-98EC-43D0-BF9A-36321B1928F0}" type="presParOf" srcId="{9BAF97A6-284B-49C5-97FF-501411306960}" destId="{180554D8-6F8D-46C4-99DA-E301F7CA8516}" srcOrd="2" destOrd="0" presId="urn:microsoft.com/office/officeart/2005/8/layout/process4"/>
    <dgm:cxn modelId="{AAF9C1FE-7811-44F1-91B2-E8B483DB58DC}" type="presParOf" srcId="{180554D8-6F8D-46C4-99DA-E301F7CA8516}" destId="{06BB4358-596D-47E9-80EE-B6FFAE6CFD5D}" srcOrd="0" destOrd="0" presId="urn:microsoft.com/office/officeart/2005/8/layout/process4"/>
    <dgm:cxn modelId="{4C731972-6EBE-4281-BEDB-79FFEBD432ED}" type="presParOf" srcId="{180554D8-6F8D-46C4-99DA-E301F7CA8516}" destId="{19F2532C-BB9A-46AF-A30F-9E6159C54180}" srcOrd="1" destOrd="0" presId="urn:microsoft.com/office/officeart/2005/8/layout/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A8E061-AC7C-4875-AB1D-8558C32EB61F}" type="doc">
      <dgm:prSet loTypeId="urn:microsoft.com/office/officeart/2005/8/layout/process4" loCatId="list" qsTypeId="urn:microsoft.com/office/officeart/2005/8/quickstyle/simple1" qsCatId="simple" csTypeId="urn:microsoft.com/office/officeart/2005/8/colors/accent3_2" csCatId="accent3" phldr="1"/>
      <dgm:spPr/>
      <dgm:t>
        <a:bodyPr/>
        <a:lstStyle/>
        <a:p>
          <a:endParaRPr lang="en-GB"/>
        </a:p>
      </dgm:t>
    </dgm:pt>
    <dgm:pt modelId="{334F91C5-6EC6-4DFC-A2A8-51CC59DE6B56}">
      <dgm:prSet phldrT="[Text]"/>
      <dgm:spPr/>
      <dgm:t>
        <a:bodyPr/>
        <a:lstStyle/>
        <a:p>
          <a:pPr algn="ctr"/>
          <a:r>
            <a:rPr lang="en-GB"/>
            <a:t>Composting Process/Windrow formation	</a:t>
          </a:r>
          <a:endParaRPr lang="en-GB" b="1"/>
        </a:p>
      </dgm:t>
    </dgm:pt>
    <dgm:pt modelId="{87F8A08F-DAB6-4244-864D-C27CFB21719B}" type="parTrans" cxnId="{3663E7E6-48E3-439D-8581-F4BD10635372}">
      <dgm:prSet/>
      <dgm:spPr/>
      <dgm:t>
        <a:bodyPr/>
        <a:lstStyle/>
        <a:p>
          <a:pPr algn="ctr"/>
          <a:endParaRPr lang="en-GB"/>
        </a:p>
      </dgm:t>
    </dgm:pt>
    <dgm:pt modelId="{D607BB06-A4DD-4739-964D-65F88888789E}" type="sibTrans" cxnId="{3663E7E6-48E3-439D-8581-F4BD10635372}">
      <dgm:prSet/>
      <dgm:spPr/>
      <dgm:t>
        <a:bodyPr/>
        <a:lstStyle/>
        <a:p>
          <a:pPr algn="ctr"/>
          <a:endParaRPr lang="en-GB"/>
        </a:p>
      </dgm:t>
    </dgm:pt>
    <dgm:pt modelId="{3BF5CA37-5FBC-48F6-97AD-93015397F9ED}">
      <dgm:prSet phldrT="[Text]" custT="1"/>
      <dgm:spPr/>
      <dgm:t>
        <a:bodyPr/>
        <a:lstStyle/>
        <a:p>
          <a:pPr algn="ctr"/>
          <a:r>
            <a:rPr lang="en-GB" sz="1400"/>
            <a:t>Sanitisation</a:t>
          </a:r>
        </a:p>
      </dgm:t>
    </dgm:pt>
    <dgm:pt modelId="{AEACE014-88F7-4C7F-B948-51FE8D830384}" type="parTrans" cxnId="{01FA77A5-F311-4CE8-AD04-196EBE4BBD7B}">
      <dgm:prSet/>
      <dgm:spPr/>
      <dgm:t>
        <a:bodyPr/>
        <a:lstStyle/>
        <a:p>
          <a:pPr algn="ctr"/>
          <a:endParaRPr lang="en-GB"/>
        </a:p>
      </dgm:t>
    </dgm:pt>
    <dgm:pt modelId="{8EE667DF-4596-41DB-A7ED-CD723E56D0FA}" type="sibTrans" cxnId="{01FA77A5-F311-4CE8-AD04-196EBE4BBD7B}">
      <dgm:prSet/>
      <dgm:spPr/>
      <dgm:t>
        <a:bodyPr/>
        <a:lstStyle/>
        <a:p>
          <a:pPr algn="ctr"/>
          <a:endParaRPr lang="en-GB"/>
        </a:p>
      </dgm:t>
    </dgm:pt>
    <dgm:pt modelId="{E43E2BC0-6403-4186-A9F0-496117AC8F16}">
      <dgm:prSet phldrT="[Text]" custT="1"/>
      <dgm:spPr/>
      <dgm:t>
        <a:bodyPr/>
        <a:lstStyle/>
        <a:p>
          <a:pPr algn="ctr"/>
          <a:r>
            <a:rPr lang="en-GB" sz="1400"/>
            <a:t>Regular assessment</a:t>
          </a:r>
        </a:p>
      </dgm:t>
    </dgm:pt>
    <dgm:pt modelId="{11FA1F40-19BF-4711-AAEB-EE36AC66AD4F}" type="parTrans" cxnId="{3720A035-B928-4D4C-BFFA-CD4DB0E17E48}">
      <dgm:prSet/>
      <dgm:spPr/>
      <dgm:t>
        <a:bodyPr/>
        <a:lstStyle/>
        <a:p>
          <a:pPr algn="ctr"/>
          <a:endParaRPr lang="en-GB"/>
        </a:p>
      </dgm:t>
    </dgm:pt>
    <dgm:pt modelId="{6875FF49-22F8-4580-BBB2-9805B366A052}" type="sibTrans" cxnId="{3720A035-B928-4D4C-BFFA-CD4DB0E17E48}">
      <dgm:prSet/>
      <dgm:spPr/>
      <dgm:t>
        <a:bodyPr/>
        <a:lstStyle/>
        <a:p>
          <a:pPr algn="ctr"/>
          <a:endParaRPr lang="en-GB"/>
        </a:p>
      </dgm:t>
    </dgm:pt>
    <dgm:pt modelId="{F61E370C-4749-4584-87BF-97876C962280}">
      <dgm:prSet phldrT="[Text]"/>
      <dgm:spPr/>
      <dgm:t>
        <a:bodyPr/>
        <a:lstStyle/>
        <a:p>
          <a:pPr algn="ctr"/>
          <a:r>
            <a:rPr lang="en-GB"/>
            <a:t>Composting Process/Windrow Formation	</a:t>
          </a:r>
          <a:endParaRPr lang="en-GB" b="1"/>
        </a:p>
      </dgm:t>
    </dgm:pt>
    <dgm:pt modelId="{2EE6A552-4CC2-4AF3-82AF-A7EBC597AB43}" type="parTrans" cxnId="{EC99905A-7844-4B6B-99D3-056F5E98533C}">
      <dgm:prSet/>
      <dgm:spPr/>
      <dgm:t>
        <a:bodyPr/>
        <a:lstStyle/>
        <a:p>
          <a:pPr algn="ctr"/>
          <a:endParaRPr lang="en-GB"/>
        </a:p>
      </dgm:t>
    </dgm:pt>
    <dgm:pt modelId="{088992BF-0C5D-43A5-BC7A-C19EBEFBDA5F}" type="sibTrans" cxnId="{EC99905A-7844-4B6B-99D3-056F5E98533C}">
      <dgm:prSet/>
      <dgm:spPr/>
      <dgm:t>
        <a:bodyPr/>
        <a:lstStyle/>
        <a:p>
          <a:pPr algn="ctr"/>
          <a:endParaRPr lang="en-GB"/>
        </a:p>
      </dgm:t>
    </dgm:pt>
    <dgm:pt modelId="{F492E250-5E51-4E56-8E86-EC9EF9FEF67C}">
      <dgm:prSet phldrT="[Text]" custT="1"/>
      <dgm:spPr/>
      <dgm:t>
        <a:bodyPr/>
        <a:lstStyle/>
        <a:p>
          <a:pPr algn="ctr"/>
          <a:r>
            <a:rPr lang="en-GB" sz="1400"/>
            <a:t>Stabilisation</a:t>
          </a:r>
        </a:p>
      </dgm:t>
    </dgm:pt>
    <dgm:pt modelId="{7FEBCB32-ED77-4B0F-BA12-0FB38CB928E3}" type="parTrans" cxnId="{87DEB1AF-7B7E-4042-B5F4-526F09D4C4EA}">
      <dgm:prSet/>
      <dgm:spPr/>
      <dgm:t>
        <a:bodyPr/>
        <a:lstStyle/>
        <a:p>
          <a:pPr algn="ctr"/>
          <a:endParaRPr lang="en-GB"/>
        </a:p>
      </dgm:t>
    </dgm:pt>
    <dgm:pt modelId="{925CB6F5-F966-43E6-8DF4-D991DA5A774C}" type="sibTrans" cxnId="{87DEB1AF-7B7E-4042-B5F4-526F09D4C4EA}">
      <dgm:prSet/>
      <dgm:spPr/>
      <dgm:t>
        <a:bodyPr/>
        <a:lstStyle/>
        <a:p>
          <a:pPr algn="ctr"/>
          <a:endParaRPr lang="en-GB"/>
        </a:p>
      </dgm:t>
    </dgm:pt>
    <dgm:pt modelId="{0B25D082-A663-4B0C-97FE-CBE85369C9C7}">
      <dgm:prSet phldrT="[Text]" custT="1"/>
      <dgm:spPr/>
      <dgm:t>
        <a:bodyPr/>
        <a:lstStyle/>
        <a:p>
          <a:pPr algn="ctr"/>
          <a:r>
            <a:rPr lang="en-GB" sz="1400"/>
            <a:t>Maturation</a:t>
          </a:r>
        </a:p>
      </dgm:t>
    </dgm:pt>
    <dgm:pt modelId="{28A159D9-2636-4128-A116-B8D4E7A5D6A0}" type="parTrans" cxnId="{51699913-C238-4D09-8E4C-8DCE7413B3B9}">
      <dgm:prSet/>
      <dgm:spPr/>
      <dgm:t>
        <a:bodyPr/>
        <a:lstStyle/>
        <a:p>
          <a:pPr algn="ctr"/>
          <a:endParaRPr lang="en-GB"/>
        </a:p>
      </dgm:t>
    </dgm:pt>
    <dgm:pt modelId="{134BC8E3-B75D-4C55-B82E-49A9462CE5F7}" type="sibTrans" cxnId="{51699913-C238-4D09-8E4C-8DCE7413B3B9}">
      <dgm:prSet/>
      <dgm:spPr/>
      <dgm:t>
        <a:bodyPr/>
        <a:lstStyle/>
        <a:p>
          <a:pPr algn="ctr"/>
          <a:endParaRPr lang="en-GB"/>
        </a:p>
      </dgm:t>
    </dgm:pt>
    <dgm:pt modelId="{CB80A89B-A5A3-4429-B4ED-976C3FB44D42}">
      <dgm:prSet phldrT="[Text]"/>
      <dgm:spPr/>
      <dgm:t>
        <a:bodyPr/>
        <a:lstStyle/>
        <a:p>
          <a:pPr algn="ctr"/>
          <a:r>
            <a:rPr lang="en-GB"/>
            <a:t>Product Screening	</a:t>
          </a:r>
          <a:endParaRPr lang="en-GB" b="1"/>
        </a:p>
      </dgm:t>
    </dgm:pt>
    <dgm:pt modelId="{7F079534-7033-4023-BDA7-8466E47AD8B4}" type="parTrans" cxnId="{8CA3C1E5-08B8-42A4-851F-D224BAA462A1}">
      <dgm:prSet/>
      <dgm:spPr/>
      <dgm:t>
        <a:bodyPr/>
        <a:lstStyle/>
        <a:p>
          <a:pPr algn="ctr"/>
          <a:endParaRPr lang="en-GB"/>
        </a:p>
      </dgm:t>
    </dgm:pt>
    <dgm:pt modelId="{83346E98-AB04-4F86-9866-4C06D5BE221F}" type="sibTrans" cxnId="{8CA3C1E5-08B8-42A4-851F-D224BAA462A1}">
      <dgm:prSet/>
      <dgm:spPr/>
      <dgm:t>
        <a:bodyPr/>
        <a:lstStyle/>
        <a:p>
          <a:pPr algn="ctr"/>
          <a:endParaRPr lang="en-GB"/>
        </a:p>
      </dgm:t>
    </dgm:pt>
    <dgm:pt modelId="{0A2BB4BF-D75C-43B3-BD10-921D5E5FE513}">
      <dgm:prSet phldrT="[Text]" custT="1"/>
      <dgm:spPr/>
      <dgm:t>
        <a:bodyPr/>
        <a:lstStyle/>
        <a:p>
          <a:pPr algn="ctr"/>
          <a:r>
            <a:rPr lang="en-GB" sz="1400"/>
            <a:t>Final assessment</a:t>
          </a:r>
        </a:p>
      </dgm:t>
    </dgm:pt>
    <dgm:pt modelId="{76FA9F2F-7A46-4D12-BEC5-C31FB12C2B6E}" type="parTrans" cxnId="{F1C6EDFA-F839-45D1-B298-26D2DCF4C13C}">
      <dgm:prSet/>
      <dgm:spPr/>
      <dgm:t>
        <a:bodyPr/>
        <a:lstStyle/>
        <a:p>
          <a:pPr algn="ctr"/>
          <a:endParaRPr lang="en-GB"/>
        </a:p>
      </dgm:t>
    </dgm:pt>
    <dgm:pt modelId="{97F2A6B3-F9F2-4047-92B3-68ADD2FAA4D4}" type="sibTrans" cxnId="{F1C6EDFA-F839-45D1-B298-26D2DCF4C13C}">
      <dgm:prSet/>
      <dgm:spPr/>
      <dgm:t>
        <a:bodyPr/>
        <a:lstStyle/>
        <a:p>
          <a:pPr algn="ctr"/>
          <a:endParaRPr lang="en-GB"/>
        </a:p>
      </dgm:t>
    </dgm:pt>
    <dgm:pt modelId="{BFE06DA3-077F-4637-BCCC-FBB4455A5599}">
      <dgm:prSet phldrT="[Text]" custT="1"/>
      <dgm:spPr/>
      <dgm:t>
        <a:bodyPr/>
        <a:lstStyle/>
        <a:p>
          <a:pPr algn="ctr"/>
          <a:r>
            <a:rPr lang="en-GB" sz="1400"/>
            <a:t>Storage</a:t>
          </a:r>
        </a:p>
      </dgm:t>
    </dgm:pt>
    <dgm:pt modelId="{11270E3E-A622-4695-A481-8961C29DA2B8}" type="parTrans" cxnId="{55B767BA-B1C7-430F-8A9B-D0B46D1068E7}">
      <dgm:prSet/>
      <dgm:spPr/>
      <dgm:t>
        <a:bodyPr/>
        <a:lstStyle/>
        <a:p>
          <a:pPr algn="ctr"/>
          <a:endParaRPr lang="en-GB"/>
        </a:p>
      </dgm:t>
    </dgm:pt>
    <dgm:pt modelId="{34A30197-E5F3-4119-AF91-5F02DC180982}" type="sibTrans" cxnId="{55B767BA-B1C7-430F-8A9B-D0B46D1068E7}">
      <dgm:prSet/>
      <dgm:spPr/>
      <dgm:t>
        <a:bodyPr/>
        <a:lstStyle/>
        <a:p>
          <a:pPr algn="ctr"/>
          <a:endParaRPr lang="en-GB"/>
        </a:p>
      </dgm:t>
    </dgm:pt>
    <dgm:pt modelId="{B42ED05D-40BF-4FB2-B623-43B7A5A49023}" type="pres">
      <dgm:prSet presAssocID="{2AA8E061-AC7C-4875-AB1D-8558C32EB61F}" presName="Name0" presStyleCnt="0">
        <dgm:presLayoutVars>
          <dgm:dir/>
          <dgm:animLvl val="lvl"/>
          <dgm:resizeHandles val="exact"/>
        </dgm:presLayoutVars>
      </dgm:prSet>
      <dgm:spPr/>
      <dgm:t>
        <a:bodyPr/>
        <a:lstStyle/>
        <a:p>
          <a:endParaRPr lang="en-GB"/>
        </a:p>
      </dgm:t>
    </dgm:pt>
    <dgm:pt modelId="{21D6EE75-FA49-4EDC-B604-EEF532962449}" type="pres">
      <dgm:prSet presAssocID="{CB80A89B-A5A3-4429-B4ED-976C3FB44D42}" presName="boxAndChildren" presStyleCnt="0"/>
      <dgm:spPr/>
    </dgm:pt>
    <dgm:pt modelId="{A850E493-1423-4294-AC0B-8D86512E456B}" type="pres">
      <dgm:prSet presAssocID="{CB80A89B-A5A3-4429-B4ED-976C3FB44D42}" presName="parentTextBox" presStyleLbl="node1" presStyleIdx="0" presStyleCnt="3"/>
      <dgm:spPr/>
      <dgm:t>
        <a:bodyPr/>
        <a:lstStyle/>
        <a:p>
          <a:endParaRPr lang="en-GB"/>
        </a:p>
      </dgm:t>
    </dgm:pt>
    <dgm:pt modelId="{0BF281ED-0147-46E6-9CA4-0D5E2A227E9F}" type="pres">
      <dgm:prSet presAssocID="{CB80A89B-A5A3-4429-B4ED-976C3FB44D42}" presName="entireBox" presStyleLbl="node1" presStyleIdx="0" presStyleCnt="3"/>
      <dgm:spPr/>
      <dgm:t>
        <a:bodyPr/>
        <a:lstStyle/>
        <a:p>
          <a:endParaRPr lang="en-GB"/>
        </a:p>
      </dgm:t>
    </dgm:pt>
    <dgm:pt modelId="{0BF1F2A2-202F-4456-9F08-4AFC94CFCCCF}" type="pres">
      <dgm:prSet presAssocID="{CB80A89B-A5A3-4429-B4ED-976C3FB44D42}" presName="descendantBox" presStyleCnt="0"/>
      <dgm:spPr/>
    </dgm:pt>
    <dgm:pt modelId="{653EE5FC-9DF2-4E98-B6FC-8389A4547E4B}" type="pres">
      <dgm:prSet presAssocID="{0A2BB4BF-D75C-43B3-BD10-921D5E5FE513}" presName="childTextBox" presStyleLbl="fgAccFollowNode1" presStyleIdx="0" presStyleCnt="6">
        <dgm:presLayoutVars>
          <dgm:bulletEnabled val="1"/>
        </dgm:presLayoutVars>
      </dgm:prSet>
      <dgm:spPr/>
      <dgm:t>
        <a:bodyPr/>
        <a:lstStyle/>
        <a:p>
          <a:endParaRPr lang="en-GB"/>
        </a:p>
      </dgm:t>
    </dgm:pt>
    <dgm:pt modelId="{66C96FB4-9C9F-469B-9AB6-2FB3D9B6664E}" type="pres">
      <dgm:prSet presAssocID="{BFE06DA3-077F-4637-BCCC-FBB4455A5599}" presName="childTextBox" presStyleLbl="fgAccFollowNode1" presStyleIdx="1" presStyleCnt="6">
        <dgm:presLayoutVars>
          <dgm:bulletEnabled val="1"/>
        </dgm:presLayoutVars>
      </dgm:prSet>
      <dgm:spPr/>
      <dgm:t>
        <a:bodyPr/>
        <a:lstStyle/>
        <a:p>
          <a:endParaRPr lang="en-GB"/>
        </a:p>
      </dgm:t>
    </dgm:pt>
    <dgm:pt modelId="{8818312C-2A37-47F9-8512-6B09492B931D}" type="pres">
      <dgm:prSet presAssocID="{088992BF-0C5D-43A5-BC7A-C19EBEFBDA5F}" presName="sp" presStyleCnt="0"/>
      <dgm:spPr/>
    </dgm:pt>
    <dgm:pt modelId="{AB1D831E-64BB-42B6-8F9B-EF7CE9755E27}" type="pres">
      <dgm:prSet presAssocID="{F61E370C-4749-4584-87BF-97876C962280}" presName="arrowAndChildren" presStyleCnt="0"/>
      <dgm:spPr/>
    </dgm:pt>
    <dgm:pt modelId="{1C5C02EC-73A0-4643-835C-BB708F1979A2}" type="pres">
      <dgm:prSet presAssocID="{F61E370C-4749-4584-87BF-97876C962280}" presName="parentTextArrow" presStyleLbl="node1" presStyleIdx="0" presStyleCnt="3"/>
      <dgm:spPr/>
      <dgm:t>
        <a:bodyPr/>
        <a:lstStyle/>
        <a:p>
          <a:endParaRPr lang="en-GB"/>
        </a:p>
      </dgm:t>
    </dgm:pt>
    <dgm:pt modelId="{71FB68AB-CA1B-4458-B3E8-C97DC7231FC8}" type="pres">
      <dgm:prSet presAssocID="{F61E370C-4749-4584-87BF-97876C962280}" presName="arrow" presStyleLbl="node1" presStyleIdx="1" presStyleCnt="3"/>
      <dgm:spPr/>
      <dgm:t>
        <a:bodyPr/>
        <a:lstStyle/>
        <a:p>
          <a:endParaRPr lang="en-GB"/>
        </a:p>
      </dgm:t>
    </dgm:pt>
    <dgm:pt modelId="{287E1614-6BEB-4399-B1B8-4B88FC9CDCF8}" type="pres">
      <dgm:prSet presAssocID="{F61E370C-4749-4584-87BF-97876C962280}" presName="descendantArrow" presStyleCnt="0"/>
      <dgm:spPr/>
    </dgm:pt>
    <dgm:pt modelId="{2FB80751-2FD7-4DC0-B78B-6A5C78DFC8E1}" type="pres">
      <dgm:prSet presAssocID="{F492E250-5E51-4E56-8E86-EC9EF9FEF67C}" presName="childTextArrow" presStyleLbl="fgAccFollowNode1" presStyleIdx="2" presStyleCnt="6">
        <dgm:presLayoutVars>
          <dgm:bulletEnabled val="1"/>
        </dgm:presLayoutVars>
      </dgm:prSet>
      <dgm:spPr/>
      <dgm:t>
        <a:bodyPr/>
        <a:lstStyle/>
        <a:p>
          <a:endParaRPr lang="en-GB"/>
        </a:p>
      </dgm:t>
    </dgm:pt>
    <dgm:pt modelId="{E7E5CB48-F8AC-458D-9402-363DF2E4574D}" type="pres">
      <dgm:prSet presAssocID="{0B25D082-A663-4B0C-97FE-CBE85369C9C7}" presName="childTextArrow" presStyleLbl="fgAccFollowNode1" presStyleIdx="3" presStyleCnt="6">
        <dgm:presLayoutVars>
          <dgm:bulletEnabled val="1"/>
        </dgm:presLayoutVars>
      </dgm:prSet>
      <dgm:spPr/>
      <dgm:t>
        <a:bodyPr/>
        <a:lstStyle/>
        <a:p>
          <a:endParaRPr lang="en-GB"/>
        </a:p>
      </dgm:t>
    </dgm:pt>
    <dgm:pt modelId="{13D11B7B-8D46-44F4-BF6A-FEAF6E039EC0}" type="pres">
      <dgm:prSet presAssocID="{D607BB06-A4DD-4739-964D-65F88888789E}" presName="sp" presStyleCnt="0"/>
      <dgm:spPr/>
    </dgm:pt>
    <dgm:pt modelId="{9BAF97A6-284B-49C5-97FF-501411306960}" type="pres">
      <dgm:prSet presAssocID="{334F91C5-6EC6-4DFC-A2A8-51CC59DE6B56}" presName="arrowAndChildren" presStyleCnt="0"/>
      <dgm:spPr/>
    </dgm:pt>
    <dgm:pt modelId="{16F380F2-1D48-43BA-94B6-5E8D46F1C19C}" type="pres">
      <dgm:prSet presAssocID="{334F91C5-6EC6-4DFC-A2A8-51CC59DE6B56}" presName="parentTextArrow" presStyleLbl="node1" presStyleIdx="1" presStyleCnt="3"/>
      <dgm:spPr/>
      <dgm:t>
        <a:bodyPr/>
        <a:lstStyle/>
        <a:p>
          <a:endParaRPr lang="en-GB"/>
        </a:p>
      </dgm:t>
    </dgm:pt>
    <dgm:pt modelId="{AF861A73-351C-4B89-A265-C43F50161F01}" type="pres">
      <dgm:prSet presAssocID="{334F91C5-6EC6-4DFC-A2A8-51CC59DE6B56}" presName="arrow" presStyleLbl="node1" presStyleIdx="2" presStyleCnt="3"/>
      <dgm:spPr/>
      <dgm:t>
        <a:bodyPr/>
        <a:lstStyle/>
        <a:p>
          <a:endParaRPr lang="en-GB"/>
        </a:p>
      </dgm:t>
    </dgm:pt>
    <dgm:pt modelId="{180554D8-6F8D-46C4-99DA-E301F7CA8516}" type="pres">
      <dgm:prSet presAssocID="{334F91C5-6EC6-4DFC-A2A8-51CC59DE6B56}" presName="descendantArrow" presStyleCnt="0"/>
      <dgm:spPr/>
    </dgm:pt>
    <dgm:pt modelId="{06BB4358-596D-47E9-80EE-B6FFAE6CFD5D}" type="pres">
      <dgm:prSet presAssocID="{3BF5CA37-5FBC-48F6-97AD-93015397F9ED}" presName="childTextArrow" presStyleLbl="fgAccFollowNode1" presStyleIdx="4" presStyleCnt="6">
        <dgm:presLayoutVars>
          <dgm:bulletEnabled val="1"/>
        </dgm:presLayoutVars>
      </dgm:prSet>
      <dgm:spPr/>
      <dgm:t>
        <a:bodyPr/>
        <a:lstStyle/>
        <a:p>
          <a:endParaRPr lang="en-GB"/>
        </a:p>
      </dgm:t>
    </dgm:pt>
    <dgm:pt modelId="{19F2532C-BB9A-46AF-A30F-9E6159C54180}" type="pres">
      <dgm:prSet presAssocID="{E43E2BC0-6403-4186-A9F0-496117AC8F16}" presName="childTextArrow" presStyleLbl="fgAccFollowNode1" presStyleIdx="5" presStyleCnt="6">
        <dgm:presLayoutVars>
          <dgm:bulletEnabled val="1"/>
        </dgm:presLayoutVars>
      </dgm:prSet>
      <dgm:spPr/>
      <dgm:t>
        <a:bodyPr/>
        <a:lstStyle/>
        <a:p>
          <a:endParaRPr lang="en-GB"/>
        </a:p>
      </dgm:t>
    </dgm:pt>
  </dgm:ptLst>
  <dgm:cxnLst>
    <dgm:cxn modelId="{EC99905A-7844-4B6B-99D3-056F5E98533C}" srcId="{2AA8E061-AC7C-4875-AB1D-8558C32EB61F}" destId="{F61E370C-4749-4584-87BF-97876C962280}" srcOrd="1" destOrd="0" parTransId="{2EE6A552-4CC2-4AF3-82AF-A7EBC597AB43}" sibTransId="{088992BF-0C5D-43A5-BC7A-C19EBEFBDA5F}"/>
    <dgm:cxn modelId="{9953CA21-723D-4A2F-A349-9432477A5201}" type="presOf" srcId="{3BF5CA37-5FBC-48F6-97AD-93015397F9ED}" destId="{06BB4358-596D-47E9-80EE-B6FFAE6CFD5D}" srcOrd="0" destOrd="0" presId="urn:microsoft.com/office/officeart/2005/8/layout/process4"/>
    <dgm:cxn modelId="{8769FAFD-904B-4C9E-B644-9B6D60B9F5AE}" type="presOf" srcId="{CB80A89B-A5A3-4429-B4ED-976C3FB44D42}" destId="{0BF281ED-0147-46E6-9CA4-0D5E2A227E9F}" srcOrd="1" destOrd="0" presId="urn:microsoft.com/office/officeart/2005/8/layout/process4"/>
    <dgm:cxn modelId="{F1C6EDFA-F839-45D1-B298-26D2DCF4C13C}" srcId="{CB80A89B-A5A3-4429-B4ED-976C3FB44D42}" destId="{0A2BB4BF-D75C-43B3-BD10-921D5E5FE513}" srcOrd="0" destOrd="0" parTransId="{76FA9F2F-7A46-4D12-BEC5-C31FB12C2B6E}" sibTransId="{97F2A6B3-F9F2-4047-92B3-68ADD2FAA4D4}"/>
    <dgm:cxn modelId="{3663E7E6-48E3-439D-8581-F4BD10635372}" srcId="{2AA8E061-AC7C-4875-AB1D-8558C32EB61F}" destId="{334F91C5-6EC6-4DFC-A2A8-51CC59DE6B56}" srcOrd="0" destOrd="0" parTransId="{87F8A08F-DAB6-4244-864D-C27CFB21719B}" sibTransId="{D607BB06-A4DD-4739-964D-65F88888789E}"/>
    <dgm:cxn modelId="{55B767BA-B1C7-430F-8A9B-D0B46D1068E7}" srcId="{CB80A89B-A5A3-4429-B4ED-976C3FB44D42}" destId="{BFE06DA3-077F-4637-BCCC-FBB4455A5599}" srcOrd="1" destOrd="0" parTransId="{11270E3E-A622-4695-A481-8961C29DA2B8}" sibTransId="{34A30197-E5F3-4119-AF91-5F02DC180982}"/>
    <dgm:cxn modelId="{87DEB1AF-7B7E-4042-B5F4-526F09D4C4EA}" srcId="{F61E370C-4749-4584-87BF-97876C962280}" destId="{F492E250-5E51-4E56-8E86-EC9EF9FEF67C}" srcOrd="0" destOrd="0" parTransId="{7FEBCB32-ED77-4B0F-BA12-0FB38CB928E3}" sibTransId="{925CB6F5-F966-43E6-8DF4-D991DA5A774C}"/>
    <dgm:cxn modelId="{71941864-F7F8-4EB0-A344-72EE8CE63861}" type="presOf" srcId="{0B25D082-A663-4B0C-97FE-CBE85369C9C7}" destId="{E7E5CB48-F8AC-458D-9402-363DF2E4574D}" srcOrd="0" destOrd="0" presId="urn:microsoft.com/office/officeart/2005/8/layout/process4"/>
    <dgm:cxn modelId="{8CA3C1E5-08B8-42A4-851F-D224BAA462A1}" srcId="{2AA8E061-AC7C-4875-AB1D-8558C32EB61F}" destId="{CB80A89B-A5A3-4429-B4ED-976C3FB44D42}" srcOrd="2" destOrd="0" parTransId="{7F079534-7033-4023-BDA7-8466E47AD8B4}" sibTransId="{83346E98-AB04-4F86-9866-4C06D5BE221F}"/>
    <dgm:cxn modelId="{07DA321F-27FC-40A0-9B6C-9F0606D923D0}" type="presOf" srcId="{E43E2BC0-6403-4186-A9F0-496117AC8F16}" destId="{19F2532C-BB9A-46AF-A30F-9E6159C54180}" srcOrd="0" destOrd="0" presId="urn:microsoft.com/office/officeart/2005/8/layout/process4"/>
    <dgm:cxn modelId="{381AAECF-B091-4F11-B7F0-B7F8150766AA}" type="presOf" srcId="{CB80A89B-A5A3-4429-B4ED-976C3FB44D42}" destId="{A850E493-1423-4294-AC0B-8D86512E456B}" srcOrd="0" destOrd="0" presId="urn:microsoft.com/office/officeart/2005/8/layout/process4"/>
    <dgm:cxn modelId="{51699913-C238-4D09-8E4C-8DCE7413B3B9}" srcId="{F61E370C-4749-4584-87BF-97876C962280}" destId="{0B25D082-A663-4B0C-97FE-CBE85369C9C7}" srcOrd="1" destOrd="0" parTransId="{28A159D9-2636-4128-A116-B8D4E7A5D6A0}" sibTransId="{134BC8E3-B75D-4C55-B82E-49A9462CE5F7}"/>
    <dgm:cxn modelId="{3720A035-B928-4D4C-BFFA-CD4DB0E17E48}" srcId="{334F91C5-6EC6-4DFC-A2A8-51CC59DE6B56}" destId="{E43E2BC0-6403-4186-A9F0-496117AC8F16}" srcOrd="1" destOrd="0" parTransId="{11FA1F40-19BF-4711-AAEB-EE36AC66AD4F}" sibTransId="{6875FF49-22F8-4580-BBB2-9805B366A052}"/>
    <dgm:cxn modelId="{6C59E41E-8B2F-4AC7-BCCE-AE69328AE5F3}" type="presOf" srcId="{334F91C5-6EC6-4DFC-A2A8-51CC59DE6B56}" destId="{AF861A73-351C-4B89-A265-C43F50161F01}" srcOrd="1" destOrd="0" presId="urn:microsoft.com/office/officeart/2005/8/layout/process4"/>
    <dgm:cxn modelId="{97FA5710-8C49-42EB-B7B9-40A1EF93B37B}" type="presOf" srcId="{334F91C5-6EC6-4DFC-A2A8-51CC59DE6B56}" destId="{16F380F2-1D48-43BA-94B6-5E8D46F1C19C}" srcOrd="0" destOrd="0" presId="urn:microsoft.com/office/officeart/2005/8/layout/process4"/>
    <dgm:cxn modelId="{C178A0AD-0C25-4F39-AF9B-DA78E4FA53D6}" type="presOf" srcId="{F492E250-5E51-4E56-8E86-EC9EF9FEF67C}" destId="{2FB80751-2FD7-4DC0-B78B-6A5C78DFC8E1}" srcOrd="0" destOrd="0" presId="urn:microsoft.com/office/officeart/2005/8/layout/process4"/>
    <dgm:cxn modelId="{96948245-9BED-44C6-9E46-759BC028A4FA}" type="presOf" srcId="{2AA8E061-AC7C-4875-AB1D-8558C32EB61F}" destId="{B42ED05D-40BF-4FB2-B623-43B7A5A49023}" srcOrd="0" destOrd="0" presId="urn:microsoft.com/office/officeart/2005/8/layout/process4"/>
    <dgm:cxn modelId="{B604DC4A-8ED8-4246-A2FA-9DE8790B60C1}" type="presOf" srcId="{F61E370C-4749-4584-87BF-97876C962280}" destId="{1C5C02EC-73A0-4643-835C-BB708F1979A2}" srcOrd="0" destOrd="0" presId="urn:microsoft.com/office/officeart/2005/8/layout/process4"/>
    <dgm:cxn modelId="{3E3D0BC5-08ED-4D96-99B3-2B97C59B9DA6}" type="presOf" srcId="{BFE06DA3-077F-4637-BCCC-FBB4455A5599}" destId="{66C96FB4-9C9F-469B-9AB6-2FB3D9B6664E}" srcOrd="0" destOrd="0" presId="urn:microsoft.com/office/officeart/2005/8/layout/process4"/>
    <dgm:cxn modelId="{4DCB753D-FFA6-45C3-A120-DCBD7831DD05}" type="presOf" srcId="{F61E370C-4749-4584-87BF-97876C962280}" destId="{71FB68AB-CA1B-4458-B3E8-C97DC7231FC8}" srcOrd="1" destOrd="0" presId="urn:microsoft.com/office/officeart/2005/8/layout/process4"/>
    <dgm:cxn modelId="{01FA77A5-F311-4CE8-AD04-196EBE4BBD7B}" srcId="{334F91C5-6EC6-4DFC-A2A8-51CC59DE6B56}" destId="{3BF5CA37-5FBC-48F6-97AD-93015397F9ED}" srcOrd="0" destOrd="0" parTransId="{AEACE014-88F7-4C7F-B948-51FE8D830384}" sibTransId="{8EE667DF-4596-41DB-A7ED-CD723E56D0FA}"/>
    <dgm:cxn modelId="{9CA53DE9-42BA-4C4A-B5A9-8942CA7E9C71}" type="presOf" srcId="{0A2BB4BF-D75C-43B3-BD10-921D5E5FE513}" destId="{653EE5FC-9DF2-4E98-B6FC-8389A4547E4B}" srcOrd="0" destOrd="0" presId="urn:microsoft.com/office/officeart/2005/8/layout/process4"/>
    <dgm:cxn modelId="{9847D654-F552-461F-8D6E-7D50357B1F1E}" type="presParOf" srcId="{B42ED05D-40BF-4FB2-B623-43B7A5A49023}" destId="{21D6EE75-FA49-4EDC-B604-EEF532962449}" srcOrd="0" destOrd="0" presId="urn:microsoft.com/office/officeart/2005/8/layout/process4"/>
    <dgm:cxn modelId="{2F71FDEB-6E77-4B9A-A3A0-C47B8DA81381}" type="presParOf" srcId="{21D6EE75-FA49-4EDC-B604-EEF532962449}" destId="{A850E493-1423-4294-AC0B-8D86512E456B}" srcOrd="0" destOrd="0" presId="urn:microsoft.com/office/officeart/2005/8/layout/process4"/>
    <dgm:cxn modelId="{E9060E37-1711-4101-9E03-EFD1925D1728}" type="presParOf" srcId="{21D6EE75-FA49-4EDC-B604-EEF532962449}" destId="{0BF281ED-0147-46E6-9CA4-0D5E2A227E9F}" srcOrd="1" destOrd="0" presId="urn:microsoft.com/office/officeart/2005/8/layout/process4"/>
    <dgm:cxn modelId="{52A0F42B-573A-40C5-BFF1-40AB10D091FB}" type="presParOf" srcId="{21D6EE75-FA49-4EDC-B604-EEF532962449}" destId="{0BF1F2A2-202F-4456-9F08-4AFC94CFCCCF}" srcOrd="2" destOrd="0" presId="urn:microsoft.com/office/officeart/2005/8/layout/process4"/>
    <dgm:cxn modelId="{7276FBD5-793F-4D01-84C4-5FAA42E37246}" type="presParOf" srcId="{0BF1F2A2-202F-4456-9F08-4AFC94CFCCCF}" destId="{653EE5FC-9DF2-4E98-B6FC-8389A4547E4B}" srcOrd="0" destOrd="0" presId="urn:microsoft.com/office/officeart/2005/8/layout/process4"/>
    <dgm:cxn modelId="{DFF1945F-A298-4D24-B1B6-50C05EBC152C}" type="presParOf" srcId="{0BF1F2A2-202F-4456-9F08-4AFC94CFCCCF}" destId="{66C96FB4-9C9F-469B-9AB6-2FB3D9B6664E}" srcOrd="1" destOrd="0" presId="urn:microsoft.com/office/officeart/2005/8/layout/process4"/>
    <dgm:cxn modelId="{D35AA9C3-77CB-4B23-8423-FE4CB4DF6E89}" type="presParOf" srcId="{B42ED05D-40BF-4FB2-B623-43B7A5A49023}" destId="{8818312C-2A37-47F9-8512-6B09492B931D}" srcOrd="1" destOrd="0" presId="urn:microsoft.com/office/officeart/2005/8/layout/process4"/>
    <dgm:cxn modelId="{E58AE5E3-E76A-4298-B6A6-3CF9BDCFD253}" type="presParOf" srcId="{B42ED05D-40BF-4FB2-B623-43B7A5A49023}" destId="{AB1D831E-64BB-42B6-8F9B-EF7CE9755E27}" srcOrd="2" destOrd="0" presId="urn:microsoft.com/office/officeart/2005/8/layout/process4"/>
    <dgm:cxn modelId="{E9899AD7-9020-4C92-8511-3E17CD86E355}" type="presParOf" srcId="{AB1D831E-64BB-42B6-8F9B-EF7CE9755E27}" destId="{1C5C02EC-73A0-4643-835C-BB708F1979A2}" srcOrd="0" destOrd="0" presId="urn:microsoft.com/office/officeart/2005/8/layout/process4"/>
    <dgm:cxn modelId="{85C4D469-726F-4459-8ABD-3094DAD2A440}" type="presParOf" srcId="{AB1D831E-64BB-42B6-8F9B-EF7CE9755E27}" destId="{71FB68AB-CA1B-4458-B3E8-C97DC7231FC8}" srcOrd="1" destOrd="0" presId="urn:microsoft.com/office/officeart/2005/8/layout/process4"/>
    <dgm:cxn modelId="{1571CE0B-AFD5-4518-BF95-6A94A649822B}" type="presParOf" srcId="{AB1D831E-64BB-42B6-8F9B-EF7CE9755E27}" destId="{287E1614-6BEB-4399-B1B8-4B88FC9CDCF8}" srcOrd="2" destOrd="0" presId="urn:microsoft.com/office/officeart/2005/8/layout/process4"/>
    <dgm:cxn modelId="{F2A91C6A-7C34-442B-A2B9-E4C389A553AF}" type="presParOf" srcId="{287E1614-6BEB-4399-B1B8-4B88FC9CDCF8}" destId="{2FB80751-2FD7-4DC0-B78B-6A5C78DFC8E1}" srcOrd="0" destOrd="0" presId="urn:microsoft.com/office/officeart/2005/8/layout/process4"/>
    <dgm:cxn modelId="{73CD0622-6DE5-4E17-BFDA-313F35315AC0}" type="presParOf" srcId="{287E1614-6BEB-4399-B1B8-4B88FC9CDCF8}" destId="{E7E5CB48-F8AC-458D-9402-363DF2E4574D}" srcOrd="1" destOrd="0" presId="urn:microsoft.com/office/officeart/2005/8/layout/process4"/>
    <dgm:cxn modelId="{6DCF96AD-EDAE-4E42-8615-6D320A3C2CC1}" type="presParOf" srcId="{B42ED05D-40BF-4FB2-B623-43B7A5A49023}" destId="{13D11B7B-8D46-44F4-BF6A-FEAF6E039EC0}" srcOrd="3" destOrd="0" presId="urn:microsoft.com/office/officeart/2005/8/layout/process4"/>
    <dgm:cxn modelId="{91D25C7B-9549-4460-8C79-ED66EE1C77BC}" type="presParOf" srcId="{B42ED05D-40BF-4FB2-B623-43B7A5A49023}" destId="{9BAF97A6-284B-49C5-97FF-501411306960}" srcOrd="4" destOrd="0" presId="urn:microsoft.com/office/officeart/2005/8/layout/process4"/>
    <dgm:cxn modelId="{199C1023-4B48-436D-A302-E65107121CF3}" type="presParOf" srcId="{9BAF97A6-284B-49C5-97FF-501411306960}" destId="{16F380F2-1D48-43BA-94B6-5E8D46F1C19C}" srcOrd="0" destOrd="0" presId="urn:microsoft.com/office/officeart/2005/8/layout/process4"/>
    <dgm:cxn modelId="{A4C5B232-3CB8-4CCC-A52C-A634D5FD365E}" type="presParOf" srcId="{9BAF97A6-284B-49C5-97FF-501411306960}" destId="{AF861A73-351C-4B89-A265-C43F50161F01}" srcOrd="1" destOrd="0" presId="urn:microsoft.com/office/officeart/2005/8/layout/process4"/>
    <dgm:cxn modelId="{B489EBE8-4653-4B8E-AB71-84665136BB36}" type="presParOf" srcId="{9BAF97A6-284B-49C5-97FF-501411306960}" destId="{180554D8-6F8D-46C4-99DA-E301F7CA8516}" srcOrd="2" destOrd="0" presId="urn:microsoft.com/office/officeart/2005/8/layout/process4"/>
    <dgm:cxn modelId="{71A1BB5C-E6D3-40C0-A625-0BFC78652EED}" type="presParOf" srcId="{180554D8-6F8D-46C4-99DA-E301F7CA8516}" destId="{06BB4358-596D-47E9-80EE-B6FFAE6CFD5D}" srcOrd="0" destOrd="0" presId="urn:microsoft.com/office/officeart/2005/8/layout/process4"/>
    <dgm:cxn modelId="{91F7F274-88FE-4AC3-9ADF-0D9370BD4635}" type="presParOf" srcId="{180554D8-6F8D-46C4-99DA-E301F7CA8516}" destId="{19F2532C-BB9A-46AF-A30F-9E6159C54180}" srcOrd="1" destOrd="0" presId="urn:microsoft.com/office/officeart/2005/8/layout/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F281ED-0147-46E6-9CA4-0D5E2A227E9F}">
      <dsp:nvSpPr>
        <dsp:cNvPr id="0" name=""/>
        <dsp:cNvSpPr/>
      </dsp:nvSpPr>
      <dsp:spPr>
        <a:xfrm>
          <a:off x="0" y="2531594"/>
          <a:ext cx="5048250" cy="83073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Waste Processing	</a:t>
          </a:r>
          <a:endParaRPr lang="en-GB" sz="1500" b="1" kern="1200"/>
        </a:p>
      </dsp:txBody>
      <dsp:txXfrm>
        <a:off x="0" y="2531594"/>
        <a:ext cx="5048250" cy="448594"/>
      </dsp:txXfrm>
    </dsp:sp>
    <dsp:sp modelId="{653EE5FC-9DF2-4E98-B6FC-8389A4547E4B}">
      <dsp:nvSpPr>
        <dsp:cNvPr id="0" name=""/>
        <dsp:cNvSpPr/>
      </dsp:nvSpPr>
      <dsp:spPr>
        <a:xfrm>
          <a:off x="0" y="2962979"/>
          <a:ext cx="2524125" cy="38213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Shredding</a:t>
          </a:r>
        </a:p>
      </dsp:txBody>
      <dsp:txXfrm>
        <a:off x="0" y="2962979"/>
        <a:ext cx="2524125" cy="382136"/>
      </dsp:txXfrm>
    </dsp:sp>
    <dsp:sp modelId="{66C96FB4-9C9F-469B-9AB6-2FB3D9B6664E}">
      <dsp:nvSpPr>
        <dsp:cNvPr id="0" name=""/>
        <dsp:cNvSpPr/>
      </dsp:nvSpPr>
      <dsp:spPr>
        <a:xfrm>
          <a:off x="2524125" y="2962979"/>
          <a:ext cx="2524125" cy="38213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Blending</a:t>
          </a:r>
        </a:p>
      </dsp:txBody>
      <dsp:txXfrm>
        <a:off x="2524125" y="2962979"/>
        <a:ext cx="2524125" cy="382136"/>
      </dsp:txXfrm>
    </dsp:sp>
    <dsp:sp modelId="{71FB68AB-CA1B-4458-B3E8-C97DC7231FC8}">
      <dsp:nvSpPr>
        <dsp:cNvPr id="0" name=""/>
        <dsp:cNvSpPr/>
      </dsp:nvSpPr>
      <dsp:spPr>
        <a:xfrm rot="10800000">
          <a:off x="0" y="1265797"/>
          <a:ext cx="5048250" cy="1277663"/>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Waste Reception/acceptance	</a:t>
          </a:r>
          <a:endParaRPr lang="en-GB" sz="1500" b="1" kern="1200"/>
        </a:p>
      </dsp:txBody>
      <dsp:txXfrm rot="-10800000">
        <a:off x="0" y="1265797"/>
        <a:ext cx="5048250" cy="448459"/>
      </dsp:txXfrm>
    </dsp:sp>
    <dsp:sp modelId="{2FB80751-2FD7-4DC0-B78B-6A5C78DFC8E1}">
      <dsp:nvSpPr>
        <dsp:cNvPr id="0" name=""/>
        <dsp:cNvSpPr/>
      </dsp:nvSpPr>
      <dsp:spPr>
        <a:xfrm>
          <a:off x="0" y="1714257"/>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Visually inspected</a:t>
          </a:r>
        </a:p>
      </dsp:txBody>
      <dsp:txXfrm>
        <a:off x="0" y="1714257"/>
        <a:ext cx="2524125" cy="382021"/>
      </dsp:txXfrm>
    </dsp:sp>
    <dsp:sp modelId="{E7E5CB48-F8AC-458D-9402-363DF2E4574D}">
      <dsp:nvSpPr>
        <dsp:cNvPr id="0" name=""/>
        <dsp:cNvSpPr/>
      </dsp:nvSpPr>
      <dsp:spPr>
        <a:xfrm>
          <a:off x="2524125" y="1714257"/>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Accept/reject waste</a:t>
          </a:r>
        </a:p>
      </dsp:txBody>
      <dsp:txXfrm>
        <a:off x="2524125" y="1714257"/>
        <a:ext cx="2524125" cy="382021"/>
      </dsp:txXfrm>
    </dsp:sp>
    <dsp:sp modelId="{AF861A73-351C-4B89-A265-C43F50161F01}">
      <dsp:nvSpPr>
        <dsp:cNvPr id="0" name=""/>
        <dsp:cNvSpPr/>
      </dsp:nvSpPr>
      <dsp:spPr>
        <a:xfrm rot="10800000">
          <a:off x="0" y="594"/>
          <a:ext cx="5048250" cy="1277663"/>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Pre-acceptance procedures</a:t>
          </a:r>
        </a:p>
      </dsp:txBody>
      <dsp:txXfrm rot="-10800000">
        <a:off x="0" y="594"/>
        <a:ext cx="5048250" cy="448459"/>
      </dsp:txXfrm>
    </dsp:sp>
    <dsp:sp modelId="{06BB4358-596D-47E9-80EE-B6FFAE6CFD5D}">
      <dsp:nvSpPr>
        <dsp:cNvPr id="0" name=""/>
        <dsp:cNvSpPr/>
      </dsp:nvSpPr>
      <dsp:spPr>
        <a:xfrm>
          <a:off x="0" y="449054"/>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Waste categorisation</a:t>
          </a:r>
        </a:p>
      </dsp:txBody>
      <dsp:txXfrm>
        <a:off x="0" y="449054"/>
        <a:ext cx="2524125" cy="382021"/>
      </dsp:txXfrm>
    </dsp:sp>
    <dsp:sp modelId="{19F2532C-BB9A-46AF-A30F-9E6159C54180}">
      <dsp:nvSpPr>
        <dsp:cNvPr id="0" name=""/>
        <dsp:cNvSpPr/>
      </dsp:nvSpPr>
      <dsp:spPr>
        <a:xfrm>
          <a:off x="2524125" y="449054"/>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Source segregation</a:t>
          </a:r>
        </a:p>
      </dsp:txBody>
      <dsp:txXfrm>
        <a:off x="2524125" y="449054"/>
        <a:ext cx="2524125" cy="3820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F281ED-0147-46E6-9CA4-0D5E2A227E9F}">
      <dsp:nvSpPr>
        <dsp:cNvPr id="0" name=""/>
        <dsp:cNvSpPr/>
      </dsp:nvSpPr>
      <dsp:spPr>
        <a:xfrm>
          <a:off x="0" y="2652889"/>
          <a:ext cx="5048250" cy="87073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Product Screening	</a:t>
          </a:r>
          <a:endParaRPr lang="en-GB" sz="1600" b="1" kern="1200"/>
        </a:p>
      </dsp:txBody>
      <dsp:txXfrm>
        <a:off x="0" y="2652889"/>
        <a:ext cx="5048250" cy="470198"/>
      </dsp:txXfrm>
    </dsp:sp>
    <dsp:sp modelId="{653EE5FC-9DF2-4E98-B6FC-8389A4547E4B}">
      <dsp:nvSpPr>
        <dsp:cNvPr id="0" name=""/>
        <dsp:cNvSpPr/>
      </dsp:nvSpPr>
      <dsp:spPr>
        <a:xfrm>
          <a:off x="0" y="3105673"/>
          <a:ext cx="2524125" cy="40053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Final assessment</a:t>
          </a:r>
        </a:p>
      </dsp:txBody>
      <dsp:txXfrm>
        <a:off x="0" y="3105673"/>
        <a:ext cx="2524125" cy="400539"/>
      </dsp:txXfrm>
    </dsp:sp>
    <dsp:sp modelId="{66C96FB4-9C9F-469B-9AB6-2FB3D9B6664E}">
      <dsp:nvSpPr>
        <dsp:cNvPr id="0" name=""/>
        <dsp:cNvSpPr/>
      </dsp:nvSpPr>
      <dsp:spPr>
        <a:xfrm>
          <a:off x="2524125" y="3105673"/>
          <a:ext cx="2524125" cy="40053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Storage</a:t>
          </a:r>
        </a:p>
      </dsp:txBody>
      <dsp:txXfrm>
        <a:off x="2524125" y="3105673"/>
        <a:ext cx="2524125" cy="400539"/>
      </dsp:txXfrm>
    </dsp:sp>
    <dsp:sp modelId="{71FB68AB-CA1B-4458-B3E8-C97DC7231FC8}">
      <dsp:nvSpPr>
        <dsp:cNvPr id="0" name=""/>
        <dsp:cNvSpPr/>
      </dsp:nvSpPr>
      <dsp:spPr>
        <a:xfrm rot="10800000">
          <a:off x="0" y="1326756"/>
          <a:ext cx="5048250" cy="1339194"/>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Composting Process/Windrow Formation	</a:t>
          </a:r>
          <a:endParaRPr lang="en-GB" sz="1600" b="1" kern="1200"/>
        </a:p>
      </dsp:txBody>
      <dsp:txXfrm rot="-10800000">
        <a:off x="0" y="1326756"/>
        <a:ext cx="5048250" cy="470057"/>
      </dsp:txXfrm>
    </dsp:sp>
    <dsp:sp modelId="{2FB80751-2FD7-4DC0-B78B-6A5C78DFC8E1}">
      <dsp:nvSpPr>
        <dsp:cNvPr id="0" name=""/>
        <dsp:cNvSpPr/>
      </dsp:nvSpPr>
      <dsp:spPr>
        <a:xfrm>
          <a:off x="0" y="1796813"/>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Stabilisation</a:t>
          </a:r>
        </a:p>
      </dsp:txBody>
      <dsp:txXfrm>
        <a:off x="0" y="1796813"/>
        <a:ext cx="2524125" cy="400419"/>
      </dsp:txXfrm>
    </dsp:sp>
    <dsp:sp modelId="{E7E5CB48-F8AC-458D-9402-363DF2E4574D}">
      <dsp:nvSpPr>
        <dsp:cNvPr id="0" name=""/>
        <dsp:cNvSpPr/>
      </dsp:nvSpPr>
      <dsp:spPr>
        <a:xfrm>
          <a:off x="2524125" y="1796813"/>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Maturation</a:t>
          </a:r>
        </a:p>
      </dsp:txBody>
      <dsp:txXfrm>
        <a:off x="2524125" y="1796813"/>
        <a:ext cx="2524125" cy="400419"/>
      </dsp:txXfrm>
    </dsp:sp>
    <dsp:sp modelId="{AF861A73-351C-4B89-A265-C43F50161F01}">
      <dsp:nvSpPr>
        <dsp:cNvPr id="0" name=""/>
        <dsp:cNvSpPr/>
      </dsp:nvSpPr>
      <dsp:spPr>
        <a:xfrm rot="10800000">
          <a:off x="0" y="622"/>
          <a:ext cx="5048250" cy="1339194"/>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Composting Process/Windrow formation	</a:t>
          </a:r>
          <a:endParaRPr lang="en-GB" sz="1600" b="1" kern="1200"/>
        </a:p>
      </dsp:txBody>
      <dsp:txXfrm rot="-10800000">
        <a:off x="0" y="622"/>
        <a:ext cx="5048250" cy="470057"/>
      </dsp:txXfrm>
    </dsp:sp>
    <dsp:sp modelId="{06BB4358-596D-47E9-80EE-B6FFAE6CFD5D}">
      <dsp:nvSpPr>
        <dsp:cNvPr id="0" name=""/>
        <dsp:cNvSpPr/>
      </dsp:nvSpPr>
      <dsp:spPr>
        <a:xfrm>
          <a:off x="0" y="470680"/>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Sanitisation</a:t>
          </a:r>
        </a:p>
      </dsp:txBody>
      <dsp:txXfrm>
        <a:off x="0" y="470680"/>
        <a:ext cx="2524125" cy="400419"/>
      </dsp:txXfrm>
    </dsp:sp>
    <dsp:sp modelId="{19F2532C-BB9A-46AF-A30F-9E6159C54180}">
      <dsp:nvSpPr>
        <dsp:cNvPr id="0" name=""/>
        <dsp:cNvSpPr/>
      </dsp:nvSpPr>
      <dsp:spPr>
        <a:xfrm>
          <a:off x="2524125" y="470680"/>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Regular assessment</a:t>
          </a:r>
        </a:p>
      </dsp:txBody>
      <dsp:txXfrm>
        <a:off x="2524125" y="470680"/>
        <a:ext cx="2524125" cy="40041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Post_x0020_code xmlns="859f7ad6-93f6-4205-b62b-a17f28acbbac">CF72 8YY</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2020-03-30T23:00:00+00:00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_dlc_DocId xmlns="9be56660-2c31-41ef-bc00-23e72f632f2a">REGU-106-6135442</_dlc_DocId>
    <_dlc_DocIdUrl xmlns="9be56660-2c31-41ef-bc00-23e72f632f2a">
      <Url>https://cyfoethnaturiolcymru.sharepoint.com/teams/Regulatory/Permitting/_layouts/15/DocIdRedir.aspx?ID=REGU-106-6135442</Url>
      <Description>REGU-106-6135442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FB0D48-0E28-4E62-B444-A5DF61D27FC5}">
  <ds:schemaRefs>
    <ds:schemaRef ds:uri="Microsoft.SharePoint.Taxonomy.ContentTypeSync"/>
  </ds:schemaRefs>
</ds:datastoreItem>
</file>

<file path=customXml/itemProps2.xml><?xml version="1.0" encoding="utf-8"?>
<ds:datastoreItem xmlns:ds="http://schemas.openxmlformats.org/officeDocument/2006/customXml" ds:itemID="{9146C7BB-CD0D-4B5D-84E9-A58273E8EC47}"/>
</file>

<file path=customXml/itemProps3.xml><?xml version="1.0" encoding="utf-8"?>
<ds:datastoreItem xmlns:ds="http://schemas.openxmlformats.org/officeDocument/2006/customXml" ds:itemID="{1849B4B5-4520-481E-9D1E-0A1B3BB00935}">
  <ds:schemaRefs>
    <ds:schemaRef ds:uri="a7197930-178b-4914-93ce-e1fe9bf0246c"/>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6e121689-de5b-41b9-a751-bfeda7fa2b07"/>
    <ds:schemaRef ds:uri="005db27c-c37f-4c3b-898d-3fee1249b087"/>
    <ds:schemaRef ds:uri="http://schemas.microsoft.com/office/2006/documentManagement/types"/>
    <ds:schemaRef ds:uri="859f7ad6-93f6-4205-b62b-a17f28acbbac"/>
    <ds:schemaRef ds:uri="http://purl.org/dc/dcmitype/"/>
    <ds:schemaRef ds:uri="http://purl.org/dc/terms/"/>
  </ds:schemaRefs>
</ds:datastoreItem>
</file>

<file path=customXml/itemProps4.xml><?xml version="1.0" encoding="utf-8"?>
<ds:datastoreItem xmlns:ds="http://schemas.openxmlformats.org/officeDocument/2006/customXml" ds:itemID="{ACD4BB02-520B-4917-A2D3-9CCE1087009E}">
  <ds:schemaRefs>
    <ds:schemaRef ds:uri="http://schemas.microsoft.com/sharepoint/v3/contenttype/forms"/>
  </ds:schemaRefs>
</ds:datastoreItem>
</file>

<file path=customXml/itemProps5.xml><?xml version="1.0" encoding="utf-8"?>
<ds:datastoreItem xmlns:ds="http://schemas.openxmlformats.org/officeDocument/2006/customXml" ds:itemID="{EE247A8D-6BED-4032-82BF-8C6E4B817C7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6553</Words>
  <Characters>37357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PAN-009935 - LRC_OMP_March 2020</vt:lpstr>
    </vt:vector>
  </TitlesOfParts>
  <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PAN-009935 - LRC_OMP_March 2020</dc:title>
  <dc:creator>George Harvey</dc:creator>
  <cp:lastModifiedBy>George Harvey</cp:lastModifiedBy>
  <cp:revision>2</cp:revision>
  <cp:lastPrinted>2019-11-13T16:40:00Z</cp:lastPrinted>
  <dcterms:created xsi:type="dcterms:W3CDTF">2021-03-19T11:00:00Z</dcterms:created>
  <dcterms:modified xsi:type="dcterms:W3CDTF">2021-03-19T11:00:00Z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
    <vt:lpwstr>REGU-106-82460</vt:lpwstr>
  </property>
  <property fmtid="{D5CDD505-2E9C-101B-9397-08002B2CF9AE}" pid="4" name="_dlc_DocIdItemGuid">
    <vt:lpwstr>0f8d7cd3-1494-4c6c-bd58-d713f7877317</vt:lpwstr>
  </property>
  <property fmtid="{D5CDD505-2E9C-101B-9397-08002B2CF9AE}" pid="5" name="_dlc_DocIdUrl">
    <vt:lpwstr>https://cyfoethnaturiolcymru.sharepoint.com/teams/Regulatory/Permitting/_layouts/15/DocIdRedir.aspx?ID=REGU-106-82460, REGU-106-82460</vt:lpwstr>
  </property>
</Properties>
</file>