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7A0C50A" w:rsidR="006434CF" w:rsidRPr="003D4656" w:rsidRDefault="009C6AE8"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DB3F869" w:rsidR="006434CF" w:rsidRPr="003D4656" w:rsidRDefault="009C6AE8"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C4D9D94" w:rsidR="006434CF" w:rsidRPr="003D4656" w:rsidRDefault="009C6AE8"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68A2EA8A" w:rsidR="006434CF" w:rsidRPr="003D4656" w:rsidRDefault="009C6AE8"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EA77FA0" w:rsidR="006434CF" w:rsidRPr="003D4656" w:rsidRDefault="000C7808"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AD7DACA" w:rsidR="006434CF" w:rsidRPr="003D4656" w:rsidRDefault="000C7808"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5F16407" w:rsidR="006434CF" w:rsidRPr="003D4656" w:rsidRDefault="000C7808"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8974911" w:rsidR="006434CF" w:rsidRPr="003D4656" w:rsidRDefault="000C7808"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034E2AC" w:rsidR="002D4D25" w:rsidRPr="003D4656" w:rsidRDefault="00567352"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7E8D11A" w:rsidR="006434CF" w:rsidRPr="003D4656" w:rsidRDefault="00567352"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74E2252C"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w:t>
      </w:r>
      <w:r w:rsidR="00B70137">
        <w:rPr>
          <w:b/>
          <w:bCs/>
          <w:color w:val="0091A5"/>
          <w:szCs w:val="26"/>
        </w:rPr>
        <w:t>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val="en-US"/>
        </w:rPr>
        <mc:AlternateContent>
          <mc:Choice Requires="wps">
            <w:drawing>
              <wp:anchor distT="0" distB="0" distL="114300" distR="114300" simplePos="0" relativeHeight="251687936" behindDoc="0" locked="0" layoutInCell="1" allowOverlap="1" wp14:anchorId="6F831BF5" wp14:editId="5DB96B59">
                <wp:simplePos x="0" y="0"/>
                <wp:positionH relativeFrom="margin">
                  <wp:align>left</wp:align>
                </wp:positionH>
                <wp:positionV relativeFrom="paragraph">
                  <wp:posOffset>67945</wp:posOffset>
                </wp:positionV>
                <wp:extent cx="6092190" cy="495300"/>
                <wp:effectExtent l="0" t="0" r="29210" b="381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BD11E3" w:rsidRPr="00097CD3" w:rsidRDefault="00BD11E3" w:rsidP="00030A6E">
                            <w:pPr>
                              <w:tabs>
                                <w:tab w:val="left" w:pos="-142"/>
                                <w:tab w:val="left" w:pos="426"/>
                              </w:tabs>
                              <w:contextualSpacing/>
                              <w:rPr>
                                <w:sz w:val="22"/>
                              </w:rPr>
                            </w:pPr>
                          </w:p>
                          <w:p w14:paraId="3C76B62F" w14:textId="0A2960A0" w:rsidR="00BD11E3" w:rsidRPr="00097CD3" w:rsidRDefault="00BD11E3" w:rsidP="00560583">
                            <w:pPr>
                              <w:rPr>
                                <w:sz w:val="22"/>
                              </w:rPr>
                            </w:pPr>
                            <w:r>
                              <w:rPr>
                                <w:sz w:val="22"/>
                              </w:rPr>
                              <w:t>Câr-Y-Môr Trial Restorative Ocean Farms in Ramsey Sound producing seaweed and shellfish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BD11E3" w:rsidRPr="00097CD3" w:rsidRDefault="00BD11E3" w:rsidP="00030A6E">
                      <w:pPr>
                        <w:tabs>
                          <w:tab w:val="left" w:pos="-142"/>
                          <w:tab w:val="left" w:pos="426"/>
                        </w:tabs>
                        <w:contextualSpacing/>
                        <w:rPr>
                          <w:sz w:val="22"/>
                        </w:rPr>
                      </w:pPr>
                    </w:p>
                    <w:p w14:paraId="3C76B62F" w14:textId="0A2960A0" w:rsidR="00BD11E3" w:rsidRPr="00097CD3" w:rsidRDefault="00BD11E3" w:rsidP="00560583">
                      <w:pPr>
                        <w:rPr>
                          <w:sz w:val="22"/>
                        </w:rPr>
                      </w:pPr>
                      <w:r>
                        <w:rPr>
                          <w:sz w:val="22"/>
                        </w:rPr>
                        <w:t>Câr-Y-Môr Trial Restorative Ocean Farms in Ramsey Sound producing seaweed and shellfish</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val="en-US"/>
        </w:rPr>
        <mc:AlternateContent>
          <mc:Choice Requires="wps">
            <w:drawing>
              <wp:anchor distT="0" distB="0" distL="114300" distR="114300" simplePos="0" relativeHeight="251688960" behindDoc="0" locked="0" layoutInCell="1" allowOverlap="1" wp14:anchorId="5BDFA8FB" wp14:editId="337A4F3A">
                <wp:simplePos x="0" y="0"/>
                <wp:positionH relativeFrom="column">
                  <wp:posOffset>3810</wp:posOffset>
                </wp:positionH>
                <wp:positionV relativeFrom="paragraph">
                  <wp:posOffset>9525</wp:posOffset>
                </wp:positionV>
                <wp:extent cx="6092190" cy="1102995"/>
                <wp:effectExtent l="0" t="0" r="29210" b="1460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2995"/>
                        </a:xfrm>
                        <a:prstGeom prst="rect">
                          <a:avLst/>
                        </a:prstGeom>
                        <a:solidFill>
                          <a:srgbClr val="FFFFFF"/>
                        </a:solidFill>
                        <a:ln w="9525">
                          <a:solidFill>
                            <a:srgbClr val="000000"/>
                          </a:solidFill>
                          <a:miter lim="800000"/>
                          <a:headEnd/>
                          <a:tailEnd/>
                        </a:ln>
                      </wps:spPr>
                      <wps:txbx>
                        <w:txbxContent>
                          <w:p w14:paraId="3A9A15E5" w14:textId="763E2EB2" w:rsidR="00BD11E3" w:rsidRPr="00567352" w:rsidRDefault="00BD11E3" w:rsidP="00567352">
                            <w:pPr>
                              <w:rPr>
                                <w:rFonts w:ascii="Times New Roman" w:hAnsi="Times New Roman"/>
                                <w:sz w:val="22"/>
                                <w:szCs w:val="22"/>
                              </w:rPr>
                            </w:pPr>
                            <w:r w:rsidRPr="00567352">
                              <w:rPr>
                                <w:rFonts w:ascii="Times New Roman" w:hAnsi="Times New Roman"/>
                                <w:sz w:val="22"/>
                                <w:szCs w:val="22"/>
                              </w:rPr>
                              <w:t>Two pilot rope grown mussel sites (marked with Trinity House Buoys) are currently out of service in Ramsey Sound Pembrokeshire. Câr-Y-Môr has b</w:t>
                            </w:r>
                            <w:r w:rsidR="00567352" w:rsidRPr="00567352">
                              <w:rPr>
                                <w:rFonts w:ascii="Times New Roman" w:hAnsi="Times New Roman"/>
                                <w:sz w:val="22"/>
                                <w:szCs w:val="22"/>
                              </w:rPr>
                              <w:t>een offered the sites to trial restorative</w:t>
                            </w:r>
                            <w:r w:rsidRPr="00567352">
                              <w:rPr>
                                <w:rFonts w:ascii="Times New Roman" w:hAnsi="Times New Roman"/>
                                <w:sz w:val="22"/>
                                <w:szCs w:val="22"/>
                              </w:rPr>
                              <w:t xml:space="preserve"> ocean farming, a form of aquaculture that grows both seaweed and shellfish. The initial trial project aims to prove farm concept, demonstrating both the economics and sustainability of ocea</w:t>
                            </w:r>
                            <w:r w:rsidR="00567352" w:rsidRPr="00567352">
                              <w:rPr>
                                <w:rFonts w:ascii="Times New Roman" w:hAnsi="Times New Roman"/>
                                <w:sz w:val="22"/>
                                <w:szCs w:val="22"/>
                              </w:rPr>
                              <w:t xml:space="preserve">n farming here in Pembrokeshire and simplify and streamline the consent process for this type of farming with so many compelling potential environmental and social benefits. </w:t>
                            </w:r>
                            <w:r w:rsidR="00567352">
                              <w:rPr>
                                <w:rFonts w:ascii="Times New Roman" w:hAnsi="Times New Roman"/>
                                <w:sz w:val="22"/>
                                <w:szCs w:val="22"/>
                              </w:rPr>
                              <w:t>(</w:t>
                            </w:r>
                            <w:r w:rsidR="00567352">
                              <w:rPr>
                                <w:rFonts w:ascii="Times New Roman" w:hAnsi="Times New Roman"/>
                                <w:sz w:val="22"/>
                                <w:szCs w:val="22"/>
                              </w:rPr>
                              <w:t>see Greenwave.org for the inspiration for this project)</w:t>
                            </w:r>
                          </w:p>
                          <w:p w14:paraId="5EC22884" w14:textId="77777777" w:rsidR="00567352" w:rsidRPr="00567352" w:rsidRDefault="00567352" w:rsidP="00567352">
                            <w:pPr>
                              <w:rPr>
                                <w:rFonts w:ascii="Times New Roman" w:hAnsi="Times New Roman"/>
                              </w:rPr>
                            </w:pPr>
                          </w:p>
                          <w:p w14:paraId="311A7333" w14:textId="77777777" w:rsidR="00567352" w:rsidRPr="00567352" w:rsidRDefault="00567352" w:rsidP="00567352">
                            <w:pPr>
                              <w:rPr>
                                <w:rFonts w:ascii="Times New Roman" w:hAnsi="Times New Roman"/>
                              </w:rPr>
                            </w:pPr>
                          </w:p>
                          <w:p w14:paraId="3137EAF0"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6.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LTKwIAAFk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">
                <v:textbox>
                  <w:txbxContent>
                    <w:p w14:paraId="3A9A15E5" w14:textId="763E2EB2" w:rsidR="00BD11E3" w:rsidRPr="00567352" w:rsidRDefault="00BD11E3" w:rsidP="00567352">
                      <w:pPr>
                        <w:rPr>
                          <w:rFonts w:ascii="Times New Roman" w:hAnsi="Times New Roman"/>
                          <w:sz w:val="22"/>
                          <w:szCs w:val="22"/>
                        </w:rPr>
                      </w:pPr>
                      <w:r w:rsidRPr="00567352">
                        <w:rPr>
                          <w:rFonts w:ascii="Times New Roman" w:hAnsi="Times New Roman"/>
                          <w:sz w:val="22"/>
                          <w:szCs w:val="22"/>
                        </w:rPr>
                        <w:t>Two pilot rope grown mussel sites (marked with Trinity House Buoys) are currently out of service in Ramsey Sound Pembrokeshire. Câr-Y-Môr has b</w:t>
                      </w:r>
                      <w:r w:rsidR="00567352" w:rsidRPr="00567352">
                        <w:rPr>
                          <w:rFonts w:ascii="Times New Roman" w:hAnsi="Times New Roman"/>
                          <w:sz w:val="22"/>
                          <w:szCs w:val="22"/>
                        </w:rPr>
                        <w:t>een offered the sites to trial restorative</w:t>
                      </w:r>
                      <w:r w:rsidRPr="00567352">
                        <w:rPr>
                          <w:rFonts w:ascii="Times New Roman" w:hAnsi="Times New Roman"/>
                          <w:sz w:val="22"/>
                          <w:szCs w:val="22"/>
                        </w:rPr>
                        <w:t xml:space="preserve"> ocean farming, a form of aquaculture that grows both seaweed and shellfish. The initial trial project aims to prove farm concept, demonstrating both the economics and sustainability of ocea</w:t>
                      </w:r>
                      <w:r w:rsidR="00567352" w:rsidRPr="00567352">
                        <w:rPr>
                          <w:rFonts w:ascii="Times New Roman" w:hAnsi="Times New Roman"/>
                          <w:sz w:val="22"/>
                          <w:szCs w:val="22"/>
                        </w:rPr>
                        <w:t xml:space="preserve">n farming here in Pembrokeshire and simplify and streamline the consent process for this type of farming with so many compelling potential environmental and social benefits. </w:t>
                      </w:r>
                      <w:r w:rsidR="00567352">
                        <w:rPr>
                          <w:rFonts w:ascii="Times New Roman" w:hAnsi="Times New Roman"/>
                          <w:sz w:val="22"/>
                          <w:szCs w:val="22"/>
                        </w:rPr>
                        <w:t>(</w:t>
                      </w:r>
                      <w:r w:rsidR="00567352">
                        <w:rPr>
                          <w:rFonts w:ascii="Times New Roman" w:hAnsi="Times New Roman"/>
                          <w:sz w:val="22"/>
                          <w:szCs w:val="22"/>
                        </w:rPr>
                        <w:t>see Greenwave.org for the inspiration for this project)</w:t>
                      </w:r>
                    </w:p>
                    <w:p w14:paraId="5EC22884" w14:textId="77777777" w:rsidR="00567352" w:rsidRPr="00567352" w:rsidRDefault="00567352" w:rsidP="00567352">
                      <w:pPr>
                        <w:rPr>
                          <w:rFonts w:ascii="Times New Roman" w:hAnsi="Times New Roman"/>
                        </w:rPr>
                      </w:pPr>
                    </w:p>
                    <w:p w14:paraId="311A7333" w14:textId="77777777" w:rsidR="00567352" w:rsidRPr="00567352" w:rsidRDefault="00567352" w:rsidP="00567352">
                      <w:pPr>
                        <w:rPr>
                          <w:rFonts w:ascii="Times New Roman" w:hAnsi="Times New Roman"/>
                        </w:rPr>
                      </w:pPr>
                    </w:p>
                    <w:p w14:paraId="3137EAF0" w14:textId="77777777" w:rsidR="00BD11E3" w:rsidRPr="00097CD3" w:rsidRDefault="00BD11E3" w:rsidP="00030A6E">
                      <w:pPr>
                        <w:contextualSpacing/>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val="en-US"/>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02CF93F" w:rsidR="00BD11E3" w:rsidRPr="00097CD3" w:rsidRDefault="00BD11E3" w:rsidP="00030A6E">
                            <w:pPr>
                              <w:contextualSpacing/>
                              <w:rPr>
                                <w:sz w:val="22"/>
                              </w:rPr>
                            </w:pPr>
                            <w:r>
                              <w:rPr>
                                <w:sz w:val="22"/>
                              </w:rPr>
                              <w:t xml:space="preserve">£100,000 over the </w:t>
                            </w:r>
                            <w:r>
                              <w:rPr>
                                <w:sz w:val="22"/>
                              </w:rPr>
                              <w:t xml:space="preserve">5 year trial period </w:t>
                            </w:r>
                          </w:p>
                          <w:p w14:paraId="4E05D949" w14:textId="77777777" w:rsidR="00BD11E3" w:rsidRDefault="00BD11E3"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002CF93F" w:rsidR="00BD11E3" w:rsidRPr="00097CD3" w:rsidRDefault="00BD11E3" w:rsidP="00030A6E">
                      <w:pPr>
                        <w:contextualSpacing/>
                        <w:rPr>
                          <w:sz w:val="22"/>
                        </w:rPr>
                      </w:pPr>
                      <w:r>
                        <w:rPr>
                          <w:sz w:val="22"/>
                        </w:rPr>
                        <w:t xml:space="preserve">£100,000 over the </w:t>
                      </w:r>
                      <w:r>
                        <w:rPr>
                          <w:sz w:val="22"/>
                        </w:rPr>
                        <w:t xml:space="preserve">5 year trial period </w:t>
                      </w:r>
                    </w:p>
                    <w:p w14:paraId="4E05D949" w14:textId="77777777" w:rsidR="00BD11E3" w:rsidRDefault="00BD11E3"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val="en-US"/>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BD11E3" w:rsidRPr="00097CD3" w:rsidRDefault="00BD11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BD11E3" w:rsidRPr="00097CD3" w:rsidRDefault="00BD11E3" w:rsidP="004F596B">
                      <w:pPr>
                        <w:contextualSpacing/>
                        <w:rPr>
                          <w:sz w:val="22"/>
                        </w:rPr>
                      </w:pPr>
                    </w:p>
                  </w:txbxContent>
                </v:textbox>
              </v:shape>
            </w:pict>
          </mc:Fallback>
        </mc:AlternateContent>
      </w:r>
      <w:r w:rsidRPr="00FE461B">
        <w:rPr>
          <w:noProof/>
          <w:sz w:val="22"/>
          <w:lang w:val="en-US"/>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C48F40B" w:rsidR="00BD11E3" w:rsidRPr="00097CD3" w:rsidRDefault="00BD11E3" w:rsidP="004F596B">
                            <w:pPr>
                              <w:contextualSpacing/>
                              <w:rPr>
                                <w:sz w:val="22"/>
                              </w:rPr>
                            </w:pPr>
                            <w:r>
                              <w:rPr>
                                <w:sz w:val="22"/>
                              </w:rPr>
                              <w:t>For the Love of the Sea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5C48F40B" w:rsidR="00BD11E3" w:rsidRPr="00097CD3" w:rsidRDefault="00BD11E3" w:rsidP="004F596B">
                      <w:pPr>
                        <w:contextualSpacing/>
                        <w:rPr>
                          <w:sz w:val="22"/>
                        </w:rPr>
                      </w:pPr>
                      <w:r>
                        <w:rPr>
                          <w:sz w:val="22"/>
                        </w:rPr>
                        <w:t>For the Love of the Sea Limited</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val="en-US"/>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8D1BD5E" w:rsidR="00BD11E3" w:rsidRPr="00097CD3" w:rsidRDefault="00BD11E3" w:rsidP="004F596B">
                            <w:pPr>
                              <w:contextualSpacing/>
                              <w:rPr>
                                <w:sz w:val="22"/>
                              </w:rPr>
                            </w:pPr>
                            <w:r>
                              <w:rPr>
                                <w:sz w:val="22"/>
                              </w:rPr>
                              <w:t xml:space="preserve">A </w:t>
                            </w:r>
                            <w:r w:rsidRPr="006815A1">
                              <w:rPr>
                                <w:b/>
                                <w:sz w:val="22"/>
                              </w:rPr>
                              <w:t>Community Benefit Society</w:t>
                            </w:r>
                            <w:r>
                              <w:rPr>
                                <w:sz w:val="22"/>
                              </w:rPr>
                              <w:t xml:space="preserve"> trading </w:t>
                            </w:r>
                            <w:r>
                              <w:rPr>
                                <w:sz w:val="22"/>
                              </w:rPr>
                              <w:t>as : Câr-Y-Môr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8D1BD5E" w:rsidR="00BD11E3" w:rsidRPr="00097CD3" w:rsidRDefault="00BD11E3" w:rsidP="004F596B">
                      <w:pPr>
                        <w:contextualSpacing/>
                        <w:rPr>
                          <w:sz w:val="22"/>
                        </w:rPr>
                      </w:pPr>
                      <w:r>
                        <w:rPr>
                          <w:sz w:val="22"/>
                        </w:rPr>
                        <w:t xml:space="preserve">A </w:t>
                      </w:r>
                      <w:r w:rsidRPr="006815A1">
                        <w:rPr>
                          <w:b/>
                          <w:sz w:val="22"/>
                        </w:rPr>
                        <w:t>Community Benefit Society</w:t>
                      </w:r>
                      <w:r>
                        <w:rPr>
                          <w:sz w:val="22"/>
                        </w:rPr>
                        <w:t xml:space="preserve"> trading </w:t>
                      </w:r>
                      <w:r>
                        <w:rPr>
                          <w:sz w:val="22"/>
                        </w:rPr>
                        <w:t>as : Câr-Y-Môr</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val="en-US"/>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3A578EB" w:rsidR="00BD11E3" w:rsidRPr="00097CD3" w:rsidRDefault="00BD11E3" w:rsidP="004F596B">
                            <w:pPr>
                              <w:contextualSpacing/>
                              <w:rPr>
                                <w:sz w:val="22"/>
                              </w:rPr>
                            </w:pPr>
                            <w:r>
                              <w:rPr>
                                <w:sz w:val="22"/>
                              </w:rPr>
                              <w:t>Registered by the FCA (Financial Conduct Authority</w:t>
                            </w:r>
                            <w:r>
                              <w:rPr>
                                <w:sz w:val="22"/>
                              </w:rPr>
                              <w:t xml:space="preserve">)  number </w:t>
                            </w:r>
                            <w:r w:rsidRPr="006815A1">
                              <w:rPr>
                                <w:b/>
                                <w:sz w:val="22"/>
                              </w:rPr>
                              <w:t>8172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3A578EB" w:rsidR="00BD11E3" w:rsidRPr="00097CD3" w:rsidRDefault="00BD11E3" w:rsidP="004F596B">
                      <w:pPr>
                        <w:contextualSpacing/>
                        <w:rPr>
                          <w:sz w:val="22"/>
                        </w:rPr>
                      </w:pPr>
                      <w:r>
                        <w:rPr>
                          <w:sz w:val="22"/>
                        </w:rPr>
                        <w:t>Registered by the FCA (Financial Conduct Authority</w:t>
                      </w:r>
                      <w:r>
                        <w:rPr>
                          <w:sz w:val="22"/>
                        </w:rPr>
                        <w:t xml:space="preserve">)  number </w:t>
                      </w:r>
                      <w:r w:rsidRPr="006815A1">
                        <w:rPr>
                          <w:b/>
                          <w:sz w:val="22"/>
                        </w:rPr>
                        <w:t>8172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val="en-US"/>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B5582DD" w:rsidR="00BD11E3" w:rsidRPr="00097CD3" w:rsidRDefault="00BD11E3" w:rsidP="004F596B">
                            <w:pPr>
                              <w:contextualSpacing/>
                              <w:rPr>
                                <w:sz w:val="22"/>
                              </w:rPr>
                            </w:pPr>
                            <w:r>
                              <w:rPr>
                                <w:sz w:val="22"/>
                              </w:rPr>
                              <w:t>Owen Haines, Megan Haines and Chimène Haines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B5582DD" w:rsidR="00BD11E3" w:rsidRPr="00097CD3" w:rsidRDefault="00BD11E3" w:rsidP="004F596B">
                      <w:pPr>
                        <w:contextualSpacing/>
                        <w:rPr>
                          <w:sz w:val="22"/>
                        </w:rPr>
                      </w:pPr>
                      <w:r>
                        <w:rPr>
                          <w:sz w:val="22"/>
                        </w:rPr>
                        <w:t>Owen Haines, Megan Haines and Chimène Haines</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val="en-US"/>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2B74C69" w:rsidR="00BD11E3" w:rsidRPr="00097CD3" w:rsidRDefault="00BD11E3" w:rsidP="004F596B">
                            <w:pPr>
                              <w:contextualSpacing/>
                              <w:rPr>
                                <w:sz w:val="22"/>
                              </w:rPr>
                            </w:pPr>
                            <w:r>
                              <w:rPr>
                                <w:sz w:val="22"/>
                              </w:rPr>
                              <w:t>3 of the founder members and Directors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22B74C69" w:rsidR="00BD11E3" w:rsidRPr="00097CD3" w:rsidRDefault="00BD11E3" w:rsidP="004F596B">
                      <w:pPr>
                        <w:contextualSpacing/>
                        <w:rPr>
                          <w:sz w:val="22"/>
                        </w:rPr>
                      </w:pPr>
                      <w:r>
                        <w:rPr>
                          <w:sz w:val="22"/>
                        </w:rPr>
                        <w:t>3 of the founder members and Directors</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267884E1" w:rsidR="004F596B" w:rsidRDefault="006815A1" w:rsidP="004F596B">
      <w:r>
        <w:rPr>
          <w:sz w:val="22"/>
        </w:rPr>
        <w:t xml:space="preserve"> </w:t>
      </w:r>
      <w:r w:rsidR="004F596B" w:rsidRPr="00FE461B">
        <w:rPr>
          <w:noProof/>
          <w:lang w:val="en-US"/>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32A862F2" w:rsidR="00BD11E3" w:rsidRPr="00097CD3" w:rsidRDefault="00BD11E3" w:rsidP="004F596B">
                            <w:pPr>
                              <w:contextualSpacing/>
                              <w:rPr>
                                <w:sz w:val="22"/>
                              </w:rPr>
                            </w:pPr>
                            <w:r>
                              <w:rPr>
                                <w:sz w:val="22"/>
                              </w:rPr>
                              <w:t xml:space="preserve">Câr-Y-Môr, </w:t>
                            </w:r>
                            <w:r>
                              <w:rPr>
                                <w:sz w:val="22"/>
                              </w:rPr>
                              <w:t>FFynnon Bach, Grosmont, Abergavenny, Monmouthshire. NP78EP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32A862F2" w:rsidR="00BD11E3" w:rsidRPr="00097CD3" w:rsidRDefault="00BD11E3" w:rsidP="004F596B">
                      <w:pPr>
                        <w:contextualSpacing/>
                        <w:rPr>
                          <w:sz w:val="22"/>
                        </w:rPr>
                      </w:pPr>
                      <w:r>
                        <w:rPr>
                          <w:sz w:val="22"/>
                        </w:rPr>
                        <w:t xml:space="preserve">Câr-Y-Môr, </w:t>
                      </w:r>
                      <w:r>
                        <w:rPr>
                          <w:sz w:val="22"/>
                        </w:rPr>
                        <w:t>FFynnon Bach, Grosmont, Abergavenny, Monmouthshire. NP78EP</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val="en-US"/>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0E8BBA7" w:rsidR="00BD11E3" w:rsidRPr="00097CD3" w:rsidRDefault="00BD11E3" w:rsidP="004F596B">
                            <w:pPr>
                              <w:contextualSpacing/>
                              <w:rPr>
                                <w:sz w:val="22"/>
                              </w:rPr>
                            </w:pPr>
                            <w:r>
                              <w:rPr>
                                <w:sz w:val="22"/>
                              </w:rPr>
                              <w:t>01981241168       07535 691410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00E8BBA7" w:rsidR="00BD11E3" w:rsidRPr="00097CD3" w:rsidRDefault="00BD11E3" w:rsidP="004F596B">
                      <w:pPr>
                        <w:contextualSpacing/>
                        <w:rPr>
                          <w:sz w:val="22"/>
                        </w:rPr>
                      </w:pPr>
                      <w:r>
                        <w:rPr>
                          <w:sz w:val="22"/>
                        </w:rPr>
                        <w:t>01981241168       07535 691410</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val="en-US"/>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B73B20F" w:rsidR="00BD11E3" w:rsidRPr="00097CD3" w:rsidRDefault="00BD11E3" w:rsidP="004F596B">
                            <w:pPr>
                              <w:contextualSpacing/>
                              <w:rPr>
                                <w:sz w:val="22"/>
                              </w:rPr>
                            </w:pPr>
                            <w:r>
                              <w:rPr>
                                <w:sz w:val="22"/>
                              </w:rPr>
                              <w:t>admin@carymor.wales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7B73B20F" w:rsidR="00BD11E3" w:rsidRPr="00097CD3" w:rsidRDefault="00BD11E3" w:rsidP="004F596B">
                      <w:pPr>
                        <w:contextualSpacing/>
                        <w:rPr>
                          <w:sz w:val="22"/>
                        </w:rPr>
                      </w:pPr>
                      <w:r>
                        <w:rPr>
                          <w:sz w:val="22"/>
                        </w:rPr>
                        <w:t>admin@carymor.wales</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val="en-US"/>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4A925F92" w:rsidR="00BD11E3" w:rsidRPr="00097CD3" w:rsidRDefault="00567352"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4A925F92" w:rsidR="00BD11E3" w:rsidRPr="00097CD3" w:rsidRDefault="00567352" w:rsidP="00030A6E">
                      <w:pPr>
                        <w:contextualSpacing/>
                        <w:rPr>
                          <w:sz w:val="22"/>
                        </w:rPr>
                      </w:pPr>
                      <w:r>
                        <w:rPr>
                          <w:sz w:val="22"/>
                        </w:rPr>
                        <w:t>NA</w:t>
                      </w:r>
                    </w:p>
                  </w:txbxContent>
                </v:textbox>
              </v:shape>
            </w:pict>
          </mc:Fallback>
        </mc:AlternateContent>
      </w:r>
      <w:r w:rsidRPr="00FE461B">
        <w:rPr>
          <w:noProof/>
          <w:sz w:val="22"/>
          <w:lang w:val="en-US"/>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BD11E3" w:rsidRPr="00097CD3" w:rsidRDefault="00BD11E3"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val="en-US"/>
        </w:rPr>
        <mc:AlternateContent>
          <mc:Choice Requires="wps">
            <w:drawing>
              <wp:anchor distT="0" distB="0" distL="114300" distR="114300" simplePos="0" relativeHeight="251675648" behindDoc="0" locked="0" layoutInCell="1" allowOverlap="1" wp14:anchorId="14BA7EA2" wp14:editId="1B4CBFDD">
                <wp:simplePos x="0" y="0"/>
                <wp:positionH relativeFrom="column">
                  <wp:posOffset>1688938</wp:posOffset>
                </wp:positionH>
                <wp:positionV relativeFrom="paragraph">
                  <wp:posOffset>13970</wp:posOffset>
                </wp:positionV>
                <wp:extent cx="4419600" cy="321310"/>
                <wp:effectExtent l="0" t="0" r="25400" b="342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A693B0D" w:rsidR="00BD11E3" w:rsidRPr="00097CD3" w:rsidRDefault="00567352"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6A693B0D" w:rsidR="00BD11E3" w:rsidRPr="00097CD3" w:rsidRDefault="00567352" w:rsidP="00030A6E">
                      <w:pPr>
                        <w:contextualSpacing/>
                        <w:rPr>
                          <w:sz w:val="22"/>
                        </w:rPr>
                      </w:pPr>
                      <w:r>
                        <w:rPr>
                          <w:sz w:val="22"/>
                        </w:rPr>
                        <w:t>NA</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val="en-US"/>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BD11E3" w:rsidRPr="00097CD3" w:rsidRDefault="00BD11E3"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val="en-US"/>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BD11E3" w:rsidRPr="00097CD3" w:rsidRDefault="00BD11E3"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val="en-US"/>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BD11E3" w:rsidRPr="00097CD3" w:rsidRDefault="00BD11E3"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val="en-US"/>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BD11E3" w:rsidRPr="00097CD3" w:rsidRDefault="00BD11E3"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val="en-US"/>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BD11E3" w:rsidRPr="00097CD3" w:rsidRDefault="00BD11E3"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val="en-US"/>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BD11E3" w:rsidRPr="00097CD3" w:rsidRDefault="00BD11E3"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FB97DE7" w:rsidR="00030A6E" w:rsidRPr="00567352" w:rsidRDefault="00030A6E" w:rsidP="00030A6E">
      <w:pPr>
        <w:keepNext/>
        <w:keepLines/>
        <w:outlineLvl w:val="2"/>
        <w:rPr>
          <w:b/>
          <w:bCs/>
          <w:color w:val="FF0000"/>
        </w:rPr>
      </w:pPr>
      <w:r w:rsidRPr="00030A6E">
        <w:rPr>
          <w:b/>
          <w:bCs/>
          <w:color w:val="3C3C41"/>
        </w:rPr>
        <w:t>3(b).</w:t>
      </w:r>
      <w:r w:rsidRPr="00030A6E">
        <w:rPr>
          <w:b/>
          <w:bCs/>
          <w:color w:val="3C3C41"/>
        </w:rPr>
        <w:tab/>
        <w:t xml:space="preserve">Does the Applicant wish to be included in all correspondence? </w:t>
      </w:r>
      <w:r w:rsidRPr="00567352">
        <w:rPr>
          <w:rFonts w:eastAsia="Calibri" w:cs="Arial"/>
          <w:b/>
          <w:color w:val="FF0000"/>
          <w:lang w:eastAsia="en-GB"/>
        </w:rPr>
        <w:t xml:space="preserve">Yes </w:t>
      </w:r>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2090F7D4" w:rsidR="00030A6E" w:rsidRPr="00030A6E" w:rsidRDefault="00567352" w:rsidP="00030A6E">
            <w:r>
              <w:t>Robust Boats Ltd</w:t>
            </w:r>
          </w:p>
          <w:p w14:paraId="51FF01F8" w14:textId="0251DE8C" w:rsidR="00030A6E" w:rsidRPr="00030A6E" w:rsidRDefault="00030A6E" w:rsidP="00030A6E"/>
        </w:tc>
        <w:tc>
          <w:tcPr>
            <w:tcW w:w="7007" w:type="dxa"/>
          </w:tcPr>
          <w:p w14:paraId="3EFB68BA" w14:textId="77777777" w:rsidR="00030A6E" w:rsidRPr="00030A6E" w:rsidRDefault="00030A6E" w:rsidP="00030A6E"/>
          <w:p w14:paraId="1D8151FB" w14:textId="77777777" w:rsidR="00567352" w:rsidRPr="00567352" w:rsidRDefault="00567352" w:rsidP="00567352">
            <w:pPr>
              <w:rPr>
                <w:rFonts w:ascii="Times New Roman" w:hAnsi="Times New Roman"/>
                <w:sz w:val="20"/>
                <w:szCs w:val="20"/>
              </w:rPr>
            </w:pPr>
            <w:r w:rsidRPr="00567352">
              <w:rPr>
                <w:rFonts w:ascii="Helvetica" w:hAnsi="Helvetica"/>
                <w:color w:val="000000"/>
                <w:sz w:val="18"/>
                <w:szCs w:val="18"/>
              </w:rPr>
              <w:t xml:space="preserve">Unit 1, </w:t>
            </w:r>
            <w:proofErr w:type="spellStart"/>
            <w:r w:rsidRPr="00567352">
              <w:rPr>
                <w:rFonts w:ascii="Helvetica" w:hAnsi="Helvetica"/>
                <w:color w:val="000000"/>
                <w:sz w:val="18"/>
                <w:szCs w:val="18"/>
              </w:rPr>
              <w:t>Glasfryn</w:t>
            </w:r>
            <w:proofErr w:type="spellEnd"/>
            <w:r w:rsidRPr="00567352">
              <w:rPr>
                <w:rFonts w:ascii="Helvetica" w:hAnsi="Helvetica"/>
                <w:color w:val="000000"/>
                <w:sz w:val="18"/>
                <w:szCs w:val="18"/>
              </w:rPr>
              <w:t xml:space="preserve"> Rd Business Park, </w:t>
            </w:r>
            <w:proofErr w:type="spellStart"/>
            <w:r w:rsidRPr="00567352">
              <w:rPr>
                <w:rFonts w:ascii="Helvetica" w:hAnsi="Helvetica"/>
                <w:color w:val="000000"/>
                <w:sz w:val="18"/>
                <w:szCs w:val="18"/>
              </w:rPr>
              <w:t>Glasfryn</w:t>
            </w:r>
            <w:proofErr w:type="spellEnd"/>
            <w:r w:rsidRPr="00567352">
              <w:rPr>
                <w:rFonts w:ascii="Helvetica" w:hAnsi="Helvetica"/>
                <w:color w:val="000000"/>
                <w:sz w:val="18"/>
                <w:szCs w:val="18"/>
              </w:rPr>
              <w:t xml:space="preserve"> Rd, St </w:t>
            </w:r>
            <w:proofErr w:type="spellStart"/>
            <w:r w:rsidRPr="00567352">
              <w:rPr>
                <w:rFonts w:ascii="Helvetica" w:hAnsi="Helvetica"/>
                <w:color w:val="000000"/>
                <w:sz w:val="18"/>
                <w:szCs w:val="18"/>
              </w:rPr>
              <w:t>Davids</w:t>
            </w:r>
            <w:proofErr w:type="spellEnd"/>
            <w:r w:rsidRPr="00567352">
              <w:rPr>
                <w:rFonts w:ascii="Helvetica" w:hAnsi="Helvetica"/>
                <w:color w:val="000000"/>
                <w:sz w:val="18"/>
                <w:szCs w:val="18"/>
              </w:rPr>
              <w:t>, SA62 6FH</w:t>
            </w:r>
          </w:p>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1FFE215"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00567352" w:rsidRPr="00567352">
        <w:rPr>
          <w:rFonts w:eastAsia="Calibri" w:cs="Arial"/>
          <w:b/>
          <w:color w:val="FF0000"/>
          <w:lang w:eastAsia="en-GB"/>
        </w:rPr>
        <w:t>Yes</w:t>
      </w:r>
      <w:r w:rsidR="00567352" w:rsidRPr="00030A6E">
        <w:rPr>
          <w:rFonts w:eastAsia="Calibri" w:cs="Arial"/>
          <w:lang w:eastAsia="en-GB"/>
        </w:rPr>
        <w:t xml:space="preserve"> </w:t>
      </w:r>
      <w:r w:rsidRPr="00030A6E">
        <w:rPr>
          <w:rFonts w:eastAsia="Calibri" w:cs="Arial"/>
          <w:lang w:eastAsia="en-GB"/>
        </w:rPr>
        <w:t xml:space="preserve"> </w:t>
      </w:r>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0532D50A" w:rsidR="00030A6E" w:rsidRPr="00030A6E" w:rsidRDefault="00567352" w:rsidP="00030A6E">
            <w:pPr>
              <w:rPr>
                <w:color w:val="000000"/>
              </w:rPr>
            </w:pPr>
            <w:r>
              <w:rPr>
                <w:color w:val="000000"/>
              </w:rPr>
              <w:t>Steve Rees</w:t>
            </w:r>
          </w:p>
        </w:tc>
        <w:tc>
          <w:tcPr>
            <w:tcW w:w="1906" w:type="dxa"/>
          </w:tcPr>
          <w:p w14:paraId="21EE8D97" w14:textId="0A23A5B8" w:rsidR="00030A6E" w:rsidRPr="00030A6E" w:rsidRDefault="00567352" w:rsidP="00030A6E">
            <w:pPr>
              <w:rPr>
                <w:color w:val="000000"/>
              </w:rPr>
            </w:pPr>
            <w:r>
              <w:rPr>
                <w:color w:val="000000"/>
              </w:rPr>
              <w:t>Island Trader</w:t>
            </w:r>
          </w:p>
        </w:tc>
        <w:tc>
          <w:tcPr>
            <w:tcW w:w="1905" w:type="dxa"/>
          </w:tcPr>
          <w:p w14:paraId="57BA9F76" w14:textId="14994975" w:rsidR="00030A6E" w:rsidRPr="00030A6E" w:rsidRDefault="00567352" w:rsidP="00030A6E">
            <w:pPr>
              <w:rPr>
                <w:color w:val="000000"/>
              </w:rPr>
            </w:pPr>
            <w:r>
              <w:rPr>
                <w:color w:val="000000"/>
              </w:rPr>
              <w:t>Landing Craft</w:t>
            </w:r>
          </w:p>
        </w:tc>
        <w:tc>
          <w:tcPr>
            <w:tcW w:w="1906" w:type="dxa"/>
          </w:tcPr>
          <w:p w14:paraId="2D846841" w14:textId="3EB69FCC" w:rsidR="00030A6E" w:rsidRPr="00030A6E" w:rsidRDefault="00567352" w:rsidP="00030A6E">
            <w:pPr>
              <w:rPr>
                <w:color w:val="000000"/>
              </w:rPr>
            </w:pPr>
            <w:r>
              <w:rPr>
                <w:color w:val="000000"/>
              </w:rPr>
              <w:t>NA</w:t>
            </w:r>
          </w:p>
        </w:tc>
        <w:tc>
          <w:tcPr>
            <w:tcW w:w="1859" w:type="dxa"/>
          </w:tcPr>
          <w:p w14:paraId="4BA05F27" w14:textId="57A3B72A" w:rsidR="00030A6E" w:rsidRPr="00030A6E" w:rsidRDefault="00567352" w:rsidP="00030A6E">
            <w:pPr>
              <w:rPr>
                <w:color w:val="000000"/>
              </w:rPr>
            </w:pPr>
            <w:r>
              <w:rPr>
                <w:color w:val="000000"/>
              </w:rPr>
              <w:t>UK Registered</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FD1D8DF"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567352">
        <w:rPr>
          <w:rFonts w:eastAsia="Calibri" w:cs="Arial"/>
          <w:b/>
          <w:color w:val="FF0000"/>
          <w:lang w:eastAsia="en-GB"/>
        </w:rPr>
        <w:t xml:space="preserve">No </w:t>
      </w:r>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val="en-US"/>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F1D3145" w:rsidR="00BD11E3" w:rsidRPr="00097CD3" w:rsidRDefault="00567352" w:rsidP="00030A6E">
                            <w:pPr>
                              <w:contextualSpacing/>
                              <w:rPr>
                                <w:sz w:val="22"/>
                              </w:rPr>
                            </w:pPr>
                            <w:r>
                              <w:rPr>
                                <w:sz w:val="22"/>
                              </w:rPr>
                              <w:t>NA</w:t>
                            </w:r>
                          </w:p>
                          <w:p w14:paraId="737F2E64" w14:textId="77777777" w:rsidR="00BD11E3" w:rsidRPr="00097CD3" w:rsidRDefault="00BD11E3" w:rsidP="00030A6E">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F1D3145" w:rsidR="00BD11E3" w:rsidRPr="00097CD3" w:rsidRDefault="00567352" w:rsidP="00030A6E">
                      <w:pPr>
                        <w:contextualSpacing/>
                        <w:rPr>
                          <w:sz w:val="22"/>
                        </w:rPr>
                      </w:pPr>
                      <w:r>
                        <w:rPr>
                          <w:sz w:val="22"/>
                        </w:rPr>
                        <w:t>NA</w:t>
                      </w:r>
                    </w:p>
                    <w:p w14:paraId="737F2E64" w14:textId="77777777" w:rsidR="00BD11E3" w:rsidRPr="00097CD3" w:rsidRDefault="00BD11E3" w:rsidP="00030A6E">
                      <w:pPr>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70D0A1D"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ab/>
      </w:r>
      <w:r w:rsidRPr="00E31576">
        <w:rPr>
          <w:rFonts w:eastAsia="Calibri" w:cs="Arial"/>
          <w:highlight w:val="yellow"/>
          <w:lang w:eastAsia="en-GB"/>
        </w:rPr>
        <w:t xml:space="preserve">No </w:t>
      </w:r>
      <w:sdt>
        <w:sdtPr>
          <w:rPr>
            <w:rFonts w:eastAsia="Calibri" w:cs="Arial"/>
            <w:highlight w:val="yellow"/>
            <w:lang w:eastAsia="en-GB"/>
          </w:rPr>
          <w:id w:val="-1078207618"/>
          <w14:checkbox>
            <w14:checked w14:val="0"/>
            <w14:checkedState w14:val="2612" w14:font="MS Gothic"/>
            <w14:uncheckedState w14:val="2610" w14:font="MS Gothic"/>
          </w14:checkbox>
        </w:sdtPr>
        <w:sdtEndPr/>
        <w:sdtContent>
          <w:r w:rsidRPr="00E31576">
            <w:rPr>
              <w:rFonts w:ascii="Segoe UI Symbol" w:eastAsia="MS Gothic" w:hAnsi="Segoe UI Symbol" w:cs="Segoe UI Symbol"/>
              <w:highlight w:val="yellow"/>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val="en-US"/>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2F882C31" w:rsidR="00BD11E3" w:rsidRPr="00097CD3" w:rsidRDefault="00BD11E3" w:rsidP="006531E1">
                            <w:pPr>
                              <w:contextualSpacing/>
                              <w:rPr>
                                <w:sz w:val="22"/>
                              </w:rPr>
                            </w:pPr>
                            <w:r>
                              <w:rPr>
                                <w:sz w:val="22"/>
                              </w:rPr>
                              <w:t>Not applicable to this small project growing Seaweed and Shellfish – as discussed with Pete Morrison of the MLT. 28</w:t>
                            </w:r>
                            <w:r w:rsidRPr="00E31576">
                              <w:rPr>
                                <w:sz w:val="22"/>
                                <w:vertAlign w:val="superscript"/>
                              </w:rPr>
                              <w:t>th</w:t>
                            </w:r>
                            <w:r>
                              <w:rPr>
                                <w:sz w:val="22"/>
                              </w:rPr>
                              <w:t xml:space="preserve"> Feb 2020</w:t>
                            </w:r>
                          </w:p>
                          <w:p w14:paraId="55C9A706" w14:textId="77777777" w:rsidR="00BD11E3" w:rsidRDefault="00BD11E3" w:rsidP="006531E1">
                            <w:pPr>
                              <w:rPr>
                                <w:sz w:val="22"/>
                              </w:rPr>
                            </w:pPr>
                          </w:p>
                          <w:p w14:paraId="341971FD" w14:textId="77777777" w:rsidR="00BD11E3" w:rsidRPr="00097CD3" w:rsidRDefault="00BD11E3" w:rsidP="006531E1">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2F882C31" w:rsidR="00BD11E3" w:rsidRPr="00097CD3" w:rsidRDefault="00BD11E3" w:rsidP="006531E1">
                      <w:pPr>
                        <w:contextualSpacing/>
                        <w:rPr>
                          <w:sz w:val="22"/>
                        </w:rPr>
                      </w:pPr>
                      <w:r>
                        <w:rPr>
                          <w:sz w:val="22"/>
                        </w:rPr>
                        <w:t>Not applicable to this small project growing Seaweed and Shellfish – as discussed with Pete Morrison of the MLT. 28</w:t>
                      </w:r>
                      <w:r w:rsidRPr="00E31576">
                        <w:rPr>
                          <w:sz w:val="22"/>
                          <w:vertAlign w:val="superscript"/>
                        </w:rPr>
                        <w:t>th</w:t>
                      </w:r>
                      <w:r>
                        <w:rPr>
                          <w:sz w:val="22"/>
                        </w:rPr>
                        <w:t xml:space="preserve"> Feb 2020</w:t>
                      </w:r>
                    </w:p>
                    <w:p w14:paraId="55C9A706" w14:textId="77777777" w:rsidR="00BD11E3" w:rsidRDefault="00BD11E3" w:rsidP="006531E1">
                      <w:pPr>
                        <w:rPr>
                          <w:sz w:val="22"/>
                        </w:rPr>
                      </w:pPr>
                    </w:p>
                    <w:p w14:paraId="341971FD" w14:textId="77777777" w:rsidR="00BD11E3" w:rsidRPr="00097CD3" w:rsidRDefault="00BD11E3" w:rsidP="006531E1">
                      <w:pPr>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1A49A8F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E31576">
        <w:rPr>
          <w:rFonts w:eastAsia="Calibri" w:cs="Arial"/>
          <w:highlight w:val="yellow"/>
          <w:lang w:eastAsia="en-GB"/>
        </w:rPr>
        <w:t xml:space="preserve">No </w:t>
      </w:r>
      <w:sdt>
        <w:sdtPr>
          <w:rPr>
            <w:rFonts w:eastAsia="Calibri" w:cs="Arial"/>
            <w:highlight w:val="yellow"/>
            <w:lang w:eastAsia="en-GB"/>
          </w:rPr>
          <w:id w:val="-1377928130"/>
          <w14:checkbox>
            <w14:checked w14:val="0"/>
            <w14:checkedState w14:val="2612" w14:font="MS Gothic"/>
            <w14:uncheckedState w14:val="2610" w14:font="MS Gothic"/>
          </w14:checkbox>
        </w:sdtPr>
        <w:sdtEndPr/>
        <w:sdtContent>
          <w:r w:rsidRPr="00E31576">
            <w:rPr>
              <w:rFonts w:ascii="Segoe UI Symbol" w:eastAsia="MS Gothic" w:hAnsi="Segoe UI Symbol" w:cs="Segoe UI Symbol"/>
              <w:highlight w:val="yellow"/>
              <w:lang w:eastAsia="en-GB"/>
            </w:rPr>
            <w:t>☐</w:t>
          </w:r>
        </w:sdtContent>
      </w:sdt>
    </w:p>
    <w:p w14:paraId="7091426A" w14:textId="77777777" w:rsidR="00030A6E" w:rsidRPr="00030A6E" w:rsidRDefault="00030A6E" w:rsidP="00030A6E">
      <w:r w:rsidRPr="00030A6E">
        <w:rPr>
          <w:noProof/>
          <w:sz w:val="22"/>
          <w:lang w:val="en-US"/>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BD11E3" w:rsidRPr="00097CD3" w:rsidRDefault="00BD11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BD11E3" w:rsidRPr="00097CD3" w:rsidRDefault="00BD11E3"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16E4E36E"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r>
      <w:r w:rsidRPr="00E31576">
        <w:rPr>
          <w:rFonts w:eastAsia="Calibri" w:cs="Arial"/>
          <w:highlight w:val="yellow"/>
          <w:lang w:eastAsia="en-GB"/>
        </w:rPr>
        <w:t xml:space="preserve">No </w:t>
      </w:r>
      <w:sdt>
        <w:sdtPr>
          <w:rPr>
            <w:rFonts w:eastAsia="Calibri" w:cs="Arial"/>
            <w:highlight w:val="yellow"/>
            <w:lang w:eastAsia="en-GB"/>
          </w:rPr>
          <w:id w:val="851994351"/>
          <w14:checkbox>
            <w14:checked w14:val="0"/>
            <w14:checkedState w14:val="2612" w14:font="MS Gothic"/>
            <w14:uncheckedState w14:val="2610" w14:font="MS Gothic"/>
          </w14:checkbox>
        </w:sdtPr>
        <w:sdtEndPr/>
        <w:sdtContent>
          <w:r w:rsidRPr="00E31576">
            <w:rPr>
              <w:rFonts w:eastAsia="MS Gothic" w:cs="Arial" w:hint="eastAsia"/>
              <w:highlight w:val="yellow"/>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val="en-US"/>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BD11E3" w:rsidRPr="00097CD3" w:rsidRDefault="00BD11E3" w:rsidP="00030A6E">
                            <w:pPr>
                              <w:contextualSpacing/>
                              <w:rPr>
                                <w:sz w:val="22"/>
                              </w:rPr>
                            </w:pPr>
                          </w:p>
                          <w:p w14:paraId="1838B81A" w14:textId="77777777" w:rsidR="00BD11E3" w:rsidRDefault="00BD11E3" w:rsidP="00030A6E">
                            <w:pPr>
                              <w:rPr>
                                <w:sz w:val="22"/>
                              </w:rPr>
                            </w:pPr>
                          </w:p>
                          <w:p w14:paraId="52FB89B9" w14:textId="77777777" w:rsidR="00BD11E3" w:rsidRPr="00097CD3" w:rsidRDefault="00BD11E3" w:rsidP="00030A6E">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BD11E3" w:rsidRPr="00097CD3" w:rsidRDefault="00BD11E3" w:rsidP="00030A6E">
                      <w:pPr>
                        <w:contextualSpacing/>
                        <w:rPr>
                          <w:sz w:val="22"/>
                        </w:rPr>
                      </w:pPr>
                    </w:p>
                    <w:p w14:paraId="1838B81A" w14:textId="77777777" w:rsidR="00BD11E3" w:rsidRDefault="00BD11E3" w:rsidP="00030A6E">
                      <w:pPr>
                        <w:rPr>
                          <w:sz w:val="22"/>
                        </w:rPr>
                      </w:pPr>
                    </w:p>
                    <w:p w14:paraId="52FB89B9" w14:textId="77777777" w:rsidR="00BD11E3" w:rsidRPr="00097CD3" w:rsidRDefault="00BD11E3" w:rsidP="00030A6E">
                      <w:pPr>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val="en-US"/>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7634B7C" w:rsidR="00BD11E3" w:rsidRPr="00097CD3" w:rsidRDefault="00BD11E3" w:rsidP="00F014BA">
                            <w:pPr>
                              <w:contextualSpacing/>
                              <w:rPr>
                                <w:sz w:val="22"/>
                              </w:rPr>
                            </w:pPr>
                            <w:r>
                              <w:rPr>
                                <w:sz w:val="22"/>
                              </w:rPr>
                              <w:t>01.08.25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7634B7C" w:rsidR="00BD11E3" w:rsidRPr="00097CD3" w:rsidRDefault="00BD11E3" w:rsidP="00F014BA">
                      <w:pPr>
                        <w:contextualSpacing/>
                        <w:rPr>
                          <w:sz w:val="22"/>
                        </w:rPr>
                      </w:pPr>
                      <w:r>
                        <w:rPr>
                          <w:sz w:val="22"/>
                        </w:rPr>
                        <w:t>01.08.25</w:t>
                      </w:r>
                    </w:p>
                  </w:txbxContent>
                </v:textbox>
              </v:shape>
            </w:pict>
          </mc:Fallback>
        </mc:AlternateContent>
      </w:r>
      <w:r w:rsidRPr="00F014BA">
        <w:rPr>
          <w:noProof/>
          <w:sz w:val="22"/>
          <w:lang w:val="en-US"/>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0C10180" w:rsidR="00BD11E3" w:rsidRPr="00097CD3" w:rsidRDefault="00BD11E3" w:rsidP="00F014BA">
                            <w:pPr>
                              <w:contextualSpacing/>
                              <w:rPr>
                                <w:sz w:val="22"/>
                              </w:rPr>
                            </w:pPr>
                            <w:r>
                              <w:rPr>
                                <w:sz w:val="22"/>
                              </w:rPr>
                              <w:t>01.08.20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30C10180" w:rsidR="00BD11E3" w:rsidRPr="00097CD3" w:rsidRDefault="00BD11E3" w:rsidP="00F014BA">
                      <w:pPr>
                        <w:contextualSpacing/>
                        <w:rPr>
                          <w:sz w:val="22"/>
                        </w:rPr>
                      </w:pPr>
                      <w:r>
                        <w:rPr>
                          <w:sz w:val="22"/>
                        </w:rPr>
                        <w:t>01.08.20</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val="en-US"/>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BD11E3" w:rsidRPr="00097CD3" w:rsidRDefault="00BD11E3" w:rsidP="00F56F84">
                            <w:pPr>
                              <w:contextualSpacing/>
                              <w:rPr>
                                <w:sz w:val="22"/>
                              </w:rPr>
                            </w:pPr>
                          </w:p>
                          <w:p w14:paraId="67EC934B" w14:textId="26B4A4FB" w:rsidR="00BD11E3" w:rsidRDefault="00BD11E3" w:rsidP="00F56F84">
                            <w:pPr>
                              <w:rPr>
                                <w:sz w:val="22"/>
                              </w:rPr>
                            </w:pPr>
                            <w:r>
                              <w:rPr>
                                <w:sz w:val="22"/>
                              </w:rPr>
                              <w:t>Project purposes:</w:t>
                            </w:r>
                          </w:p>
                          <w:p w14:paraId="2F0C2F4F" w14:textId="4A01EA65" w:rsidR="00BD11E3" w:rsidRDefault="00BD11E3" w:rsidP="00780785">
                            <w:pPr>
                              <w:pStyle w:val="ListParagraph"/>
                              <w:numPr>
                                <w:ilvl w:val="0"/>
                                <w:numId w:val="27"/>
                              </w:numPr>
                              <w:rPr>
                                <w:sz w:val="22"/>
                              </w:rPr>
                            </w:pPr>
                            <w:r>
                              <w:rPr>
                                <w:sz w:val="22"/>
                              </w:rPr>
                              <w:t xml:space="preserve">Research the environmental impact of these trial farms – positive impact is envisaged </w:t>
                            </w:r>
                          </w:p>
                          <w:p w14:paraId="3753D8E5" w14:textId="3AE616EC" w:rsidR="00BD11E3" w:rsidRDefault="00BD11E3" w:rsidP="00780785">
                            <w:pPr>
                              <w:pStyle w:val="ListParagraph"/>
                              <w:numPr>
                                <w:ilvl w:val="0"/>
                                <w:numId w:val="27"/>
                              </w:numPr>
                              <w:rPr>
                                <w:sz w:val="22"/>
                              </w:rPr>
                            </w:pPr>
                            <w:r>
                              <w:rPr>
                                <w:sz w:val="22"/>
                              </w:rPr>
                              <w:t>Evaluate which local species of seaweed and shellfish that thrive in the conditions</w:t>
                            </w:r>
                          </w:p>
                          <w:p w14:paraId="7E817832" w14:textId="6F79CF22" w:rsidR="00BD11E3" w:rsidRDefault="00BD11E3" w:rsidP="00780785">
                            <w:pPr>
                              <w:pStyle w:val="ListParagraph"/>
                              <w:numPr>
                                <w:ilvl w:val="0"/>
                                <w:numId w:val="27"/>
                              </w:numPr>
                              <w:rPr>
                                <w:sz w:val="22"/>
                              </w:rPr>
                            </w:pPr>
                            <w:r>
                              <w:rPr>
                                <w:sz w:val="22"/>
                              </w:rPr>
                              <w:t xml:space="preserve">Evaluate the best growing gear and </w:t>
                            </w:r>
                            <w:r>
                              <w:rPr>
                                <w:sz w:val="22"/>
                              </w:rPr>
                              <w:t>workpractises</w:t>
                            </w:r>
                          </w:p>
                          <w:p w14:paraId="1DF80DF1" w14:textId="5DB34A45" w:rsidR="00567352" w:rsidRDefault="00567352" w:rsidP="00780785">
                            <w:pPr>
                              <w:pStyle w:val="ListParagraph"/>
                              <w:numPr>
                                <w:ilvl w:val="0"/>
                                <w:numId w:val="27"/>
                              </w:numPr>
                              <w:rPr>
                                <w:sz w:val="22"/>
                              </w:rPr>
                            </w:pPr>
                            <w:r>
                              <w:rPr>
                                <w:sz w:val="22"/>
                              </w:rPr>
                              <w:t>Simplify and streamline the consent process for commercial restorative ocean farms</w:t>
                            </w:r>
                          </w:p>
                          <w:p w14:paraId="2D452A49" w14:textId="27C6CB7F" w:rsidR="00BD11E3" w:rsidRPr="00780785" w:rsidRDefault="00BD11E3" w:rsidP="00780785">
                            <w:pPr>
                              <w:pStyle w:val="ListParagraph"/>
                              <w:numPr>
                                <w:ilvl w:val="0"/>
                                <w:numId w:val="27"/>
                              </w:numPr>
                              <w:rPr>
                                <w:rFonts w:ascii="Times New Roman" w:hAnsi="Times New Roman"/>
                              </w:rPr>
                            </w:pPr>
                            <w:r>
                              <w:rPr>
                                <w:rFonts w:ascii="Times New Roman" w:hAnsi="Times New Roman"/>
                              </w:rPr>
                              <w:t xml:space="preserve">Encourage occasional </w:t>
                            </w:r>
                            <w:r w:rsidRPr="00780785">
                              <w:rPr>
                                <w:rFonts w:ascii="Times New Roman" w:hAnsi="Times New Roman"/>
                              </w:rPr>
                              <w:t>working group </w:t>
                            </w:r>
                            <w:r>
                              <w:rPr>
                                <w:rFonts w:ascii="Times New Roman" w:hAnsi="Times New Roman"/>
                              </w:rPr>
                              <w:t xml:space="preserve">visits </w:t>
                            </w:r>
                            <w:r w:rsidRPr="00780785">
                              <w:rPr>
                                <w:rFonts w:ascii="Times New Roman" w:hAnsi="Times New Roman"/>
                              </w:rPr>
                              <w:t>for all local interested parties to encourage cooperative duplication</w:t>
                            </w:r>
                            <w:r>
                              <w:rPr>
                                <w:rFonts w:ascii="Times New Roman" w:hAnsi="Times New Roman"/>
                              </w:rPr>
                              <w:t xml:space="preserve"> on the welsh coast.</w:t>
                            </w:r>
                          </w:p>
                          <w:p w14:paraId="1DC5EBAA" w14:textId="77777777" w:rsidR="00BD11E3" w:rsidRDefault="00BD11E3" w:rsidP="00780785">
                            <w:pPr>
                              <w:rPr>
                                <w:sz w:val="22"/>
                              </w:rPr>
                            </w:pPr>
                            <w:r>
                              <w:rPr>
                                <w:sz w:val="22"/>
                              </w:rPr>
                              <w:t>Timescale for</w:t>
                            </w:r>
                          </w:p>
                          <w:p w14:paraId="12228D38" w14:textId="77777777" w:rsidR="00BD11E3" w:rsidRDefault="00BD11E3" w:rsidP="008935AE">
                            <w:pPr>
                              <w:pStyle w:val="ListParagraph"/>
                              <w:numPr>
                                <w:ilvl w:val="0"/>
                                <w:numId w:val="28"/>
                              </w:numPr>
                              <w:rPr>
                                <w:sz w:val="22"/>
                              </w:rPr>
                            </w:pPr>
                            <w:r>
                              <w:rPr>
                                <w:sz w:val="22"/>
                              </w:rPr>
                              <w:t>I</w:t>
                            </w:r>
                            <w:r w:rsidRPr="008935AE">
                              <w:rPr>
                                <w:sz w:val="22"/>
                              </w:rPr>
                              <w:t>nitial surveying of gear on sites and renewing as required</w:t>
                            </w:r>
                            <w:r>
                              <w:rPr>
                                <w:sz w:val="22"/>
                              </w:rPr>
                              <w:t>.</w:t>
                            </w:r>
                          </w:p>
                          <w:p w14:paraId="7ED7E3D0" w14:textId="6015F3BA" w:rsidR="00BD11E3" w:rsidRDefault="00BD11E3" w:rsidP="008935AE">
                            <w:pPr>
                              <w:pStyle w:val="ListParagraph"/>
                              <w:numPr>
                                <w:ilvl w:val="0"/>
                                <w:numId w:val="28"/>
                              </w:numPr>
                              <w:rPr>
                                <w:sz w:val="22"/>
                              </w:rPr>
                            </w:pPr>
                            <w:r>
                              <w:rPr>
                                <w:sz w:val="22"/>
                              </w:rPr>
                              <w:t xml:space="preserve">On each site rigging up </w:t>
                            </w:r>
                            <w:r>
                              <w:rPr>
                                <w:rFonts w:asciiTheme="minorHAnsi" w:hAnsiTheme="minorHAnsi" w:cstheme="minorHAnsi"/>
                                <w:sz w:val="20"/>
                                <w:szCs w:val="20"/>
                              </w:rPr>
                              <w:t xml:space="preserve">to 20 floats attached to the existing </w:t>
                            </w:r>
                            <w:r>
                              <w:rPr>
                                <w:rFonts w:asciiTheme="minorHAnsi" w:hAnsiTheme="minorHAnsi" w:cstheme="minorHAnsi"/>
                                <w:sz w:val="20"/>
                                <w:szCs w:val="20"/>
                              </w:rPr>
                              <w:t xml:space="preserve">head line which is </w:t>
                            </w:r>
                            <w:r w:rsidRPr="00ED3609">
                              <w:rPr>
                                <w:rFonts w:asciiTheme="minorHAnsi" w:hAnsiTheme="minorHAnsi" w:cstheme="minorHAnsi"/>
                                <w:sz w:val="20"/>
                                <w:szCs w:val="20"/>
                              </w:rPr>
                              <w:t>fix</w:t>
                            </w:r>
                            <w:r>
                              <w:rPr>
                                <w:rFonts w:asciiTheme="minorHAnsi" w:hAnsiTheme="minorHAnsi" w:cstheme="minorHAnsi"/>
                                <w:sz w:val="20"/>
                                <w:szCs w:val="20"/>
                              </w:rPr>
                              <w:t xml:space="preserve">ed </w:t>
                            </w:r>
                            <w:r w:rsidRPr="00ED3609">
                              <w:rPr>
                                <w:rFonts w:asciiTheme="minorHAnsi" w:hAnsiTheme="minorHAnsi" w:cstheme="minorHAnsi"/>
                                <w:sz w:val="20"/>
                                <w:szCs w:val="20"/>
                              </w:rPr>
                              <w:t>at either end to the seabed using the existing anchors</w:t>
                            </w:r>
                            <w:r>
                              <w:rPr>
                                <w:rFonts w:asciiTheme="minorHAnsi" w:hAnsiTheme="minorHAnsi" w:cstheme="minorHAnsi"/>
                                <w:sz w:val="20"/>
                                <w:szCs w:val="20"/>
                              </w:rPr>
                              <w:t xml:space="preserve"> and ground chain</w:t>
                            </w:r>
                            <w:r w:rsidRPr="00ED3609">
                              <w:rPr>
                                <w:rFonts w:asciiTheme="minorHAnsi" w:hAnsiTheme="minorHAnsi" w:cstheme="minorHAnsi"/>
                                <w:sz w:val="20"/>
                                <w:szCs w:val="20"/>
                              </w:rPr>
                              <w:t>. From the</w:t>
                            </w:r>
                            <w:r>
                              <w:rPr>
                                <w:rFonts w:asciiTheme="minorHAnsi" w:hAnsiTheme="minorHAnsi" w:cstheme="minorHAnsi"/>
                                <w:sz w:val="20"/>
                                <w:szCs w:val="20"/>
                              </w:rPr>
                              <w:t xml:space="preserve"> </w:t>
                            </w:r>
                            <w:r w:rsidRPr="00ED3609">
                              <w:rPr>
                                <w:rFonts w:asciiTheme="minorHAnsi" w:hAnsiTheme="minorHAnsi" w:cstheme="minorHAnsi"/>
                                <w:sz w:val="20"/>
                                <w:szCs w:val="20"/>
                              </w:rPr>
                              <w:t xml:space="preserve">floats there will be suspended trial equipment for different shell fish. This will be ropes for mussels, lantern nets for Scallops, growing baskets for the </w:t>
                            </w:r>
                            <w:r>
                              <w:rPr>
                                <w:rFonts w:asciiTheme="minorHAnsi" w:hAnsiTheme="minorHAnsi" w:cstheme="minorHAnsi"/>
                                <w:sz w:val="20"/>
                                <w:szCs w:val="20"/>
                              </w:rPr>
                              <w:t xml:space="preserve">native </w:t>
                            </w:r>
                            <w:r w:rsidRPr="00ED3609">
                              <w:rPr>
                                <w:rFonts w:asciiTheme="minorHAnsi" w:hAnsiTheme="minorHAnsi" w:cstheme="minorHAnsi"/>
                                <w:sz w:val="20"/>
                                <w:szCs w:val="20"/>
                              </w:rPr>
                              <w:t>oysters and</w:t>
                            </w:r>
                            <w:r>
                              <w:rPr>
                                <w:rFonts w:asciiTheme="minorHAnsi" w:hAnsiTheme="minorHAnsi" w:cstheme="minorHAnsi"/>
                                <w:sz w:val="20"/>
                                <w:szCs w:val="20"/>
                              </w:rPr>
                              <w:t xml:space="preserve"> clams</w:t>
                            </w:r>
                            <w:r w:rsidRPr="008935AE">
                              <w:rPr>
                                <w:sz w:val="22"/>
                              </w:rPr>
                              <w:t xml:space="preserve">. </w:t>
                            </w:r>
                          </w:p>
                          <w:p w14:paraId="5039EE93" w14:textId="5CB5E923" w:rsidR="00BD11E3" w:rsidRPr="008935AE" w:rsidRDefault="00BD11E3" w:rsidP="008935AE">
                            <w:pPr>
                              <w:ind w:left="60"/>
                              <w:rPr>
                                <w:sz w:val="22"/>
                              </w:rPr>
                            </w:pPr>
                            <w:r w:rsidRPr="008935AE">
                              <w:rPr>
                                <w:sz w:val="22"/>
                              </w:rPr>
                              <w:t xml:space="preserve">Estimate 6 visits during first two months. 4 visits to put seed in during next two months and then monthly visits during the length of the project to </w:t>
                            </w:r>
                            <w:r>
                              <w:rPr>
                                <w:sz w:val="22"/>
                              </w:rPr>
                              <w:t xml:space="preserve">check remote </w:t>
                            </w:r>
                            <w:r w:rsidRPr="008935AE">
                              <w:rPr>
                                <w:sz w:val="22"/>
                              </w:rPr>
                              <w:t>monitor</w:t>
                            </w:r>
                            <w:r>
                              <w:rPr>
                                <w:sz w:val="22"/>
                              </w:rPr>
                              <w:t>s</w:t>
                            </w:r>
                            <w:r w:rsidRPr="008935AE">
                              <w:rPr>
                                <w:sz w:val="22"/>
                              </w:rPr>
                              <w:t>. Repeat reseeding each autumn and harvesting each late spring each requiring a visit to the sites.</w:t>
                            </w:r>
                          </w:p>
                          <w:p w14:paraId="7AE3685A" w14:textId="77777777" w:rsidR="00BD11E3" w:rsidRDefault="00BD11E3" w:rsidP="00780785">
                            <w:pPr>
                              <w:rPr>
                                <w:sz w:val="22"/>
                              </w:rPr>
                            </w:pPr>
                          </w:p>
                          <w:p w14:paraId="01C28AA6" w14:textId="42352A22" w:rsidR="00BD11E3" w:rsidRDefault="00BD11E3" w:rsidP="00780785">
                            <w:pPr>
                              <w:rPr>
                                <w:sz w:val="22"/>
                              </w:rPr>
                            </w:pPr>
                            <w:r>
                              <w:rPr>
                                <w:sz w:val="22"/>
                              </w:rPr>
                              <w:t xml:space="preserve">Only Material being put on site are local species of seaweed spores and jeuvenile bivalves (native species) – Mussels to be collected by natural settlement on settlement droppers suspended from the headlines – Estimated quantity </w:t>
                            </w:r>
                            <w:r w:rsidR="00567352">
                              <w:rPr>
                                <w:sz w:val="22"/>
                              </w:rPr>
                              <w:t xml:space="preserve">of jeuveniles up to </w:t>
                            </w:r>
                            <w:r>
                              <w:rPr>
                                <w:sz w:val="22"/>
                              </w:rPr>
                              <w:t>150kgs per site per year.</w:t>
                            </w:r>
                          </w:p>
                          <w:p w14:paraId="39EA3DFE" w14:textId="252D289E" w:rsidR="00BD11E3" w:rsidRPr="00780785" w:rsidRDefault="00BD11E3" w:rsidP="00780785">
                            <w:pPr>
                              <w:rPr>
                                <w:sz w:val="22"/>
                              </w:rPr>
                            </w:pPr>
                            <w:r>
                              <w:rPr>
                                <w:sz w:val="22"/>
                              </w:rPr>
                              <w:t>Materials to be removed are harvestable seaweed and shellfish. – Estimate up</w:t>
                            </w:r>
                            <w:r w:rsidR="00B642D8">
                              <w:rPr>
                                <w:sz w:val="22"/>
                              </w:rPr>
                              <w:t xml:space="preserve"> to 2 tonnes per site per year and all plastic collected at sites.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BD11E3" w:rsidRPr="00097CD3" w:rsidRDefault="00BD11E3" w:rsidP="00F56F84">
                      <w:pPr>
                        <w:contextualSpacing/>
                        <w:rPr>
                          <w:sz w:val="22"/>
                        </w:rPr>
                      </w:pPr>
                    </w:p>
                    <w:p w14:paraId="67EC934B" w14:textId="26B4A4FB" w:rsidR="00BD11E3" w:rsidRDefault="00BD11E3" w:rsidP="00F56F84">
                      <w:pPr>
                        <w:rPr>
                          <w:sz w:val="22"/>
                        </w:rPr>
                      </w:pPr>
                      <w:r>
                        <w:rPr>
                          <w:sz w:val="22"/>
                        </w:rPr>
                        <w:t>Project purposes:</w:t>
                      </w:r>
                    </w:p>
                    <w:p w14:paraId="2F0C2F4F" w14:textId="4A01EA65" w:rsidR="00BD11E3" w:rsidRDefault="00BD11E3" w:rsidP="00780785">
                      <w:pPr>
                        <w:pStyle w:val="ListParagraph"/>
                        <w:numPr>
                          <w:ilvl w:val="0"/>
                          <w:numId w:val="27"/>
                        </w:numPr>
                        <w:rPr>
                          <w:sz w:val="22"/>
                        </w:rPr>
                      </w:pPr>
                      <w:r>
                        <w:rPr>
                          <w:sz w:val="22"/>
                        </w:rPr>
                        <w:t xml:space="preserve">Research the environmental impact of these trial farms – positive impact is envisaged </w:t>
                      </w:r>
                    </w:p>
                    <w:p w14:paraId="3753D8E5" w14:textId="3AE616EC" w:rsidR="00BD11E3" w:rsidRDefault="00BD11E3" w:rsidP="00780785">
                      <w:pPr>
                        <w:pStyle w:val="ListParagraph"/>
                        <w:numPr>
                          <w:ilvl w:val="0"/>
                          <w:numId w:val="27"/>
                        </w:numPr>
                        <w:rPr>
                          <w:sz w:val="22"/>
                        </w:rPr>
                      </w:pPr>
                      <w:r>
                        <w:rPr>
                          <w:sz w:val="22"/>
                        </w:rPr>
                        <w:t>Evaluate which local species of seaweed and shellfish that thrive in the conditions</w:t>
                      </w:r>
                    </w:p>
                    <w:p w14:paraId="7E817832" w14:textId="6F79CF22" w:rsidR="00BD11E3" w:rsidRDefault="00BD11E3" w:rsidP="00780785">
                      <w:pPr>
                        <w:pStyle w:val="ListParagraph"/>
                        <w:numPr>
                          <w:ilvl w:val="0"/>
                          <w:numId w:val="27"/>
                        </w:numPr>
                        <w:rPr>
                          <w:sz w:val="22"/>
                        </w:rPr>
                      </w:pPr>
                      <w:r>
                        <w:rPr>
                          <w:sz w:val="22"/>
                        </w:rPr>
                        <w:t xml:space="preserve">Evaluate the best growing gear and </w:t>
                      </w:r>
                      <w:r>
                        <w:rPr>
                          <w:sz w:val="22"/>
                        </w:rPr>
                        <w:t>workpractises</w:t>
                      </w:r>
                    </w:p>
                    <w:p w14:paraId="1DF80DF1" w14:textId="5DB34A45" w:rsidR="00567352" w:rsidRDefault="00567352" w:rsidP="00780785">
                      <w:pPr>
                        <w:pStyle w:val="ListParagraph"/>
                        <w:numPr>
                          <w:ilvl w:val="0"/>
                          <w:numId w:val="27"/>
                        </w:numPr>
                        <w:rPr>
                          <w:sz w:val="22"/>
                        </w:rPr>
                      </w:pPr>
                      <w:r>
                        <w:rPr>
                          <w:sz w:val="22"/>
                        </w:rPr>
                        <w:t>Simplify and streamline the consent process for commercial restorative ocean farms</w:t>
                      </w:r>
                    </w:p>
                    <w:p w14:paraId="2D452A49" w14:textId="27C6CB7F" w:rsidR="00BD11E3" w:rsidRPr="00780785" w:rsidRDefault="00BD11E3" w:rsidP="00780785">
                      <w:pPr>
                        <w:pStyle w:val="ListParagraph"/>
                        <w:numPr>
                          <w:ilvl w:val="0"/>
                          <w:numId w:val="27"/>
                        </w:numPr>
                        <w:rPr>
                          <w:rFonts w:ascii="Times New Roman" w:hAnsi="Times New Roman"/>
                        </w:rPr>
                      </w:pPr>
                      <w:r>
                        <w:rPr>
                          <w:rFonts w:ascii="Times New Roman" w:hAnsi="Times New Roman"/>
                        </w:rPr>
                        <w:t xml:space="preserve">Encourage occasional </w:t>
                      </w:r>
                      <w:r w:rsidRPr="00780785">
                        <w:rPr>
                          <w:rFonts w:ascii="Times New Roman" w:hAnsi="Times New Roman"/>
                        </w:rPr>
                        <w:t>working group </w:t>
                      </w:r>
                      <w:r>
                        <w:rPr>
                          <w:rFonts w:ascii="Times New Roman" w:hAnsi="Times New Roman"/>
                        </w:rPr>
                        <w:t xml:space="preserve">visits </w:t>
                      </w:r>
                      <w:r w:rsidRPr="00780785">
                        <w:rPr>
                          <w:rFonts w:ascii="Times New Roman" w:hAnsi="Times New Roman"/>
                        </w:rPr>
                        <w:t>for all local interested parties to encourage cooperative duplication</w:t>
                      </w:r>
                      <w:r>
                        <w:rPr>
                          <w:rFonts w:ascii="Times New Roman" w:hAnsi="Times New Roman"/>
                        </w:rPr>
                        <w:t xml:space="preserve"> on the welsh coast.</w:t>
                      </w:r>
                    </w:p>
                    <w:p w14:paraId="1DC5EBAA" w14:textId="77777777" w:rsidR="00BD11E3" w:rsidRDefault="00BD11E3" w:rsidP="00780785">
                      <w:pPr>
                        <w:rPr>
                          <w:sz w:val="22"/>
                        </w:rPr>
                      </w:pPr>
                      <w:r>
                        <w:rPr>
                          <w:sz w:val="22"/>
                        </w:rPr>
                        <w:t>Timescale for</w:t>
                      </w:r>
                    </w:p>
                    <w:p w14:paraId="12228D38" w14:textId="77777777" w:rsidR="00BD11E3" w:rsidRDefault="00BD11E3" w:rsidP="008935AE">
                      <w:pPr>
                        <w:pStyle w:val="ListParagraph"/>
                        <w:numPr>
                          <w:ilvl w:val="0"/>
                          <w:numId w:val="28"/>
                        </w:numPr>
                        <w:rPr>
                          <w:sz w:val="22"/>
                        </w:rPr>
                      </w:pPr>
                      <w:r>
                        <w:rPr>
                          <w:sz w:val="22"/>
                        </w:rPr>
                        <w:t>I</w:t>
                      </w:r>
                      <w:r w:rsidRPr="008935AE">
                        <w:rPr>
                          <w:sz w:val="22"/>
                        </w:rPr>
                        <w:t>nitial surveying of gear on sites and renewing as required</w:t>
                      </w:r>
                      <w:r>
                        <w:rPr>
                          <w:sz w:val="22"/>
                        </w:rPr>
                        <w:t>.</w:t>
                      </w:r>
                    </w:p>
                    <w:p w14:paraId="7ED7E3D0" w14:textId="6015F3BA" w:rsidR="00BD11E3" w:rsidRDefault="00BD11E3" w:rsidP="008935AE">
                      <w:pPr>
                        <w:pStyle w:val="ListParagraph"/>
                        <w:numPr>
                          <w:ilvl w:val="0"/>
                          <w:numId w:val="28"/>
                        </w:numPr>
                        <w:rPr>
                          <w:sz w:val="22"/>
                        </w:rPr>
                      </w:pPr>
                      <w:r>
                        <w:rPr>
                          <w:sz w:val="22"/>
                        </w:rPr>
                        <w:t xml:space="preserve">On each site rigging up </w:t>
                      </w:r>
                      <w:r>
                        <w:rPr>
                          <w:rFonts w:asciiTheme="minorHAnsi" w:hAnsiTheme="minorHAnsi" w:cstheme="minorHAnsi"/>
                          <w:sz w:val="20"/>
                          <w:szCs w:val="20"/>
                        </w:rPr>
                        <w:t xml:space="preserve">to 20 floats attached to the existing </w:t>
                      </w:r>
                      <w:r>
                        <w:rPr>
                          <w:rFonts w:asciiTheme="minorHAnsi" w:hAnsiTheme="minorHAnsi" w:cstheme="minorHAnsi"/>
                          <w:sz w:val="20"/>
                          <w:szCs w:val="20"/>
                        </w:rPr>
                        <w:t xml:space="preserve">head line which is </w:t>
                      </w:r>
                      <w:r w:rsidRPr="00ED3609">
                        <w:rPr>
                          <w:rFonts w:asciiTheme="minorHAnsi" w:hAnsiTheme="minorHAnsi" w:cstheme="minorHAnsi"/>
                          <w:sz w:val="20"/>
                          <w:szCs w:val="20"/>
                        </w:rPr>
                        <w:t>fix</w:t>
                      </w:r>
                      <w:r>
                        <w:rPr>
                          <w:rFonts w:asciiTheme="minorHAnsi" w:hAnsiTheme="minorHAnsi" w:cstheme="minorHAnsi"/>
                          <w:sz w:val="20"/>
                          <w:szCs w:val="20"/>
                        </w:rPr>
                        <w:t xml:space="preserve">ed </w:t>
                      </w:r>
                      <w:r w:rsidRPr="00ED3609">
                        <w:rPr>
                          <w:rFonts w:asciiTheme="minorHAnsi" w:hAnsiTheme="minorHAnsi" w:cstheme="minorHAnsi"/>
                          <w:sz w:val="20"/>
                          <w:szCs w:val="20"/>
                        </w:rPr>
                        <w:t>at either end to the seabed using the existing anchors</w:t>
                      </w:r>
                      <w:r>
                        <w:rPr>
                          <w:rFonts w:asciiTheme="minorHAnsi" w:hAnsiTheme="minorHAnsi" w:cstheme="minorHAnsi"/>
                          <w:sz w:val="20"/>
                          <w:szCs w:val="20"/>
                        </w:rPr>
                        <w:t xml:space="preserve"> and ground chain</w:t>
                      </w:r>
                      <w:r w:rsidRPr="00ED3609">
                        <w:rPr>
                          <w:rFonts w:asciiTheme="minorHAnsi" w:hAnsiTheme="minorHAnsi" w:cstheme="minorHAnsi"/>
                          <w:sz w:val="20"/>
                          <w:szCs w:val="20"/>
                        </w:rPr>
                        <w:t>. From the</w:t>
                      </w:r>
                      <w:r>
                        <w:rPr>
                          <w:rFonts w:asciiTheme="minorHAnsi" w:hAnsiTheme="minorHAnsi" w:cstheme="minorHAnsi"/>
                          <w:sz w:val="20"/>
                          <w:szCs w:val="20"/>
                        </w:rPr>
                        <w:t xml:space="preserve"> </w:t>
                      </w:r>
                      <w:r w:rsidRPr="00ED3609">
                        <w:rPr>
                          <w:rFonts w:asciiTheme="minorHAnsi" w:hAnsiTheme="minorHAnsi" w:cstheme="minorHAnsi"/>
                          <w:sz w:val="20"/>
                          <w:szCs w:val="20"/>
                        </w:rPr>
                        <w:t xml:space="preserve">floats there will be suspended trial equipment for different shell fish. This will be ropes for mussels, lantern nets for Scallops, growing baskets for the </w:t>
                      </w:r>
                      <w:r>
                        <w:rPr>
                          <w:rFonts w:asciiTheme="minorHAnsi" w:hAnsiTheme="minorHAnsi" w:cstheme="minorHAnsi"/>
                          <w:sz w:val="20"/>
                          <w:szCs w:val="20"/>
                        </w:rPr>
                        <w:t xml:space="preserve">native </w:t>
                      </w:r>
                      <w:r w:rsidRPr="00ED3609">
                        <w:rPr>
                          <w:rFonts w:asciiTheme="minorHAnsi" w:hAnsiTheme="minorHAnsi" w:cstheme="minorHAnsi"/>
                          <w:sz w:val="20"/>
                          <w:szCs w:val="20"/>
                        </w:rPr>
                        <w:t>oysters and</w:t>
                      </w:r>
                      <w:r>
                        <w:rPr>
                          <w:rFonts w:asciiTheme="minorHAnsi" w:hAnsiTheme="minorHAnsi" w:cstheme="minorHAnsi"/>
                          <w:sz w:val="20"/>
                          <w:szCs w:val="20"/>
                        </w:rPr>
                        <w:t xml:space="preserve"> clams</w:t>
                      </w:r>
                      <w:r w:rsidRPr="008935AE">
                        <w:rPr>
                          <w:sz w:val="22"/>
                        </w:rPr>
                        <w:t xml:space="preserve">. </w:t>
                      </w:r>
                    </w:p>
                    <w:p w14:paraId="5039EE93" w14:textId="5CB5E923" w:rsidR="00BD11E3" w:rsidRPr="008935AE" w:rsidRDefault="00BD11E3" w:rsidP="008935AE">
                      <w:pPr>
                        <w:ind w:left="60"/>
                        <w:rPr>
                          <w:sz w:val="22"/>
                        </w:rPr>
                      </w:pPr>
                      <w:r w:rsidRPr="008935AE">
                        <w:rPr>
                          <w:sz w:val="22"/>
                        </w:rPr>
                        <w:t xml:space="preserve">Estimate 6 visits during first two months. 4 visits to put seed in during next two months and then monthly visits during the length of the project to </w:t>
                      </w:r>
                      <w:r>
                        <w:rPr>
                          <w:sz w:val="22"/>
                        </w:rPr>
                        <w:t xml:space="preserve">check remote </w:t>
                      </w:r>
                      <w:r w:rsidRPr="008935AE">
                        <w:rPr>
                          <w:sz w:val="22"/>
                        </w:rPr>
                        <w:t>monitor</w:t>
                      </w:r>
                      <w:r>
                        <w:rPr>
                          <w:sz w:val="22"/>
                        </w:rPr>
                        <w:t>s</w:t>
                      </w:r>
                      <w:r w:rsidRPr="008935AE">
                        <w:rPr>
                          <w:sz w:val="22"/>
                        </w:rPr>
                        <w:t>. Repeat reseeding each autumn and harvesting each late spring each requiring a visit to the sites.</w:t>
                      </w:r>
                    </w:p>
                    <w:p w14:paraId="7AE3685A" w14:textId="77777777" w:rsidR="00BD11E3" w:rsidRDefault="00BD11E3" w:rsidP="00780785">
                      <w:pPr>
                        <w:rPr>
                          <w:sz w:val="22"/>
                        </w:rPr>
                      </w:pPr>
                    </w:p>
                    <w:p w14:paraId="01C28AA6" w14:textId="42352A22" w:rsidR="00BD11E3" w:rsidRDefault="00BD11E3" w:rsidP="00780785">
                      <w:pPr>
                        <w:rPr>
                          <w:sz w:val="22"/>
                        </w:rPr>
                      </w:pPr>
                      <w:r>
                        <w:rPr>
                          <w:sz w:val="22"/>
                        </w:rPr>
                        <w:t xml:space="preserve">Only Material being put on site are local species of seaweed spores and jeuvenile bivalves (native species) – Mussels to be collected by natural settlement on settlement droppers suspended from the headlines – Estimated quantity </w:t>
                      </w:r>
                      <w:r w:rsidR="00567352">
                        <w:rPr>
                          <w:sz w:val="22"/>
                        </w:rPr>
                        <w:t xml:space="preserve">of jeuveniles up to </w:t>
                      </w:r>
                      <w:r>
                        <w:rPr>
                          <w:sz w:val="22"/>
                        </w:rPr>
                        <w:t>150kgs per site per year.</w:t>
                      </w:r>
                    </w:p>
                    <w:p w14:paraId="39EA3DFE" w14:textId="252D289E" w:rsidR="00BD11E3" w:rsidRPr="00780785" w:rsidRDefault="00BD11E3" w:rsidP="00780785">
                      <w:pPr>
                        <w:rPr>
                          <w:sz w:val="22"/>
                        </w:rPr>
                      </w:pPr>
                      <w:r>
                        <w:rPr>
                          <w:sz w:val="22"/>
                        </w:rPr>
                        <w:t>Materials to be removed are harvestable seaweed and shellfish. – Estimate up</w:t>
                      </w:r>
                      <w:r w:rsidR="00B642D8">
                        <w:rPr>
                          <w:sz w:val="22"/>
                        </w:rPr>
                        <w:t xml:space="preserve"> to 2 tonnes per site per year and all plastic collected at sites.</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val="en-US"/>
        </w:rPr>
        <mc:AlternateContent>
          <mc:Choice Requires="wps">
            <w:drawing>
              <wp:anchor distT="0" distB="0" distL="114300" distR="114300" simplePos="0" relativeHeight="251702272" behindDoc="0" locked="0" layoutInCell="1" allowOverlap="1" wp14:anchorId="6E748842" wp14:editId="4EDBA383">
                <wp:simplePos x="0" y="0"/>
                <wp:positionH relativeFrom="column">
                  <wp:posOffset>3810</wp:posOffset>
                </wp:positionH>
                <wp:positionV relativeFrom="paragraph">
                  <wp:posOffset>144145</wp:posOffset>
                </wp:positionV>
                <wp:extent cx="6092190" cy="1781810"/>
                <wp:effectExtent l="0" t="0" r="29210" b="2159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81810"/>
                        </a:xfrm>
                        <a:prstGeom prst="rect">
                          <a:avLst/>
                        </a:prstGeom>
                        <a:solidFill>
                          <a:srgbClr val="FFFFFF"/>
                        </a:solidFill>
                        <a:ln w="9525">
                          <a:solidFill>
                            <a:srgbClr val="000000"/>
                          </a:solidFill>
                          <a:miter lim="800000"/>
                          <a:headEnd/>
                          <a:tailEnd/>
                        </a:ln>
                      </wps:spPr>
                      <wps:txbx>
                        <w:txbxContent>
                          <w:p w14:paraId="670B6EDC" w14:textId="70B30648" w:rsidR="00BD11E3" w:rsidRDefault="00BD11E3" w:rsidP="001F125D">
                            <w:pPr>
                              <w:contextualSpacing/>
                              <w:rPr>
                                <w:sz w:val="22"/>
                              </w:rPr>
                            </w:pPr>
                            <w:r w:rsidRPr="001F125D">
                              <w:rPr>
                                <w:color w:val="000000"/>
                              </w:rPr>
                              <w:t>Latitude and L</w:t>
                            </w:r>
                            <w:r>
                              <w:rPr>
                                <w:color w:val="000000"/>
                              </w:rPr>
                              <w:t>ongitude in decimal degrees to 4</w:t>
                            </w:r>
                            <w:r w:rsidRPr="001F125D">
                              <w:rPr>
                                <w:color w:val="000000"/>
                              </w:rPr>
                              <w:t xml:space="preserve"> decimal places</w:t>
                            </w:r>
                          </w:p>
                          <w:p w14:paraId="654E512D" w14:textId="77777777" w:rsidR="00BD11E3" w:rsidRDefault="00BD11E3" w:rsidP="00F60B74">
                            <w:pPr>
                              <w:rPr>
                                <w:rFonts w:ascii="Helvetica" w:hAnsi="Helvetica"/>
                                <w:color w:val="000000"/>
                                <w:sz w:val="18"/>
                                <w:szCs w:val="18"/>
                              </w:rPr>
                            </w:pPr>
                          </w:p>
                          <w:p w14:paraId="34E63E64" w14:textId="217AA4B4"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Carn Ar wig - Northerly Buoy</w:t>
                            </w:r>
                            <w:r w:rsidRPr="00F60B74">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51.868020 </w:t>
                            </w:r>
                            <w:r w:rsidRPr="00F60B74">
                              <w:rPr>
                                <w:rFonts w:ascii="Helvetica" w:hAnsi="Helvetica"/>
                                <w:color w:val="000000"/>
                                <w:sz w:val="22"/>
                                <w:szCs w:val="18"/>
                              </w:rPr>
                              <w:tab/>
                              <w:t>-5.315540</w:t>
                            </w:r>
                          </w:p>
                          <w:p w14:paraId="0CA65CE3" w14:textId="790D58D7" w:rsidR="00BD11E3" w:rsidRPr="00F60B74" w:rsidRDefault="00BD11E3" w:rsidP="00F60B74">
                            <w:pPr>
                              <w:rPr>
                                <w:rFonts w:ascii="Times New Roman" w:hAnsi="Times New Roman"/>
                                <w:szCs w:val="20"/>
                              </w:rPr>
                            </w:pPr>
                            <w:r w:rsidRPr="00F60B74">
                              <w:rPr>
                                <w:rFonts w:ascii="Helvetica" w:hAnsi="Helvetica"/>
                                <w:color w:val="000000"/>
                                <w:sz w:val="22"/>
                                <w:szCs w:val="18"/>
                              </w:rPr>
                              <w:t>Carn Ar Wig - Southerly Buoy</w:t>
                            </w:r>
                            <w:r w:rsidRPr="00F60B74">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51.867196</w:t>
                            </w:r>
                            <w:r w:rsidRPr="00F60B74">
                              <w:rPr>
                                <w:rFonts w:ascii="Helvetica" w:hAnsi="Helvetica"/>
                                <w:color w:val="000000"/>
                                <w:sz w:val="22"/>
                                <w:szCs w:val="18"/>
                              </w:rPr>
                              <w:tab/>
                              <w:t>-5.316035</w:t>
                            </w:r>
                          </w:p>
                          <w:p w14:paraId="594A9447" w14:textId="77777777" w:rsidR="00BD11E3" w:rsidRPr="00F60B74" w:rsidRDefault="00BD11E3" w:rsidP="00F60B74">
                            <w:pPr>
                              <w:rPr>
                                <w:rFonts w:ascii="Helvetica" w:hAnsi="Helvetica"/>
                                <w:color w:val="000000"/>
                                <w:sz w:val="22"/>
                                <w:szCs w:val="18"/>
                              </w:rPr>
                            </w:pPr>
                          </w:p>
                          <w:p w14:paraId="6546347F" w14:textId="3DC6BE57"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Porthlisky – Northerly Buoy</w:t>
                            </w:r>
                            <w:r>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51.862967</w:t>
                            </w:r>
                            <w:r w:rsidRPr="00F60B74">
                              <w:rPr>
                                <w:rFonts w:ascii="Helvetica" w:hAnsi="Helvetica"/>
                                <w:color w:val="000000"/>
                                <w:sz w:val="22"/>
                                <w:szCs w:val="18"/>
                              </w:rPr>
                              <w:tab/>
                              <w:t>-5.304505</w:t>
                            </w:r>
                          </w:p>
                          <w:p w14:paraId="5158E9A4" w14:textId="7BD7D105"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Porthlisky - Southerly Buoy</w:t>
                            </w:r>
                            <w:r w:rsidRPr="00F60B74">
                              <w:rPr>
                                <w:rFonts w:ascii="Helvetica" w:hAnsi="Helvetica"/>
                                <w:color w:val="000000"/>
                                <w:sz w:val="22"/>
                                <w:szCs w:val="18"/>
                              </w:rPr>
                              <w:tab/>
                            </w:r>
                            <w:r w:rsidRPr="00F60B74">
                              <w:rPr>
                                <w:rFonts w:ascii="Helvetica" w:hAnsi="Helvetica"/>
                                <w:color w:val="000000"/>
                                <w:sz w:val="22"/>
                                <w:szCs w:val="18"/>
                              </w:rPr>
                              <w:tab/>
                              <w:t>51.862125</w:t>
                            </w:r>
                            <w:r w:rsidRPr="00F60B74">
                              <w:rPr>
                                <w:rFonts w:ascii="Helvetica" w:hAnsi="Helvetica"/>
                                <w:color w:val="000000"/>
                                <w:sz w:val="22"/>
                                <w:szCs w:val="18"/>
                              </w:rPr>
                              <w:tab/>
                              <w:t>-5.305099</w:t>
                            </w:r>
                          </w:p>
                          <w:p w14:paraId="0A45EC78" w14:textId="77777777" w:rsidR="00BD11E3" w:rsidRPr="00F60B74" w:rsidRDefault="00BD11E3" w:rsidP="001F125D">
                            <w:pPr>
                              <w:contextualSpacing/>
                              <w:rPr>
                                <w:rFonts w:ascii="Calibri" w:eastAsia="Calibri" w:hAnsi="Calibri" w:cs="Calibri"/>
                                <w:sz w:val="28"/>
                                <w:szCs w:val="22"/>
                              </w:rPr>
                            </w:pPr>
                          </w:p>
                          <w:p w14:paraId="777FF16C" w14:textId="601BB18E" w:rsidR="00BD11E3" w:rsidRPr="00F60B74" w:rsidRDefault="00BD11E3" w:rsidP="001F125D">
                            <w:pPr>
                              <w:contextualSpacing/>
                              <w:rPr>
                                <w:rFonts w:ascii="Calibri" w:eastAsia="Calibri" w:hAnsi="Calibri" w:cs="Calibri"/>
                                <w:sz w:val="28"/>
                                <w:szCs w:val="22"/>
                              </w:rPr>
                            </w:pPr>
                            <w:r w:rsidRPr="00F60B74">
                              <w:rPr>
                                <w:rFonts w:ascii="Calibri" w:eastAsia="Calibri" w:hAnsi="Calibri" w:cs="Calibri"/>
                                <w:sz w:val="28"/>
                                <w:szCs w:val="22"/>
                              </w:rPr>
                              <w:t xml:space="preserve">See </w:t>
                            </w:r>
                            <w:r w:rsidRPr="00F60B74">
                              <w:rPr>
                                <w:rFonts w:cs="Arial"/>
                                <w:szCs w:val="20"/>
                              </w:rPr>
                              <w:t>the Admiralty chart 5620.8</w:t>
                            </w:r>
                          </w:p>
                          <w:p w14:paraId="2097EBBD"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0.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77LgIAAFo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">
                <v:textbox>
                  <w:txbxContent>
                    <w:p w14:paraId="670B6EDC" w14:textId="70B30648" w:rsidR="00BD11E3" w:rsidRDefault="00BD11E3" w:rsidP="001F125D">
                      <w:pPr>
                        <w:contextualSpacing/>
                        <w:rPr>
                          <w:sz w:val="22"/>
                        </w:rPr>
                      </w:pPr>
                      <w:r w:rsidRPr="001F125D">
                        <w:rPr>
                          <w:color w:val="000000"/>
                        </w:rPr>
                        <w:t>Latitude and L</w:t>
                      </w:r>
                      <w:r>
                        <w:rPr>
                          <w:color w:val="000000"/>
                        </w:rPr>
                        <w:t>ongitude in decimal degrees to 4</w:t>
                      </w:r>
                      <w:r w:rsidRPr="001F125D">
                        <w:rPr>
                          <w:color w:val="000000"/>
                        </w:rPr>
                        <w:t xml:space="preserve"> decimal places</w:t>
                      </w:r>
                    </w:p>
                    <w:p w14:paraId="654E512D" w14:textId="77777777" w:rsidR="00BD11E3" w:rsidRDefault="00BD11E3" w:rsidP="00F60B74">
                      <w:pPr>
                        <w:rPr>
                          <w:rFonts w:ascii="Helvetica" w:hAnsi="Helvetica"/>
                          <w:color w:val="000000"/>
                          <w:sz w:val="18"/>
                          <w:szCs w:val="18"/>
                        </w:rPr>
                      </w:pPr>
                    </w:p>
                    <w:p w14:paraId="34E63E64" w14:textId="217AA4B4"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Carn Ar wig - Northerly Buoy</w:t>
                      </w:r>
                      <w:r w:rsidRPr="00F60B74">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51.868020 </w:t>
                      </w:r>
                      <w:r w:rsidRPr="00F60B74">
                        <w:rPr>
                          <w:rFonts w:ascii="Helvetica" w:hAnsi="Helvetica"/>
                          <w:color w:val="000000"/>
                          <w:sz w:val="22"/>
                          <w:szCs w:val="18"/>
                        </w:rPr>
                        <w:tab/>
                        <w:t>-5.315540</w:t>
                      </w:r>
                    </w:p>
                    <w:p w14:paraId="0CA65CE3" w14:textId="790D58D7" w:rsidR="00BD11E3" w:rsidRPr="00F60B74" w:rsidRDefault="00BD11E3" w:rsidP="00F60B74">
                      <w:pPr>
                        <w:rPr>
                          <w:rFonts w:ascii="Times New Roman" w:hAnsi="Times New Roman"/>
                          <w:szCs w:val="20"/>
                        </w:rPr>
                      </w:pPr>
                      <w:r w:rsidRPr="00F60B74">
                        <w:rPr>
                          <w:rFonts w:ascii="Helvetica" w:hAnsi="Helvetica"/>
                          <w:color w:val="000000"/>
                          <w:sz w:val="22"/>
                          <w:szCs w:val="18"/>
                        </w:rPr>
                        <w:t>Carn Ar Wig - Southerly Buoy</w:t>
                      </w:r>
                      <w:r w:rsidRPr="00F60B74">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51.867196</w:t>
                      </w:r>
                      <w:r w:rsidRPr="00F60B74">
                        <w:rPr>
                          <w:rFonts w:ascii="Helvetica" w:hAnsi="Helvetica"/>
                          <w:color w:val="000000"/>
                          <w:sz w:val="22"/>
                          <w:szCs w:val="18"/>
                        </w:rPr>
                        <w:tab/>
                        <w:t>-5.316035</w:t>
                      </w:r>
                    </w:p>
                    <w:p w14:paraId="594A9447" w14:textId="77777777" w:rsidR="00BD11E3" w:rsidRPr="00F60B74" w:rsidRDefault="00BD11E3" w:rsidP="00F60B74">
                      <w:pPr>
                        <w:rPr>
                          <w:rFonts w:ascii="Helvetica" w:hAnsi="Helvetica"/>
                          <w:color w:val="000000"/>
                          <w:sz w:val="22"/>
                          <w:szCs w:val="18"/>
                        </w:rPr>
                      </w:pPr>
                    </w:p>
                    <w:p w14:paraId="6546347F" w14:textId="3DC6BE57"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Porthlisky – Northerly Buoy</w:t>
                      </w:r>
                      <w:r>
                        <w:rPr>
                          <w:rFonts w:ascii="Helvetica" w:hAnsi="Helvetica"/>
                          <w:color w:val="000000"/>
                          <w:sz w:val="22"/>
                          <w:szCs w:val="18"/>
                        </w:rPr>
                        <w:tab/>
                      </w:r>
                      <w:r>
                        <w:rPr>
                          <w:rFonts w:ascii="Helvetica" w:hAnsi="Helvetica"/>
                          <w:color w:val="000000"/>
                          <w:sz w:val="22"/>
                          <w:szCs w:val="18"/>
                        </w:rPr>
                        <w:tab/>
                      </w:r>
                      <w:r w:rsidRPr="00F60B74">
                        <w:rPr>
                          <w:rFonts w:ascii="Helvetica" w:hAnsi="Helvetica"/>
                          <w:color w:val="000000"/>
                          <w:sz w:val="22"/>
                          <w:szCs w:val="18"/>
                        </w:rPr>
                        <w:t>51.862967</w:t>
                      </w:r>
                      <w:r w:rsidRPr="00F60B74">
                        <w:rPr>
                          <w:rFonts w:ascii="Helvetica" w:hAnsi="Helvetica"/>
                          <w:color w:val="000000"/>
                          <w:sz w:val="22"/>
                          <w:szCs w:val="18"/>
                        </w:rPr>
                        <w:tab/>
                        <w:t>-5.304505</w:t>
                      </w:r>
                    </w:p>
                    <w:p w14:paraId="5158E9A4" w14:textId="7BD7D105" w:rsidR="00BD11E3" w:rsidRPr="00F60B74" w:rsidRDefault="00BD11E3" w:rsidP="00F60B74">
                      <w:pPr>
                        <w:rPr>
                          <w:rFonts w:ascii="Helvetica" w:hAnsi="Helvetica"/>
                          <w:color w:val="000000"/>
                          <w:sz w:val="22"/>
                          <w:szCs w:val="18"/>
                        </w:rPr>
                      </w:pPr>
                      <w:r w:rsidRPr="00F60B74">
                        <w:rPr>
                          <w:rFonts w:ascii="Helvetica" w:hAnsi="Helvetica"/>
                          <w:color w:val="000000"/>
                          <w:sz w:val="22"/>
                          <w:szCs w:val="18"/>
                        </w:rPr>
                        <w:t>Porthlisky - Southerly Buoy</w:t>
                      </w:r>
                      <w:r w:rsidRPr="00F60B74">
                        <w:rPr>
                          <w:rFonts w:ascii="Helvetica" w:hAnsi="Helvetica"/>
                          <w:color w:val="000000"/>
                          <w:sz w:val="22"/>
                          <w:szCs w:val="18"/>
                        </w:rPr>
                        <w:tab/>
                      </w:r>
                      <w:r w:rsidRPr="00F60B74">
                        <w:rPr>
                          <w:rFonts w:ascii="Helvetica" w:hAnsi="Helvetica"/>
                          <w:color w:val="000000"/>
                          <w:sz w:val="22"/>
                          <w:szCs w:val="18"/>
                        </w:rPr>
                        <w:tab/>
                        <w:t>51.862125</w:t>
                      </w:r>
                      <w:r w:rsidRPr="00F60B74">
                        <w:rPr>
                          <w:rFonts w:ascii="Helvetica" w:hAnsi="Helvetica"/>
                          <w:color w:val="000000"/>
                          <w:sz w:val="22"/>
                          <w:szCs w:val="18"/>
                        </w:rPr>
                        <w:tab/>
                        <w:t>-5.305099</w:t>
                      </w:r>
                    </w:p>
                    <w:p w14:paraId="0A45EC78" w14:textId="77777777" w:rsidR="00BD11E3" w:rsidRPr="00F60B74" w:rsidRDefault="00BD11E3" w:rsidP="001F125D">
                      <w:pPr>
                        <w:contextualSpacing/>
                        <w:rPr>
                          <w:rFonts w:ascii="Calibri" w:eastAsia="Calibri" w:hAnsi="Calibri" w:cs="Calibri"/>
                          <w:sz w:val="28"/>
                          <w:szCs w:val="22"/>
                        </w:rPr>
                      </w:pPr>
                    </w:p>
                    <w:p w14:paraId="777FF16C" w14:textId="601BB18E" w:rsidR="00BD11E3" w:rsidRPr="00F60B74" w:rsidRDefault="00BD11E3" w:rsidP="001F125D">
                      <w:pPr>
                        <w:contextualSpacing/>
                        <w:rPr>
                          <w:rFonts w:ascii="Calibri" w:eastAsia="Calibri" w:hAnsi="Calibri" w:cs="Calibri"/>
                          <w:sz w:val="28"/>
                          <w:szCs w:val="22"/>
                        </w:rPr>
                      </w:pPr>
                      <w:r w:rsidRPr="00F60B74">
                        <w:rPr>
                          <w:rFonts w:ascii="Calibri" w:eastAsia="Calibri" w:hAnsi="Calibri" w:cs="Calibri"/>
                          <w:sz w:val="28"/>
                          <w:szCs w:val="22"/>
                        </w:rPr>
                        <w:t xml:space="preserve">See </w:t>
                      </w:r>
                      <w:r w:rsidRPr="00F60B74">
                        <w:rPr>
                          <w:rFonts w:cs="Arial"/>
                          <w:szCs w:val="20"/>
                        </w:rPr>
                        <w:t>the Admiralty chart 5620.8</w:t>
                      </w:r>
                    </w:p>
                    <w:p w14:paraId="2097EBBD" w14:textId="77777777" w:rsidR="00BD11E3" w:rsidRPr="00097CD3" w:rsidRDefault="00BD11E3"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val="en-US"/>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1B104EA" w14:textId="6BD39360" w:rsidR="00B642D8" w:rsidRPr="00B642D8" w:rsidRDefault="00B642D8" w:rsidP="00B642D8">
                            <w:pPr>
                              <w:pStyle w:val="Header"/>
                              <w:rPr>
                                <w:b/>
                                <w:u w:val="single"/>
                              </w:rPr>
                            </w:pPr>
                            <w:r w:rsidRPr="00B642D8">
                              <w:rPr>
                                <w:b/>
                                <w:u w:val="single"/>
                              </w:rPr>
                              <w:t xml:space="preserve">ALL </w:t>
                            </w:r>
                            <w:r w:rsidRPr="00B642D8">
                              <w:rPr>
                                <w:b/>
                                <w:u w:val="single"/>
                              </w:rPr>
                              <w:t>WITHIN  FINISHED ATTACHMENTS FOLDER</w:t>
                            </w:r>
                          </w:p>
                          <w:p w14:paraId="0F1676AD" w14:textId="77777777" w:rsidR="00B642D8" w:rsidRDefault="00B642D8" w:rsidP="00B642D8">
                            <w:pPr>
                              <w:pStyle w:val="Header"/>
                              <w:rPr>
                                <w:b/>
                                <w:color w:val="FF0000"/>
                              </w:rPr>
                            </w:pPr>
                          </w:p>
                          <w:p w14:paraId="14A6748F" w14:textId="2FF47ECB" w:rsidR="00B642D8" w:rsidRDefault="00B642D8" w:rsidP="00B642D8">
                            <w:pPr>
                              <w:pStyle w:val="Header"/>
                              <w:rPr>
                                <w:b/>
                                <w:color w:val="FF0000"/>
                              </w:rPr>
                            </w:pPr>
                            <w:r w:rsidRPr="00B642D8">
                              <w:rPr>
                                <w:b/>
                                <w:color w:val="FF0000"/>
                              </w:rPr>
                              <w:t>200308marine-works-application-form-Car-Y-Mor.docx</w:t>
                            </w:r>
                          </w:p>
                          <w:p w14:paraId="10A7683E" w14:textId="4F4D0A20" w:rsidR="00B642D8" w:rsidRPr="00B642D8" w:rsidRDefault="00B642D8" w:rsidP="00B642D8">
                            <w:pPr>
                              <w:pStyle w:val="Header"/>
                              <w:rPr>
                                <w:b/>
                                <w:color w:val="FF0000"/>
                              </w:rPr>
                            </w:pPr>
                            <w:r w:rsidRPr="00B642D8">
                              <w:rPr>
                                <w:b/>
                                <w:color w:val="FF0000"/>
                              </w:rPr>
                              <w:t xml:space="preserve">200306 Document to inform HRA - </w:t>
                            </w:r>
                            <w:r w:rsidRPr="00B642D8">
                              <w:rPr>
                                <w:b/>
                                <w:color w:val="FF0000"/>
                              </w:rPr>
                              <w:t>Carymor - Ramsey Sound</w:t>
                            </w:r>
                            <w:r>
                              <w:rPr>
                                <w:b/>
                                <w:color w:val="FF0000"/>
                              </w:rPr>
                              <w:t xml:space="preserve"> </w:t>
                            </w:r>
                            <w:r w:rsidRPr="00B642D8">
                              <w:rPr>
                                <w:b/>
                                <w:sz w:val="22"/>
                                <w:szCs w:val="22"/>
                              </w:rPr>
                              <w:t>(includes Annex 1 Map of proposed site, Annex 2 Example of Restorative Ocean farming)</w:t>
                            </w:r>
                          </w:p>
                          <w:p w14:paraId="62F29E15" w14:textId="370B8460" w:rsidR="00B642D8" w:rsidRDefault="00B642D8" w:rsidP="00E31576">
                            <w:pPr>
                              <w:rPr>
                                <w:rFonts w:cs="Arial"/>
                                <w:b/>
                                <w:color w:val="3366FF"/>
                                <w:sz w:val="20"/>
                                <w:szCs w:val="20"/>
                                <w:u w:val="single"/>
                              </w:rPr>
                            </w:pPr>
                            <w:r>
                              <w:rPr>
                                <w:rFonts w:cs="Arial"/>
                                <w:b/>
                                <w:color w:val="3366FF"/>
                                <w:sz w:val="20"/>
                                <w:szCs w:val="20"/>
                                <w:u w:val="single"/>
                              </w:rPr>
                              <w:t>200308 WFD</w:t>
                            </w:r>
                            <w:r w:rsidRPr="00B642D8">
                              <w:rPr>
                                <w:rFonts w:cs="Arial"/>
                                <w:b/>
                                <w:color w:val="3366FF"/>
                                <w:sz w:val="20"/>
                                <w:szCs w:val="20"/>
                                <w:u w:val="single"/>
                              </w:rPr>
                              <w:t>_scoping_application</w:t>
                            </w:r>
                          </w:p>
                          <w:p w14:paraId="0ED9F139" w14:textId="5C2C707B" w:rsidR="00BD11E3" w:rsidRDefault="00BD11E3" w:rsidP="00F60B74">
                            <w:pPr>
                              <w:rPr>
                                <w:rFonts w:cs="Arial"/>
                                <w:b/>
                                <w:bCs/>
                                <w:color w:val="FF6600"/>
                                <w:sz w:val="20"/>
                                <w:szCs w:val="20"/>
                                <w:u w:val="single"/>
                              </w:rPr>
                            </w:pPr>
                            <w:r w:rsidRPr="00567352">
                              <w:rPr>
                                <w:rFonts w:cs="Arial"/>
                                <w:b/>
                                <w:color w:val="FF6600"/>
                                <w:sz w:val="20"/>
                                <w:szCs w:val="20"/>
                                <w:u w:val="single"/>
                              </w:rPr>
                              <w:t xml:space="preserve">Letters of support for </w:t>
                            </w:r>
                            <w:r w:rsidRPr="00567352">
                              <w:rPr>
                                <w:rFonts w:cs="Arial"/>
                                <w:b/>
                                <w:bCs/>
                                <w:color w:val="FF6600"/>
                                <w:sz w:val="20"/>
                                <w:szCs w:val="20"/>
                                <w:u w:val="single"/>
                              </w:rPr>
                              <w:t>SDF</w:t>
                            </w:r>
                            <w:r w:rsidR="00B642D8">
                              <w:rPr>
                                <w:rFonts w:cs="Arial"/>
                                <w:b/>
                                <w:bCs/>
                                <w:color w:val="FF6600"/>
                                <w:sz w:val="20"/>
                                <w:szCs w:val="20"/>
                                <w:u w:val="single"/>
                              </w:rPr>
                              <w:t xml:space="preserve"> application</w:t>
                            </w:r>
                          </w:p>
                          <w:p w14:paraId="6E020589" w14:textId="02F92DD3" w:rsidR="00B642D8" w:rsidRPr="00B642D8" w:rsidRDefault="00B642D8" w:rsidP="00F60B74">
                            <w:pPr>
                              <w:rPr>
                                <w:rFonts w:ascii="Times New Roman" w:hAnsi="Times New Roman"/>
                                <w:b/>
                                <w:color w:val="70AD47" w:themeColor="accent6"/>
                                <w:sz w:val="20"/>
                                <w:szCs w:val="20"/>
                                <w:u w:val="single"/>
                              </w:rPr>
                            </w:pPr>
                            <w:r w:rsidRPr="00B642D8">
                              <w:rPr>
                                <w:rFonts w:cs="Arial"/>
                                <w:b/>
                                <w:bCs/>
                                <w:color w:val="70AD47" w:themeColor="accent6"/>
                                <w:sz w:val="20"/>
                                <w:szCs w:val="20"/>
                                <w:u w:val="single"/>
                              </w:rPr>
                              <w:t>A descriptive schematic drawing of 20 meters of a proposed trial site</w:t>
                            </w:r>
                          </w:p>
                          <w:p w14:paraId="330C32CF" w14:textId="05596BD2" w:rsidR="00B642D8" w:rsidRPr="00B642D8" w:rsidRDefault="00B642D8" w:rsidP="00E31576">
                            <w:pPr>
                              <w:spacing w:after="120"/>
                              <w:rPr>
                                <w:rFonts w:cs="Arial"/>
                                <w:b/>
                                <w:color w:val="660066"/>
                                <w:sz w:val="20"/>
                                <w:szCs w:val="20"/>
                                <w:u w:val="single"/>
                              </w:rPr>
                            </w:pPr>
                            <w:r w:rsidRPr="00B642D8">
                              <w:rPr>
                                <w:rFonts w:cs="Arial"/>
                                <w:b/>
                                <w:color w:val="660066"/>
                                <w:sz w:val="20"/>
                                <w:szCs w:val="20"/>
                                <w:u w:val="single"/>
                              </w:rPr>
                              <w:t xml:space="preserve">Email from </w:t>
                            </w:r>
                            <w:r>
                              <w:rPr>
                                <w:rFonts w:cs="Arial"/>
                                <w:b/>
                                <w:color w:val="660066"/>
                                <w:sz w:val="20"/>
                                <w:szCs w:val="20"/>
                                <w:u w:val="single"/>
                              </w:rPr>
                              <w:t xml:space="preserve">Rhian Howells of </w:t>
                            </w:r>
                            <w:r w:rsidRPr="00B642D8">
                              <w:rPr>
                                <w:rFonts w:cs="Arial"/>
                                <w:b/>
                                <w:color w:val="660066"/>
                                <w:sz w:val="20"/>
                                <w:szCs w:val="20"/>
                                <w:u w:val="single"/>
                              </w:rPr>
                              <w:t>Crown Estate Agents Cooke and Arkwright .eml</w:t>
                            </w:r>
                          </w:p>
                          <w:p w14:paraId="4F605F37" w14:textId="0B2A3F09" w:rsidR="00BD11E3" w:rsidRPr="00B642D8" w:rsidRDefault="00B642D8" w:rsidP="001F125D">
                            <w:pPr>
                              <w:contextualSpacing/>
                              <w:rPr>
                                <w:b/>
                                <w:color w:val="FF0000"/>
                                <w:sz w:val="22"/>
                              </w:rPr>
                            </w:pPr>
                            <w:r w:rsidRPr="00B642D8">
                              <w:rPr>
                                <w:b/>
                                <w:color w:val="FF0000"/>
                                <w:sz w:val="22"/>
                              </w:rPr>
                              <w:t>Car-y-mor.kmz</w:t>
                            </w:r>
                          </w:p>
                          <w:p w14:paraId="3F319679" w14:textId="77777777" w:rsidR="00BD11E3" w:rsidRDefault="00BD11E3" w:rsidP="001F125D">
                            <w:pPr>
                              <w:contextualSpacing/>
                              <w:rPr>
                                <w:sz w:val="22"/>
                              </w:rPr>
                            </w:pPr>
                          </w:p>
                          <w:p w14:paraId="6C668376" w14:textId="77777777" w:rsidR="00BD11E3" w:rsidRDefault="00BD11E3" w:rsidP="001F125D">
                            <w:pPr>
                              <w:contextualSpacing/>
                              <w:rPr>
                                <w:sz w:val="22"/>
                              </w:rPr>
                            </w:pPr>
                          </w:p>
                          <w:p w14:paraId="33CE2819" w14:textId="77777777" w:rsidR="00BD11E3" w:rsidRDefault="00BD11E3" w:rsidP="001F125D">
                            <w:pPr>
                              <w:contextualSpacing/>
                              <w:rPr>
                                <w:sz w:val="22"/>
                              </w:rPr>
                            </w:pPr>
                          </w:p>
                          <w:p w14:paraId="06E52605" w14:textId="77777777" w:rsidR="00BD11E3" w:rsidRDefault="00BD11E3" w:rsidP="001F125D">
                            <w:pPr>
                              <w:contextualSpacing/>
                              <w:rPr>
                                <w:sz w:val="22"/>
                              </w:rPr>
                            </w:pPr>
                          </w:p>
                          <w:p w14:paraId="1FF0469D"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51B104EA" w14:textId="6BD39360" w:rsidR="00B642D8" w:rsidRPr="00B642D8" w:rsidRDefault="00B642D8" w:rsidP="00B642D8">
                      <w:pPr>
                        <w:pStyle w:val="Header"/>
                        <w:rPr>
                          <w:b/>
                          <w:u w:val="single"/>
                        </w:rPr>
                      </w:pPr>
                      <w:r w:rsidRPr="00B642D8">
                        <w:rPr>
                          <w:b/>
                          <w:u w:val="single"/>
                        </w:rPr>
                        <w:t xml:space="preserve">ALL </w:t>
                      </w:r>
                      <w:r w:rsidRPr="00B642D8">
                        <w:rPr>
                          <w:b/>
                          <w:u w:val="single"/>
                        </w:rPr>
                        <w:t>WITHIN  FINISHED ATTACHMENTS FOLDER</w:t>
                      </w:r>
                    </w:p>
                    <w:p w14:paraId="0F1676AD" w14:textId="77777777" w:rsidR="00B642D8" w:rsidRDefault="00B642D8" w:rsidP="00B642D8">
                      <w:pPr>
                        <w:pStyle w:val="Header"/>
                        <w:rPr>
                          <w:b/>
                          <w:color w:val="FF0000"/>
                        </w:rPr>
                      </w:pPr>
                    </w:p>
                    <w:p w14:paraId="14A6748F" w14:textId="2FF47ECB" w:rsidR="00B642D8" w:rsidRDefault="00B642D8" w:rsidP="00B642D8">
                      <w:pPr>
                        <w:pStyle w:val="Header"/>
                        <w:rPr>
                          <w:b/>
                          <w:color w:val="FF0000"/>
                        </w:rPr>
                      </w:pPr>
                      <w:r w:rsidRPr="00B642D8">
                        <w:rPr>
                          <w:b/>
                          <w:color w:val="FF0000"/>
                        </w:rPr>
                        <w:t>200308marine-works-application-form-Car-Y-Mor.docx</w:t>
                      </w:r>
                    </w:p>
                    <w:p w14:paraId="10A7683E" w14:textId="4F4D0A20" w:rsidR="00B642D8" w:rsidRPr="00B642D8" w:rsidRDefault="00B642D8" w:rsidP="00B642D8">
                      <w:pPr>
                        <w:pStyle w:val="Header"/>
                        <w:rPr>
                          <w:b/>
                          <w:color w:val="FF0000"/>
                        </w:rPr>
                      </w:pPr>
                      <w:r w:rsidRPr="00B642D8">
                        <w:rPr>
                          <w:b/>
                          <w:color w:val="FF0000"/>
                        </w:rPr>
                        <w:t xml:space="preserve">200306 Document to inform HRA - </w:t>
                      </w:r>
                      <w:r w:rsidRPr="00B642D8">
                        <w:rPr>
                          <w:b/>
                          <w:color w:val="FF0000"/>
                        </w:rPr>
                        <w:t>Carymor - Ramsey Sound</w:t>
                      </w:r>
                      <w:r>
                        <w:rPr>
                          <w:b/>
                          <w:color w:val="FF0000"/>
                        </w:rPr>
                        <w:t xml:space="preserve"> </w:t>
                      </w:r>
                      <w:r w:rsidRPr="00B642D8">
                        <w:rPr>
                          <w:b/>
                          <w:sz w:val="22"/>
                          <w:szCs w:val="22"/>
                        </w:rPr>
                        <w:t>(includes Annex 1 Map of proposed site, Annex 2 Example of Restorative Ocean farming)</w:t>
                      </w:r>
                    </w:p>
                    <w:p w14:paraId="62F29E15" w14:textId="370B8460" w:rsidR="00B642D8" w:rsidRDefault="00B642D8" w:rsidP="00E31576">
                      <w:pPr>
                        <w:rPr>
                          <w:rFonts w:cs="Arial"/>
                          <w:b/>
                          <w:color w:val="3366FF"/>
                          <w:sz w:val="20"/>
                          <w:szCs w:val="20"/>
                          <w:u w:val="single"/>
                        </w:rPr>
                      </w:pPr>
                      <w:r>
                        <w:rPr>
                          <w:rFonts w:cs="Arial"/>
                          <w:b/>
                          <w:color w:val="3366FF"/>
                          <w:sz w:val="20"/>
                          <w:szCs w:val="20"/>
                          <w:u w:val="single"/>
                        </w:rPr>
                        <w:t>200308 WFD</w:t>
                      </w:r>
                      <w:r w:rsidRPr="00B642D8">
                        <w:rPr>
                          <w:rFonts w:cs="Arial"/>
                          <w:b/>
                          <w:color w:val="3366FF"/>
                          <w:sz w:val="20"/>
                          <w:szCs w:val="20"/>
                          <w:u w:val="single"/>
                        </w:rPr>
                        <w:t>_scoping_application</w:t>
                      </w:r>
                    </w:p>
                    <w:p w14:paraId="0ED9F139" w14:textId="5C2C707B" w:rsidR="00BD11E3" w:rsidRDefault="00BD11E3" w:rsidP="00F60B74">
                      <w:pPr>
                        <w:rPr>
                          <w:rFonts w:cs="Arial"/>
                          <w:b/>
                          <w:bCs/>
                          <w:color w:val="FF6600"/>
                          <w:sz w:val="20"/>
                          <w:szCs w:val="20"/>
                          <w:u w:val="single"/>
                        </w:rPr>
                      </w:pPr>
                      <w:r w:rsidRPr="00567352">
                        <w:rPr>
                          <w:rFonts w:cs="Arial"/>
                          <w:b/>
                          <w:color w:val="FF6600"/>
                          <w:sz w:val="20"/>
                          <w:szCs w:val="20"/>
                          <w:u w:val="single"/>
                        </w:rPr>
                        <w:t xml:space="preserve">Letters of support for </w:t>
                      </w:r>
                      <w:r w:rsidRPr="00567352">
                        <w:rPr>
                          <w:rFonts w:cs="Arial"/>
                          <w:b/>
                          <w:bCs/>
                          <w:color w:val="FF6600"/>
                          <w:sz w:val="20"/>
                          <w:szCs w:val="20"/>
                          <w:u w:val="single"/>
                        </w:rPr>
                        <w:t>SDF</w:t>
                      </w:r>
                      <w:r w:rsidR="00B642D8">
                        <w:rPr>
                          <w:rFonts w:cs="Arial"/>
                          <w:b/>
                          <w:bCs/>
                          <w:color w:val="FF6600"/>
                          <w:sz w:val="20"/>
                          <w:szCs w:val="20"/>
                          <w:u w:val="single"/>
                        </w:rPr>
                        <w:t xml:space="preserve"> application</w:t>
                      </w:r>
                    </w:p>
                    <w:p w14:paraId="6E020589" w14:textId="02F92DD3" w:rsidR="00B642D8" w:rsidRPr="00B642D8" w:rsidRDefault="00B642D8" w:rsidP="00F60B74">
                      <w:pPr>
                        <w:rPr>
                          <w:rFonts w:ascii="Times New Roman" w:hAnsi="Times New Roman"/>
                          <w:b/>
                          <w:color w:val="70AD47" w:themeColor="accent6"/>
                          <w:sz w:val="20"/>
                          <w:szCs w:val="20"/>
                          <w:u w:val="single"/>
                        </w:rPr>
                      </w:pPr>
                      <w:r w:rsidRPr="00B642D8">
                        <w:rPr>
                          <w:rFonts w:cs="Arial"/>
                          <w:b/>
                          <w:bCs/>
                          <w:color w:val="70AD47" w:themeColor="accent6"/>
                          <w:sz w:val="20"/>
                          <w:szCs w:val="20"/>
                          <w:u w:val="single"/>
                        </w:rPr>
                        <w:t>A descriptive schematic drawing of 20 meters of a proposed trial site</w:t>
                      </w:r>
                    </w:p>
                    <w:p w14:paraId="330C32CF" w14:textId="05596BD2" w:rsidR="00B642D8" w:rsidRPr="00B642D8" w:rsidRDefault="00B642D8" w:rsidP="00E31576">
                      <w:pPr>
                        <w:spacing w:after="120"/>
                        <w:rPr>
                          <w:rFonts w:cs="Arial"/>
                          <w:b/>
                          <w:color w:val="660066"/>
                          <w:sz w:val="20"/>
                          <w:szCs w:val="20"/>
                          <w:u w:val="single"/>
                        </w:rPr>
                      </w:pPr>
                      <w:r w:rsidRPr="00B642D8">
                        <w:rPr>
                          <w:rFonts w:cs="Arial"/>
                          <w:b/>
                          <w:color w:val="660066"/>
                          <w:sz w:val="20"/>
                          <w:szCs w:val="20"/>
                          <w:u w:val="single"/>
                        </w:rPr>
                        <w:t xml:space="preserve">Email from </w:t>
                      </w:r>
                      <w:r>
                        <w:rPr>
                          <w:rFonts w:cs="Arial"/>
                          <w:b/>
                          <w:color w:val="660066"/>
                          <w:sz w:val="20"/>
                          <w:szCs w:val="20"/>
                          <w:u w:val="single"/>
                        </w:rPr>
                        <w:t xml:space="preserve">Rhian Howells of </w:t>
                      </w:r>
                      <w:r w:rsidRPr="00B642D8">
                        <w:rPr>
                          <w:rFonts w:cs="Arial"/>
                          <w:b/>
                          <w:color w:val="660066"/>
                          <w:sz w:val="20"/>
                          <w:szCs w:val="20"/>
                          <w:u w:val="single"/>
                        </w:rPr>
                        <w:t>Crown Estate Agents Cooke and Arkwright .eml</w:t>
                      </w:r>
                    </w:p>
                    <w:p w14:paraId="4F605F37" w14:textId="0B2A3F09" w:rsidR="00BD11E3" w:rsidRPr="00B642D8" w:rsidRDefault="00B642D8" w:rsidP="001F125D">
                      <w:pPr>
                        <w:contextualSpacing/>
                        <w:rPr>
                          <w:b/>
                          <w:color w:val="FF0000"/>
                          <w:sz w:val="22"/>
                        </w:rPr>
                      </w:pPr>
                      <w:r w:rsidRPr="00B642D8">
                        <w:rPr>
                          <w:b/>
                          <w:color w:val="FF0000"/>
                          <w:sz w:val="22"/>
                        </w:rPr>
                        <w:t>Car-y-mor.kmz</w:t>
                      </w:r>
                    </w:p>
                    <w:p w14:paraId="3F319679" w14:textId="77777777" w:rsidR="00BD11E3" w:rsidRDefault="00BD11E3" w:rsidP="001F125D">
                      <w:pPr>
                        <w:contextualSpacing/>
                        <w:rPr>
                          <w:sz w:val="22"/>
                        </w:rPr>
                      </w:pPr>
                    </w:p>
                    <w:p w14:paraId="6C668376" w14:textId="77777777" w:rsidR="00BD11E3" w:rsidRDefault="00BD11E3" w:rsidP="001F125D">
                      <w:pPr>
                        <w:contextualSpacing/>
                        <w:rPr>
                          <w:sz w:val="22"/>
                        </w:rPr>
                      </w:pPr>
                    </w:p>
                    <w:p w14:paraId="33CE2819" w14:textId="77777777" w:rsidR="00BD11E3" w:rsidRDefault="00BD11E3" w:rsidP="001F125D">
                      <w:pPr>
                        <w:contextualSpacing/>
                        <w:rPr>
                          <w:sz w:val="22"/>
                        </w:rPr>
                      </w:pPr>
                    </w:p>
                    <w:p w14:paraId="06E52605" w14:textId="77777777" w:rsidR="00BD11E3" w:rsidRDefault="00BD11E3" w:rsidP="001F125D">
                      <w:pPr>
                        <w:contextualSpacing/>
                        <w:rPr>
                          <w:sz w:val="22"/>
                        </w:rPr>
                      </w:pPr>
                    </w:p>
                    <w:p w14:paraId="1FF0469D" w14:textId="77777777" w:rsidR="00BD11E3" w:rsidRPr="00097CD3" w:rsidRDefault="00BD11E3"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val="en-US"/>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BD11E3" w:rsidRDefault="00BD11E3" w:rsidP="001F125D">
                            <w:pPr>
                              <w:contextualSpacing/>
                              <w:rPr>
                                <w:sz w:val="22"/>
                              </w:rPr>
                            </w:pPr>
                          </w:p>
                          <w:p w14:paraId="773C04D8" w14:textId="2FE3FE85" w:rsidR="00BD11E3" w:rsidRDefault="00BD11E3" w:rsidP="001F125D">
                            <w:pPr>
                              <w:contextualSpacing/>
                              <w:rPr>
                                <w:sz w:val="22"/>
                              </w:rPr>
                            </w:pPr>
                            <w:r>
                              <w:rPr>
                                <w:sz w:val="22"/>
                              </w:rPr>
                              <w:t xml:space="preserve">Existing Anchors, </w:t>
                            </w:r>
                            <w:r>
                              <w:rPr>
                                <w:sz w:val="22"/>
                              </w:rPr>
                              <w:t xml:space="preserve">Groundchains and navigational buoys at each site will be maintained during the Trials. If the trials are successful </w:t>
                            </w:r>
                            <w:r w:rsidR="00B642D8">
                              <w:rPr>
                                <w:sz w:val="22"/>
                              </w:rPr>
                              <w:t xml:space="preserve">in </w:t>
                            </w:r>
                            <w:r>
                              <w:rPr>
                                <w:sz w:val="22"/>
                              </w:rPr>
                              <w:t>showing positive environmental impact and a potentially viable farm then it is intended to apply to extend the Marine License. If however the trials show the project is unviable all equipment will be removed.</w:t>
                            </w:r>
                          </w:p>
                          <w:p w14:paraId="4C195907" w14:textId="77777777" w:rsidR="00BD11E3" w:rsidRDefault="00BD11E3" w:rsidP="001F125D">
                            <w:pPr>
                              <w:contextualSpacing/>
                              <w:rPr>
                                <w:sz w:val="22"/>
                              </w:rPr>
                            </w:pPr>
                          </w:p>
                          <w:p w14:paraId="03793385" w14:textId="7950A498" w:rsidR="00BD11E3" w:rsidRDefault="00BD11E3" w:rsidP="001F125D">
                            <w:pPr>
                              <w:contextualSpacing/>
                              <w:rPr>
                                <w:sz w:val="22"/>
                              </w:rPr>
                            </w:pPr>
                            <w:r>
                              <w:rPr>
                                <w:sz w:val="22"/>
                              </w:rPr>
                              <w:t>The intended method is that one vessel will service the sites once per month.</w:t>
                            </w:r>
                          </w:p>
                          <w:p w14:paraId="5492C3AF" w14:textId="77777777" w:rsidR="00BD11E3" w:rsidRDefault="00BD11E3" w:rsidP="001F125D">
                            <w:pPr>
                              <w:contextualSpacing/>
                              <w:rPr>
                                <w:sz w:val="22"/>
                              </w:rPr>
                            </w:pPr>
                          </w:p>
                          <w:p w14:paraId="1D69FC19" w14:textId="77777777" w:rsidR="00BD11E3" w:rsidRDefault="00BD11E3" w:rsidP="001F125D">
                            <w:pPr>
                              <w:contextualSpacing/>
                              <w:rPr>
                                <w:sz w:val="22"/>
                              </w:rPr>
                            </w:pPr>
                          </w:p>
                          <w:p w14:paraId="05F917AA" w14:textId="77777777" w:rsidR="00BD11E3" w:rsidRDefault="00BD11E3" w:rsidP="001F125D">
                            <w:pPr>
                              <w:contextualSpacing/>
                              <w:rPr>
                                <w:sz w:val="22"/>
                              </w:rPr>
                            </w:pPr>
                          </w:p>
                          <w:p w14:paraId="400D7A4C" w14:textId="77777777" w:rsidR="00BD11E3" w:rsidRDefault="00BD11E3" w:rsidP="001F125D">
                            <w:pPr>
                              <w:contextualSpacing/>
                              <w:rPr>
                                <w:sz w:val="22"/>
                              </w:rPr>
                            </w:pPr>
                          </w:p>
                          <w:p w14:paraId="60198F86" w14:textId="77777777" w:rsidR="00BD11E3" w:rsidRDefault="00BD11E3" w:rsidP="001F125D">
                            <w:pPr>
                              <w:contextualSpacing/>
                              <w:rPr>
                                <w:sz w:val="22"/>
                              </w:rPr>
                            </w:pPr>
                          </w:p>
                          <w:p w14:paraId="4FA3E052"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BD11E3" w:rsidRDefault="00BD11E3" w:rsidP="001F125D">
                      <w:pPr>
                        <w:contextualSpacing/>
                        <w:rPr>
                          <w:sz w:val="22"/>
                        </w:rPr>
                      </w:pPr>
                    </w:p>
                    <w:p w14:paraId="773C04D8" w14:textId="2FE3FE85" w:rsidR="00BD11E3" w:rsidRDefault="00BD11E3" w:rsidP="001F125D">
                      <w:pPr>
                        <w:contextualSpacing/>
                        <w:rPr>
                          <w:sz w:val="22"/>
                        </w:rPr>
                      </w:pPr>
                      <w:r>
                        <w:rPr>
                          <w:sz w:val="22"/>
                        </w:rPr>
                        <w:t xml:space="preserve">Existing Anchors, </w:t>
                      </w:r>
                      <w:r>
                        <w:rPr>
                          <w:sz w:val="22"/>
                        </w:rPr>
                        <w:t xml:space="preserve">Groundchains and navigational buoys at each site will be maintained during the Trials. If the trials are successful </w:t>
                      </w:r>
                      <w:r w:rsidR="00B642D8">
                        <w:rPr>
                          <w:sz w:val="22"/>
                        </w:rPr>
                        <w:t xml:space="preserve">in </w:t>
                      </w:r>
                      <w:r>
                        <w:rPr>
                          <w:sz w:val="22"/>
                        </w:rPr>
                        <w:t>showing positive environmental impact and a potentially viable farm then it is intended to apply to extend the Marine License. If however the trials show the project is unviable all equipment will be removed.</w:t>
                      </w:r>
                    </w:p>
                    <w:p w14:paraId="4C195907" w14:textId="77777777" w:rsidR="00BD11E3" w:rsidRDefault="00BD11E3" w:rsidP="001F125D">
                      <w:pPr>
                        <w:contextualSpacing/>
                        <w:rPr>
                          <w:sz w:val="22"/>
                        </w:rPr>
                      </w:pPr>
                    </w:p>
                    <w:p w14:paraId="03793385" w14:textId="7950A498" w:rsidR="00BD11E3" w:rsidRDefault="00BD11E3" w:rsidP="001F125D">
                      <w:pPr>
                        <w:contextualSpacing/>
                        <w:rPr>
                          <w:sz w:val="22"/>
                        </w:rPr>
                      </w:pPr>
                      <w:r>
                        <w:rPr>
                          <w:sz w:val="22"/>
                        </w:rPr>
                        <w:t>The intended method is that one vessel will service the sites once per month.</w:t>
                      </w:r>
                    </w:p>
                    <w:p w14:paraId="5492C3AF" w14:textId="77777777" w:rsidR="00BD11E3" w:rsidRDefault="00BD11E3" w:rsidP="001F125D">
                      <w:pPr>
                        <w:contextualSpacing/>
                        <w:rPr>
                          <w:sz w:val="22"/>
                        </w:rPr>
                      </w:pPr>
                    </w:p>
                    <w:p w14:paraId="1D69FC19" w14:textId="77777777" w:rsidR="00BD11E3" w:rsidRDefault="00BD11E3" w:rsidP="001F125D">
                      <w:pPr>
                        <w:contextualSpacing/>
                        <w:rPr>
                          <w:sz w:val="22"/>
                        </w:rPr>
                      </w:pPr>
                    </w:p>
                    <w:p w14:paraId="05F917AA" w14:textId="77777777" w:rsidR="00BD11E3" w:rsidRDefault="00BD11E3" w:rsidP="001F125D">
                      <w:pPr>
                        <w:contextualSpacing/>
                        <w:rPr>
                          <w:sz w:val="22"/>
                        </w:rPr>
                      </w:pPr>
                    </w:p>
                    <w:p w14:paraId="400D7A4C" w14:textId="77777777" w:rsidR="00BD11E3" w:rsidRDefault="00BD11E3" w:rsidP="001F125D">
                      <w:pPr>
                        <w:contextualSpacing/>
                        <w:rPr>
                          <w:sz w:val="22"/>
                        </w:rPr>
                      </w:pPr>
                    </w:p>
                    <w:p w14:paraId="60198F86" w14:textId="77777777" w:rsidR="00BD11E3" w:rsidRDefault="00BD11E3" w:rsidP="001F125D">
                      <w:pPr>
                        <w:contextualSpacing/>
                        <w:rPr>
                          <w:sz w:val="22"/>
                        </w:rPr>
                      </w:pPr>
                    </w:p>
                    <w:p w14:paraId="4FA3E052" w14:textId="77777777" w:rsidR="00BD11E3" w:rsidRPr="00097CD3" w:rsidRDefault="00BD11E3"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val="en-US"/>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BD11E3" w:rsidRDefault="00BD11E3" w:rsidP="001F125D">
                            <w:pPr>
                              <w:contextualSpacing/>
                              <w:rPr>
                                <w:sz w:val="22"/>
                              </w:rPr>
                            </w:pPr>
                          </w:p>
                          <w:p w14:paraId="6FE37400" w14:textId="77777777" w:rsidR="00BD11E3" w:rsidRDefault="00BD11E3" w:rsidP="001F125D">
                            <w:pPr>
                              <w:contextualSpacing/>
                              <w:rPr>
                                <w:sz w:val="22"/>
                              </w:rPr>
                            </w:pPr>
                          </w:p>
                          <w:p w14:paraId="03E622DC" w14:textId="77777777" w:rsidR="00BD11E3" w:rsidRDefault="00BD11E3" w:rsidP="001F125D">
                            <w:pPr>
                              <w:contextualSpacing/>
                              <w:rPr>
                                <w:sz w:val="22"/>
                              </w:rPr>
                            </w:pPr>
                          </w:p>
                          <w:p w14:paraId="2ED3F2F7" w14:textId="77777777" w:rsidR="00BD11E3" w:rsidRDefault="00BD11E3" w:rsidP="001F125D">
                            <w:pPr>
                              <w:contextualSpacing/>
                              <w:rPr>
                                <w:sz w:val="22"/>
                              </w:rPr>
                            </w:pPr>
                          </w:p>
                          <w:p w14:paraId="141CCB8B" w14:textId="77777777" w:rsidR="00BD11E3" w:rsidRDefault="00BD11E3" w:rsidP="001F125D">
                            <w:pPr>
                              <w:contextualSpacing/>
                              <w:rPr>
                                <w:sz w:val="22"/>
                              </w:rPr>
                            </w:pPr>
                          </w:p>
                          <w:p w14:paraId="2FB956DC" w14:textId="77777777" w:rsidR="00BD11E3" w:rsidRDefault="00BD11E3" w:rsidP="001F125D">
                            <w:pPr>
                              <w:contextualSpacing/>
                              <w:rPr>
                                <w:sz w:val="22"/>
                              </w:rPr>
                            </w:pPr>
                          </w:p>
                          <w:p w14:paraId="7445F4B5" w14:textId="77777777" w:rsidR="00BD11E3" w:rsidRDefault="00BD11E3" w:rsidP="001F125D">
                            <w:pPr>
                              <w:contextualSpacing/>
                              <w:rPr>
                                <w:sz w:val="22"/>
                              </w:rPr>
                            </w:pPr>
                          </w:p>
                          <w:p w14:paraId="3AC9CC33"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BD11E3" w:rsidRDefault="00BD11E3" w:rsidP="001F125D">
                      <w:pPr>
                        <w:contextualSpacing/>
                        <w:rPr>
                          <w:sz w:val="22"/>
                        </w:rPr>
                      </w:pPr>
                    </w:p>
                    <w:p w14:paraId="6FE37400" w14:textId="77777777" w:rsidR="00BD11E3" w:rsidRDefault="00BD11E3" w:rsidP="001F125D">
                      <w:pPr>
                        <w:contextualSpacing/>
                        <w:rPr>
                          <w:sz w:val="22"/>
                        </w:rPr>
                      </w:pPr>
                    </w:p>
                    <w:p w14:paraId="03E622DC" w14:textId="77777777" w:rsidR="00BD11E3" w:rsidRDefault="00BD11E3" w:rsidP="001F125D">
                      <w:pPr>
                        <w:contextualSpacing/>
                        <w:rPr>
                          <w:sz w:val="22"/>
                        </w:rPr>
                      </w:pPr>
                    </w:p>
                    <w:p w14:paraId="2ED3F2F7" w14:textId="77777777" w:rsidR="00BD11E3" w:rsidRDefault="00BD11E3" w:rsidP="001F125D">
                      <w:pPr>
                        <w:contextualSpacing/>
                        <w:rPr>
                          <w:sz w:val="22"/>
                        </w:rPr>
                      </w:pPr>
                    </w:p>
                    <w:p w14:paraId="141CCB8B" w14:textId="77777777" w:rsidR="00BD11E3" w:rsidRDefault="00BD11E3" w:rsidP="001F125D">
                      <w:pPr>
                        <w:contextualSpacing/>
                        <w:rPr>
                          <w:sz w:val="22"/>
                        </w:rPr>
                      </w:pPr>
                    </w:p>
                    <w:p w14:paraId="2FB956DC" w14:textId="77777777" w:rsidR="00BD11E3" w:rsidRDefault="00BD11E3" w:rsidP="001F125D">
                      <w:pPr>
                        <w:contextualSpacing/>
                        <w:rPr>
                          <w:sz w:val="22"/>
                        </w:rPr>
                      </w:pPr>
                    </w:p>
                    <w:p w14:paraId="7445F4B5" w14:textId="77777777" w:rsidR="00BD11E3" w:rsidRDefault="00BD11E3" w:rsidP="001F125D">
                      <w:pPr>
                        <w:contextualSpacing/>
                        <w:rPr>
                          <w:sz w:val="22"/>
                        </w:rPr>
                      </w:pPr>
                    </w:p>
                    <w:p w14:paraId="3AC9CC33" w14:textId="77777777" w:rsidR="00BD11E3" w:rsidRPr="00097CD3" w:rsidRDefault="00BD11E3"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C5B8C5C" w:rsidR="001F125D" w:rsidRPr="00B642D8" w:rsidRDefault="001F125D" w:rsidP="001F125D">
      <w:pPr>
        <w:keepNext/>
        <w:keepLines/>
        <w:outlineLvl w:val="2"/>
        <w:rPr>
          <w:b/>
          <w:bCs/>
          <w:color w:val="FF0000"/>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B642D8">
        <w:rPr>
          <w:rFonts w:eastAsia="Calibri" w:cs="Arial"/>
          <w:b/>
          <w:color w:val="FF0000"/>
          <w:lang w:eastAsia="en-GB"/>
        </w:rPr>
        <w:t xml:space="preserve">No </w:t>
      </w:r>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val="en-US"/>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BD11E3" w:rsidRDefault="00BD11E3" w:rsidP="001F125D">
                            <w:pPr>
                              <w:contextualSpacing/>
                              <w:rPr>
                                <w:sz w:val="22"/>
                              </w:rPr>
                            </w:pPr>
                          </w:p>
                          <w:p w14:paraId="6E11BC2F" w14:textId="77777777" w:rsidR="00BD11E3" w:rsidRDefault="00BD11E3" w:rsidP="001F125D">
                            <w:pPr>
                              <w:contextualSpacing/>
                              <w:rPr>
                                <w:sz w:val="22"/>
                              </w:rPr>
                            </w:pPr>
                          </w:p>
                          <w:p w14:paraId="396D4E5C" w14:textId="77777777" w:rsidR="00BD11E3" w:rsidRDefault="00BD11E3" w:rsidP="001F125D">
                            <w:pPr>
                              <w:contextualSpacing/>
                              <w:rPr>
                                <w:sz w:val="22"/>
                              </w:rPr>
                            </w:pPr>
                          </w:p>
                          <w:p w14:paraId="3163FFDB" w14:textId="77777777" w:rsidR="00BD11E3" w:rsidRDefault="00BD11E3" w:rsidP="001F125D">
                            <w:pPr>
                              <w:contextualSpacing/>
                              <w:rPr>
                                <w:sz w:val="22"/>
                              </w:rPr>
                            </w:pPr>
                          </w:p>
                          <w:p w14:paraId="645B45A1" w14:textId="77777777" w:rsidR="00BD11E3" w:rsidRDefault="00BD11E3" w:rsidP="001F125D">
                            <w:pPr>
                              <w:contextualSpacing/>
                              <w:rPr>
                                <w:sz w:val="22"/>
                              </w:rPr>
                            </w:pPr>
                          </w:p>
                          <w:p w14:paraId="1C8B1FDC" w14:textId="77777777" w:rsidR="00BD11E3" w:rsidRDefault="00BD11E3" w:rsidP="001F125D">
                            <w:pPr>
                              <w:contextualSpacing/>
                              <w:rPr>
                                <w:sz w:val="22"/>
                              </w:rPr>
                            </w:pPr>
                          </w:p>
                          <w:p w14:paraId="205203C1" w14:textId="77777777" w:rsidR="00BD11E3" w:rsidRDefault="00BD11E3" w:rsidP="001F125D">
                            <w:pPr>
                              <w:contextualSpacing/>
                              <w:rPr>
                                <w:sz w:val="22"/>
                              </w:rPr>
                            </w:pPr>
                          </w:p>
                          <w:p w14:paraId="0566CBDF"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BD11E3" w:rsidRDefault="00BD11E3" w:rsidP="001F125D">
                      <w:pPr>
                        <w:contextualSpacing/>
                        <w:rPr>
                          <w:sz w:val="22"/>
                        </w:rPr>
                      </w:pPr>
                    </w:p>
                    <w:p w14:paraId="6E11BC2F" w14:textId="77777777" w:rsidR="00BD11E3" w:rsidRDefault="00BD11E3" w:rsidP="001F125D">
                      <w:pPr>
                        <w:contextualSpacing/>
                        <w:rPr>
                          <w:sz w:val="22"/>
                        </w:rPr>
                      </w:pPr>
                    </w:p>
                    <w:p w14:paraId="396D4E5C" w14:textId="77777777" w:rsidR="00BD11E3" w:rsidRDefault="00BD11E3" w:rsidP="001F125D">
                      <w:pPr>
                        <w:contextualSpacing/>
                        <w:rPr>
                          <w:sz w:val="22"/>
                        </w:rPr>
                      </w:pPr>
                    </w:p>
                    <w:p w14:paraId="3163FFDB" w14:textId="77777777" w:rsidR="00BD11E3" w:rsidRDefault="00BD11E3" w:rsidP="001F125D">
                      <w:pPr>
                        <w:contextualSpacing/>
                        <w:rPr>
                          <w:sz w:val="22"/>
                        </w:rPr>
                      </w:pPr>
                    </w:p>
                    <w:p w14:paraId="645B45A1" w14:textId="77777777" w:rsidR="00BD11E3" w:rsidRDefault="00BD11E3" w:rsidP="001F125D">
                      <w:pPr>
                        <w:contextualSpacing/>
                        <w:rPr>
                          <w:sz w:val="22"/>
                        </w:rPr>
                      </w:pPr>
                    </w:p>
                    <w:p w14:paraId="1C8B1FDC" w14:textId="77777777" w:rsidR="00BD11E3" w:rsidRDefault="00BD11E3" w:rsidP="001F125D">
                      <w:pPr>
                        <w:contextualSpacing/>
                        <w:rPr>
                          <w:sz w:val="22"/>
                        </w:rPr>
                      </w:pPr>
                    </w:p>
                    <w:p w14:paraId="205203C1" w14:textId="77777777" w:rsidR="00BD11E3" w:rsidRDefault="00BD11E3" w:rsidP="001F125D">
                      <w:pPr>
                        <w:contextualSpacing/>
                        <w:rPr>
                          <w:sz w:val="22"/>
                        </w:rPr>
                      </w:pPr>
                    </w:p>
                    <w:p w14:paraId="0566CBDF" w14:textId="77777777" w:rsidR="00BD11E3" w:rsidRPr="00097CD3" w:rsidRDefault="00BD11E3"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val="en-US"/>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BD11E3" w:rsidRDefault="00BD11E3" w:rsidP="001F125D">
                            <w:pPr>
                              <w:contextualSpacing/>
                              <w:rPr>
                                <w:sz w:val="22"/>
                              </w:rPr>
                            </w:pPr>
                          </w:p>
                          <w:p w14:paraId="6AF2BE22" w14:textId="77777777" w:rsidR="00BD11E3" w:rsidRDefault="00BD11E3" w:rsidP="001F125D">
                            <w:pPr>
                              <w:contextualSpacing/>
                              <w:rPr>
                                <w:sz w:val="22"/>
                              </w:rPr>
                            </w:pPr>
                          </w:p>
                          <w:p w14:paraId="7D750DC4" w14:textId="77777777" w:rsidR="00BD11E3" w:rsidRDefault="00BD11E3" w:rsidP="001F125D">
                            <w:pPr>
                              <w:contextualSpacing/>
                              <w:rPr>
                                <w:sz w:val="22"/>
                              </w:rPr>
                            </w:pPr>
                          </w:p>
                          <w:p w14:paraId="0E9E1C4E" w14:textId="77777777" w:rsidR="00BD11E3" w:rsidRDefault="00BD11E3" w:rsidP="001F125D">
                            <w:pPr>
                              <w:contextualSpacing/>
                              <w:rPr>
                                <w:sz w:val="22"/>
                              </w:rPr>
                            </w:pPr>
                          </w:p>
                          <w:p w14:paraId="62B098CD" w14:textId="77777777" w:rsidR="00BD11E3" w:rsidRDefault="00BD11E3" w:rsidP="001F125D">
                            <w:pPr>
                              <w:contextualSpacing/>
                              <w:rPr>
                                <w:sz w:val="22"/>
                              </w:rPr>
                            </w:pPr>
                          </w:p>
                          <w:p w14:paraId="2BE2E0B7" w14:textId="77777777" w:rsidR="00BD11E3" w:rsidRDefault="00BD11E3" w:rsidP="001F125D">
                            <w:pPr>
                              <w:contextualSpacing/>
                              <w:rPr>
                                <w:sz w:val="22"/>
                              </w:rPr>
                            </w:pPr>
                          </w:p>
                          <w:p w14:paraId="39D3AA11" w14:textId="77777777" w:rsidR="00BD11E3" w:rsidRDefault="00BD11E3" w:rsidP="001F125D">
                            <w:pPr>
                              <w:contextualSpacing/>
                              <w:rPr>
                                <w:sz w:val="22"/>
                              </w:rPr>
                            </w:pPr>
                          </w:p>
                          <w:p w14:paraId="08302300"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BD11E3" w:rsidRDefault="00BD11E3" w:rsidP="001F125D">
                      <w:pPr>
                        <w:contextualSpacing/>
                        <w:rPr>
                          <w:sz w:val="22"/>
                        </w:rPr>
                      </w:pPr>
                    </w:p>
                    <w:p w14:paraId="6AF2BE22" w14:textId="77777777" w:rsidR="00BD11E3" w:rsidRDefault="00BD11E3" w:rsidP="001F125D">
                      <w:pPr>
                        <w:contextualSpacing/>
                        <w:rPr>
                          <w:sz w:val="22"/>
                        </w:rPr>
                      </w:pPr>
                    </w:p>
                    <w:p w14:paraId="7D750DC4" w14:textId="77777777" w:rsidR="00BD11E3" w:rsidRDefault="00BD11E3" w:rsidP="001F125D">
                      <w:pPr>
                        <w:contextualSpacing/>
                        <w:rPr>
                          <w:sz w:val="22"/>
                        </w:rPr>
                      </w:pPr>
                    </w:p>
                    <w:p w14:paraId="0E9E1C4E" w14:textId="77777777" w:rsidR="00BD11E3" w:rsidRDefault="00BD11E3" w:rsidP="001F125D">
                      <w:pPr>
                        <w:contextualSpacing/>
                        <w:rPr>
                          <w:sz w:val="22"/>
                        </w:rPr>
                      </w:pPr>
                    </w:p>
                    <w:p w14:paraId="62B098CD" w14:textId="77777777" w:rsidR="00BD11E3" w:rsidRDefault="00BD11E3" w:rsidP="001F125D">
                      <w:pPr>
                        <w:contextualSpacing/>
                        <w:rPr>
                          <w:sz w:val="22"/>
                        </w:rPr>
                      </w:pPr>
                    </w:p>
                    <w:p w14:paraId="2BE2E0B7" w14:textId="77777777" w:rsidR="00BD11E3" w:rsidRDefault="00BD11E3" w:rsidP="001F125D">
                      <w:pPr>
                        <w:contextualSpacing/>
                        <w:rPr>
                          <w:sz w:val="22"/>
                        </w:rPr>
                      </w:pPr>
                    </w:p>
                    <w:p w14:paraId="39D3AA11" w14:textId="77777777" w:rsidR="00BD11E3" w:rsidRDefault="00BD11E3" w:rsidP="001F125D">
                      <w:pPr>
                        <w:contextualSpacing/>
                        <w:rPr>
                          <w:sz w:val="22"/>
                        </w:rPr>
                      </w:pPr>
                    </w:p>
                    <w:p w14:paraId="08302300" w14:textId="77777777" w:rsidR="00BD11E3" w:rsidRPr="00097CD3" w:rsidRDefault="00BD11E3"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60C2D4B9" w:rsidR="001F125D" w:rsidRPr="001F125D" w:rsidRDefault="00B642D8" w:rsidP="001A689E">
      <w:pPr>
        <w:pStyle w:val="ListParagraph"/>
        <w:numPr>
          <w:ilvl w:val="0"/>
          <w:numId w:val="10"/>
        </w:numPr>
        <w:tabs>
          <w:tab w:val="num" w:pos="0"/>
        </w:tabs>
      </w:pPr>
      <w:r w:rsidRPr="001F125D">
        <w:rPr>
          <w:noProof/>
          <w:lang w:val="en-US"/>
        </w:rPr>
        <mc:AlternateContent>
          <mc:Choice Requires="wps">
            <w:drawing>
              <wp:anchor distT="0" distB="0" distL="114300" distR="114300" simplePos="0" relativeHeight="251710464" behindDoc="0" locked="0" layoutInCell="1" allowOverlap="1" wp14:anchorId="14AFDF7C" wp14:editId="1A5D9726">
                <wp:simplePos x="0" y="0"/>
                <wp:positionH relativeFrom="column">
                  <wp:posOffset>3810</wp:posOffset>
                </wp:positionH>
                <wp:positionV relativeFrom="paragraph">
                  <wp:posOffset>160655</wp:posOffset>
                </wp:positionV>
                <wp:extent cx="6092190" cy="1028700"/>
                <wp:effectExtent l="0" t="0" r="29210" b="3810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28700"/>
                        </a:xfrm>
                        <a:prstGeom prst="rect">
                          <a:avLst/>
                        </a:prstGeom>
                        <a:solidFill>
                          <a:srgbClr val="FFFFFF"/>
                        </a:solidFill>
                        <a:ln w="9525">
                          <a:solidFill>
                            <a:srgbClr val="000000"/>
                          </a:solidFill>
                          <a:miter lim="800000"/>
                          <a:headEnd/>
                          <a:tailEnd/>
                        </a:ln>
                      </wps:spPr>
                      <wps:txbx>
                        <w:txbxContent>
                          <w:p w14:paraId="63BD3557" w14:textId="16D8D7E4" w:rsidR="00BD11E3" w:rsidRPr="00B642D8" w:rsidRDefault="00BD11E3" w:rsidP="001F125D">
                            <w:pPr>
                              <w:contextualSpacing/>
                              <w:rPr>
                                <w:rFonts w:cs="Arial"/>
                                <w:b/>
                                <w:sz w:val="22"/>
                                <w:szCs w:val="22"/>
                              </w:rPr>
                            </w:pPr>
                            <w:r w:rsidRPr="00B642D8">
                              <w:rPr>
                                <w:rFonts w:cs="Arial"/>
                                <w:b/>
                                <w:sz w:val="22"/>
                                <w:szCs w:val="22"/>
                              </w:rPr>
                              <w:t>A test of Likely Significant Effect (TLSE) and appropriate assessment has been carried out to identify risks of these trial farms.</w:t>
                            </w:r>
                          </w:p>
                          <w:p w14:paraId="3ACF8AF7" w14:textId="0964F6C2" w:rsidR="00BD11E3" w:rsidRPr="00B642D8" w:rsidRDefault="00BD11E3" w:rsidP="001F125D">
                            <w:pPr>
                              <w:contextualSpacing/>
                              <w:rPr>
                                <w:sz w:val="22"/>
                                <w:szCs w:val="22"/>
                              </w:rPr>
                            </w:pPr>
                            <w:r w:rsidRPr="00B642D8">
                              <w:rPr>
                                <w:rFonts w:cs="Arial"/>
                                <w:sz w:val="22"/>
                                <w:szCs w:val="22"/>
                              </w:rPr>
                              <w:t>We consider that beyond all reasonable scientific doubt, there will be no adverse effect on the integrity of any European Marine Site, either resulting from the predicted effects of the plan or project on its own or when those predicted effects are considered in</w:t>
                            </w:r>
                            <w:r>
                              <w:rPr>
                                <w:rFonts w:cs="Arial"/>
                              </w:rPr>
                              <w:t xml:space="preserve"> </w:t>
                            </w:r>
                            <w:r w:rsidRPr="00B642D8">
                              <w:rPr>
                                <w:rFonts w:cs="Arial"/>
                                <w:sz w:val="22"/>
                                <w:szCs w:val="22"/>
                              </w:rPr>
                              <w:t>combination with the effects resulting from other relevant plans or projects</w:t>
                            </w:r>
                          </w:p>
                          <w:p w14:paraId="6CB42617" w14:textId="77777777" w:rsidR="00BD11E3" w:rsidRDefault="00BD11E3" w:rsidP="001F125D">
                            <w:pPr>
                              <w:contextualSpacing/>
                              <w:rPr>
                                <w:sz w:val="22"/>
                              </w:rPr>
                            </w:pPr>
                          </w:p>
                          <w:p w14:paraId="5626383D" w14:textId="77777777" w:rsidR="00BD11E3" w:rsidRDefault="00BD11E3" w:rsidP="001F125D">
                            <w:pPr>
                              <w:contextualSpacing/>
                              <w:rPr>
                                <w:sz w:val="22"/>
                              </w:rPr>
                            </w:pPr>
                          </w:p>
                          <w:p w14:paraId="13486DFB" w14:textId="77777777" w:rsidR="00BD11E3" w:rsidRDefault="00BD11E3" w:rsidP="001F125D">
                            <w:pPr>
                              <w:contextualSpacing/>
                              <w:rPr>
                                <w:sz w:val="22"/>
                              </w:rPr>
                            </w:pPr>
                          </w:p>
                          <w:p w14:paraId="5CAFE649" w14:textId="77777777" w:rsidR="00BD11E3" w:rsidRDefault="00BD11E3" w:rsidP="001F125D">
                            <w:pPr>
                              <w:contextualSpacing/>
                              <w:rPr>
                                <w:sz w:val="22"/>
                              </w:rPr>
                            </w:pPr>
                          </w:p>
                          <w:p w14:paraId="63226FE2" w14:textId="77777777" w:rsidR="00BD11E3" w:rsidRDefault="00BD11E3" w:rsidP="001F125D">
                            <w:pPr>
                              <w:contextualSpacing/>
                              <w:rPr>
                                <w:sz w:val="22"/>
                              </w:rPr>
                            </w:pPr>
                          </w:p>
                          <w:p w14:paraId="3B2B2A7C" w14:textId="77777777" w:rsidR="00BD11E3" w:rsidRDefault="00BD11E3" w:rsidP="001F125D">
                            <w:pPr>
                              <w:contextualSpacing/>
                              <w:rPr>
                                <w:sz w:val="22"/>
                              </w:rPr>
                            </w:pPr>
                          </w:p>
                          <w:p w14:paraId="0209BAC8"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12.65pt;width:479.7pt;height:8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PCLwIAAFo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">
                <v:textbox>
                  <w:txbxContent>
                    <w:p w14:paraId="63BD3557" w14:textId="16D8D7E4" w:rsidR="00BD11E3" w:rsidRPr="00B642D8" w:rsidRDefault="00BD11E3" w:rsidP="001F125D">
                      <w:pPr>
                        <w:contextualSpacing/>
                        <w:rPr>
                          <w:rFonts w:cs="Arial"/>
                          <w:b/>
                          <w:sz w:val="22"/>
                          <w:szCs w:val="22"/>
                        </w:rPr>
                      </w:pPr>
                      <w:r w:rsidRPr="00B642D8">
                        <w:rPr>
                          <w:rFonts w:cs="Arial"/>
                          <w:b/>
                          <w:sz w:val="22"/>
                          <w:szCs w:val="22"/>
                        </w:rPr>
                        <w:t>A test of Likely Significant Effect (TLSE) and appropriate assessment has been carried out to identify risks of these trial farms.</w:t>
                      </w:r>
                    </w:p>
                    <w:p w14:paraId="3ACF8AF7" w14:textId="0964F6C2" w:rsidR="00BD11E3" w:rsidRPr="00B642D8" w:rsidRDefault="00BD11E3" w:rsidP="001F125D">
                      <w:pPr>
                        <w:contextualSpacing/>
                        <w:rPr>
                          <w:sz w:val="22"/>
                          <w:szCs w:val="22"/>
                        </w:rPr>
                      </w:pPr>
                      <w:r w:rsidRPr="00B642D8">
                        <w:rPr>
                          <w:rFonts w:cs="Arial"/>
                          <w:sz w:val="22"/>
                          <w:szCs w:val="22"/>
                        </w:rPr>
                        <w:t>We consider that beyond all reasonable scientific doubt, there will be no adverse effect on the integrity of any European Marine Site, either resulting from the predicted effects of the plan or project on its own or when those predicted effects are considered in</w:t>
                      </w:r>
                      <w:r>
                        <w:rPr>
                          <w:rFonts w:cs="Arial"/>
                        </w:rPr>
                        <w:t xml:space="preserve"> </w:t>
                      </w:r>
                      <w:r w:rsidRPr="00B642D8">
                        <w:rPr>
                          <w:rFonts w:cs="Arial"/>
                          <w:sz w:val="22"/>
                          <w:szCs w:val="22"/>
                        </w:rPr>
                        <w:t>combination with the effects resulting from other relevant plans or projects</w:t>
                      </w:r>
                    </w:p>
                    <w:p w14:paraId="6CB42617" w14:textId="77777777" w:rsidR="00BD11E3" w:rsidRDefault="00BD11E3" w:rsidP="001F125D">
                      <w:pPr>
                        <w:contextualSpacing/>
                        <w:rPr>
                          <w:sz w:val="22"/>
                        </w:rPr>
                      </w:pPr>
                    </w:p>
                    <w:p w14:paraId="5626383D" w14:textId="77777777" w:rsidR="00BD11E3" w:rsidRDefault="00BD11E3" w:rsidP="001F125D">
                      <w:pPr>
                        <w:contextualSpacing/>
                        <w:rPr>
                          <w:sz w:val="22"/>
                        </w:rPr>
                      </w:pPr>
                    </w:p>
                    <w:p w14:paraId="13486DFB" w14:textId="77777777" w:rsidR="00BD11E3" w:rsidRDefault="00BD11E3" w:rsidP="001F125D">
                      <w:pPr>
                        <w:contextualSpacing/>
                        <w:rPr>
                          <w:sz w:val="22"/>
                        </w:rPr>
                      </w:pPr>
                    </w:p>
                    <w:p w14:paraId="5CAFE649" w14:textId="77777777" w:rsidR="00BD11E3" w:rsidRDefault="00BD11E3" w:rsidP="001F125D">
                      <w:pPr>
                        <w:contextualSpacing/>
                        <w:rPr>
                          <w:sz w:val="22"/>
                        </w:rPr>
                      </w:pPr>
                    </w:p>
                    <w:p w14:paraId="63226FE2" w14:textId="77777777" w:rsidR="00BD11E3" w:rsidRDefault="00BD11E3" w:rsidP="001F125D">
                      <w:pPr>
                        <w:contextualSpacing/>
                        <w:rPr>
                          <w:sz w:val="22"/>
                        </w:rPr>
                      </w:pPr>
                    </w:p>
                    <w:p w14:paraId="3B2B2A7C" w14:textId="77777777" w:rsidR="00BD11E3" w:rsidRDefault="00BD11E3" w:rsidP="001F125D">
                      <w:pPr>
                        <w:contextualSpacing/>
                        <w:rPr>
                          <w:sz w:val="22"/>
                        </w:rPr>
                      </w:pPr>
                    </w:p>
                    <w:p w14:paraId="0209BAC8" w14:textId="77777777" w:rsidR="00BD11E3" w:rsidRPr="00097CD3" w:rsidRDefault="00BD11E3" w:rsidP="001F125D">
                      <w:pPr>
                        <w:contextualSpacing/>
                        <w:rPr>
                          <w:sz w:val="22"/>
                        </w:rPr>
                      </w:pPr>
                    </w:p>
                  </w:txbxContent>
                </v:textbox>
              </v:shape>
            </w:pict>
          </mc:Fallback>
        </mc:AlternateContent>
      </w:r>
      <w:r w:rsidR="001F125D" w:rsidRPr="001F125D">
        <w:t xml:space="preserve">Minimise risk to the marine environment </w:t>
      </w:r>
    </w:p>
    <w:p w14:paraId="0DAB4703" w14:textId="7122D7EF" w:rsidR="001F125D" w:rsidRPr="001F125D" w:rsidRDefault="001F125D" w:rsidP="001F125D">
      <w:pPr>
        <w:ind w:left="454"/>
      </w:pP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val="en-US"/>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BD11E3" w:rsidRDefault="00BD11E3" w:rsidP="001F125D">
                            <w:pPr>
                              <w:contextualSpacing/>
                              <w:rPr>
                                <w:sz w:val="22"/>
                              </w:rPr>
                            </w:pPr>
                          </w:p>
                          <w:p w14:paraId="150179CE" w14:textId="4BB5FA89" w:rsidR="00BD11E3" w:rsidRDefault="00BD11E3" w:rsidP="001F125D">
                            <w:pPr>
                              <w:contextualSpacing/>
                              <w:rPr>
                                <w:sz w:val="22"/>
                              </w:rPr>
                            </w:pPr>
                            <w:r>
                              <w:rPr>
                                <w:sz w:val="22"/>
                              </w:rPr>
                              <w:t xml:space="preserve">The sites are already marked on charts and have two Trinity house buoys on each site.  They have been there for many years. Additional floatation buoys will also mark them better. They will usually only be visited once per month when all gear will be checked and any faults rectified. </w:t>
                            </w:r>
                          </w:p>
                          <w:p w14:paraId="74AA9206" w14:textId="77777777" w:rsidR="00BD11E3" w:rsidRDefault="00BD11E3" w:rsidP="001F125D">
                            <w:pPr>
                              <w:contextualSpacing/>
                              <w:rPr>
                                <w:sz w:val="22"/>
                              </w:rPr>
                            </w:pPr>
                          </w:p>
                          <w:p w14:paraId="4EB0E73D" w14:textId="77777777" w:rsidR="00BD11E3" w:rsidRDefault="00BD11E3" w:rsidP="001F125D">
                            <w:pPr>
                              <w:contextualSpacing/>
                              <w:rPr>
                                <w:sz w:val="22"/>
                              </w:rPr>
                            </w:pPr>
                          </w:p>
                          <w:p w14:paraId="73A40120" w14:textId="77777777" w:rsidR="00BD11E3" w:rsidRDefault="00BD11E3" w:rsidP="001F125D">
                            <w:pPr>
                              <w:contextualSpacing/>
                              <w:rPr>
                                <w:sz w:val="22"/>
                              </w:rPr>
                            </w:pPr>
                          </w:p>
                          <w:p w14:paraId="75CC0D07" w14:textId="77777777" w:rsidR="00BD11E3" w:rsidRDefault="00BD11E3" w:rsidP="001F125D">
                            <w:pPr>
                              <w:contextualSpacing/>
                              <w:rPr>
                                <w:sz w:val="22"/>
                              </w:rPr>
                            </w:pPr>
                          </w:p>
                          <w:p w14:paraId="301CAEAB" w14:textId="77777777" w:rsidR="00BD11E3" w:rsidRDefault="00BD11E3" w:rsidP="001F125D">
                            <w:pPr>
                              <w:contextualSpacing/>
                              <w:rPr>
                                <w:sz w:val="22"/>
                              </w:rPr>
                            </w:pPr>
                          </w:p>
                          <w:p w14:paraId="5765A9F7" w14:textId="77777777" w:rsidR="00BD11E3" w:rsidRPr="00097CD3" w:rsidRDefault="00BD11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BD11E3" w:rsidRDefault="00BD11E3" w:rsidP="001F125D">
                      <w:pPr>
                        <w:contextualSpacing/>
                        <w:rPr>
                          <w:sz w:val="22"/>
                        </w:rPr>
                      </w:pPr>
                    </w:p>
                    <w:p w14:paraId="150179CE" w14:textId="4BB5FA89" w:rsidR="00BD11E3" w:rsidRDefault="00BD11E3" w:rsidP="001F125D">
                      <w:pPr>
                        <w:contextualSpacing/>
                        <w:rPr>
                          <w:sz w:val="22"/>
                        </w:rPr>
                      </w:pPr>
                      <w:r>
                        <w:rPr>
                          <w:sz w:val="22"/>
                        </w:rPr>
                        <w:t xml:space="preserve">The sites are already marked on charts and have two Trinity house buoys on each site.  They have been there for many years. Additional floatation buoys will also mark them better. They will usually only be visited once per month when all gear will be checked and any faults rectified. </w:t>
                      </w:r>
                    </w:p>
                    <w:p w14:paraId="74AA9206" w14:textId="77777777" w:rsidR="00BD11E3" w:rsidRDefault="00BD11E3" w:rsidP="001F125D">
                      <w:pPr>
                        <w:contextualSpacing/>
                        <w:rPr>
                          <w:sz w:val="22"/>
                        </w:rPr>
                      </w:pPr>
                    </w:p>
                    <w:p w14:paraId="4EB0E73D" w14:textId="77777777" w:rsidR="00BD11E3" w:rsidRDefault="00BD11E3" w:rsidP="001F125D">
                      <w:pPr>
                        <w:contextualSpacing/>
                        <w:rPr>
                          <w:sz w:val="22"/>
                        </w:rPr>
                      </w:pPr>
                    </w:p>
                    <w:p w14:paraId="73A40120" w14:textId="77777777" w:rsidR="00BD11E3" w:rsidRDefault="00BD11E3" w:rsidP="001F125D">
                      <w:pPr>
                        <w:contextualSpacing/>
                        <w:rPr>
                          <w:sz w:val="22"/>
                        </w:rPr>
                      </w:pPr>
                    </w:p>
                    <w:p w14:paraId="75CC0D07" w14:textId="77777777" w:rsidR="00BD11E3" w:rsidRDefault="00BD11E3" w:rsidP="001F125D">
                      <w:pPr>
                        <w:contextualSpacing/>
                        <w:rPr>
                          <w:sz w:val="22"/>
                        </w:rPr>
                      </w:pPr>
                    </w:p>
                    <w:p w14:paraId="301CAEAB" w14:textId="77777777" w:rsidR="00BD11E3" w:rsidRDefault="00BD11E3" w:rsidP="001F125D">
                      <w:pPr>
                        <w:contextualSpacing/>
                        <w:rPr>
                          <w:sz w:val="22"/>
                        </w:rPr>
                      </w:pPr>
                    </w:p>
                    <w:p w14:paraId="5765A9F7" w14:textId="77777777" w:rsidR="00BD11E3" w:rsidRPr="00097CD3" w:rsidRDefault="00BD11E3"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val="en-US"/>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BD11E3" w:rsidRDefault="00BD11E3" w:rsidP="001A689E">
                            <w:pPr>
                              <w:contextualSpacing/>
                              <w:rPr>
                                <w:sz w:val="22"/>
                              </w:rPr>
                            </w:pPr>
                          </w:p>
                          <w:p w14:paraId="24802CB3" w14:textId="1F593B7A" w:rsidR="00BD11E3" w:rsidRDefault="00BD11E3" w:rsidP="001A689E">
                            <w:pPr>
                              <w:contextualSpacing/>
                              <w:rPr>
                                <w:sz w:val="22"/>
                              </w:rPr>
                            </w:pPr>
                            <w:r>
                              <w:rPr>
                                <w:sz w:val="22"/>
                              </w:rPr>
                              <w:t>See box above</w:t>
                            </w:r>
                          </w:p>
                          <w:p w14:paraId="643F892B" w14:textId="77777777" w:rsidR="00BD11E3" w:rsidRDefault="00BD11E3" w:rsidP="001A689E">
                            <w:pPr>
                              <w:contextualSpacing/>
                              <w:rPr>
                                <w:sz w:val="22"/>
                              </w:rPr>
                            </w:pPr>
                          </w:p>
                          <w:p w14:paraId="747E3506" w14:textId="77777777" w:rsidR="00BD11E3" w:rsidRDefault="00BD11E3" w:rsidP="001A689E">
                            <w:pPr>
                              <w:contextualSpacing/>
                              <w:rPr>
                                <w:sz w:val="22"/>
                              </w:rPr>
                            </w:pPr>
                          </w:p>
                          <w:p w14:paraId="28C5116E" w14:textId="77777777" w:rsidR="00BD11E3" w:rsidRDefault="00BD11E3" w:rsidP="001A689E">
                            <w:pPr>
                              <w:contextualSpacing/>
                              <w:rPr>
                                <w:sz w:val="22"/>
                              </w:rPr>
                            </w:pPr>
                          </w:p>
                          <w:p w14:paraId="2B3A7251" w14:textId="77777777" w:rsidR="00BD11E3" w:rsidRDefault="00BD11E3" w:rsidP="001A689E">
                            <w:pPr>
                              <w:contextualSpacing/>
                              <w:rPr>
                                <w:sz w:val="22"/>
                              </w:rPr>
                            </w:pPr>
                          </w:p>
                          <w:p w14:paraId="7C406098" w14:textId="77777777" w:rsidR="00BD11E3" w:rsidRDefault="00BD11E3" w:rsidP="001A689E">
                            <w:pPr>
                              <w:contextualSpacing/>
                              <w:rPr>
                                <w:sz w:val="22"/>
                              </w:rPr>
                            </w:pPr>
                          </w:p>
                          <w:p w14:paraId="4CC698E2" w14:textId="77777777" w:rsidR="00BD11E3" w:rsidRPr="00097CD3" w:rsidRDefault="00BD11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BD11E3" w:rsidRDefault="00BD11E3" w:rsidP="001A689E">
                      <w:pPr>
                        <w:contextualSpacing/>
                        <w:rPr>
                          <w:sz w:val="22"/>
                        </w:rPr>
                      </w:pPr>
                    </w:p>
                    <w:p w14:paraId="24802CB3" w14:textId="1F593B7A" w:rsidR="00BD11E3" w:rsidRDefault="00BD11E3" w:rsidP="001A689E">
                      <w:pPr>
                        <w:contextualSpacing/>
                        <w:rPr>
                          <w:sz w:val="22"/>
                        </w:rPr>
                      </w:pPr>
                      <w:r>
                        <w:rPr>
                          <w:sz w:val="22"/>
                        </w:rPr>
                        <w:t>See box above</w:t>
                      </w:r>
                    </w:p>
                    <w:p w14:paraId="643F892B" w14:textId="77777777" w:rsidR="00BD11E3" w:rsidRDefault="00BD11E3" w:rsidP="001A689E">
                      <w:pPr>
                        <w:contextualSpacing/>
                        <w:rPr>
                          <w:sz w:val="22"/>
                        </w:rPr>
                      </w:pPr>
                    </w:p>
                    <w:p w14:paraId="747E3506" w14:textId="77777777" w:rsidR="00BD11E3" w:rsidRDefault="00BD11E3" w:rsidP="001A689E">
                      <w:pPr>
                        <w:contextualSpacing/>
                        <w:rPr>
                          <w:sz w:val="22"/>
                        </w:rPr>
                      </w:pPr>
                    </w:p>
                    <w:p w14:paraId="28C5116E" w14:textId="77777777" w:rsidR="00BD11E3" w:rsidRDefault="00BD11E3" w:rsidP="001A689E">
                      <w:pPr>
                        <w:contextualSpacing/>
                        <w:rPr>
                          <w:sz w:val="22"/>
                        </w:rPr>
                      </w:pPr>
                    </w:p>
                    <w:p w14:paraId="2B3A7251" w14:textId="77777777" w:rsidR="00BD11E3" w:rsidRDefault="00BD11E3" w:rsidP="001A689E">
                      <w:pPr>
                        <w:contextualSpacing/>
                        <w:rPr>
                          <w:sz w:val="22"/>
                        </w:rPr>
                      </w:pPr>
                    </w:p>
                    <w:p w14:paraId="7C406098" w14:textId="77777777" w:rsidR="00BD11E3" w:rsidRDefault="00BD11E3" w:rsidP="001A689E">
                      <w:pPr>
                        <w:contextualSpacing/>
                        <w:rPr>
                          <w:sz w:val="22"/>
                        </w:rPr>
                      </w:pPr>
                    </w:p>
                    <w:p w14:paraId="4CC698E2" w14:textId="77777777" w:rsidR="00BD11E3" w:rsidRPr="00097CD3" w:rsidRDefault="00BD11E3"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71E02F0"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009E7824">
        <w:rPr>
          <w:color w:val="000000"/>
        </w:rPr>
        <w:t xml:space="preserve">    </w:t>
      </w:r>
      <w:r w:rsidR="009E7824" w:rsidRPr="009E7824">
        <w:rPr>
          <w:color w:val="000000"/>
          <w:highlight w:val="yellow"/>
        </w:rPr>
        <w:t>Yes</w:t>
      </w:r>
      <w:sdt>
        <w:sdtPr>
          <w:rPr>
            <w:color w:val="000000"/>
            <w:highlight w:val="yellow"/>
          </w:rPr>
          <w:id w:val="-612977366"/>
          <w14:checkbox>
            <w14:checked w14:val="0"/>
            <w14:checkedState w14:val="2612" w14:font="MS Gothic"/>
            <w14:uncheckedState w14:val="2610" w14:font="MS Gothic"/>
          </w14:checkbox>
        </w:sdtPr>
        <w:sdtEndPr/>
        <w:sdtContent>
          <w:r w:rsidRPr="009E7824">
            <w:rPr>
              <w:rFonts w:eastAsia="MS Gothic" w:hint="eastAsia"/>
              <w:color w:val="000000"/>
              <w:highlight w:val="yellow"/>
            </w:rPr>
            <w:t>☐</w:t>
          </w:r>
        </w:sdtContent>
      </w:sdt>
      <w:r w:rsidRPr="001A689E">
        <w:rPr>
          <w:color w:val="000000"/>
        </w:rPr>
        <w:t xml:space="preserve"> </w:t>
      </w:r>
    </w:p>
    <w:p w14:paraId="771C9971" w14:textId="0D67E5D2"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00EF7D92">
        <w:rPr>
          <w:color w:val="000000"/>
        </w:rPr>
        <w:t xml:space="preserve">   </w:t>
      </w:r>
      <w:r w:rsidR="00EF7D92" w:rsidRPr="009E7824">
        <w:rPr>
          <w:color w:val="000000"/>
          <w:highlight w:val="yellow"/>
        </w:rPr>
        <w:t>Yes</w:t>
      </w:r>
      <w:sdt>
        <w:sdtPr>
          <w:rPr>
            <w:color w:val="000000"/>
            <w:highlight w:val="yellow"/>
          </w:rPr>
          <w:id w:val="-99257290"/>
          <w14:checkbox>
            <w14:checked w14:val="0"/>
            <w14:checkedState w14:val="2612" w14:font="MS Gothic"/>
            <w14:uncheckedState w14:val="2610" w14:font="MS Gothic"/>
          </w14:checkbox>
        </w:sdtPr>
        <w:sdtEndPr/>
        <w:sdtContent>
          <w:r w:rsidR="00EF7D92" w:rsidRPr="009E7824">
            <w:rPr>
              <w:rFonts w:eastAsia="MS Gothic" w:hint="eastAsia"/>
              <w:color w:val="000000"/>
              <w:highlight w:val="yellow"/>
            </w:rPr>
            <w:t>☐</w:t>
          </w:r>
        </w:sdtContent>
      </w:sdt>
      <w:r w:rsidRPr="001A689E">
        <w:rPr>
          <w:color w:val="000000"/>
        </w:rPr>
        <w:tab/>
      </w:r>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val="en-US"/>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2EAD4D6A" w:rsidR="00BD11E3" w:rsidRPr="009E7824" w:rsidRDefault="00BD11E3" w:rsidP="001A689E">
                            <w:pPr>
                              <w:contextualSpacing/>
                              <w:rPr>
                                <w:b/>
                                <w:sz w:val="22"/>
                              </w:rPr>
                            </w:pPr>
                            <w:r>
                              <w:rPr>
                                <w:sz w:val="22"/>
                              </w:rPr>
                              <w:t xml:space="preserve">Plastic flotation buoys and ropes. </w:t>
                            </w:r>
                            <w:r>
                              <w:rPr>
                                <w:sz w:val="22"/>
                              </w:rPr>
                              <w:t xml:space="preserve">Biodegradeable materials are continually becoming available for such aquaculture and will be used if possible. </w:t>
                            </w:r>
                            <w:r w:rsidRPr="009E7824">
                              <w:rPr>
                                <w:b/>
                                <w:sz w:val="22"/>
                              </w:rPr>
                              <w:t>Just to clarify No chemical or feeds are used.</w:t>
                            </w:r>
                            <w:r>
                              <w:rPr>
                                <w:b/>
                                <w:sz w:val="22"/>
                              </w:rPr>
                              <w:t xml:space="preserve"> Other is seaweed spores and local jeuvenile shellfish</w:t>
                            </w:r>
                          </w:p>
                          <w:p w14:paraId="4F42F979" w14:textId="77777777" w:rsidR="00BD11E3" w:rsidRPr="009E7824" w:rsidRDefault="00BD11E3" w:rsidP="001A689E">
                            <w:pPr>
                              <w:contextualSpacing/>
                              <w:rPr>
                                <w:b/>
                                <w:sz w:val="22"/>
                              </w:rPr>
                            </w:pPr>
                          </w:p>
                          <w:p w14:paraId="576980AE" w14:textId="77777777" w:rsidR="00BD11E3" w:rsidRDefault="00BD11E3" w:rsidP="001A689E">
                            <w:pPr>
                              <w:contextualSpacing/>
                              <w:rPr>
                                <w:sz w:val="22"/>
                              </w:rPr>
                            </w:pPr>
                          </w:p>
                          <w:p w14:paraId="057A785E" w14:textId="77777777" w:rsidR="00BD11E3" w:rsidRDefault="00BD11E3" w:rsidP="001A689E">
                            <w:pPr>
                              <w:contextualSpacing/>
                              <w:rPr>
                                <w:sz w:val="22"/>
                              </w:rPr>
                            </w:pPr>
                          </w:p>
                          <w:p w14:paraId="466869DE" w14:textId="77777777" w:rsidR="00BD11E3" w:rsidRDefault="00BD11E3" w:rsidP="001A689E">
                            <w:pPr>
                              <w:contextualSpacing/>
                              <w:rPr>
                                <w:sz w:val="22"/>
                              </w:rPr>
                            </w:pPr>
                          </w:p>
                          <w:p w14:paraId="2EB23A93" w14:textId="77777777" w:rsidR="00BD11E3" w:rsidRDefault="00BD11E3" w:rsidP="001A689E">
                            <w:pPr>
                              <w:contextualSpacing/>
                              <w:rPr>
                                <w:sz w:val="22"/>
                              </w:rPr>
                            </w:pPr>
                          </w:p>
                          <w:p w14:paraId="067DD37A" w14:textId="77777777" w:rsidR="00BD11E3" w:rsidRDefault="00BD11E3" w:rsidP="001A689E">
                            <w:pPr>
                              <w:contextualSpacing/>
                              <w:rPr>
                                <w:sz w:val="22"/>
                              </w:rPr>
                            </w:pPr>
                          </w:p>
                          <w:p w14:paraId="24269A08" w14:textId="77777777" w:rsidR="00BD11E3" w:rsidRPr="00097CD3" w:rsidRDefault="00BD11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2EAD4D6A" w:rsidR="00BD11E3" w:rsidRPr="009E7824" w:rsidRDefault="00BD11E3" w:rsidP="001A689E">
                      <w:pPr>
                        <w:contextualSpacing/>
                        <w:rPr>
                          <w:b/>
                          <w:sz w:val="22"/>
                        </w:rPr>
                      </w:pPr>
                      <w:r>
                        <w:rPr>
                          <w:sz w:val="22"/>
                        </w:rPr>
                        <w:t xml:space="preserve">Plastic flotation buoys and ropes. </w:t>
                      </w:r>
                      <w:r>
                        <w:rPr>
                          <w:sz w:val="22"/>
                        </w:rPr>
                        <w:t xml:space="preserve">Biodegradeable materials are continually becoming available for such aquaculture and will be used if possible. </w:t>
                      </w:r>
                      <w:r w:rsidRPr="009E7824">
                        <w:rPr>
                          <w:b/>
                          <w:sz w:val="22"/>
                        </w:rPr>
                        <w:t>Just to clarify No chemical or feeds are used.</w:t>
                      </w:r>
                      <w:r>
                        <w:rPr>
                          <w:b/>
                          <w:sz w:val="22"/>
                        </w:rPr>
                        <w:t xml:space="preserve"> Other is seaweed spores and local jeuvenile shellfish</w:t>
                      </w:r>
                    </w:p>
                    <w:p w14:paraId="4F42F979" w14:textId="77777777" w:rsidR="00BD11E3" w:rsidRPr="009E7824" w:rsidRDefault="00BD11E3" w:rsidP="001A689E">
                      <w:pPr>
                        <w:contextualSpacing/>
                        <w:rPr>
                          <w:b/>
                          <w:sz w:val="22"/>
                        </w:rPr>
                      </w:pPr>
                    </w:p>
                    <w:p w14:paraId="576980AE" w14:textId="77777777" w:rsidR="00BD11E3" w:rsidRDefault="00BD11E3" w:rsidP="001A689E">
                      <w:pPr>
                        <w:contextualSpacing/>
                        <w:rPr>
                          <w:sz w:val="22"/>
                        </w:rPr>
                      </w:pPr>
                    </w:p>
                    <w:p w14:paraId="057A785E" w14:textId="77777777" w:rsidR="00BD11E3" w:rsidRDefault="00BD11E3" w:rsidP="001A689E">
                      <w:pPr>
                        <w:contextualSpacing/>
                        <w:rPr>
                          <w:sz w:val="22"/>
                        </w:rPr>
                      </w:pPr>
                    </w:p>
                    <w:p w14:paraId="466869DE" w14:textId="77777777" w:rsidR="00BD11E3" w:rsidRDefault="00BD11E3" w:rsidP="001A689E">
                      <w:pPr>
                        <w:contextualSpacing/>
                        <w:rPr>
                          <w:sz w:val="22"/>
                        </w:rPr>
                      </w:pPr>
                    </w:p>
                    <w:p w14:paraId="2EB23A93" w14:textId="77777777" w:rsidR="00BD11E3" w:rsidRDefault="00BD11E3" w:rsidP="001A689E">
                      <w:pPr>
                        <w:contextualSpacing/>
                        <w:rPr>
                          <w:sz w:val="22"/>
                        </w:rPr>
                      </w:pPr>
                    </w:p>
                    <w:p w14:paraId="067DD37A" w14:textId="77777777" w:rsidR="00BD11E3" w:rsidRDefault="00BD11E3" w:rsidP="001A689E">
                      <w:pPr>
                        <w:contextualSpacing/>
                        <w:rPr>
                          <w:sz w:val="22"/>
                        </w:rPr>
                      </w:pPr>
                    </w:p>
                    <w:p w14:paraId="24269A08" w14:textId="77777777" w:rsidR="00BD11E3" w:rsidRPr="00097CD3" w:rsidRDefault="00BD11E3"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val="en-US"/>
        </w:rPr>
        <mc:AlternateContent>
          <mc:Choice Requires="wps">
            <w:drawing>
              <wp:anchor distT="0" distB="0" distL="114300" distR="114300" simplePos="0" relativeHeight="251719680" behindDoc="0" locked="0" layoutInCell="1" allowOverlap="1" wp14:anchorId="4D47ED82" wp14:editId="111C686E">
                <wp:simplePos x="0" y="0"/>
                <wp:positionH relativeFrom="column">
                  <wp:posOffset>0</wp:posOffset>
                </wp:positionH>
                <wp:positionV relativeFrom="paragraph">
                  <wp:posOffset>34925</wp:posOffset>
                </wp:positionV>
                <wp:extent cx="6092190" cy="828675"/>
                <wp:effectExtent l="0" t="0" r="29210" b="3492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D638568" w:rsidR="00BD11E3" w:rsidRDefault="00B642D8" w:rsidP="001A689E">
                            <w:pPr>
                              <w:contextualSpacing/>
                              <w:rPr>
                                <w:sz w:val="22"/>
                              </w:rPr>
                            </w:pPr>
                            <w:r>
                              <w:rPr>
                                <w:sz w:val="22"/>
                              </w:rPr>
                              <w:t xml:space="preserve">The </w:t>
                            </w:r>
                            <w:r>
                              <w:rPr>
                                <w:sz w:val="22"/>
                              </w:rPr>
                              <w:t>contractors vessel will travel</w:t>
                            </w:r>
                            <w:r w:rsidR="00BD11E3">
                              <w:rPr>
                                <w:sz w:val="22"/>
                              </w:rPr>
                              <w:t xml:space="preserve"> to and from </w:t>
                            </w:r>
                            <w:r w:rsidR="00BD11E3">
                              <w:rPr>
                                <w:sz w:val="22"/>
                              </w:rPr>
                              <w:t>Porthclais Harbour</w:t>
                            </w:r>
                            <w:r>
                              <w:rPr>
                                <w:sz w:val="22"/>
                              </w:rPr>
                              <w:t xml:space="preserve"> 2.5km due East of Porthlisky site and then round the headland 1 km to Carn-ar-wig site. Only on a few occasions in the 5  years will material be delivered and then only </w:t>
                            </w:r>
                            <w:r w:rsidR="00BD11E3">
                              <w:rPr>
                                <w:sz w:val="22"/>
                              </w:rPr>
                              <w:t>a few kgs of seaweed spores or shell fish</w:t>
                            </w:r>
                            <w:r>
                              <w:rPr>
                                <w:sz w:val="22"/>
                              </w:rPr>
                              <w:t xml:space="preserve">. The  local contractors have operated here for decades. See attached map </w:t>
                            </w:r>
                            <w:r w:rsidRPr="00B642D8">
                              <w:rPr>
                                <w:b/>
                                <w:color w:val="FF0000"/>
                                <w:sz w:val="22"/>
                              </w:rPr>
                              <w:t>Car-y-mor.kmz</w:t>
                            </w:r>
                          </w:p>
                          <w:p w14:paraId="4A6095D6" w14:textId="77777777" w:rsidR="00BD11E3" w:rsidRDefault="00BD11E3" w:rsidP="001A689E">
                            <w:pPr>
                              <w:contextualSpacing/>
                              <w:rPr>
                                <w:sz w:val="22"/>
                              </w:rPr>
                            </w:pPr>
                          </w:p>
                          <w:p w14:paraId="766121DC" w14:textId="77777777" w:rsidR="00BD11E3" w:rsidRDefault="00BD11E3" w:rsidP="001A689E">
                            <w:pPr>
                              <w:contextualSpacing/>
                              <w:rPr>
                                <w:sz w:val="22"/>
                              </w:rPr>
                            </w:pPr>
                          </w:p>
                          <w:p w14:paraId="075CDD13" w14:textId="77777777" w:rsidR="00BD11E3" w:rsidRDefault="00BD11E3" w:rsidP="001A689E">
                            <w:pPr>
                              <w:contextualSpacing/>
                              <w:rPr>
                                <w:sz w:val="22"/>
                              </w:rPr>
                            </w:pPr>
                          </w:p>
                          <w:p w14:paraId="1099E7F7" w14:textId="77777777" w:rsidR="00BD11E3" w:rsidRDefault="00BD11E3" w:rsidP="001A689E">
                            <w:pPr>
                              <w:contextualSpacing/>
                              <w:rPr>
                                <w:sz w:val="22"/>
                              </w:rPr>
                            </w:pPr>
                          </w:p>
                          <w:p w14:paraId="7B649BD6" w14:textId="77777777" w:rsidR="00BD11E3" w:rsidRDefault="00BD11E3" w:rsidP="001A689E">
                            <w:pPr>
                              <w:contextualSpacing/>
                              <w:rPr>
                                <w:sz w:val="22"/>
                              </w:rPr>
                            </w:pPr>
                          </w:p>
                          <w:p w14:paraId="5DBB47EB" w14:textId="77777777" w:rsidR="00BD11E3" w:rsidRDefault="00BD11E3" w:rsidP="001A689E">
                            <w:pPr>
                              <w:contextualSpacing/>
                              <w:rPr>
                                <w:sz w:val="22"/>
                              </w:rPr>
                            </w:pPr>
                          </w:p>
                          <w:p w14:paraId="74C2E0DA" w14:textId="77777777" w:rsidR="00BD11E3" w:rsidRPr="00097CD3" w:rsidRDefault="00BD11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D638568" w:rsidR="00BD11E3" w:rsidRDefault="00B642D8" w:rsidP="001A689E">
                      <w:pPr>
                        <w:contextualSpacing/>
                        <w:rPr>
                          <w:sz w:val="22"/>
                        </w:rPr>
                      </w:pPr>
                      <w:r>
                        <w:rPr>
                          <w:sz w:val="22"/>
                        </w:rPr>
                        <w:t xml:space="preserve">The </w:t>
                      </w:r>
                      <w:r>
                        <w:rPr>
                          <w:sz w:val="22"/>
                        </w:rPr>
                        <w:t>contractors vessel will travel</w:t>
                      </w:r>
                      <w:r w:rsidR="00BD11E3">
                        <w:rPr>
                          <w:sz w:val="22"/>
                        </w:rPr>
                        <w:t xml:space="preserve"> to and from </w:t>
                      </w:r>
                      <w:r w:rsidR="00BD11E3">
                        <w:rPr>
                          <w:sz w:val="22"/>
                        </w:rPr>
                        <w:t>Porthclais Harbour</w:t>
                      </w:r>
                      <w:r>
                        <w:rPr>
                          <w:sz w:val="22"/>
                        </w:rPr>
                        <w:t xml:space="preserve"> 2.5km due East of Porthlisky site and then round the headland 1 km to Carn-ar-wig site. Only on a few occasions in the 5  years will material be delivered and then only </w:t>
                      </w:r>
                      <w:r w:rsidR="00BD11E3">
                        <w:rPr>
                          <w:sz w:val="22"/>
                        </w:rPr>
                        <w:t>a few kgs of seaweed spores or shell fish</w:t>
                      </w:r>
                      <w:r>
                        <w:rPr>
                          <w:sz w:val="22"/>
                        </w:rPr>
                        <w:t xml:space="preserve">. The  local contractors have operated here for decades. See attached map </w:t>
                      </w:r>
                      <w:r w:rsidRPr="00B642D8">
                        <w:rPr>
                          <w:b/>
                          <w:color w:val="FF0000"/>
                          <w:sz w:val="22"/>
                        </w:rPr>
                        <w:t>Car-y-mor.kmz</w:t>
                      </w:r>
                    </w:p>
                    <w:p w14:paraId="4A6095D6" w14:textId="77777777" w:rsidR="00BD11E3" w:rsidRDefault="00BD11E3" w:rsidP="001A689E">
                      <w:pPr>
                        <w:contextualSpacing/>
                        <w:rPr>
                          <w:sz w:val="22"/>
                        </w:rPr>
                      </w:pPr>
                    </w:p>
                    <w:p w14:paraId="766121DC" w14:textId="77777777" w:rsidR="00BD11E3" w:rsidRDefault="00BD11E3" w:rsidP="001A689E">
                      <w:pPr>
                        <w:contextualSpacing/>
                        <w:rPr>
                          <w:sz w:val="22"/>
                        </w:rPr>
                      </w:pPr>
                    </w:p>
                    <w:p w14:paraId="075CDD13" w14:textId="77777777" w:rsidR="00BD11E3" w:rsidRDefault="00BD11E3" w:rsidP="001A689E">
                      <w:pPr>
                        <w:contextualSpacing/>
                        <w:rPr>
                          <w:sz w:val="22"/>
                        </w:rPr>
                      </w:pPr>
                    </w:p>
                    <w:p w14:paraId="1099E7F7" w14:textId="77777777" w:rsidR="00BD11E3" w:rsidRDefault="00BD11E3" w:rsidP="001A689E">
                      <w:pPr>
                        <w:contextualSpacing/>
                        <w:rPr>
                          <w:sz w:val="22"/>
                        </w:rPr>
                      </w:pPr>
                    </w:p>
                    <w:p w14:paraId="7B649BD6" w14:textId="77777777" w:rsidR="00BD11E3" w:rsidRDefault="00BD11E3" w:rsidP="001A689E">
                      <w:pPr>
                        <w:contextualSpacing/>
                        <w:rPr>
                          <w:sz w:val="22"/>
                        </w:rPr>
                      </w:pPr>
                    </w:p>
                    <w:p w14:paraId="5DBB47EB" w14:textId="77777777" w:rsidR="00BD11E3" w:rsidRDefault="00BD11E3" w:rsidP="001A689E">
                      <w:pPr>
                        <w:contextualSpacing/>
                        <w:rPr>
                          <w:sz w:val="22"/>
                        </w:rPr>
                      </w:pPr>
                    </w:p>
                    <w:p w14:paraId="74C2E0DA" w14:textId="77777777" w:rsidR="00BD11E3" w:rsidRPr="00097CD3" w:rsidRDefault="00BD11E3"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CDE8EEB" w:rsidR="001A689E" w:rsidRPr="00B642D8" w:rsidRDefault="001A689E" w:rsidP="001A689E">
      <w:pPr>
        <w:keepNext/>
        <w:keepLines/>
        <w:outlineLvl w:val="2"/>
        <w:rPr>
          <w:b/>
          <w:bCs/>
          <w:color w:val="FFFF00"/>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B642D8">
        <w:rPr>
          <w:rFonts w:eastAsia="Calibri" w:cs="Arial"/>
          <w:b/>
          <w:highlight w:val="yellow"/>
          <w:lang w:eastAsia="en-GB"/>
        </w:rPr>
        <w:t>Yes</w:t>
      </w:r>
      <w:r w:rsidRPr="00B642D8">
        <w:rPr>
          <w:rFonts w:eastAsia="Calibri" w:cs="Arial"/>
          <w:b/>
          <w:lang w:eastAsia="en-GB"/>
        </w:rPr>
        <w:t xml:space="preserve"> </w:t>
      </w:r>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F7A0E3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00EF7D92" w:rsidRPr="009E7824">
        <w:rPr>
          <w:color w:val="000000"/>
          <w:highlight w:val="yellow"/>
        </w:rPr>
        <w:t>Yes</w:t>
      </w:r>
      <w:sdt>
        <w:sdtPr>
          <w:rPr>
            <w:color w:val="000000"/>
            <w:highlight w:val="yellow"/>
          </w:rPr>
          <w:id w:val="-768920956"/>
          <w14:checkbox>
            <w14:checked w14:val="0"/>
            <w14:checkedState w14:val="2612" w14:font="MS Gothic"/>
            <w14:uncheckedState w14:val="2610" w14:font="MS Gothic"/>
          </w14:checkbox>
        </w:sdtPr>
        <w:sdtEndPr/>
        <w:sdtContent>
          <w:r w:rsidR="00EF7D92" w:rsidRPr="009E7824">
            <w:rPr>
              <w:rFonts w:eastAsia="MS Gothic" w:hint="eastAsia"/>
              <w:color w:val="000000"/>
              <w:highlight w:val="yellow"/>
            </w:rPr>
            <w:t>☐</w:t>
          </w:r>
        </w:sdtContent>
      </w:sdt>
    </w:p>
    <w:p w14:paraId="4A33BA45" w14:textId="0102366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00EF7D92" w:rsidRPr="009E7824">
        <w:rPr>
          <w:color w:val="000000"/>
          <w:highlight w:val="yellow"/>
        </w:rPr>
        <w:t>Yes</w:t>
      </w:r>
      <w:sdt>
        <w:sdtPr>
          <w:rPr>
            <w:color w:val="000000"/>
            <w:highlight w:val="yellow"/>
          </w:rPr>
          <w:id w:val="1359086331"/>
          <w14:checkbox>
            <w14:checked w14:val="0"/>
            <w14:checkedState w14:val="2612" w14:font="MS Gothic"/>
            <w14:uncheckedState w14:val="2610" w14:font="MS Gothic"/>
          </w14:checkbox>
        </w:sdtPr>
        <w:sdtEndPr/>
        <w:sdtContent>
          <w:r w:rsidR="00EF7D92" w:rsidRPr="009E7824">
            <w:rPr>
              <w:rFonts w:eastAsia="MS Gothic" w:hint="eastAsia"/>
              <w:color w:val="000000"/>
              <w:highlight w:val="yellow"/>
            </w:rPr>
            <w:t>☐</w:t>
          </w:r>
        </w:sdtContent>
      </w:sdt>
      <w:r w:rsidRPr="001A689E">
        <w:rPr>
          <w:color w:val="000000"/>
        </w:rPr>
        <w:tab/>
      </w:r>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val="en-US"/>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57554255" w:rsidR="00BD11E3" w:rsidRDefault="00BD11E3" w:rsidP="002360DE">
                            <w:pPr>
                              <w:contextualSpacing/>
                              <w:rPr>
                                <w:sz w:val="22"/>
                              </w:rPr>
                            </w:pPr>
                            <w:r>
                              <w:rPr>
                                <w:sz w:val="22"/>
                              </w:rPr>
                              <w:t xml:space="preserve">Any plastic waste found on site will always be collected and removed. We plan also to </w:t>
                            </w:r>
                            <w:r>
                              <w:rPr>
                                <w:sz w:val="22"/>
                              </w:rPr>
                              <w:t xml:space="preserve">trial </w:t>
                            </w:r>
                            <w:r w:rsidR="00B642D8">
                              <w:rPr>
                                <w:sz w:val="22"/>
                              </w:rPr>
                              <w:t xml:space="preserve"> a </w:t>
                            </w:r>
                            <w:r>
                              <w:rPr>
                                <w:sz w:val="22"/>
                              </w:rPr>
                              <w:t>waste plastic collector and report findings.</w:t>
                            </w:r>
                          </w:p>
                          <w:p w14:paraId="0A432B7F" w14:textId="116D61A2" w:rsidR="00BD11E3" w:rsidRDefault="00BD11E3" w:rsidP="002360DE">
                            <w:pPr>
                              <w:contextualSpacing/>
                              <w:rPr>
                                <w:sz w:val="22"/>
                              </w:rPr>
                            </w:pPr>
                            <w:r>
                              <w:rPr>
                                <w:sz w:val="22"/>
                              </w:rPr>
                              <w:t>Other refers to harvesting some of the farmed seaweed and shellfish when ready.</w:t>
                            </w:r>
                          </w:p>
                          <w:p w14:paraId="4AD14408" w14:textId="77777777" w:rsidR="00BD11E3" w:rsidRDefault="00BD11E3" w:rsidP="002360DE">
                            <w:pPr>
                              <w:contextualSpacing/>
                              <w:rPr>
                                <w:sz w:val="22"/>
                              </w:rPr>
                            </w:pPr>
                          </w:p>
                          <w:p w14:paraId="592BD32D" w14:textId="77777777" w:rsidR="00BD11E3" w:rsidRDefault="00BD11E3" w:rsidP="002360DE">
                            <w:pPr>
                              <w:contextualSpacing/>
                              <w:rPr>
                                <w:sz w:val="22"/>
                              </w:rPr>
                            </w:pPr>
                          </w:p>
                          <w:p w14:paraId="01515140" w14:textId="77777777" w:rsidR="00BD11E3" w:rsidRDefault="00BD11E3" w:rsidP="002360DE">
                            <w:pPr>
                              <w:contextualSpacing/>
                              <w:rPr>
                                <w:sz w:val="22"/>
                              </w:rPr>
                            </w:pPr>
                          </w:p>
                          <w:p w14:paraId="27A6A6F2" w14:textId="77777777" w:rsidR="00BD11E3" w:rsidRDefault="00BD11E3" w:rsidP="002360DE">
                            <w:pPr>
                              <w:contextualSpacing/>
                              <w:rPr>
                                <w:sz w:val="22"/>
                              </w:rPr>
                            </w:pPr>
                          </w:p>
                          <w:p w14:paraId="3F5F4936" w14:textId="77777777" w:rsidR="00BD11E3" w:rsidRDefault="00BD11E3" w:rsidP="002360DE">
                            <w:pPr>
                              <w:contextualSpacing/>
                              <w:rPr>
                                <w:sz w:val="22"/>
                              </w:rPr>
                            </w:pPr>
                          </w:p>
                          <w:p w14:paraId="458883E8" w14:textId="77777777" w:rsidR="00BD11E3" w:rsidRDefault="00BD11E3" w:rsidP="002360DE">
                            <w:pPr>
                              <w:contextualSpacing/>
                              <w:rPr>
                                <w:sz w:val="22"/>
                              </w:rPr>
                            </w:pPr>
                          </w:p>
                          <w:p w14:paraId="21393100" w14:textId="77777777" w:rsidR="00BD11E3" w:rsidRPr="00097CD3" w:rsidRDefault="00BD11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57554255" w:rsidR="00BD11E3" w:rsidRDefault="00BD11E3" w:rsidP="002360DE">
                      <w:pPr>
                        <w:contextualSpacing/>
                        <w:rPr>
                          <w:sz w:val="22"/>
                        </w:rPr>
                      </w:pPr>
                      <w:r>
                        <w:rPr>
                          <w:sz w:val="22"/>
                        </w:rPr>
                        <w:t xml:space="preserve">Any plastic waste found on site will always be collected and removed. We plan also to </w:t>
                      </w:r>
                      <w:r>
                        <w:rPr>
                          <w:sz w:val="22"/>
                        </w:rPr>
                        <w:t xml:space="preserve">trial </w:t>
                      </w:r>
                      <w:r w:rsidR="00B642D8">
                        <w:rPr>
                          <w:sz w:val="22"/>
                        </w:rPr>
                        <w:t xml:space="preserve"> a </w:t>
                      </w:r>
                      <w:r>
                        <w:rPr>
                          <w:sz w:val="22"/>
                        </w:rPr>
                        <w:t>waste plastic collector and report findings.</w:t>
                      </w:r>
                    </w:p>
                    <w:p w14:paraId="0A432B7F" w14:textId="116D61A2" w:rsidR="00BD11E3" w:rsidRDefault="00BD11E3" w:rsidP="002360DE">
                      <w:pPr>
                        <w:contextualSpacing/>
                        <w:rPr>
                          <w:sz w:val="22"/>
                        </w:rPr>
                      </w:pPr>
                      <w:r>
                        <w:rPr>
                          <w:sz w:val="22"/>
                        </w:rPr>
                        <w:t>Other refers to harvesting some of the farmed seaweed and shellfish when ready.</w:t>
                      </w:r>
                    </w:p>
                    <w:p w14:paraId="4AD14408" w14:textId="77777777" w:rsidR="00BD11E3" w:rsidRDefault="00BD11E3" w:rsidP="002360DE">
                      <w:pPr>
                        <w:contextualSpacing/>
                        <w:rPr>
                          <w:sz w:val="22"/>
                        </w:rPr>
                      </w:pPr>
                    </w:p>
                    <w:p w14:paraId="592BD32D" w14:textId="77777777" w:rsidR="00BD11E3" w:rsidRDefault="00BD11E3" w:rsidP="002360DE">
                      <w:pPr>
                        <w:contextualSpacing/>
                        <w:rPr>
                          <w:sz w:val="22"/>
                        </w:rPr>
                      </w:pPr>
                    </w:p>
                    <w:p w14:paraId="01515140" w14:textId="77777777" w:rsidR="00BD11E3" w:rsidRDefault="00BD11E3" w:rsidP="002360DE">
                      <w:pPr>
                        <w:contextualSpacing/>
                        <w:rPr>
                          <w:sz w:val="22"/>
                        </w:rPr>
                      </w:pPr>
                    </w:p>
                    <w:p w14:paraId="27A6A6F2" w14:textId="77777777" w:rsidR="00BD11E3" w:rsidRDefault="00BD11E3" w:rsidP="002360DE">
                      <w:pPr>
                        <w:contextualSpacing/>
                        <w:rPr>
                          <w:sz w:val="22"/>
                        </w:rPr>
                      </w:pPr>
                    </w:p>
                    <w:p w14:paraId="3F5F4936" w14:textId="77777777" w:rsidR="00BD11E3" w:rsidRDefault="00BD11E3" w:rsidP="002360DE">
                      <w:pPr>
                        <w:contextualSpacing/>
                        <w:rPr>
                          <w:sz w:val="22"/>
                        </w:rPr>
                      </w:pPr>
                    </w:p>
                    <w:p w14:paraId="458883E8" w14:textId="77777777" w:rsidR="00BD11E3" w:rsidRDefault="00BD11E3" w:rsidP="002360DE">
                      <w:pPr>
                        <w:contextualSpacing/>
                        <w:rPr>
                          <w:sz w:val="22"/>
                        </w:rPr>
                      </w:pPr>
                    </w:p>
                    <w:p w14:paraId="21393100" w14:textId="77777777" w:rsidR="00BD11E3" w:rsidRPr="00097CD3" w:rsidRDefault="00BD11E3"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val="en-US"/>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2C47451E" w:rsidR="00BD11E3" w:rsidRDefault="00BD11E3" w:rsidP="002360DE">
                            <w:pPr>
                              <w:contextualSpacing/>
                              <w:rPr>
                                <w:sz w:val="22"/>
                              </w:rPr>
                            </w:pPr>
                            <w:r>
                              <w:rPr>
                                <w:sz w:val="22"/>
                              </w:rPr>
                              <w:t>Not applicable</w:t>
                            </w:r>
                          </w:p>
                          <w:p w14:paraId="34DD26D0" w14:textId="77777777" w:rsidR="00BD11E3" w:rsidRDefault="00BD11E3" w:rsidP="002360DE">
                            <w:pPr>
                              <w:contextualSpacing/>
                              <w:rPr>
                                <w:sz w:val="22"/>
                              </w:rPr>
                            </w:pPr>
                          </w:p>
                          <w:p w14:paraId="2326BA27" w14:textId="77777777" w:rsidR="00BD11E3" w:rsidRDefault="00BD11E3" w:rsidP="002360DE">
                            <w:pPr>
                              <w:contextualSpacing/>
                              <w:rPr>
                                <w:sz w:val="22"/>
                              </w:rPr>
                            </w:pPr>
                          </w:p>
                          <w:p w14:paraId="1FC033AD" w14:textId="77777777" w:rsidR="00BD11E3" w:rsidRDefault="00BD11E3" w:rsidP="002360DE">
                            <w:pPr>
                              <w:contextualSpacing/>
                              <w:rPr>
                                <w:sz w:val="22"/>
                              </w:rPr>
                            </w:pPr>
                          </w:p>
                          <w:p w14:paraId="2B8B2E98" w14:textId="77777777" w:rsidR="00BD11E3" w:rsidRDefault="00BD11E3" w:rsidP="002360DE">
                            <w:pPr>
                              <w:contextualSpacing/>
                              <w:rPr>
                                <w:sz w:val="22"/>
                              </w:rPr>
                            </w:pPr>
                          </w:p>
                          <w:p w14:paraId="15874048" w14:textId="77777777" w:rsidR="00BD11E3" w:rsidRDefault="00BD11E3" w:rsidP="002360DE">
                            <w:pPr>
                              <w:contextualSpacing/>
                              <w:rPr>
                                <w:sz w:val="22"/>
                              </w:rPr>
                            </w:pPr>
                          </w:p>
                          <w:p w14:paraId="00B9D371" w14:textId="77777777" w:rsidR="00BD11E3" w:rsidRDefault="00BD11E3" w:rsidP="002360DE">
                            <w:pPr>
                              <w:contextualSpacing/>
                              <w:rPr>
                                <w:sz w:val="22"/>
                              </w:rPr>
                            </w:pPr>
                          </w:p>
                          <w:p w14:paraId="73F13BE3" w14:textId="77777777" w:rsidR="00BD11E3" w:rsidRPr="00097CD3" w:rsidRDefault="00BD11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2C47451E" w:rsidR="00BD11E3" w:rsidRDefault="00BD11E3" w:rsidP="002360DE">
                      <w:pPr>
                        <w:contextualSpacing/>
                        <w:rPr>
                          <w:sz w:val="22"/>
                        </w:rPr>
                      </w:pPr>
                      <w:r>
                        <w:rPr>
                          <w:sz w:val="22"/>
                        </w:rPr>
                        <w:t>Not applicable</w:t>
                      </w:r>
                    </w:p>
                    <w:p w14:paraId="34DD26D0" w14:textId="77777777" w:rsidR="00BD11E3" w:rsidRDefault="00BD11E3" w:rsidP="002360DE">
                      <w:pPr>
                        <w:contextualSpacing/>
                        <w:rPr>
                          <w:sz w:val="22"/>
                        </w:rPr>
                      </w:pPr>
                    </w:p>
                    <w:p w14:paraId="2326BA27" w14:textId="77777777" w:rsidR="00BD11E3" w:rsidRDefault="00BD11E3" w:rsidP="002360DE">
                      <w:pPr>
                        <w:contextualSpacing/>
                        <w:rPr>
                          <w:sz w:val="22"/>
                        </w:rPr>
                      </w:pPr>
                    </w:p>
                    <w:p w14:paraId="1FC033AD" w14:textId="77777777" w:rsidR="00BD11E3" w:rsidRDefault="00BD11E3" w:rsidP="002360DE">
                      <w:pPr>
                        <w:contextualSpacing/>
                        <w:rPr>
                          <w:sz w:val="22"/>
                        </w:rPr>
                      </w:pPr>
                    </w:p>
                    <w:p w14:paraId="2B8B2E98" w14:textId="77777777" w:rsidR="00BD11E3" w:rsidRDefault="00BD11E3" w:rsidP="002360DE">
                      <w:pPr>
                        <w:contextualSpacing/>
                        <w:rPr>
                          <w:sz w:val="22"/>
                        </w:rPr>
                      </w:pPr>
                    </w:p>
                    <w:p w14:paraId="15874048" w14:textId="77777777" w:rsidR="00BD11E3" w:rsidRDefault="00BD11E3" w:rsidP="002360DE">
                      <w:pPr>
                        <w:contextualSpacing/>
                        <w:rPr>
                          <w:sz w:val="22"/>
                        </w:rPr>
                      </w:pPr>
                    </w:p>
                    <w:p w14:paraId="00B9D371" w14:textId="77777777" w:rsidR="00BD11E3" w:rsidRDefault="00BD11E3" w:rsidP="002360DE">
                      <w:pPr>
                        <w:contextualSpacing/>
                        <w:rPr>
                          <w:sz w:val="22"/>
                        </w:rPr>
                      </w:pPr>
                    </w:p>
                    <w:p w14:paraId="73F13BE3" w14:textId="77777777" w:rsidR="00BD11E3" w:rsidRPr="00097CD3" w:rsidRDefault="00BD11E3"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val="en-US"/>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BD11E3" w:rsidRDefault="00BD11E3" w:rsidP="002360DE">
                            <w:pPr>
                              <w:contextualSpacing/>
                              <w:rPr>
                                <w:sz w:val="22"/>
                              </w:rPr>
                            </w:pPr>
                          </w:p>
                          <w:p w14:paraId="3FE0958D" w14:textId="77777777" w:rsidR="00BD11E3" w:rsidRDefault="00BD11E3" w:rsidP="00EE7B57">
                            <w:pPr>
                              <w:contextualSpacing/>
                              <w:rPr>
                                <w:sz w:val="22"/>
                              </w:rPr>
                            </w:pPr>
                            <w:r>
                              <w:rPr>
                                <w:sz w:val="22"/>
                              </w:rPr>
                              <w:t>Not applicable</w:t>
                            </w:r>
                          </w:p>
                          <w:p w14:paraId="2EA12FEA" w14:textId="77777777" w:rsidR="00BD11E3" w:rsidRDefault="00BD11E3" w:rsidP="002360DE">
                            <w:pPr>
                              <w:contextualSpacing/>
                              <w:rPr>
                                <w:sz w:val="22"/>
                              </w:rPr>
                            </w:pPr>
                          </w:p>
                          <w:p w14:paraId="78B7E019" w14:textId="77777777" w:rsidR="00BD11E3" w:rsidRDefault="00BD11E3" w:rsidP="002360DE">
                            <w:pPr>
                              <w:contextualSpacing/>
                              <w:rPr>
                                <w:sz w:val="22"/>
                              </w:rPr>
                            </w:pPr>
                          </w:p>
                          <w:p w14:paraId="411D12D9" w14:textId="77777777" w:rsidR="00BD11E3" w:rsidRDefault="00BD11E3" w:rsidP="002360DE">
                            <w:pPr>
                              <w:contextualSpacing/>
                              <w:rPr>
                                <w:sz w:val="22"/>
                              </w:rPr>
                            </w:pPr>
                          </w:p>
                          <w:p w14:paraId="1368DABD" w14:textId="77777777" w:rsidR="00BD11E3" w:rsidRDefault="00BD11E3" w:rsidP="002360DE">
                            <w:pPr>
                              <w:contextualSpacing/>
                              <w:rPr>
                                <w:sz w:val="22"/>
                              </w:rPr>
                            </w:pPr>
                          </w:p>
                          <w:p w14:paraId="389C3836" w14:textId="77777777" w:rsidR="00BD11E3" w:rsidRDefault="00BD11E3" w:rsidP="002360DE">
                            <w:pPr>
                              <w:contextualSpacing/>
                              <w:rPr>
                                <w:sz w:val="22"/>
                              </w:rPr>
                            </w:pPr>
                          </w:p>
                          <w:p w14:paraId="5C254842" w14:textId="77777777" w:rsidR="00BD11E3" w:rsidRDefault="00BD11E3" w:rsidP="002360DE">
                            <w:pPr>
                              <w:contextualSpacing/>
                              <w:rPr>
                                <w:sz w:val="22"/>
                              </w:rPr>
                            </w:pPr>
                          </w:p>
                          <w:p w14:paraId="1D51E13F" w14:textId="77777777" w:rsidR="00BD11E3" w:rsidRPr="00097CD3" w:rsidRDefault="00BD11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BD11E3" w:rsidRDefault="00BD11E3" w:rsidP="002360DE">
                      <w:pPr>
                        <w:contextualSpacing/>
                        <w:rPr>
                          <w:sz w:val="22"/>
                        </w:rPr>
                      </w:pPr>
                    </w:p>
                    <w:p w14:paraId="3FE0958D" w14:textId="77777777" w:rsidR="00BD11E3" w:rsidRDefault="00BD11E3" w:rsidP="00EE7B57">
                      <w:pPr>
                        <w:contextualSpacing/>
                        <w:rPr>
                          <w:sz w:val="22"/>
                        </w:rPr>
                      </w:pPr>
                      <w:r>
                        <w:rPr>
                          <w:sz w:val="22"/>
                        </w:rPr>
                        <w:t>Not applicable</w:t>
                      </w:r>
                    </w:p>
                    <w:p w14:paraId="2EA12FEA" w14:textId="77777777" w:rsidR="00BD11E3" w:rsidRDefault="00BD11E3" w:rsidP="002360DE">
                      <w:pPr>
                        <w:contextualSpacing/>
                        <w:rPr>
                          <w:sz w:val="22"/>
                        </w:rPr>
                      </w:pPr>
                    </w:p>
                    <w:p w14:paraId="78B7E019" w14:textId="77777777" w:rsidR="00BD11E3" w:rsidRDefault="00BD11E3" w:rsidP="002360DE">
                      <w:pPr>
                        <w:contextualSpacing/>
                        <w:rPr>
                          <w:sz w:val="22"/>
                        </w:rPr>
                      </w:pPr>
                    </w:p>
                    <w:p w14:paraId="411D12D9" w14:textId="77777777" w:rsidR="00BD11E3" w:rsidRDefault="00BD11E3" w:rsidP="002360DE">
                      <w:pPr>
                        <w:contextualSpacing/>
                        <w:rPr>
                          <w:sz w:val="22"/>
                        </w:rPr>
                      </w:pPr>
                    </w:p>
                    <w:p w14:paraId="1368DABD" w14:textId="77777777" w:rsidR="00BD11E3" w:rsidRDefault="00BD11E3" w:rsidP="002360DE">
                      <w:pPr>
                        <w:contextualSpacing/>
                        <w:rPr>
                          <w:sz w:val="22"/>
                        </w:rPr>
                      </w:pPr>
                    </w:p>
                    <w:p w14:paraId="389C3836" w14:textId="77777777" w:rsidR="00BD11E3" w:rsidRDefault="00BD11E3" w:rsidP="002360DE">
                      <w:pPr>
                        <w:contextualSpacing/>
                        <w:rPr>
                          <w:sz w:val="22"/>
                        </w:rPr>
                      </w:pPr>
                    </w:p>
                    <w:p w14:paraId="5C254842" w14:textId="77777777" w:rsidR="00BD11E3" w:rsidRDefault="00BD11E3" w:rsidP="002360DE">
                      <w:pPr>
                        <w:contextualSpacing/>
                        <w:rPr>
                          <w:sz w:val="22"/>
                        </w:rPr>
                      </w:pPr>
                    </w:p>
                    <w:p w14:paraId="1D51E13F" w14:textId="77777777" w:rsidR="00BD11E3" w:rsidRPr="00097CD3" w:rsidRDefault="00BD11E3"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val="en-US"/>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BD11E3" w:rsidRDefault="00BD11E3" w:rsidP="006250B6">
                            <w:pPr>
                              <w:contextualSpacing/>
                              <w:rPr>
                                <w:sz w:val="22"/>
                              </w:rPr>
                            </w:pPr>
                          </w:p>
                          <w:p w14:paraId="25D6122C" w14:textId="77777777" w:rsidR="00BD11E3" w:rsidRDefault="00BD11E3" w:rsidP="00EE7B57">
                            <w:pPr>
                              <w:contextualSpacing/>
                              <w:rPr>
                                <w:sz w:val="22"/>
                              </w:rPr>
                            </w:pPr>
                            <w:r>
                              <w:rPr>
                                <w:sz w:val="22"/>
                              </w:rPr>
                              <w:t>Not applicable</w:t>
                            </w:r>
                          </w:p>
                          <w:p w14:paraId="342BC67B" w14:textId="77777777" w:rsidR="00BD11E3" w:rsidRDefault="00BD11E3" w:rsidP="006250B6">
                            <w:pPr>
                              <w:contextualSpacing/>
                              <w:rPr>
                                <w:sz w:val="22"/>
                              </w:rPr>
                            </w:pPr>
                          </w:p>
                          <w:p w14:paraId="0E6A1974" w14:textId="77777777" w:rsidR="00BD11E3" w:rsidRDefault="00BD11E3" w:rsidP="006250B6">
                            <w:pPr>
                              <w:contextualSpacing/>
                              <w:rPr>
                                <w:sz w:val="22"/>
                              </w:rPr>
                            </w:pPr>
                          </w:p>
                          <w:p w14:paraId="175F3688" w14:textId="77777777" w:rsidR="00BD11E3" w:rsidRDefault="00BD11E3" w:rsidP="006250B6">
                            <w:pPr>
                              <w:contextualSpacing/>
                              <w:rPr>
                                <w:sz w:val="22"/>
                              </w:rPr>
                            </w:pPr>
                          </w:p>
                          <w:p w14:paraId="3ABBCC82" w14:textId="77777777" w:rsidR="00BD11E3" w:rsidRDefault="00BD11E3" w:rsidP="006250B6">
                            <w:pPr>
                              <w:contextualSpacing/>
                              <w:rPr>
                                <w:sz w:val="22"/>
                              </w:rPr>
                            </w:pPr>
                          </w:p>
                          <w:p w14:paraId="51A16D8B" w14:textId="77777777" w:rsidR="00BD11E3" w:rsidRDefault="00BD11E3" w:rsidP="006250B6">
                            <w:pPr>
                              <w:contextualSpacing/>
                              <w:rPr>
                                <w:sz w:val="22"/>
                              </w:rPr>
                            </w:pPr>
                          </w:p>
                          <w:p w14:paraId="38F450ED" w14:textId="77777777" w:rsidR="00BD11E3" w:rsidRDefault="00BD11E3" w:rsidP="006250B6">
                            <w:pPr>
                              <w:contextualSpacing/>
                              <w:rPr>
                                <w:sz w:val="22"/>
                              </w:rPr>
                            </w:pPr>
                          </w:p>
                          <w:p w14:paraId="0FD16F5D" w14:textId="77777777" w:rsidR="00BD11E3" w:rsidRPr="00097CD3" w:rsidRDefault="00BD11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BD11E3" w:rsidRDefault="00BD11E3" w:rsidP="006250B6">
                      <w:pPr>
                        <w:contextualSpacing/>
                        <w:rPr>
                          <w:sz w:val="22"/>
                        </w:rPr>
                      </w:pPr>
                    </w:p>
                    <w:p w14:paraId="25D6122C" w14:textId="77777777" w:rsidR="00BD11E3" w:rsidRDefault="00BD11E3" w:rsidP="00EE7B57">
                      <w:pPr>
                        <w:contextualSpacing/>
                        <w:rPr>
                          <w:sz w:val="22"/>
                        </w:rPr>
                      </w:pPr>
                      <w:r>
                        <w:rPr>
                          <w:sz w:val="22"/>
                        </w:rPr>
                        <w:t>Not applicable</w:t>
                      </w:r>
                    </w:p>
                    <w:p w14:paraId="342BC67B" w14:textId="77777777" w:rsidR="00BD11E3" w:rsidRDefault="00BD11E3" w:rsidP="006250B6">
                      <w:pPr>
                        <w:contextualSpacing/>
                        <w:rPr>
                          <w:sz w:val="22"/>
                        </w:rPr>
                      </w:pPr>
                    </w:p>
                    <w:p w14:paraId="0E6A1974" w14:textId="77777777" w:rsidR="00BD11E3" w:rsidRDefault="00BD11E3" w:rsidP="006250B6">
                      <w:pPr>
                        <w:contextualSpacing/>
                        <w:rPr>
                          <w:sz w:val="22"/>
                        </w:rPr>
                      </w:pPr>
                    </w:p>
                    <w:p w14:paraId="175F3688" w14:textId="77777777" w:rsidR="00BD11E3" w:rsidRDefault="00BD11E3" w:rsidP="006250B6">
                      <w:pPr>
                        <w:contextualSpacing/>
                        <w:rPr>
                          <w:sz w:val="22"/>
                        </w:rPr>
                      </w:pPr>
                    </w:p>
                    <w:p w14:paraId="3ABBCC82" w14:textId="77777777" w:rsidR="00BD11E3" w:rsidRDefault="00BD11E3" w:rsidP="006250B6">
                      <w:pPr>
                        <w:contextualSpacing/>
                        <w:rPr>
                          <w:sz w:val="22"/>
                        </w:rPr>
                      </w:pPr>
                    </w:p>
                    <w:p w14:paraId="51A16D8B" w14:textId="77777777" w:rsidR="00BD11E3" w:rsidRDefault="00BD11E3" w:rsidP="006250B6">
                      <w:pPr>
                        <w:contextualSpacing/>
                        <w:rPr>
                          <w:sz w:val="22"/>
                        </w:rPr>
                      </w:pPr>
                    </w:p>
                    <w:p w14:paraId="38F450ED" w14:textId="77777777" w:rsidR="00BD11E3" w:rsidRDefault="00BD11E3" w:rsidP="006250B6">
                      <w:pPr>
                        <w:contextualSpacing/>
                        <w:rPr>
                          <w:sz w:val="22"/>
                        </w:rPr>
                      </w:pPr>
                    </w:p>
                    <w:p w14:paraId="0FD16F5D" w14:textId="77777777" w:rsidR="00BD11E3" w:rsidRPr="00097CD3" w:rsidRDefault="00BD11E3"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083F48F"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0149CBD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w:t>
      </w:r>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val="en-US"/>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5C680868" w:rsidR="00BD11E3" w:rsidRDefault="00BD11E3" w:rsidP="006250B6">
                            <w:pPr>
                              <w:contextualSpacing/>
                              <w:rPr>
                                <w:sz w:val="22"/>
                              </w:rPr>
                            </w:pPr>
                            <w:r>
                              <w:rPr>
                                <w:sz w:val="22"/>
                              </w:rPr>
                              <w:t xml:space="preserve">It is possible that small amounts of local seaweed and </w:t>
                            </w:r>
                            <w:r>
                              <w:rPr>
                                <w:sz w:val="22"/>
                              </w:rPr>
                              <w:t>shell fish may come unattached and drop to the seabed. On co</w:t>
                            </w:r>
                            <w:r w:rsidR="00B642D8">
                              <w:rPr>
                                <w:sz w:val="22"/>
                              </w:rPr>
                              <w:t>mmercial scale farms (many times bigger than</w:t>
                            </w:r>
                            <w:r>
                              <w:rPr>
                                <w:sz w:val="22"/>
                              </w:rPr>
                              <w:t xml:space="preserve"> these trials)  in Scotland and England such dislodged shellfish and seaweed enriches the marine enviro</w:t>
                            </w:r>
                            <w:r w:rsidR="00B642D8">
                              <w:rPr>
                                <w:sz w:val="22"/>
                              </w:rPr>
                              <w:t>nment . Please note there is no</w:t>
                            </w:r>
                            <w:r>
                              <w:rPr>
                                <w:sz w:val="22"/>
                              </w:rPr>
                              <w:t xml:space="preserve"> waste feed or chemicals.</w:t>
                            </w:r>
                          </w:p>
                          <w:p w14:paraId="43C58FB6" w14:textId="77777777" w:rsidR="00BD11E3" w:rsidRDefault="00BD11E3" w:rsidP="006250B6">
                            <w:pPr>
                              <w:contextualSpacing/>
                              <w:rPr>
                                <w:sz w:val="22"/>
                              </w:rPr>
                            </w:pPr>
                          </w:p>
                          <w:p w14:paraId="0D272132" w14:textId="77777777" w:rsidR="00BD11E3" w:rsidRDefault="00BD11E3" w:rsidP="006250B6">
                            <w:pPr>
                              <w:contextualSpacing/>
                              <w:rPr>
                                <w:sz w:val="22"/>
                              </w:rPr>
                            </w:pPr>
                          </w:p>
                          <w:p w14:paraId="31313A1B" w14:textId="77777777" w:rsidR="00BD11E3" w:rsidRDefault="00BD11E3" w:rsidP="006250B6">
                            <w:pPr>
                              <w:contextualSpacing/>
                              <w:rPr>
                                <w:sz w:val="22"/>
                              </w:rPr>
                            </w:pPr>
                          </w:p>
                          <w:p w14:paraId="488EE777" w14:textId="77777777" w:rsidR="00BD11E3" w:rsidRDefault="00BD11E3" w:rsidP="006250B6">
                            <w:pPr>
                              <w:contextualSpacing/>
                              <w:rPr>
                                <w:sz w:val="22"/>
                              </w:rPr>
                            </w:pPr>
                          </w:p>
                          <w:p w14:paraId="2D5288EA" w14:textId="77777777" w:rsidR="00BD11E3" w:rsidRDefault="00BD11E3" w:rsidP="006250B6">
                            <w:pPr>
                              <w:contextualSpacing/>
                              <w:rPr>
                                <w:sz w:val="22"/>
                              </w:rPr>
                            </w:pPr>
                          </w:p>
                          <w:p w14:paraId="525B33D3" w14:textId="77777777" w:rsidR="00BD11E3" w:rsidRDefault="00BD11E3" w:rsidP="006250B6">
                            <w:pPr>
                              <w:contextualSpacing/>
                              <w:rPr>
                                <w:sz w:val="22"/>
                              </w:rPr>
                            </w:pPr>
                          </w:p>
                          <w:p w14:paraId="0FE0160C" w14:textId="77777777" w:rsidR="00BD11E3" w:rsidRPr="00097CD3" w:rsidRDefault="00BD11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5C680868" w:rsidR="00BD11E3" w:rsidRDefault="00BD11E3" w:rsidP="006250B6">
                      <w:pPr>
                        <w:contextualSpacing/>
                        <w:rPr>
                          <w:sz w:val="22"/>
                        </w:rPr>
                      </w:pPr>
                      <w:r>
                        <w:rPr>
                          <w:sz w:val="22"/>
                        </w:rPr>
                        <w:t xml:space="preserve">It is possible that small amounts of local seaweed and </w:t>
                      </w:r>
                      <w:r>
                        <w:rPr>
                          <w:sz w:val="22"/>
                        </w:rPr>
                        <w:t>shell fish may come unattached and drop to the seabed. On co</w:t>
                      </w:r>
                      <w:r w:rsidR="00B642D8">
                        <w:rPr>
                          <w:sz w:val="22"/>
                        </w:rPr>
                        <w:t>mmercial scale farms (many times bigger than</w:t>
                      </w:r>
                      <w:r>
                        <w:rPr>
                          <w:sz w:val="22"/>
                        </w:rPr>
                        <w:t xml:space="preserve"> these trials)  in Scotland and England such dislodged shellfish and seaweed enriches the marine enviro</w:t>
                      </w:r>
                      <w:r w:rsidR="00B642D8">
                        <w:rPr>
                          <w:sz w:val="22"/>
                        </w:rPr>
                        <w:t>nment . Please note there is no</w:t>
                      </w:r>
                      <w:r>
                        <w:rPr>
                          <w:sz w:val="22"/>
                        </w:rPr>
                        <w:t xml:space="preserve"> waste feed or chemicals.</w:t>
                      </w:r>
                    </w:p>
                    <w:p w14:paraId="43C58FB6" w14:textId="77777777" w:rsidR="00BD11E3" w:rsidRDefault="00BD11E3" w:rsidP="006250B6">
                      <w:pPr>
                        <w:contextualSpacing/>
                        <w:rPr>
                          <w:sz w:val="22"/>
                        </w:rPr>
                      </w:pPr>
                    </w:p>
                    <w:p w14:paraId="0D272132" w14:textId="77777777" w:rsidR="00BD11E3" w:rsidRDefault="00BD11E3" w:rsidP="006250B6">
                      <w:pPr>
                        <w:contextualSpacing/>
                        <w:rPr>
                          <w:sz w:val="22"/>
                        </w:rPr>
                      </w:pPr>
                    </w:p>
                    <w:p w14:paraId="31313A1B" w14:textId="77777777" w:rsidR="00BD11E3" w:rsidRDefault="00BD11E3" w:rsidP="006250B6">
                      <w:pPr>
                        <w:contextualSpacing/>
                        <w:rPr>
                          <w:sz w:val="22"/>
                        </w:rPr>
                      </w:pPr>
                    </w:p>
                    <w:p w14:paraId="488EE777" w14:textId="77777777" w:rsidR="00BD11E3" w:rsidRDefault="00BD11E3" w:rsidP="006250B6">
                      <w:pPr>
                        <w:contextualSpacing/>
                        <w:rPr>
                          <w:sz w:val="22"/>
                        </w:rPr>
                      </w:pPr>
                    </w:p>
                    <w:p w14:paraId="2D5288EA" w14:textId="77777777" w:rsidR="00BD11E3" w:rsidRDefault="00BD11E3" w:rsidP="006250B6">
                      <w:pPr>
                        <w:contextualSpacing/>
                        <w:rPr>
                          <w:sz w:val="22"/>
                        </w:rPr>
                      </w:pPr>
                    </w:p>
                    <w:p w14:paraId="525B33D3" w14:textId="77777777" w:rsidR="00BD11E3" w:rsidRDefault="00BD11E3" w:rsidP="006250B6">
                      <w:pPr>
                        <w:contextualSpacing/>
                        <w:rPr>
                          <w:sz w:val="22"/>
                        </w:rPr>
                      </w:pPr>
                    </w:p>
                    <w:p w14:paraId="0FE0160C" w14:textId="77777777" w:rsidR="00BD11E3" w:rsidRPr="00097CD3" w:rsidRDefault="00BD11E3"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val="en-US"/>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BD11E3" w:rsidRDefault="00BD11E3" w:rsidP="006250B6">
                            <w:pPr>
                              <w:contextualSpacing/>
                              <w:rPr>
                                <w:sz w:val="22"/>
                              </w:rPr>
                            </w:pPr>
                          </w:p>
                          <w:p w14:paraId="02BBF619" w14:textId="16604A3F" w:rsidR="00BD11E3" w:rsidRDefault="00BD11E3" w:rsidP="006250B6">
                            <w:pPr>
                              <w:contextualSpacing/>
                              <w:rPr>
                                <w:sz w:val="22"/>
                              </w:rPr>
                            </w:pPr>
                            <w:r>
                              <w:rPr>
                                <w:sz w:val="22"/>
                              </w:rPr>
                              <w:t>Minute quantities of Seaweed and shellfish</w:t>
                            </w:r>
                          </w:p>
                          <w:p w14:paraId="7FDCD0A1" w14:textId="77777777" w:rsidR="00BD11E3" w:rsidRDefault="00BD11E3" w:rsidP="006250B6">
                            <w:pPr>
                              <w:contextualSpacing/>
                              <w:rPr>
                                <w:sz w:val="22"/>
                              </w:rPr>
                            </w:pPr>
                          </w:p>
                          <w:p w14:paraId="553CAF7E" w14:textId="77777777" w:rsidR="00BD11E3" w:rsidRDefault="00BD11E3" w:rsidP="006250B6">
                            <w:pPr>
                              <w:contextualSpacing/>
                              <w:rPr>
                                <w:sz w:val="22"/>
                              </w:rPr>
                            </w:pPr>
                          </w:p>
                          <w:p w14:paraId="1425610C" w14:textId="77777777" w:rsidR="00BD11E3" w:rsidRDefault="00BD11E3" w:rsidP="006250B6">
                            <w:pPr>
                              <w:contextualSpacing/>
                              <w:rPr>
                                <w:sz w:val="22"/>
                              </w:rPr>
                            </w:pPr>
                          </w:p>
                          <w:p w14:paraId="7908CEE4" w14:textId="77777777" w:rsidR="00BD11E3" w:rsidRDefault="00BD11E3" w:rsidP="006250B6">
                            <w:pPr>
                              <w:contextualSpacing/>
                              <w:rPr>
                                <w:sz w:val="22"/>
                              </w:rPr>
                            </w:pPr>
                          </w:p>
                          <w:p w14:paraId="61F5F03F" w14:textId="77777777" w:rsidR="00BD11E3" w:rsidRDefault="00BD11E3" w:rsidP="006250B6">
                            <w:pPr>
                              <w:contextualSpacing/>
                              <w:rPr>
                                <w:sz w:val="22"/>
                              </w:rPr>
                            </w:pPr>
                          </w:p>
                          <w:p w14:paraId="330E7EA0" w14:textId="77777777" w:rsidR="00BD11E3" w:rsidRPr="00097CD3" w:rsidRDefault="00BD11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BD11E3" w:rsidRDefault="00BD11E3" w:rsidP="006250B6">
                      <w:pPr>
                        <w:contextualSpacing/>
                        <w:rPr>
                          <w:sz w:val="22"/>
                        </w:rPr>
                      </w:pPr>
                    </w:p>
                    <w:p w14:paraId="02BBF619" w14:textId="16604A3F" w:rsidR="00BD11E3" w:rsidRDefault="00BD11E3" w:rsidP="006250B6">
                      <w:pPr>
                        <w:contextualSpacing/>
                        <w:rPr>
                          <w:sz w:val="22"/>
                        </w:rPr>
                      </w:pPr>
                      <w:r>
                        <w:rPr>
                          <w:sz w:val="22"/>
                        </w:rPr>
                        <w:t>Minute quantities of Seaweed and shellfish</w:t>
                      </w:r>
                    </w:p>
                    <w:p w14:paraId="7FDCD0A1" w14:textId="77777777" w:rsidR="00BD11E3" w:rsidRDefault="00BD11E3" w:rsidP="006250B6">
                      <w:pPr>
                        <w:contextualSpacing/>
                        <w:rPr>
                          <w:sz w:val="22"/>
                        </w:rPr>
                      </w:pPr>
                    </w:p>
                    <w:p w14:paraId="553CAF7E" w14:textId="77777777" w:rsidR="00BD11E3" w:rsidRDefault="00BD11E3" w:rsidP="006250B6">
                      <w:pPr>
                        <w:contextualSpacing/>
                        <w:rPr>
                          <w:sz w:val="22"/>
                        </w:rPr>
                      </w:pPr>
                    </w:p>
                    <w:p w14:paraId="1425610C" w14:textId="77777777" w:rsidR="00BD11E3" w:rsidRDefault="00BD11E3" w:rsidP="006250B6">
                      <w:pPr>
                        <w:contextualSpacing/>
                        <w:rPr>
                          <w:sz w:val="22"/>
                        </w:rPr>
                      </w:pPr>
                    </w:p>
                    <w:p w14:paraId="7908CEE4" w14:textId="77777777" w:rsidR="00BD11E3" w:rsidRDefault="00BD11E3" w:rsidP="006250B6">
                      <w:pPr>
                        <w:contextualSpacing/>
                        <w:rPr>
                          <w:sz w:val="22"/>
                        </w:rPr>
                      </w:pPr>
                    </w:p>
                    <w:p w14:paraId="61F5F03F" w14:textId="77777777" w:rsidR="00BD11E3" w:rsidRDefault="00BD11E3" w:rsidP="006250B6">
                      <w:pPr>
                        <w:contextualSpacing/>
                        <w:rPr>
                          <w:sz w:val="22"/>
                        </w:rPr>
                      </w:pPr>
                    </w:p>
                    <w:p w14:paraId="330E7EA0" w14:textId="77777777" w:rsidR="00BD11E3" w:rsidRPr="00097CD3" w:rsidRDefault="00BD11E3"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1E1763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642D8">
        <w:rPr>
          <w:rFonts w:eastAsia="Calibri" w:cs="Arial"/>
          <w:highlight w:val="yellow"/>
          <w:lang w:eastAsia="en-GB"/>
        </w:rPr>
        <w:t xml:space="preserve">No </w:t>
      </w:r>
      <w:sdt>
        <w:sdtPr>
          <w:rPr>
            <w:rFonts w:eastAsia="Calibri" w:cs="Arial"/>
            <w:highlight w:val="yellow"/>
            <w:lang w:eastAsia="en-GB"/>
          </w:rPr>
          <w:id w:val="-468518663"/>
          <w14:checkbox>
            <w14:checked w14:val="0"/>
            <w14:checkedState w14:val="2612" w14:font="MS Gothic"/>
            <w14:uncheckedState w14:val="2610" w14:font="MS Gothic"/>
          </w14:checkbox>
        </w:sdtPr>
        <w:sdtEndPr/>
        <w:sdtContent>
          <w:r w:rsidR="00E97B7D" w:rsidRPr="00B642D8">
            <w:rPr>
              <w:rFonts w:ascii="MS Gothic" w:eastAsia="MS Gothic" w:hAnsi="MS Gothic" w:cs="Arial" w:hint="eastAsia"/>
              <w:highlight w:val="yellow"/>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9E9208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076B8C">
        <w:rPr>
          <w:rFonts w:eastAsia="Calibri" w:cs="Arial"/>
          <w:highlight w:val="yellow"/>
          <w:lang w:eastAsia="en-GB"/>
        </w:rPr>
        <w:t xml:space="preserve">Yes </w:t>
      </w:r>
      <w:sdt>
        <w:sdtPr>
          <w:rPr>
            <w:rFonts w:eastAsia="Calibri" w:cs="Arial"/>
            <w:highlight w:val="yellow"/>
            <w:lang w:eastAsia="en-GB"/>
          </w:rPr>
          <w:id w:val="495853803"/>
          <w14:checkbox>
            <w14:checked w14:val="0"/>
            <w14:checkedState w14:val="2612" w14:font="MS Gothic"/>
            <w14:uncheckedState w14:val="2610" w14:font="MS Gothic"/>
          </w14:checkbox>
        </w:sdtPr>
        <w:sdtEndPr/>
        <w:sdtContent>
          <w:r w:rsidRPr="00076B8C">
            <w:rPr>
              <w:rFonts w:eastAsia="MS Gothic" w:cs="Arial" w:hint="eastAsia"/>
              <w:highlight w:val="yellow"/>
              <w:lang w:eastAsia="en-GB"/>
            </w:rPr>
            <w:t>☐</w:t>
          </w:r>
        </w:sdtContent>
      </w:sdt>
      <w:r w:rsidRPr="00B3544B">
        <w:rPr>
          <w:rFonts w:eastAsia="Calibri" w:cs="Arial"/>
          <w:lang w:eastAsia="en-GB"/>
        </w:rPr>
        <w:t xml:space="preserve"> </w:t>
      </w:r>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val="en-US"/>
        </w:rPr>
        <mc:AlternateContent>
          <mc:Choice Requires="wps">
            <w:drawing>
              <wp:anchor distT="0" distB="0" distL="114300" distR="114300" simplePos="0" relativeHeight="251732992" behindDoc="0" locked="0" layoutInCell="1" allowOverlap="1" wp14:anchorId="10959B47" wp14:editId="35CC4C36">
                <wp:simplePos x="0" y="0"/>
                <wp:positionH relativeFrom="column">
                  <wp:posOffset>2540</wp:posOffset>
                </wp:positionH>
                <wp:positionV relativeFrom="paragraph">
                  <wp:posOffset>0</wp:posOffset>
                </wp:positionV>
                <wp:extent cx="6092190" cy="1135380"/>
                <wp:effectExtent l="0" t="0" r="29210" b="330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35380"/>
                        </a:xfrm>
                        <a:prstGeom prst="rect">
                          <a:avLst/>
                        </a:prstGeom>
                        <a:solidFill>
                          <a:srgbClr val="FFFFFF"/>
                        </a:solidFill>
                        <a:ln w="9525">
                          <a:solidFill>
                            <a:srgbClr val="000000"/>
                          </a:solidFill>
                          <a:miter lim="800000"/>
                          <a:headEnd/>
                          <a:tailEnd/>
                        </a:ln>
                      </wps:spPr>
                      <wps:txbx>
                        <w:txbxContent>
                          <w:p w14:paraId="6457E392" w14:textId="41587E5C" w:rsidR="00BD11E3" w:rsidRPr="00076B8C" w:rsidRDefault="00BD11E3" w:rsidP="00B3544B">
                            <w:pPr>
                              <w:rPr>
                                <w:sz w:val="18"/>
                                <w:szCs w:val="18"/>
                              </w:rPr>
                            </w:pPr>
                            <w:r w:rsidRPr="00076B8C">
                              <w:rPr>
                                <w:sz w:val="18"/>
                                <w:szCs w:val="18"/>
                              </w:rPr>
                              <w:t>I have spoken and met with Anne Bunker NRW</w:t>
                            </w:r>
                            <w:r>
                              <w:rPr>
                                <w:sz w:val="18"/>
                                <w:szCs w:val="18"/>
                              </w:rPr>
                              <w:t xml:space="preserve"> </w:t>
                            </w:r>
                            <w:r w:rsidRPr="00144000">
                              <w:rPr>
                                <w:rFonts w:ascii="Calibri" w:hAnsi="Calibri"/>
                                <w:color w:val="385623"/>
                                <w:sz w:val="22"/>
                                <w:szCs w:val="22"/>
                              </w:rPr>
                              <w:t>Senior Marine Conservation Officer</w:t>
                            </w:r>
                            <w:r>
                              <w:rPr>
                                <w:rFonts w:ascii="Calibri" w:hAnsi="Calibri"/>
                                <w:color w:val="385623"/>
                                <w:sz w:val="22"/>
                                <w:szCs w:val="22"/>
                              </w:rPr>
                              <w:t xml:space="preserve"> at the </w:t>
                            </w:r>
                            <w:r w:rsidRPr="00076B8C">
                              <w:rPr>
                                <w:sz w:val="18"/>
                                <w:szCs w:val="18"/>
                              </w:rPr>
                              <w:t>Haverfordwest on several occasions. She has sent an email of support for our project.</w:t>
                            </w:r>
                            <w:r>
                              <w:rPr>
                                <w:sz w:val="18"/>
                                <w:szCs w:val="18"/>
                              </w:rPr>
                              <w:t xml:space="preserve"> </w:t>
                            </w:r>
                            <w:r w:rsidRPr="00076B8C">
                              <w:rPr>
                                <w:sz w:val="18"/>
                                <w:szCs w:val="18"/>
                              </w:rPr>
                              <w:t>I have also had lots of help from Rowland Sharp NRW</w:t>
                            </w:r>
                            <w:r w:rsidRPr="00144000">
                              <w:rPr>
                                <w:rFonts w:cs="Arial"/>
                                <w:color w:val="757B80"/>
                                <w:sz w:val="27"/>
                                <w:szCs w:val="27"/>
                                <w:shd w:val="clear" w:color="auto" w:fill="FFFFFF"/>
                              </w:rPr>
                              <w:t xml:space="preserve"> </w:t>
                            </w:r>
                            <w:r w:rsidRPr="00144000">
                              <w:rPr>
                                <w:rFonts w:cs="Arial"/>
                                <w:color w:val="757B80"/>
                                <w:sz w:val="20"/>
                                <w:szCs w:val="20"/>
                                <w:shd w:val="clear" w:color="auto" w:fill="FFFFFF"/>
                              </w:rPr>
                              <w:t>Marine Specialist Advisor (Fish/Fisheries)</w:t>
                            </w:r>
                            <w:r>
                              <w:rPr>
                                <w:rFonts w:cs="Arial"/>
                                <w:color w:val="757B80"/>
                                <w:sz w:val="20"/>
                                <w:szCs w:val="20"/>
                                <w:shd w:val="clear" w:color="auto" w:fill="FFFFFF"/>
                              </w:rPr>
                              <w:t xml:space="preserve"> at the </w:t>
                            </w:r>
                            <w:r w:rsidRPr="00076B8C">
                              <w:rPr>
                                <w:sz w:val="18"/>
                                <w:szCs w:val="18"/>
                              </w:rPr>
                              <w:t xml:space="preserve">Bangor </w:t>
                            </w:r>
                            <w:r>
                              <w:rPr>
                                <w:sz w:val="18"/>
                                <w:szCs w:val="18"/>
                              </w:rPr>
                              <w:t xml:space="preserve">office </w:t>
                            </w:r>
                            <w:r w:rsidRPr="00076B8C">
                              <w:rPr>
                                <w:sz w:val="18"/>
                                <w:szCs w:val="18"/>
                              </w:rPr>
                              <w:t xml:space="preserve">to produce the attached document: </w:t>
                            </w:r>
                          </w:p>
                          <w:p w14:paraId="6537A4D5" w14:textId="51A7FC71" w:rsidR="00BD11E3" w:rsidRPr="00076B8C" w:rsidRDefault="00B642D8" w:rsidP="00076B8C">
                            <w:pPr>
                              <w:spacing w:after="120"/>
                              <w:rPr>
                                <w:rFonts w:cs="Arial"/>
                                <w:sz w:val="18"/>
                                <w:szCs w:val="18"/>
                                <w:u w:val="single"/>
                              </w:rPr>
                            </w:pPr>
                            <w:r w:rsidRPr="00B642D8">
                              <w:rPr>
                                <w:b/>
                                <w:color w:val="FF0000"/>
                              </w:rPr>
                              <w:t>200306 Document to inform HRA - Carymor - Ramsey Sound</w:t>
                            </w:r>
                          </w:p>
                          <w:p w14:paraId="3166130A" w14:textId="77777777" w:rsidR="00BD11E3" w:rsidRDefault="00BD11E3" w:rsidP="00B3544B">
                            <w:pPr>
                              <w:contextualSpacing/>
                              <w:rPr>
                                <w:sz w:val="22"/>
                              </w:rPr>
                            </w:pPr>
                          </w:p>
                          <w:p w14:paraId="33F52CFE" w14:textId="77777777" w:rsidR="00BD11E3" w:rsidRDefault="00BD11E3" w:rsidP="00B3544B">
                            <w:pPr>
                              <w:contextualSpacing/>
                              <w:rPr>
                                <w:sz w:val="22"/>
                              </w:rPr>
                            </w:pPr>
                          </w:p>
                          <w:p w14:paraId="5FCBD541" w14:textId="77777777" w:rsidR="00BD11E3" w:rsidRDefault="00BD11E3" w:rsidP="00B3544B">
                            <w:pPr>
                              <w:contextualSpacing/>
                              <w:rPr>
                                <w:sz w:val="22"/>
                              </w:rPr>
                            </w:pPr>
                          </w:p>
                          <w:p w14:paraId="29C0F54F" w14:textId="77777777" w:rsidR="00BD11E3" w:rsidRDefault="00BD11E3" w:rsidP="00B3544B">
                            <w:pPr>
                              <w:contextualSpacing/>
                              <w:rPr>
                                <w:sz w:val="22"/>
                              </w:rPr>
                            </w:pPr>
                          </w:p>
                          <w:p w14:paraId="6A8F913E" w14:textId="77777777" w:rsidR="00BD11E3" w:rsidRDefault="00BD11E3" w:rsidP="00B3544B">
                            <w:pPr>
                              <w:contextualSpacing/>
                              <w:rPr>
                                <w:sz w:val="22"/>
                              </w:rPr>
                            </w:pPr>
                          </w:p>
                          <w:p w14:paraId="20C3E48C" w14:textId="77777777" w:rsidR="00BD11E3" w:rsidRDefault="00BD11E3" w:rsidP="00B3544B">
                            <w:pPr>
                              <w:contextualSpacing/>
                              <w:rPr>
                                <w:sz w:val="22"/>
                              </w:rPr>
                            </w:pPr>
                          </w:p>
                          <w:p w14:paraId="16238D5A" w14:textId="77777777" w:rsidR="00BD11E3" w:rsidRPr="00097CD3" w:rsidRDefault="00BD11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pt;margin-top:0;width:479.7pt;height:89.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">
                <v:textbox>
                  <w:txbxContent>
                    <w:p w14:paraId="6457E392" w14:textId="41587E5C" w:rsidR="00BD11E3" w:rsidRPr="00076B8C" w:rsidRDefault="00BD11E3" w:rsidP="00B3544B">
                      <w:pPr>
                        <w:rPr>
                          <w:sz w:val="18"/>
                          <w:szCs w:val="18"/>
                        </w:rPr>
                      </w:pPr>
                      <w:r w:rsidRPr="00076B8C">
                        <w:rPr>
                          <w:sz w:val="18"/>
                          <w:szCs w:val="18"/>
                        </w:rPr>
                        <w:t>I have spoken and met with Anne Bunker NRW</w:t>
                      </w:r>
                      <w:r>
                        <w:rPr>
                          <w:sz w:val="18"/>
                          <w:szCs w:val="18"/>
                        </w:rPr>
                        <w:t xml:space="preserve"> </w:t>
                      </w:r>
                      <w:r w:rsidRPr="00144000">
                        <w:rPr>
                          <w:rFonts w:ascii="Calibri" w:hAnsi="Calibri"/>
                          <w:color w:val="385623"/>
                          <w:sz w:val="22"/>
                          <w:szCs w:val="22"/>
                        </w:rPr>
                        <w:t>Senior Marine Conservation Officer</w:t>
                      </w:r>
                      <w:r>
                        <w:rPr>
                          <w:rFonts w:ascii="Calibri" w:hAnsi="Calibri"/>
                          <w:color w:val="385623"/>
                          <w:sz w:val="22"/>
                          <w:szCs w:val="22"/>
                        </w:rPr>
                        <w:t xml:space="preserve"> at the </w:t>
                      </w:r>
                      <w:r w:rsidRPr="00076B8C">
                        <w:rPr>
                          <w:sz w:val="18"/>
                          <w:szCs w:val="18"/>
                        </w:rPr>
                        <w:t>Haverfordwest on several occasions. She has sent an email of support for our project.</w:t>
                      </w:r>
                      <w:r>
                        <w:rPr>
                          <w:sz w:val="18"/>
                          <w:szCs w:val="18"/>
                        </w:rPr>
                        <w:t xml:space="preserve"> </w:t>
                      </w:r>
                      <w:r w:rsidRPr="00076B8C">
                        <w:rPr>
                          <w:sz w:val="18"/>
                          <w:szCs w:val="18"/>
                        </w:rPr>
                        <w:t>I have also had lots of help from Rowland Sharp NRW</w:t>
                      </w:r>
                      <w:r w:rsidRPr="00144000">
                        <w:rPr>
                          <w:rFonts w:cs="Arial"/>
                          <w:color w:val="757B80"/>
                          <w:sz w:val="27"/>
                          <w:szCs w:val="27"/>
                          <w:shd w:val="clear" w:color="auto" w:fill="FFFFFF"/>
                        </w:rPr>
                        <w:t xml:space="preserve"> </w:t>
                      </w:r>
                      <w:r w:rsidRPr="00144000">
                        <w:rPr>
                          <w:rFonts w:cs="Arial"/>
                          <w:color w:val="757B80"/>
                          <w:sz w:val="20"/>
                          <w:szCs w:val="20"/>
                          <w:shd w:val="clear" w:color="auto" w:fill="FFFFFF"/>
                        </w:rPr>
                        <w:t>Marine Specialist Advisor (Fish/Fisheries)</w:t>
                      </w:r>
                      <w:r>
                        <w:rPr>
                          <w:rFonts w:cs="Arial"/>
                          <w:color w:val="757B80"/>
                          <w:sz w:val="20"/>
                          <w:szCs w:val="20"/>
                          <w:shd w:val="clear" w:color="auto" w:fill="FFFFFF"/>
                        </w:rPr>
                        <w:t xml:space="preserve"> at the </w:t>
                      </w:r>
                      <w:r w:rsidRPr="00076B8C">
                        <w:rPr>
                          <w:sz w:val="18"/>
                          <w:szCs w:val="18"/>
                        </w:rPr>
                        <w:t xml:space="preserve">Bangor </w:t>
                      </w:r>
                      <w:r>
                        <w:rPr>
                          <w:sz w:val="18"/>
                          <w:szCs w:val="18"/>
                        </w:rPr>
                        <w:t xml:space="preserve">office </w:t>
                      </w:r>
                      <w:r w:rsidRPr="00076B8C">
                        <w:rPr>
                          <w:sz w:val="18"/>
                          <w:szCs w:val="18"/>
                        </w:rPr>
                        <w:t xml:space="preserve">to produce the attached document: </w:t>
                      </w:r>
                    </w:p>
                    <w:p w14:paraId="6537A4D5" w14:textId="51A7FC71" w:rsidR="00BD11E3" w:rsidRPr="00076B8C" w:rsidRDefault="00B642D8" w:rsidP="00076B8C">
                      <w:pPr>
                        <w:spacing w:after="120"/>
                        <w:rPr>
                          <w:rFonts w:cs="Arial"/>
                          <w:sz w:val="18"/>
                          <w:szCs w:val="18"/>
                          <w:u w:val="single"/>
                        </w:rPr>
                      </w:pPr>
                      <w:r w:rsidRPr="00B642D8">
                        <w:rPr>
                          <w:b/>
                          <w:color w:val="FF0000"/>
                        </w:rPr>
                        <w:t>200306 Document to inform HRA - Carymor - Ramsey Sound</w:t>
                      </w:r>
                    </w:p>
                    <w:p w14:paraId="3166130A" w14:textId="77777777" w:rsidR="00BD11E3" w:rsidRDefault="00BD11E3" w:rsidP="00B3544B">
                      <w:pPr>
                        <w:contextualSpacing/>
                        <w:rPr>
                          <w:sz w:val="22"/>
                        </w:rPr>
                      </w:pPr>
                    </w:p>
                    <w:p w14:paraId="33F52CFE" w14:textId="77777777" w:rsidR="00BD11E3" w:rsidRDefault="00BD11E3" w:rsidP="00B3544B">
                      <w:pPr>
                        <w:contextualSpacing/>
                        <w:rPr>
                          <w:sz w:val="22"/>
                        </w:rPr>
                      </w:pPr>
                    </w:p>
                    <w:p w14:paraId="5FCBD541" w14:textId="77777777" w:rsidR="00BD11E3" w:rsidRDefault="00BD11E3" w:rsidP="00B3544B">
                      <w:pPr>
                        <w:contextualSpacing/>
                        <w:rPr>
                          <w:sz w:val="22"/>
                        </w:rPr>
                      </w:pPr>
                    </w:p>
                    <w:p w14:paraId="29C0F54F" w14:textId="77777777" w:rsidR="00BD11E3" w:rsidRDefault="00BD11E3" w:rsidP="00B3544B">
                      <w:pPr>
                        <w:contextualSpacing/>
                        <w:rPr>
                          <w:sz w:val="22"/>
                        </w:rPr>
                      </w:pPr>
                    </w:p>
                    <w:p w14:paraId="6A8F913E" w14:textId="77777777" w:rsidR="00BD11E3" w:rsidRDefault="00BD11E3" w:rsidP="00B3544B">
                      <w:pPr>
                        <w:contextualSpacing/>
                        <w:rPr>
                          <w:sz w:val="22"/>
                        </w:rPr>
                      </w:pPr>
                    </w:p>
                    <w:p w14:paraId="20C3E48C" w14:textId="77777777" w:rsidR="00BD11E3" w:rsidRDefault="00BD11E3" w:rsidP="00B3544B">
                      <w:pPr>
                        <w:contextualSpacing/>
                        <w:rPr>
                          <w:sz w:val="22"/>
                        </w:rPr>
                      </w:pPr>
                    </w:p>
                    <w:p w14:paraId="16238D5A" w14:textId="77777777" w:rsidR="00BD11E3" w:rsidRPr="00097CD3" w:rsidRDefault="00BD11E3"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9949206"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w:t>
      </w:r>
      <w:r w:rsidRPr="00076B8C">
        <w:rPr>
          <w:rFonts w:eastAsia="Calibri" w:cs="Arial"/>
          <w:highlight w:val="yellow"/>
          <w:lang w:eastAsia="en-GB"/>
        </w:rPr>
        <w:t xml:space="preserve">Yes </w:t>
      </w:r>
      <w:sdt>
        <w:sdtPr>
          <w:rPr>
            <w:rFonts w:eastAsia="Calibri" w:cs="Arial"/>
            <w:highlight w:val="yellow"/>
            <w:lang w:eastAsia="en-GB"/>
          </w:rPr>
          <w:id w:val="825163229"/>
          <w14:checkbox>
            <w14:checked w14:val="0"/>
            <w14:checkedState w14:val="2612" w14:font="MS Gothic"/>
            <w14:uncheckedState w14:val="2610" w14:font="MS Gothic"/>
          </w14:checkbox>
        </w:sdtPr>
        <w:sdtEndPr/>
        <w:sdtContent>
          <w:r w:rsidRPr="00076B8C">
            <w:rPr>
              <w:rFonts w:eastAsia="MS Gothic" w:cs="Arial" w:hint="eastAsia"/>
              <w:highlight w:val="yellow"/>
              <w:lang w:eastAsia="en-GB"/>
            </w:rPr>
            <w:t>☐</w:t>
          </w:r>
        </w:sdtContent>
      </w:sdt>
      <w:r w:rsidRPr="00B3544B">
        <w:rPr>
          <w:rFonts w:eastAsia="Calibri" w:cs="Arial"/>
          <w:lang w:eastAsia="en-GB"/>
        </w:rPr>
        <w:t xml:space="preserve"> </w:t>
      </w:r>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val="en-US"/>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BD11E3" w:rsidRDefault="00BD11E3" w:rsidP="00B3544B">
                            <w:pPr>
                              <w:contextualSpacing/>
                              <w:rPr>
                                <w:sz w:val="22"/>
                              </w:rPr>
                            </w:pPr>
                          </w:p>
                          <w:p w14:paraId="2D882E54" w14:textId="21F517D2" w:rsidR="00BD11E3" w:rsidRDefault="00BD11E3" w:rsidP="00B3544B">
                            <w:pPr>
                              <w:contextualSpacing/>
                              <w:rPr>
                                <w:sz w:val="22"/>
                              </w:rPr>
                            </w:pPr>
                            <w:r>
                              <w:rPr>
                                <w:sz w:val="22"/>
                              </w:rPr>
                              <w:t>Located within the Pembrokeshire Marine SAC</w:t>
                            </w:r>
                          </w:p>
                          <w:p w14:paraId="5C660516" w14:textId="77777777" w:rsidR="00BD11E3" w:rsidRDefault="00BD11E3" w:rsidP="00B3544B">
                            <w:pPr>
                              <w:contextualSpacing/>
                              <w:rPr>
                                <w:sz w:val="22"/>
                              </w:rPr>
                            </w:pPr>
                          </w:p>
                          <w:p w14:paraId="50DDFC27" w14:textId="77777777" w:rsidR="00BD11E3" w:rsidRDefault="00BD11E3" w:rsidP="00B3544B">
                            <w:pPr>
                              <w:contextualSpacing/>
                              <w:rPr>
                                <w:sz w:val="22"/>
                              </w:rPr>
                            </w:pPr>
                          </w:p>
                          <w:p w14:paraId="6F1F31DE" w14:textId="77777777" w:rsidR="00BD11E3" w:rsidRDefault="00BD11E3" w:rsidP="00B3544B">
                            <w:pPr>
                              <w:contextualSpacing/>
                              <w:rPr>
                                <w:sz w:val="22"/>
                              </w:rPr>
                            </w:pPr>
                          </w:p>
                          <w:p w14:paraId="1AC8F95A" w14:textId="77777777" w:rsidR="00BD11E3" w:rsidRDefault="00BD11E3" w:rsidP="00B3544B">
                            <w:pPr>
                              <w:contextualSpacing/>
                              <w:rPr>
                                <w:sz w:val="22"/>
                              </w:rPr>
                            </w:pPr>
                          </w:p>
                          <w:p w14:paraId="2B12B429" w14:textId="77777777" w:rsidR="00BD11E3" w:rsidRDefault="00BD11E3" w:rsidP="00B3544B">
                            <w:pPr>
                              <w:contextualSpacing/>
                              <w:rPr>
                                <w:sz w:val="22"/>
                              </w:rPr>
                            </w:pPr>
                          </w:p>
                          <w:p w14:paraId="079640CB" w14:textId="77777777" w:rsidR="00BD11E3" w:rsidRPr="00097CD3" w:rsidRDefault="00BD11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BD11E3" w:rsidRDefault="00BD11E3" w:rsidP="00B3544B">
                      <w:pPr>
                        <w:contextualSpacing/>
                        <w:rPr>
                          <w:sz w:val="22"/>
                        </w:rPr>
                      </w:pPr>
                    </w:p>
                    <w:p w14:paraId="2D882E54" w14:textId="21F517D2" w:rsidR="00BD11E3" w:rsidRDefault="00BD11E3" w:rsidP="00B3544B">
                      <w:pPr>
                        <w:contextualSpacing/>
                        <w:rPr>
                          <w:sz w:val="22"/>
                        </w:rPr>
                      </w:pPr>
                      <w:r>
                        <w:rPr>
                          <w:sz w:val="22"/>
                        </w:rPr>
                        <w:t>Located within the Pembrokeshire Marine SAC</w:t>
                      </w:r>
                    </w:p>
                    <w:p w14:paraId="5C660516" w14:textId="77777777" w:rsidR="00BD11E3" w:rsidRDefault="00BD11E3" w:rsidP="00B3544B">
                      <w:pPr>
                        <w:contextualSpacing/>
                        <w:rPr>
                          <w:sz w:val="22"/>
                        </w:rPr>
                      </w:pPr>
                    </w:p>
                    <w:p w14:paraId="50DDFC27" w14:textId="77777777" w:rsidR="00BD11E3" w:rsidRDefault="00BD11E3" w:rsidP="00B3544B">
                      <w:pPr>
                        <w:contextualSpacing/>
                        <w:rPr>
                          <w:sz w:val="22"/>
                        </w:rPr>
                      </w:pPr>
                    </w:p>
                    <w:p w14:paraId="6F1F31DE" w14:textId="77777777" w:rsidR="00BD11E3" w:rsidRDefault="00BD11E3" w:rsidP="00B3544B">
                      <w:pPr>
                        <w:contextualSpacing/>
                        <w:rPr>
                          <w:sz w:val="22"/>
                        </w:rPr>
                      </w:pPr>
                    </w:p>
                    <w:p w14:paraId="1AC8F95A" w14:textId="77777777" w:rsidR="00BD11E3" w:rsidRDefault="00BD11E3" w:rsidP="00B3544B">
                      <w:pPr>
                        <w:contextualSpacing/>
                        <w:rPr>
                          <w:sz w:val="22"/>
                        </w:rPr>
                      </w:pPr>
                    </w:p>
                    <w:p w14:paraId="2B12B429" w14:textId="77777777" w:rsidR="00BD11E3" w:rsidRDefault="00BD11E3" w:rsidP="00B3544B">
                      <w:pPr>
                        <w:contextualSpacing/>
                        <w:rPr>
                          <w:sz w:val="22"/>
                        </w:rPr>
                      </w:pPr>
                    </w:p>
                    <w:p w14:paraId="079640CB" w14:textId="77777777" w:rsidR="00BD11E3" w:rsidRPr="00097CD3" w:rsidRDefault="00BD11E3"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val="en-US"/>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BD11E3" w:rsidRDefault="00BD11E3" w:rsidP="00B3544B">
                            <w:pPr>
                              <w:contextualSpacing/>
                              <w:rPr>
                                <w:sz w:val="22"/>
                              </w:rPr>
                            </w:pPr>
                          </w:p>
                          <w:p w14:paraId="05777E04" w14:textId="529F8976" w:rsidR="00BD11E3" w:rsidRDefault="00BD11E3" w:rsidP="00B3544B">
                            <w:pPr>
                              <w:contextualSpacing/>
                              <w:rPr>
                                <w:sz w:val="22"/>
                              </w:rPr>
                            </w:pPr>
                            <w:r>
                              <w:rPr>
                                <w:sz w:val="22"/>
                              </w:rPr>
                              <w:t>Please see report in answer 12(a)</w:t>
                            </w:r>
                          </w:p>
                          <w:p w14:paraId="542A1D6B" w14:textId="77777777" w:rsidR="00BD11E3" w:rsidRDefault="00BD11E3" w:rsidP="00B3544B">
                            <w:pPr>
                              <w:contextualSpacing/>
                              <w:rPr>
                                <w:sz w:val="22"/>
                              </w:rPr>
                            </w:pPr>
                          </w:p>
                          <w:p w14:paraId="6EB77406" w14:textId="77777777" w:rsidR="00BD11E3" w:rsidRDefault="00BD11E3" w:rsidP="00B3544B">
                            <w:pPr>
                              <w:contextualSpacing/>
                              <w:rPr>
                                <w:sz w:val="22"/>
                              </w:rPr>
                            </w:pPr>
                          </w:p>
                          <w:p w14:paraId="0EEB0870" w14:textId="77777777" w:rsidR="00BD11E3" w:rsidRDefault="00BD11E3" w:rsidP="00B3544B">
                            <w:pPr>
                              <w:contextualSpacing/>
                              <w:rPr>
                                <w:sz w:val="22"/>
                              </w:rPr>
                            </w:pPr>
                          </w:p>
                          <w:p w14:paraId="69AF66B5" w14:textId="77777777" w:rsidR="00BD11E3" w:rsidRDefault="00BD11E3" w:rsidP="00B3544B">
                            <w:pPr>
                              <w:contextualSpacing/>
                              <w:rPr>
                                <w:sz w:val="22"/>
                              </w:rPr>
                            </w:pPr>
                          </w:p>
                          <w:p w14:paraId="09042C89" w14:textId="77777777" w:rsidR="00BD11E3" w:rsidRDefault="00BD11E3" w:rsidP="00B3544B">
                            <w:pPr>
                              <w:contextualSpacing/>
                              <w:rPr>
                                <w:sz w:val="22"/>
                              </w:rPr>
                            </w:pPr>
                          </w:p>
                          <w:p w14:paraId="002D4423" w14:textId="77777777" w:rsidR="00BD11E3" w:rsidRPr="00097CD3" w:rsidRDefault="00BD11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BD11E3" w:rsidRDefault="00BD11E3" w:rsidP="00B3544B">
                      <w:pPr>
                        <w:contextualSpacing/>
                        <w:rPr>
                          <w:sz w:val="22"/>
                        </w:rPr>
                      </w:pPr>
                    </w:p>
                    <w:p w14:paraId="05777E04" w14:textId="529F8976" w:rsidR="00BD11E3" w:rsidRDefault="00BD11E3" w:rsidP="00B3544B">
                      <w:pPr>
                        <w:contextualSpacing/>
                        <w:rPr>
                          <w:sz w:val="22"/>
                        </w:rPr>
                      </w:pPr>
                      <w:r>
                        <w:rPr>
                          <w:sz w:val="22"/>
                        </w:rPr>
                        <w:t>Please see report in answer 12(a)</w:t>
                      </w:r>
                    </w:p>
                    <w:p w14:paraId="542A1D6B" w14:textId="77777777" w:rsidR="00BD11E3" w:rsidRDefault="00BD11E3" w:rsidP="00B3544B">
                      <w:pPr>
                        <w:contextualSpacing/>
                        <w:rPr>
                          <w:sz w:val="22"/>
                        </w:rPr>
                      </w:pPr>
                    </w:p>
                    <w:p w14:paraId="6EB77406" w14:textId="77777777" w:rsidR="00BD11E3" w:rsidRDefault="00BD11E3" w:rsidP="00B3544B">
                      <w:pPr>
                        <w:contextualSpacing/>
                        <w:rPr>
                          <w:sz w:val="22"/>
                        </w:rPr>
                      </w:pPr>
                    </w:p>
                    <w:p w14:paraId="0EEB0870" w14:textId="77777777" w:rsidR="00BD11E3" w:rsidRDefault="00BD11E3" w:rsidP="00B3544B">
                      <w:pPr>
                        <w:contextualSpacing/>
                        <w:rPr>
                          <w:sz w:val="22"/>
                        </w:rPr>
                      </w:pPr>
                    </w:p>
                    <w:p w14:paraId="69AF66B5" w14:textId="77777777" w:rsidR="00BD11E3" w:rsidRDefault="00BD11E3" w:rsidP="00B3544B">
                      <w:pPr>
                        <w:contextualSpacing/>
                        <w:rPr>
                          <w:sz w:val="22"/>
                        </w:rPr>
                      </w:pPr>
                    </w:p>
                    <w:p w14:paraId="09042C89" w14:textId="77777777" w:rsidR="00BD11E3" w:rsidRDefault="00BD11E3" w:rsidP="00B3544B">
                      <w:pPr>
                        <w:contextualSpacing/>
                        <w:rPr>
                          <w:sz w:val="22"/>
                        </w:rPr>
                      </w:pPr>
                    </w:p>
                    <w:p w14:paraId="002D4423" w14:textId="77777777" w:rsidR="00BD11E3" w:rsidRPr="00097CD3" w:rsidRDefault="00BD11E3"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val="en-US"/>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BD11E3" w:rsidRDefault="00BD11E3" w:rsidP="00B3544B">
                            <w:pPr>
                              <w:contextualSpacing/>
                              <w:rPr>
                                <w:sz w:val="22"/>
                              </w:rPr>
                            </w:pPr>
                          </w:p>
                          <w:p w14:paraId="26F2B8C5" w14:textId="77777777" w:rsidR="00BD11E3" w:rsidRDefault="00BD11E3" w:rsidP="00B3544B">
                            <w:pPr>
                              <w:contextualSpacing/>
                              <w:rPr>
                                <w:sz w:val="22"/>
                              </w:rPr>
                            </w:pPr>
                          </w:p>
                          <w:p w14:paraId="48A71264" w14:textId="77777777" w:rsidR="00BD11E3" w:rsidRDefault="00BD11E3" w:rsidP="00B3544B">
                            <w:pPr>
                              <w:contextualSpacing/>
                              <w:rPr>
                                <w:sz w:val="22"/>
                              </w:rPr>
                            </w:pPr>
                          </w:p>
                          <w:p w14:paraId="4C796257" w14:textId="77777777" w:rsidR="00BD11E3" w:rsidRDefault="00BD11E3" w:rsidP="00B3544B">
                            <w:pPr>
                              <w:contextualSpacing/>
                              <w:rPr>
                                <w:sz w:val="22"/>
                              </w:rPr>
                            </w:pPr>
                          </w:p>
                          <w:p w14:paraId="67BE7F8A" w14:textId="77777777" w:rsidR="00BD11E3" w:rsidRDefault="00BD11E3" w:rsidP="00B3544B">
                            <w:pPr>
                              <w:contextualSpacing/>
                              <w:rPr>
                                <w:sz w:val="22"/>
                              </w:rPr>
                            </w:pPr>
                          </w:p>
                          <w:p w14:paraId="122FCC78" w14:textId="77777777" w:rsidR="00BD11E3" w:rsidRDefault="00BD11E3" w:rsidP="00B3544B">
                            <w:pPr>
                              <w:contextualSpacing/>
                              <w:rPr>
                                <w:sz w:val="22"/>
                              </w:rPr>
                            </w:pPr>
                          </w:p>
                          <w:p w14:paraId="4EC3CA52" w14:textId="77777777" w:rsidR="00BD11E3" w:rsidRDefault="00BD11E3" w:rsidP="00B3544B">
                            <w:pPr>
                              <w:contextualSpacing/>
                              <w:rPr>
                                <w:sz w:val="22"/>
                              </w:rPr>
                            </w:pPr>
                          </w:p>
                          <w:p w14:paraId="48358481" w14:textId="77777777" w:rsidR="00BD11E3" w:rsidRPr="00097CD3" w:rsidRDefault="00BD11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BD11E3" w:rsidRDefault="00BD11E3" w:rsidP="00B3544B">
                      <w:pPr>
                        <w:contextualSpacing/>
                        <w:rPr>
                          <w:sz w:val="22"/>
                        </w:rPr>
                      </w:pPr>
                    </w:p>
                    <w:p w14:paraId="26F2B8C5" w14:textId="77777777" w:rsidR="00BD11E3" w:rsidRDefault="00BD11E3" w:rsidP="00B3544B">
                      <w:pPr>
                        <w:contextualSpacing/>
                        <w:rPr>
                          <w:sz w:val="22"/>
                        </w:rPr>
                      </w:pPr>
                    </w:p>
                    <w:p w14:paraId="48A71264" w14:textId="77777777" w:rsidR="00BD11E3" w:rsidRDefault="00BD11E3" w:rsidP="00B3544B">
                      <w:pPr>
                        <w:contextualSpacing/>
                        <w:rPr>
                          <w:sz w:val="22"/>
                        </w:rPr>
                      </w:pPr>
                    </w:p>
                    <w:p w14:paraId="4C796257" w14:textId="77777777" w:rsidR="00BD11E3" w:rsidRDefault="00BD11E3" w:rsidP="00B3544B">
                      <w:pPr>
                        <w:contextualSpacing/>
                        <w:rPr>
                          <w:sz w:val="22"/>
                        </w:rPr>
                      </w:pPr>
                    </w:p>
                    <w:p w14:paraId="67BE7F8A" w14:textId="77777777" w:rsidR="00BD11E3" w:rsidRDefault="00BD11E3" w:rsidP="00B3544B">
                      <w:pPr>
                        <w:contextualSpacing/>
                        <w:rPr>
                          <w:sz w:val="22"/>
                        </w:rPr>
                      </w:pPr>
                    </w:p>
                    <w:p w14:paraId="122FCC78" w14:textId="77777777" w:rsidR="00BD11E3" w:rsidRDefault="00BD11E3" w:rsidP="00B3544B">
                      <w:pPr>
                        <w:contextualSpacing/>
                        <w:rPr>
                          <w:sz w:val="22"/>
                        </w:rPr>
                      </w:pPr>
                    </w:p>
                    <w:p w14:paraId="4EC3CA52" w14:textId="77777777" w:rsidR="00BD11E3" w:rsidRDefault="00BD11E3" w:rsidP="00B3544B">
                      <w:pPr>
                        <w:contextualSpacing/>
                        <w:rPr>
                          <w:sz w:val="22"/>
                        </w:rPr>
                      </w:pPr>
                    </w:p>
                    <w:p w14:paraId="48358481" w14:textId="77777777" w:rsidR="00BD11E3" w:rsidRPr="00097CD3" w:rsidRDefault="00BD11E3"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 xml:space="preserve">Applied </w:t>
            </w:r>
            <w:r w:rsidRPr="00375AAB">
              <w:lastRenderedPageBreak/>
              <w:t>for</w:t>
            </w:r>
          </w:p>
        </w:tc>
        <w:tc>
          <w:tcPr>
            <w:tcW w:w="1064" w:type="dxa"/>
            <w:vAlign w:val="top"/>
          </w:tcPr>
          <w:p w14:paraId="47D4C9DD" w14:textId="1D561182" w:rsidR="00375AAB" w:rsidRPr="00375AAB" w:rsidRDefault="00375AAB" w:rsidP="00375AAB">
            <w:r>
              <w:lastRenderedPageBreak/>
              <w:t>To be</w:t>
            </w:r>
            <w:r w:rsidRPr="00375AAB">
              <w:t xml:space="preserve"> </w:t>
            </w:r>
            <w:r w:rsidRPr="00375AAB">
              <w:lastRenderedPageBreak/>
              <w:t>applied for</w:t>
            </w:r>
          </w:p>
        </w:tc>
        <w:tc>
          <w:tcPr>
            <w:tcW w:w="1920" w:type="dxa"/>
            <w:vAlign w:val="top"/>
          </w:tcPr>
          <w:p w14:paraId="49510A03" w14:textId="77777777" w:rsidR="00375AAB" w:rsidRPr="00375AAB" w:rsidRDefault="00375AAB" w:rsidP="00375AAB">
            <w:r w:rsidRPr="00375AAB">
              <w:lastRenderedPageBreak/>
              <w:t xml:space="preserve">Reference </w:t>
            </w:r>
            <w:r w:rsidRPr="00375AAB">
              <w:lastRenderedPageBreak/>
              <w:t>Number</w:t>
            </w:r>
          </w:p>
        </w:tc>
        <w:tc>
          <w:tcPr>
            <w:tcW w:w="1920" w:type="dxa"/>
            <w:vAlign w:val="top"/>
          </w:tcPr>
          <w:p w14:paraId="44F9F00E" w14:textId="77777777" w:rsidR="00375AAB" w:rsidRPr="00375AAB" w:rsidRDefault="00375AAB" w:rsidP="00375AAB">
            <w:r w:rsidRPr="00375AAB">
              <w:lastRenderedPageBreak/>
              <w:t xml:space="preserve">Date of Issue </w:t>
            </w:r>
            <w:r w:rsidRPr="00375AAB">
              <w:lastRenderedPageBreak/>
              <w:t>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AF454CD" w14:textId="77777777" w:rsidR="00375AAB" w:rsidRDefault="00144000" w:rsidP="00E97B7D">
            <w:pPr>
              <w:rPr>
                <w:color w:val="000000"/>
              </w:rPr>
            </w:pPr>
            <w:r>
              <w:rPr>
                <w:color w:val="000000"/>
              </w:rPr>
              <w:t>See</w:t>
            </w:r>
          </w:p>
          <w:p w14:paraId="7CBA4946" w14:textId="1057BD68" w:rsidR="00144000" w:rsidRPr="00375AAB" w:rsidRDefault="00144000" w:rsidP="00E97B7D">
            <w:pPr>
              <w:rPr>
                <w:color w:val="000000"/>
              </w:rPr>
            </w:pPr>
            <w:r>
              <w:rPr>
                <w:color w:val="000000"/>
              </w:rPr>
              <w:t>Below details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0A664452"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27C93BF7" w14:textId="77777777" w:rsidR="00B642D8" w:rsidRPr="00B642D8" w:rsidRDefault="00BC4D2F" w:rsidP="00B642D8">
            <w:pPr>
              <w:spacing w:after="120"/>
              <w:rPr>
                <w:rFonts w:cs="Arial"/>
                <w:b/>
                <w:color w:val="660066"/>
                <w:sz w:val="20"/>
                <w:szCs w:val="20"/>
                <w:u w:val="single"/>
              </w:rPr>
            </w:pPr>
            <w:r>
              <w:rPr>
                <w:color w:val="000000"/>
              </w:rPr>
              <w:t xml:space="preserve">Crown Consent on going for nearly 18 months through Crown Agent of Cooke and </w:t>
            </w:r>
            <w:proofErr w:type="spellStart"/>
            <w:r>
              <w:rPr>
                <w:color w:val="000000"/>
              </w:rPr>
              <w:t>Awkright</w:t>
            </w:r>
            <w:proofErr w:type="spellEnd"/>
            <w:r>
              <w:rPr>
                <w:color w:val="000000"/>
              </w:rPr>
              <w:t xml:space="preserve">, Bridgend – Rhian Howells. </w:t>
            </w:r>
            <w:r w:rsidR="00B642D8" w:rsidRPr="00B642D8">
              <w:rPr>
                <w:rFonts w:cs="Arial"/>
                <w:b/>
                <w:color w:val="660066"/>
                <w:sz w:val="20"/>
                <w:szCs w:val="20"/>
                <w:u w:val="single"/>
              </w:rPr>
              <w:t xml:space="preserve">Email from </w:t>
            </w:r>
            <w:r w:rsidR="00B642D8">
              <w:rPr>
                <w:rFonts w:cs="Arial"/>
                <w:b/>
                <w:color w:val="660066"/>
                <w:sz w:val="20"/>
                <w:szCs w:val="20"/>
                <w:u w:val="single"/>
              </w:rPr>
              <w:t xml:space="preserve">Rhian Howells of </w:t>
            </w:r>
            <w:r w:rsidR="00B642D8" w:rsidRPr="00B642D8">
              <w:rPr>
                <w:rFonts w:cs="Arial"/>
                <w:b/>
                <w:color w:val="660066"/>
                <w:sz w:val="20"/>
                <w:szCs w:val="20"/>
                <w:u w:val="single"/>
              </w:rPr>
              <w:t>Crown Estate Agents Cooke and Arkwright .</w:t>
            </w:r>
            <w:proofErr w:type="spellStart"/>
            <w:r w:rsidR="00B642D8" w:rsidRPr="00B642D8">
              <w:rPr>
                <w:rFonts w:cs="Arial"/>
                <w:b/>
                <w:color w:val="660066"/>
                <w:sz w:val="20"/>
                <w:szCs w:val="20"/>
                <w:u w:val="single"/>
              </w:rPr>
              <w:t>eml</w:t>
            </w:r>
            <w:proofErr w:type="spellEnd"/>
          </w:p>
          <w:p w14:paraId="641EE048" w14:textId="348C57D0" w:rsidR="00375AAB" w:rsidRPr="00375AAB" w:rsidRDefault="00375AAB" w:rsidP="00B642D8">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41BDAA71"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C4D2F">
        <w:rPr>
          <w:rFonts w:eastAsia="Calibri" w:cs="Arial"/>
          <w:highlight w:val="yellow"/>
          <w:lang w:eastAsia="en-GB"/>
        </w:rPr>
        <w:t xml:space="preserve">No </w:t>
      </w:r>
      <w:sdt>
        <w:sdtPr>
          <w:rPr>
            <w:rFonts w:eastAsia="Calibri" w:cs="Arial"/>
            <w:highlight w:val="yellow"/>
            <w:lang w:eastAsia="en-GB"/>
          </w:rPr>
          <w:id w:val="-467749365"/>
          <w14:checkbox>
            <w14:checked w14:val="0"/>
            <w14:checkedState w14:val="2612" w14:font="MS Gothic"/>
            <w14:uncheckedState w14:val="2610" w14:font="MS Gothic"/>
          </w14:checkbox>
        </w:sdtPr>
        <w:sdtEndPr/>
        <w:sdtContent>
          <w:r w:rsidRPr="00BC4D2F">
            <w:rPr>
              <w:rFonts w:eastAsia="MS Gothic" w:cs="Arial" w:hint="eastAsia"/>
              <w:highlight w:val="yellow"/>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val="en-US"/>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BD11E3" w:rsidRDefault="00BD11E3" w:rsidP="00375AAB">
                            <w:pPr>
                              <w:contextualSpacing/>
                              <w:rPr>
                                <w:sz w:val="22"/>
                              </w:rPr>
                            </w:pPr>
                          </w:p>
                          <w:p w14:paraId="0502CBEF" w14:textId="77777777" w:rsidR="00BD11E3" w:rsidRDefault="00BD11E3" w:rsidP="00375AAB">
                            <w:pPr>
                              <w:contextualSpacing/>
                              <w:rPr>
                                <w:sz w:val="22"/>
                              </w:rPr>
                            </w:pPr>
                          </w:p>
                          <w:p w14:paraId="57564DA4" w14:textId="77777777" w:rsidR="00BD11E3" w:rsidRDefault="00BD11E3" w:rsidP="00375AAB">
                            <w:pPr>
                              <w:contextualSpacing/>
                              <w:rPr>
                                <w:sz w:val="22"/>
                              </w:rPr>
                            </w:pPr>
                          </w:p>
                          <w:p w14:paraId="24ED60CD" w14:textId="77777777" w:rsidR="00BD11E3" w:rsidRDefault="00BD11E3" w:rsidP="00375AAB">
                            <w:pPr>
                              <w:contextualSpacing/>
                              <w:rPr>
                                <w:sz w:val="22"/>
                              </w:rPr>
                            </w:pPr>
                          </w:p>
                          <w:p w14:paraId="41A7523E" w14:textId="77777777" w:rsidR="00BD11E3" w:rsidRDefault="00BD11E3" w:rsidP="00375AAB">
                            <w:pPr>
                              <w:contextualSpacing/>
                              <w:rPr>
                                <w:sz w:val="22"/>
                              </w:rPr>
                            </w:pPr>
                          </w:p>
                          <w:p w14:paraId="4B0AF016" w14:textId="77777777" w:rsidR="00BD11E3" w:rsidRDefault="00BD11E3" w:rsidP="00375AAB">
                            <w:pPr>
                              <w:contextualSpacing/>
                              <w:rPr>
                                <w:sz w:val="22"/>
                              </w:rPr>
                            </w:pPr>
                          </w:p>
                          <w:p w14:paraId="7DA9547B" w14:textId="77777777" w:rsidR="00BD11E3" w:rsidRDefault="00BD11E3" w:rsidP="00375AAB">
                            <w:pPr>
                              <w:contextualSpacing/>
                              <w:rPr>
                                <w:sz w:val="22"/>
                              </w:rPr>
                            </w:pPr>
                          </w:p>
                          <w:p w14:paraId="641AE060" w14:textId="77777777" w:rsidR="00BD11E3" w:rsidRPr="00097CD3" w:rsidRDefault="00BD11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BD11E3" w:rsidRDefault="00BD11E3" w:rsidP="00375AAB">
                      <w:pPr>
                        <w:contextualSpacing/>
                        <w:rPr>
                          <w:sz w:val="22"/>
                        </w:rPr>
                      </w:pPr>
                    </w:p>
                    <w:p w14:paraId="0502CBEF" w14:textId="77777777" w:rsidR="00BD11E3" w:rsidRDefault="00BD11E3" w:rsidP="00375AAB">
                      <w:pPr>
                        <w:contextualSpacing/>
                        <w:rPr>
                          <w:sz w:val="22"/>
                        </w:rPr>
                      </w:pPr>
                    </w:p>
                    <w:p w14:paraId="57564DA4" w14:textId="77777777" w:rsidR="00BD11E3" w:rsidRDefault="00BD11E3" w:rsidP="00375AAB">
                      <w:pPr>
                        <w:contextualSpacing/>
                        <w:rPr>
                          <w:sz w:val="22"/>
                        </w:rPr>
                      </w:pPr>
                    </w:p>
                    <w:p w14:paraId="24ED60CD" w14:textId="77777777" w:rsidR="00BD11E3" w:rsidRDefault="00BD11E3" w:rsidP="00375AAB">
                      <w:pPr>
                        <w:contextualSpacing/>
                        <w:rPr>
                          <w:sz w:val="22"/>
                        </w:rPr>
                      </w:pPr>
                    </w:p>
                    <w:p w14:paraId="41A7523E" w14:textId="77777777" w:rsidR="00BD11E3" w:rsidRDefault="00BD11E3" w:rsidP="00375AAB">
                      <w:pPr>
                        <w:contextualSpacing/>
                        <w:rPr>
                          <w:sz w:val="22"/>
                        </w:rPr>
                      </w:pPr>
                    </w:p>
                    <w:p w14:paraId="4B0AF016" w14:textId="77777777" w:rsidR="00BD11E3" w:rsidRDefault="00BD11E3" w:rsidP="00375AAB">
                      <w:pPr>
                        <w:contextualSpacing/>
                        <w:rPr>
                          <w:sz w:val="22"/>
                        </w:rPr>
                      </w:pPr>
                    </w:p>
                    <w:p w14:paraId="7DA9547B" w14:textId="77777777" w:rsidR="00BD11E3" w:rsidRDefault="00BD11E3" w:rsidP="00375AAB">
                      <w:pPr>
                        <w:contextualSpacing/>
                        <w:rPr>
                          <w:sz w:val="22"/>
                        </w:rPr>
                      </w:pPr>
                    </w:p>
                    <w:p w14:paraId="641AE060" w14:textId="77777777" w:rsidR="00BD11E3" w:rsidRPr="00097CD3" w:rsidRDefault="00BD11E3"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440987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BC4D2F">
        <w:rPr>
          <w:rFonts w:eastAsia="Calibri" w:cs="Arial"/>
          <w:highlight w:val="yellow"/>
          <w:lang w:eastAsia="en-GB"/>
        </w:rPr>
        <w:t xml:space="preserve">No </w:t>
      </w:r>
      <w:sdt>
        <w:sdtPr>
          <w:rPr>
            <w:rFonts w:eastAsia="Calibri" w:cs="Arial"/>
            <w:highlight w:val="yellow"/>
            <w:lang w:eastAsia="en-GB"/>
          </w:rPr>
          <w:id w:val="-892742157"/>
          <w14:checkbox>
            <w14:checked w14:val="0"/>
            <w14:checkedState w14:val="2612" w14:font="MS Gothic"/>
            <w14:uncheckedState w14:val="2610" w14:font="MS Gothic"/>
          </w14:checkbox>
        </w:sdtPr>
        <w:sdtEndPr/>
        <w:sdtContent>
          <w:r w:rsidRPr="00BC4D2F">
            <w:rPr>
              <w:rFonts w:eastAsia="MS Gothic" w:cs="Arial" w:hint="eastAsia"/>
              <w:highlight w:val="yellow"/>
              <w:lang w:eastAsia="en-GB"/>
            </w:rPr>
            <w:t>☐</w:t>
          </w:r>
        </w:sdtContent>
      </w:sdt>
    </w:p>
    <w:p w14:paraId="42F02334" w14:textId="77777777" w:rsidR="00375AAB" w:rsidRPr="00375AAB" w:rsidRDefault="00375AAB" w:rsidP="00375AAB">
      <w:pPr>
        <w:rPr>
          <w:lang w:eastAsia="en-GB"/>
        </w:rPr>
      </w:pPr>
    </w:p>
    <w:p w14:paraId="11836B65" w14:textId="5D25671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r>
      <w:r w:rsidRPr="00BC4D2F">
        <w:rPr>
          <w:rFonts w:eastAsia="Calibri" w:cs="Arial"/>
          <w:highlight w:val="yellow"/>
          <w:lang w:eastAsia="en-GB"/>
        </w:rPr>
        <w:t xml:space="preserve">No </w:t>
      </w:r>
      <w:sdt>
        <w:sdtPr>
          <w:rPr>
            <w:rFonts w:eastAsia="Calibri" w:cs="Arial"/>
            <w:highlight w:val="yellow"/>
            <w:lang w:eastAsia="en-GB"/>
          </w:rPr>
          <w:id w:val="2093892544"/>
          <w14:checkbox>
            <w14:checked w14:val="0"/>
            <w14:checkedState w14:val="2612" w14:font="MS Gothic"/>
            <w14:uncheckedState w14:val="2610" w14:font="MS Gothic"/>
          </w14:checkbox>
        </w:sdtPr>
        <w:sdtEndPr/>
        <w:sdtContent>
          <w:r w:rsidRPr="00BC4D2F">
            <w:rPr>
              <w:rFonts w:eastAsia="MS Gothic" w:cs="Arial" w:hint="eastAsia"/>
              <w:highlight w:val="yellow"/>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val="en-US"/>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BD11E3" w:rsidRDefault="00BD11E3" w:rsidP="00375AAB">
                            <w:pPr>
                              <w:contextualSpacing/>
                              <w:rPr>
                                <w:sz w:val="22"/>
                              </w:rPr>
                            </w:pPr>
                          </w:p>
                          <w:p w14:paraId="1BBABEA8" w14:textId="77777777" w:rsidR="00BD11E3" w:rsidRDefault="00BD11E3" w:rsidP="00375AAB">
                            <w:pPr>
                              <w:contextualSpacing/>
                              <w:rPr>
                                <w:sz w:val="22"/>
                              </w:rPr>
                            </w:pPr>
                          </w:p>
                          <w:p w14:paraId="6630E3BC" w14:textId="77777777" w:rsidR="00BD11E3" w:rsidRDefault="00BD11E3" w:rsidP="00375AAB">
                            <w:pPr>
                              <w:contextualSpacing/>
                              <w:rPr>
                                <w:sz w:val="22"/>
                              </w:rPr>
                            </w:pPr>
                          </w:p>
                          <w:p w14:paraId="7C9D7FAE" w14:textId="77777777" w:rsidR="00BD11E3" w:rsidRDefault="00BD11E3" w:rsidP="00375AAB">
                            <w:pPr>
                              <w:contextualSpacing/>
                              <w:rPr>
                                <w:sz w:val="22"/>
                              </w:rPr>
                            </w:pPr>
                          </w:p>
                          <w:p w14:paraId="413834FD" w14:textId="77777777" w:rsidR="00BD11E3" w:rsidRDefault="00BD11E3" w:rsidP="00375AAB">
                            <w:pPr>
                              <w:contextualSpacing/>
                              <w:rPr>
                                <w:sz w:val="22"/>
                              </w:rPr>
                            </w:pPr>
                          </w:p>
                          <w:p w14:paraId="2455B4A4" w14:textId="77777777" w:rsidR="00BD11E3" w:rsidRDefault="00BD11E3" w:rsidP="00375AAB">
                            <w:pPr>
                              <w:contextualSpacing/>
                              <w:rPr>
                                <w:sz w:val="22"/>
                              </w:rPr>
                            </w:pPr>
                          </w:p>
                          <w:p w14:paraId="06FFAC2E" w14:textId="77777777" w:rsidR="00BD11E3" w:rsidRDefault="00BD11E3" w:rsidP="00375AAB">
                            <w:pPr>
                              <w:contextualSpacing/>
                              <w:rPr>
                                <w:sz w:val="22"/>
                              </w:rPr>
                            </w:pPr>
                          </w:p>
                          <w:p w14:paraId="197D27D2" w14:textId="77777777" w:rsidR="00BD11E3" w:rsidRPr="00097CD3" w:rsidRDefault="00BD11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BD11E3" w:rsidRDefault="00BD11E3" w:rsidP="00375AAB">
                      <w:pPr>
                        <w:contextualSpacing/>
                        <w:rPr>
                          <w:sz w:val="22"/>
                        </w:rPr>
                      </w:pPr>
                    </w:p>
                    <w:p w14:paraId="1BBABEA8" w14:textId="77777777" w:rsidR="00BD11E3" w:rsidRDefault="00BD11E3" w:rsidP="00375AAB">
                      <w:pPr>
                        <w:contextualSpacing/>
                        <w:rPr>
                          <w:sz w:val="22"/>
                        </w:rPr>
                      </w:pPr>
                    </w:p>
                    <w:p w14:paraId="6630E3BC" w14:textId="77777777" w:rsidR="00BD11E3" w:rsidRDefault="00BD11E3" w:rsidP="00375AAB">
                      <w:pPr>
                        <w:contextualSpacing/>
                        <w:rPr>
                          <w:sz w:val="22"/>
                        </w:rPr>
                      </w:pPr>
                    </w:p>
                    <w:p w14:paraId="7C9D7FAE" w14:textId="77777777" w:rsidR="00BD11E3" w:rsidRDefault="00BD11E3" w:rsidP="00375AAB">
                      <w:pPr>
                        <w:contextualSpacing/>
                        <w:rPr>
                          <w:sz w:val="22"/>
                        </w:rPr>
                      </w:pPr>
                    </w:p>
                    <w:p w14:paraId="413834FD" w14:textId="77777777" w:rsidR="00BD11E3" w:rsidRDefault="00BD11E3" w:rsidP="00375AAB">
                      <w:pPr>
                        <w:contextualSpacing/>
                        <w:rPr>
                          <w:sz w:val="22"/>
                        </w:rPr>
                      </w:pPr>
                    </w:p>
                    <w:p w14:paraId="2455B4A4" w14:textId="77777777" w:rsidR="00BD11E3" w:rsidRDefault="00BD11E3" w:rsidP="00375AAB">
                      <w:pPr>
                        <w:contextualSpacing/>
                        <w:rPr>
                          <w:sz w:val="22"/>
                        </w:rPr>
                      </w:pPr>
                    </w:p>
                    <w:p w14:paraId="06FFAC2E" w14:textId="77777777" w:rsidR="00BD11E3" w:rsidRDefault="00BD11E3" w:rsidP="00375AAB">
                      <w:pPr>
                        <w:contextualSpacing/>
                        <w:rPr>
                          <w:sz w:val="22"/>
                        </w:rPr>
                      </w:pPr>
                    </w:p>
                    <w:p w14:paraId="197D27D2" w14:textId="77777777" w:rsidR="00BD11E3" w:rsidRPr="00097CD3" w:rsidRDefault="00BD11E3"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7EF0CC1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sidRPr="00BC4D2F">
        <w:rPr>
          <w:rFonts w:eastAsia="Calibri" w:cs="Arial"/>
          <w:highlight w:val="yellow"/>
          <w:lang w:eastAsia="en-GB"/>
        </w:rPr>
        <w:t xml:space="preserve">Band 2 </w:t>
      </w:r>
      <w:sdt>
        <w:sdtPr>
          <w:rPr>
            <w:rFonts w:eastAsia="Calibri" w:cs="Arial"/>
            <w:highlight w:val="yellow"/>
            <w:lang w:eastAsia="en-GB"/>
          </w:rPr>
          <w:id w:val="-1038582116"/>
          <w14:checkbox>
            <w14:checked w14:val="0"/>
            <w14:checkedState w14:val="2612" w14:font="MS Gothic"/>
            <w14:uncheckedState w14:val="2610" w14:font="MS Gothic"/>
          </w14:checkbox>
        </w:sdtPr>
        <w:sdtEndPr/>
        <w:sdtContent>
          <w:r w:rsidR="00C609DC" w:rsidRPr="00BC4D2F">
            <w:rPr>
              <w:rFonts w:eastAsia="MS Gothic" w:cs="Arial" w:hint="eastAsia"/>
              <w:highlight w:val="yellow"/>
              <w:lang w:eastAsia="en-GB"/>
            </w:rPr>
            <w:t>☐</w:t>
          </w:r>
        </w:sdtContent>
      </w:sdt>
      <w:r w:rsidR="00C609DC">
        <w:rPr>
          <w:rFonts w:eastAsia="Calibri" w:cs="Arial"/>
          <w:lang w:eastAsia="en-GB"/>
        </w:rPr>
        <w:t xml:space="preserve"> </w:t>
      </w:r>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259DF3D3" w:rsidR="00417BD2" w:rsidRPr="00417BD2" w:rsidRDefault="00B642D8" w:rsidP="00417BD2">
            <w:r>
              <w:t>Y</w:t>
            </w:r>
            <w:r w:rsidR="00BC4D2F">
              <w:t>es</w:t>
            </w:r>
            <w:r>
              <w:t xml:space="preserve"> £1920.00</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6E0E283A" w:rsidR="00417BD2" w:rsidRPr="00417BD2" w:rsidRDefault="00B642D8" w:rsidP="00417BD2">
            <w:r>
              <w:lastRenderedPageBreak/>
              <w:t xml:space="preserve">MMA/MLA </w:t>
            </w:r>
            <w:proofErr w:type="spellStart"/>
            <w:r>
              <w:t>Carymor</w:t>
            </w:r>
            <w:proofErr w:type="spellEnd"/>
            <w:r>
              <w:t xml:space="preserve"> Ra</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val="en-US"/>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BD11E3" w:rsidRPr="00097CD3" w:rsidRDefault="00BD11E3"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val="en-US"/>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BD11E3" w:rsidRPr="00097CD3" w:rsidRDefault="00BD11E3"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val="en-US"/>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BD11E3" w:rsidRPr="00097CD3" w:rsidRDefault="00BD11E3"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val="en-US"/>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BD11E3" w:rsidRPr="00097CD3" w:rsidRDefault="00BD11E3"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val="en-US"/>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BD11E3" w:rsidRPr="00097CD3" w:rsidRDefault="00BD11E3"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val="en-US"/>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BD11E3" w:rsidRPr="00097CD3" w:rsidRDefault="00BD11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BD11E3" w:rsidRPr="00097CD3" w:rsidRDefault="00BD11E3"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C807000" w14:textId="77777777" w:rsidR="00310E79" w:rsidRDefault="00417BD2" w:rsidP="00417BD2">
      <w:pPr>
        <w:keepNext/>
        <w:keepLines/>
        <w:ind w:firstLine="360"/>
        <w:outlineLvl w:val="2"/>
        <w:rPr>
          <w:b/>
          <w:bCs/>
          <w:color w:val="3C3C41"/>
          <w:lang w:eastAsia="en-GB"/>
        </w:rPr>
      </w:pPr>
      <w:r w:rsidRPr="00417BD2">
        <w:rPr>
          <w:b/>
          <w:bCs/>
          <w:noProof/>
          <w:color w:val="3C3C41"/>
          <w:lang w:val="en-US"/>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1E136E8"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val="en-US"/>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299A49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10E79">
        <w:rPr>
          <w:rFonts w:ascii="Helvetica" w:eastAsiaTheme="minorHAnsi" w:hAnsi="Helvetica" w:cs="Helvetica"/>
          <w:noProof/>
          <w:lang w:val="en-US"/>
        </w:rPr>
        <w:drawing>
          <wp:inline distT="0" distB="0" distL="0" distR="0" wp14:anchorId="075CEAD2" wp14:editId="4247832F">
            <wp:extent cx="2286000" cy="1143000"/>
            <wp:effectExtent l="0" t="0" r="0" b="0"/>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143000"/>
                    </a:xfrm>
                    <a:prstGeom prst="rect">
                      <a:avLst/>
                    </a:prstGeom>
                    <a:noFill/>
                    <a:ln>
                      <a:noFill/>
                    </a:ln>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A0BD4FC" w14:textId="77777777" w:rsidR="00310E79" w:rsidRDefault="00310E79" w:rsidP="00417BD2">
      <w:pPr>
        <w:keepNext/>
        <w:keepLines/>
        <w:ind w:firstLine="360"/>
        <w:outlineLvl w:val="2"/>
        <w:rPr>
          <w:b/>
          <w:bCs/>
          <w:color w:val="3C3C41"/>
          <w:lang w:eastAsia="en-GB"/>
        </w:rPr>
      </w:pPr>
    </w:p>
    <w:p w14:paraId="494FB564" w14:textId="7655863D" w:rsidR="00417BD2" w:rsidRPr="00417BD2" w:rsidRDefault="00417BD2" w:rsidP="00417BD2">
      <w:pPr>
        <w:keepNext/>
        <w:keepLines/>
        <w:ind w:firstLine="360"/>
        <w:outlineLvl w:val="2"/>
        <w:rPr>
          <w:b/>
          <w:bCs/>
          <w:color w:val="3C3C41"/>
          <w:lang w:eastAsia="en-GB"/>
        </w:rPr>
      </w:pPr>
      <w:r w:rsidRPr="00417BD2">
        <w:rPr>
          <w:b/>
          <w:bCs/>
          <w:color w:val="3C3C41"/>
          <w:lang w:eastAsia="en-GB"/>
        </w:rPr>
        <w:t>Date</w:t>
      </w:r>
      <w:r w:rsidRPr="00417BD2">
        <w:rPr>
          <w:b/>
          <w:bCs/>
          <w:color w:val="3C3C41"/>
          <w:lang w:eastAsia="en-GB"/>
        </w:rPr>
        <w:tab/>
      </w:r>
      <w:r w:rsidR="000946D8">
        <w:rPr>
          <w:b/>
          <w:bCs/>
          <w:color w:val="3C3C41"/>
          <w:lang w:eastAsia="en-GB"/>
        </w:rPr>
        <w:t>1</w:t>
      </w:r>
      <w:r w:rsidR="000946D8" w:rsidRPr="000946D8">
        <w:rPr>
          <w:b/>
          <w:bCs/>
          <w:color w:val="3C3C41"/>
          <w:vertAlign w:val="superscript"/>
          <w:lang w:eastAsia="en-GB"/>
        </w:rPr>
        <w:t>st</w:t>
      </w:r>
      <w:r w:rsidR="000946D8">
        <w:rPr>
          <w:b/>
          <w:bCs/>
          <w:color w:val="3C3C41"/>
          <w:lang w:eastAsia="en-GB"/>
        </w:rPr>
        <w:t xml:space="preserve"> March 2020</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F1FB4B4" w:rsidR="00417BD2" w:rsidRPr="00417BD2" w:rsidRDefault="00417BD2" w:rsidP="00417BD2">
      <w:pPr>
        <w:keepNext/>
        <w:keepLines/>
        <w:ind w:firstLine="360"/>
        <w:outlineLvl w:val="2"/>
        <w:rPr>
          <w:b/>
          <w:bCs/>
          <w:color w:val="3C3C41"/>
          <w:lang w:eastAsia="en-GB"/>
        </w:rPr>
      </w:pPr>
      <w:r w:rsidRPr="00417BD2">
        <w:rPr>
          <w:b/>
          <w:bCs/>
          <w:noProof/>
          <w:color w:val="3C3C41"/>
          <w:lang w:val="en-US"/>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F82D9B5"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BC4D2F">
        <w:rPr>
          <w:bCs/>
          <w:i/>
          <w:color w:val="3C3C41"/>
          <w:lang w:eastAsia="en-GB"/>
        </w:rPr>
        <w:t>OWEN HAINES</w:t>
      </w:r>
    </w:p>
    <w:p w14:paraId="6CF2FA84" w14:textId="77777777" w:rsidR="00417BD2" w:rsidRPr="00417BD2" w:rsidRDefault="00417BD2" w:rsidP="00417BD2">
      <w:pPr>
        <w:keepNext/>
        <w:keepLines/>
        <w:ind w:firstLine="360"/>
        <w:outlineLvl w:val="2"/>
        <w:rPr>
          <w:bCs/>
          <w:i/>
          <w:color w:val="3C3C41"/>
          <w:lang w:eastAsia="en-GB"/>
        </w:rPr>
      </w:pPr>
    </w:p>
    <w:p w14:paraId="408190A4" w14:textId="4E642818" w:rsidR="00417BD2" w:rsidRPr="00417BD2" w:rsidRDefault="00417BD2" w:rsidP="00417BD2">
      <w:pPr>
        <w:keepNext/>
        <w:keepLines/>
        <w:ind w:firstLine="360"/>
        <w:outlineLvl w:val="2"/>
        <w:rPr>
          <w:b/>
          <w:bCs/>
          <w:color w:val="3C3C41"/>
          <w:lang w:eastAsia="en-GB"/>
        </w:rPr>
      </w:pPr>
      <w:r w:rsidRPr="00417BD2">
        <w:rPr>
          <w:b/>
          <w:bCs/>
          <w:noProof/>
          <w:color w:val="3C3C41"/>
          <w:lang w:val="en-US"/>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5D39A6C"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BC4D2F">
        <w:rPr>
          <w:b/>
          <w:bCs/>
          <w:color w:val="3C3C41"/>
          <w:lang w:eastAsia="en-GB"/>
        </w:rPr>
        <w:t>Director and one of Founder members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BFCA" w14:textId="77777777" w:rsidR="00BD11E3" w:rsidRDefault="00BD11E3" w:rsidP="001F125D">
      <w:r>
        <w:separator/>
      </w:r>
    </w:p>
  </w:endnote>
  <w:endnote w:type="continuationSeparator" w:id="0">
    <w:p w14:paraId="7704EC8D" w14:textId="77777777" w:rsidR="00BD11E3" w:rsidRDefault="00BD11E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BD11E3" w:rsidRPr="000A4FBB" w:rsidRDefault="00BD11E3" w:rsidP="00884834">
    <w:pPr>
      <w:jc w:val="right"/>
    </w:pPr>
    <w:r>
      <w:rPr>
        <w:noProof/>
        <w:lang w:val="en-US"/>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6FDE5DD" w14:textId="6C9E52C2" w:rsidR="00BD11E3" w:rsidRPr="006674B8" w:rsidRDefault="00BD11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642D8">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642D8">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" stroked="f">
              <v:textbox inset="0,0">
                <w:txbxContent>
                  <w:p w14:paraId="76FDE5DD" w14:textId="6C9E52C2" w:rsidR="00BD11E3" w:rsidRPr="006674B8" w:rsidRDefault="00BD11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642D8">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642D8">
                      <w:rPr>
                        <w:noProof/>
                        <w:color w:val="0091A5"/>
                      </w:rPr>
                      <w:t>18</w:t>
                    </w:r>
                    <w:r w:rsidRPr="007B70A0">
                      <w:rPr>
                        <w:color w:val="0091A5"/>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0C42D13B" w14:textId="77777777" w:rsidR="00BD11E3" w:rsidRPr="000C3C4D" w:rsidRDefault="00BD11E3"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" stroked="f">
              <v:textbox inset="0,0">
                <w:txbxContent>
                  <w:p w14:paraId="0C42D13B" w14:textId="77777777" w:rsidR="00BD11E3" w:rsidRPr="000C3C4D" w:rsidRDefault="00BD11E3"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BD11E3" w:rsidRDefault="00BD11E3"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42B27" w14:textId="77777777" w:rsidR="00BD11E3" w:rsidRDefault="00BD11E3" w:rsidP="001F125D">
      <w:r>
        <w:separator/>
      </w:r>
    </w:p>
  </w:footnote>
  <w:footnote w:type="continuationSeparator" w:id="0">
    <w:p w14:paraId="5A1C78D5" w14:textId="77777777" w:rsidR="00BD11E3" w:rsidRDefault="00BD11E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BD11E3" w:rsidRDefault="00BD11E3" w:rsidP="00884834">
    <w:pPr>
      <w:pStyle w:val="Header"/>
      <w:jc w:val="right"/>
      <w:rPr>
        <w:rStyle w:val="Hyperlink"/>
        <w:sz w:val="20"/>
        <w:szCs w:val="20"/>
      </w:rPr>
    </w:pPr>
    <w:r w:rsidRPr="00B44F4F">
      <w:rPr>
        <w:noProof/>
        <w:sz w:val="20"/>
        <w:szCs w:val="20"/>
        <w:lang w:val="en-US"/>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BD11E3" w:rsidRPr="00B44F4F" w:rsidRDefault="00BD11E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8067D"/>
    <w:multiLevelType w:val="hybridMultilevel"/>
    <w:tmpl w:val="39584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7F349C"/>
    <w:multiLevelType w:val="hybridMultilevel"/>
    <w:tmpl w:val="108C4BCA"/>
    <w:lvl w:ilvl="0" w:tplc="04090003">
      <w:start w:val="1"/>
      <w:numFmt w:val="bullet"/>
      <w:lvlText w:val="o"/>
      <w:lvlJc w:val="left"/>
      <w:pPr>
        <w:ind w:left="780" w:hanging="360"/>
      </w:pPr>
      <w:rPr>
        <w:rFonts w:ascii="Courier New" w:hAnsi="Courier New"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291424"/>
    <w:multiLevelType w:val="hybridMultilevel"/>
    <w:tmpl w:val="98D47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3"/>
  </w:num>
  <w:num w:numId="4">
    <w:abstractNumId w:val="26"/>
  </w:num>
  <w:num w:numId="5">
    <w:abstractNumId w:val="20"/>
  </w:num>
  <w:num w:numId="6">
    <w:abstractNumId w:val="25"/>
  </w:num>
  <w:num w:numId="7">
    <w:abstractNumId w:val="5"/>
  </w:num>
  <w:num w:numId="8">
    <w:abstractNumId w:val="9"/>
  </w:num>
  <w:num w:numId="9">
    <w:abstractNumId w:val="24"/>
  </w:num>
  <w:num w:numId="10">
    <w:abstractNumId w:val="17"/>
  </w:num>
  <w:num w:numId="11">
    <w:abstractNumId w:val="4"/>
  </w:num>
  <w:num w:numId="12">
    <w:abstractNumId w:val="28"/>
  </w:num>
  <w:num w:numId="13">
    <w:abstractNumId w:val="22"/>
  </w:num>
  <w:num w:numId="14">
    <w:abstractNumId w:val="1"/>
  </w:num>
  <w:num w:numId="15">
    <w:abstractNumId w:val="14"/>
  </w:num>
  <w:num w:numId="16">
    <w:abstractNumId w:val="2"/>
  </w:num>
  <w:num w:numId="17">
    <w:abstractNumId w:val="23"/>
  </w:num>
  <w:num w:numId="18">
    <w:abstractNumId w:val="10"/>
  </w:num>
  <w:num w:numId="19">
    <w:abstractNumId w:val="12"/>
  </w:num>
  <w:num w:numId="20">
    <w:abstractNumId w:val="21"/>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7"/>
  </w:num>
  <w:num w:numId="28">
    <w:abstractNumId w:val="1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6B"/>
    <w:rsid w:val="00030A6E"/>
    <w:rsid w:val="0003100A"/>
    <w:rsid w:val="00076B8C"/>
    <w:rsid w:val="000946D8"/>
    <w:rsid w:val="000C7808"/>
    <w:rsid w:val="00137485"/>
    <w:rsid w:val="00144000"/>
    <w:rsid w:val="001A689E"/>
    <w:rsid w:val="001F125D"/>
    <w:rsid w:val="00232E91"/>
    <w:rsid w:val="002360DE"/>
    <w:rsid w:val="00240721"/>
    <w:rsid w:val="002D4D25"/>
    <w:rsid w:val="00310E79"/>
    <w:rsid w:val="00375AAB"/>
    <w:rsid w:val="00381D5F"/>
    <w:rsid w:val="003A6C25"/>
    <w:rsid w:val="003D4656"/>
    <w:rsid w:val="00417BD2"/>
    <w:rsid w:val="00452965"/>
    <w:rsid w:val="00457685"/>
    <w:rsid w:val="0048588D"/>
    <w:rsid w:val="004907AF"/>
    <w:rsid w:val="004E019C"/>
    <w:rsid w:val="004F596B"/>
    <w:rsid w:val="005058A1"/>
    <w:rsid w:val="00512EB8"/>
    <w:rsid w:val="00541DCB"/>
    <w:rsid w:val="00560583"/>
    <w:rsid w:val="00567352"/>
    <w:rsid w:val="005A730A"/>
    <w:rsid w:val="006250B6"/>
    <w:rsid w:val="00641ACD"/>
    <w:rsid w:val="006434CF"/>
    <w:rsid w:val="006466A0"/>
    <w:rsid w:val="006531E1"/>
    <w:rsid w:val="006815A1"/>
    <w:rsid w:val="00692D2C"/>
    <w:rsid w:val="0069484E"/>
    <w:rsid w:val="006D767C"/>
    <w:rsid w:val="00734A32"/>
    <w:rsid w:val="00742A3E"/>
    <w:rsid w:val="00760912"/>
    <w:rsid w:val="00775661"/>
    <w:rsid w:val="00780785"/>
    <w:rsid w:val="0078671D"/>
    <w:rsid w:val="007F12BD"/>
    <w:rsid w:val="00884834"/>
    <w:rsid w:val="008935AE"/>
    <w:rsid w:val="008B211D"/>
    <w:rsid w:val="008E7D3A"/>
    <w:rsid w:val="009464BF"/>
    <w:rsid w:val="009B3EEB"/>
    <w:rsid w:val="009C6AE8"/>
    <w:rsid w:val="009E7824"/>
    <w:rsid w:val="00A90C07"/>
    <w:rsid w:val="00A97105"/>
    <w:rsid w:val="00AC3254"/>
    <w:rsid w:val="00B211F9"/>
    <w:rsid w:val="00B24F92"/>
    <w:rsid w:val="00B3544B"/>
    <w:rsid w:val="00B37514"/>
    <w:rsid w:val="00B44F4F"/>
    <w:rsid w:val="00B642D8"/>
    <w:rsid w:val="00B70137"/>
    <w:rsid w:val="00BC4D2F"/>
    <w:rsid w:val="00BD11E3"/>
    <w:rsid w:val="00C609DC"/>
    <w:rsid w:val="00CA2EB5"/>
    <w:rsid w:val="00CB5302"/>
    <w:rsid w:val="00D31658"/>
    <w:rsid w:val="00D76ED6"/>
    <w:rsid w:val="00E31576"/>
    <w:rsid w:val="00E3362A"/>
    <w:rsid w:val="00E42099"/>
    <w:rsid w:val="00E95EC7"/>
    <w:rsid w:val="00E97B7D"/>
    <w:rsid w:val="00EE4A7E"/>
    <w:rsid w:val="00EE7B57"/>
    <w:rsid w:val="00EF7D92"/>
    <w:rsid w:val="00F014BA"/>
    <w:rsid w:val="00F56F84"/>
    <w:rsid w:val="00F60B74"/>
    <w:rsid w:val="00FB088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F2634C"/>
  <w15:docId w15:val="{13910B35-674E-4EAE-A18C-E552A285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customStyle="1" w:styleId="apple-converted-space">
    <w:name w:val="apple-converted-space"/>
    <w:basedOn w:val="DefaultParagraphFont"/>
    <w:rsid w:val="00560583"/>
  </w:style>
  <w:style w:type="character" w:styleId="Strong">
    <w:name w:val="Strong"/>
    <w:basedOn w:val="DefaultParagraphFont"/>
    <w:uiPriority w:val="22"/>
    <w:qFormat/>
    <w:rsid w:val="00F60B74"/>
    <w:rPr>
      <w:b/>
      <w:bCs/>
    </w:rPr>
  </w:style>
  <w:style w:type="character" w:customStyle="1" w:styleId="apple-tab-span">
    <w:name w:val="apple-tab-span"/>
    <w:basedOn w:val="DefaultParagraphFont"/>
    <w:rsid w:val="00F60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0639">
      <w:bodyDiv w:val="1"/>
      <w:marLeft w:val="0"/>
      <w:marRight w:val="0"/>
      <w:marTop w:val="0"/>
      <w:marBottom w:val="0"/>
      <w:divBdr>
        <w:top w:val="none" w:sz="0" w:space="0" w:color="auto"/>
        <w:left w:val="none" w:sz="0" w:space="0" w:color="auto"/>
        <w:bottom w:val="none" w:sz="0" w:space="0" w:color="auto"/>
        <w:right w:val="none" w:sz="0" w:space="0" w:color="auto"/>
      </w:divBdr>
      <w:divsChild>
        <w:div w:id="1317421254">
          <w:marLeft w:val="0"/>
          <w:marRight w:val="0"/>
          <w:marTop w:val="0"/>
          <w:marBottom w:val="0"/>
          <w:divBdr>
            <w:top w:val="none" w:sz="0" w:space="0" w:color="auto"/>
            <w:left w:val="none" w:sz="0" w:space="0" w:color="auto"/>
            <w:bottom w:val="none" w:sz="0" w:space="0" w:color="auto"/>
            <w:right w:val="none" w:sz="0" w:space="0" w:color="auto"/>
          </w:divBdr>
        </w:div>
        <w:div w:id="100608977">
          <w:marLeft w:val="0"/>
          <w:marRight w:val="0"/>
          <w:marTop w:val="0"/>
          <w:marBottom w:val="0"/>
          <w:divBdr>
            <w:top w:val="none" w:sz="0" w:space="0" w:color="auto"/>
            <w:left w:val="none" w:sz="0" w:space="0" w:color="auto"/>
            <w:bottom w:val="none" w:sz="0" w:space="0" w:color="auto"/>
            <w:right w:val="none" w:sz="0" w:space="0" w:color="auto"/>
          </w:divBdr>
        </w:div>
      </w:divsChild>
    </w:div>
    <w:div w:id="151409540">
      <w:bodyDiv w:val="1"/>
      <w:marLeft w:val="0"/>
      <w:marRight w:val="0"/>
      <w:marTop w:val="0"/>
      <w:marBottom w:val="0"/>
      <w:divBdr>
        <w:top w:val="none" w:sz="0" w:space="0" w:color="auto"/>
        <w:left w:val="none" w:sz="0" w:space="0" w:color="auto"/>
        <w:bottom w:val="none" w:sz="0" w:space="0" w:color="auto"/>
        <w:right w:val="none" w:sz="0" w:space="0" w:color="auto"/>
      </w:divBdr>
      <w:divsChild>
        <w:div w:id="1288704432">
          <w:marLeft w:val="0"/>
          <w:marRight w:val="0"/>
          <w:marTop w:val="0"/>
          <w:marBottom w:val="0"/>
          <w:divBdr>
            <w:top w:val="none" w:sz="0" w:space="0" w:color="auto"/>
            <w:left w:val="none" w:sz="0" w:space="0" w:color="auto"/>
            <w:bottom w:val="none" w:sz="0" w:space="0" w:color="auto"/>
            <w:right w:val="none" w:sz="0" w:space="0" w:color="auto"/>
          </w:divBdr>
        </w:div>
        <w:div w:id="755787860">
          <w:marLeft w:val="0"/>
          <w:marRight w:val="0"/>
          <w:marTop w:val="0"/>
          <w:marBottom w:val="0"/>
          <w:divBdr>
            <w:top w:val="none" w:sz="0" w:space="0" w:color="auto"/>
            <w:left w:val="none" w:sz="0" w:space="0" w:color="auto"/>
            <w:bottom w:val="none" w:sz="0" w:space="0" w:color="auto"/>
            <w:right w:val="none" w:sz="0" w:space="0" w:color="auto"/>
          </w:divBdr>
        </w:div>
      </w:divsChild>
    </w:div>
    <w:div w:id="167983580">
      <w:bodyDiv w:val="1"/>
      <w:marLeft w:val="0"/>
      <w:marRight w:val="0"/>
      <w:marTop w:val="0"/>
      <w:marBottom w:val="0"/>
      <w:divBdr>
        <w:top w:val="none" w:sz="0" w:space="0" w:color="auto"/>
        <w:left w:val="none" w:sz="0" w:space="0" w:color="auto"/>
        <w:bottom w:val="none" w:sz="0" w:space="0" w:color="auto"/>
        <w:right w:val="none" w:sz="0" w:space="0" w:color="auto"/>
      </w:divBdr>
    </w:div>
    <w:div w:id="586112668">
      <w:bodyDiv w:val="1"/>
      <w:marLeft w:val="0"/>
      <w:marRight w:val="0"/>
      <w:marTop w:val="0"/>
      <w:marBottom w:val="0"/>
      <w:divBdr>
        <w:top w:val="none" w:sz="0" w:space="0" w:color="auto"/>
        <w:left w:val="none" w:sz="0" w:space="0" w:color="auto"/>
        <w:bottom w:val="none" w:sz="0" w:space="0" w:color="auto"/>
        <w:right w:val="none" w:sz="0" w:space="0" w:color="auto"/>
      </w:divBdr>
    </w:div>
    <w:div w:id="786660139">
      <w:bodyDiv w:val="1"/>
      <w:marLeft w:val="0"/>
      <w:marRight w:val="0"/>
      <w:marTop w:val="0"/>
      <w:marBottom w:val="0"/>
      <w:divBdr>
        <w:top w:val="none" w:sz="0" w:space="0" w:color="auto"/>
        <w:left w:val="none" w:sz="0" w:space="0" w:color="auto"/>
        <w:bottom w:val="none" w:sz="0" w:space="0" w:color="auto"/>
        <w:right w:val="none" w:sz="0" w:space="0" w:color="auto"/>
      </w:divBdr>
    </w:div>
    <w:div w:id="870144470">
      <w:bodyDiv w:val="1"/>
      <w:marLeft w:val="0"/>
      <w:marRight w:val="0"/>
      <w:marTop w:val="0"/>
      <w:marBottom w:val="0"/>
      <w:divBdr>
        <w:top w:val="none" w:sz="0" w:space="0" w:color="auto"/>
        <w:left w:val="none" w:sz="0" w:space="0" w:color="auto"/>
        <w:bottom w:val="none" w:sz="0" w:space="0" w:color="auto"/>
        <w:right w:val="none" w:sz="0" w:space="0" w:color="auto"/>
      </w:divBdr>
    </w:div>
    <w:div w:id="1065106553">
      <w:bodyDiv w:val="1"/>
      <w:marLeft w:val="0"/>
      <w:marRight w:val="0"/>
      <w:marTop w:val="0"/>
      <w:marBottom w:val="0"/>
      <w:divBdr>
        <w:top w:val="none" w:sz="0" w:space="0" w:color="auto"/>
        <w:left w:val="none" w:sz="0" w:space="0" w:color="auto"/>
        <w:bottom w:val="none" w:sz="0" w:space="0" w:color="auto"/>
        <w:right w:val="none" w:sz="0" w:space="0" w:color="auto"/>
      </w:divBdr>
    </w:div>
    <w:div w:id="1154296829">
      <w:bodyDiv w:val="1"/>
      <w:marLeft w:val="0"/>
      <w:marRight w:val="0"/>
      <w:marTop w:val="0"/>
      <w:marBottom w:val="0"/>
      <w:divBdr>
        <w:top w:val="none" w:sz="0" w:space="0" w:color="auto"/>
        <w:left w:val="none" w:sz="0" w:space="0" w:color="auto"/>
        <w:bottom w:val="none" w:sz="0" w:space="0" w:color="auto"/>
        <w:right w:val="none" w:sz="0" w:space="0" w:color="auto"/>
      </w:divBdr>
    </w:div>
    <w:div w:id="1201431984">
      <w:bodyDiv w:val="1"/>
      <w:marLeft w:val="0"/>
      <w:marRight w:val="0"/>
      <w:marTop w:val="0"/>
      <w:marBottom w:val="0"/>
      <w:divBdr>
        <w:top w:val="none" w:sz="0" w:space="0" w:color="auto"/>
        <w:left w:val="none" w:sz="0" w:space="0" w:color="auto"/>
        <w:bottom w:val="none" w:sz="0" w:space="0" w:color="auto"/>
        <w:right w:val="none" w:sz="0" w:space="0" w:color="auto"/>
      </w:divBdr>
    </w:div>
    <w:div w:id="1273784814">
      <w:bodyDiv w:val="1"/>
      <w:marLeft w:val="0"/>
      <w:marRight w:val="0"/>
      <w:marTop w:val="0"/>
      <w:marBottom w:val="0"/>
      <w:divBdr>
        <w:top w:val="none" w:sz="0" w:space="0" w:color="auto"/>
        <w:left w:val="none" w:sz="0" w:space="0" w:color="auto"/>
        <w:bottom w:val="none" w:sz="0" w:space="0" w:color="auto"/>
        <w:right w:val="none" w:sz="0" w:space="0" w:color="auto"/>
      </w:divBdr>
    </w:div>
    <w:div w:id="1576085205">
      <w:bodyDiv w:val="1"/>
      <w:marLeft w:val="0"/>
      <w:marRight w:val="0"/>
      <w:marTop w:val="0"/>
      <w:marBottom w:val="0"/>
      <w:divBdr>
        <w:top w:val="none" w:sz="0" w:space="0" w:color="auto"/>
        <w:left w:val="none" w:sz="0" w:space="0" w:color="auto"/>
        <w:bottom w:val="none" w:sz="0" w:space="0" w:color="auto"/>
        <w:right w:val="none" w:sz="0" w:space="0" w:color="auto"/>
      </w:divBdr>
    </w:div>
    <w:div w:id="1948197562">
      <w:bodyDiv w:val="1"/>
      <w:marLeft w:val="0"/>
      <w:marRight w:val="0"/>
      <w:marTop w:val="0"/>
      <w:marBottom w:val="0"/>
      <w:divBdr>
        <w:top w:val="none" w:sz="0" w:space="0" w:color="auto"/>
        <w:left w:val="none" w:sz="0" w:space="0" w:color="auto"/>
        <w:bottom w:val="none" w:sz="0" w:space="0" w:color="auto"/>
        <w:right w:val="none" w:sz="0" w:space="0" w:color="auto"/>
      </w:divBdr>
    </w:div>
    <w:div w:id="20775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REGU-100054081-3394</_dlc_DocId>
    <_dlc_DocIdUrl xmlns="9be56660-2c31-41ef-bc00-23e72f632f2a">
      <Url>https://cyfoethnaturiolcymru.sharepoint.com/teams/Regulatory/Permitting/ml/_layouts/15/DocIdRedir.aspx?ID=REGU-100054081-3394</Url>
      <Description>REGU-100054081-3394</Description>
    </_dlc_DocIdUrl>
    <Site_x0020_Name xmlns="859f7ad6-93f6-4205-b62b-a17f28acbbac">Ramsey Sound</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Câr-Y-Môr, FFynnon Bach, Grosmont, Abergavenny, Monmouthshire. NP78EP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2020-04-12T23:00:00+00:00</Document_x0020_Date>
    <Facility_x0020_Address xmlns="859f7ad6-93f6-4205-b62b-a17f28acbbac">Pembrokeshire Line 1: Porthlisky</Facility_x0020_Address>
    <Environment_x0020_Sub_x0020_Folder xmlns="859f7ad6-93f6-4205-b62b-a17f28acbbac">Licences applications</Environment_x0020_Sub_x0020_Folder>
    <Customer_x0020_Name xmlns="859f7ad6-93f6-4205-b62b-a17f28acbbac">Câr-Y-Môr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755" ma:contentTypeDescription="Permitting &amp; Compliance Word Document" ma:contentTypeScope="" ma:versionID="5d6c67767a9a1cc039236f3260d93fe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859f7ad6-93f6-4205-b62b-a17f28acbbac"/>
    <ds:schemaRef ds:uri="http://schemas.microsoft.com/office/infopath/2007/PartnerControls"/>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openxmlformats.org/package/2006/metadata/core-properties"/>
    <ds:schemaRef ds:uri="5378f1a7-c8c8-414a-bcba-c24698be7d89"/>
    <ds:schemaRef ds:uri="http://www.w3.org/XML/1998/namespace"/>
    <ds:schemaRef ds:uri="http://purl.org/dc/dcmityp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998B512-DF7E-4543-9FF5-97B1DE40F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E23BE8-CC85-4113-9297-ED61D0CAE92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3566</Words>
  <Characters>20332</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2021-04-19T12:38:00Z</dcterms:created>
  <dcterms:modified xsi:type="dcterms:W3CDTF">2021-04-19T12:38:00Z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035e7a7c-1c13-435f-a9c8-b02f5f453272</vt:lpwstr>
  </property>
</Properties>
</file>