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313F5BF2" w:rsidR="00196F3F" w:rsidRPr="001669D0" w:rsidRDefault="002151D8" w:rsidP="001431E8">
            <w:pPr>
              <w:pStyle w:val="EndnoteText"/>
              <w:rPr>
                <w:rFonts w:cs="Arial"/>
                <w:sz w:val="22"/>
                <w:szCs w:val="22"/>
                <w:lang w:val="en-US"/>
              </w:rPr>
            </w:pPr>
            <w:r>
              <w:rPr>
                <w:rFonts w:cs="Arial"/>
                <w:sz w:val="22"/>
                <w:szCs w:val="22"/>
                <w:lang w:val="en-US"/>
              </w:rPr>
              <w:t>B</w:t>
            </w:r>
            <w:r w:rsidR="001431E8" w:rsidRPr="001431E8">
              <w:rPr>
                <w:rFonts w:cs="Arial"/>
                <w:sz w:val="22"/>
                <w:szCs w:val="22"/>
                <w:lang w:val="en-US"/>
              </w:rPr>
              <w:t>eacon Foods Limited</w:t>
            </w:r>
          </w:p>
        </w:tc>
        <w:tc>
          <w:tcPr>
            <w:tcW w:w="4621" w:type="dxa"/>
          </w:tcPr>
          <w:p w14:paraId="3C4FED45" w14:textId="30ED838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bookmarkStart w:id="0" w:name="OurRef"/>
            <w:bookmarkEnd w:id="0"/>
            <w:r w:rsidR="001431E8">
              <w:rPr>
                <w:rFonts w:cs="Arial"/>
                <w:b/>
                <w:sz w:val="22"/>
                <w:szCs w:val="22"/>
                <w:lang w:val="en-US"/>
              </w:rPr>
              <w:t>-014403</w:t>
            </w:r>
            <w:r w:rsidR="001431E8">
              <w:rPr>
                <w:rFonts w:cs="Arial"/>
                <w:b/>
                <w:sz w:val="22"/>
                <w:szCs w:val="22"/>
                <w:lang w:val="en-US"/>
              </w:rPr>
              <w:br/>
            </w:r>
          </w:p>
          <w:p w14:paraId="7A328A9D" w14:textId="6324FFC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431E8">
              <w:rPr>
                <w:rFonts w:cs="Arial"/>
                <w:b/>
                <w:sz w:val="22"/>
                <w:szCs w:val="22"/>
                <w:lang w:val="en-US"/>
              </w:rPr>
              <w:t>2</w:t>
            </w:r>
            <w:r w:rsidR="00BA3468">
              <w:rPr>
                <w:rFonts w:cs="Arial"/>
                <w:b/>
                <w:sz w:val="22"/>
                <w:szCs w:val="22"/>
                <w:lang w:val="en-US"/>
              </w:rPr>
              <w:t>9</w:t>
            </w:r>
            <w:r w:rsidR="001431E8">
              <w:rPr>
                <w:rFonts w:cs="Arial"/>
                <w:b/>
                <w:sz w:val="22"/>
                <w:szCs w:val="22"/>
                <w:lang w:val="en-US"/>
              </w:rPr>
              <w:t>/07/2021</w:t>
            </w:r>
            <w:r w:rsidR="00196F3F"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A323888" w:rsidR="001F5322" w:rsidRPr="001669D0" w:rsidRDefault="001F5322" w:rsidP="001F5322">
      <w:pPr>
        <w:pStyle w:val="EndnoteText"/>
        <w:rPr>
          <w:rFonts w:cs="Arial"/>
          <w:sz w:val="22"/>
          <w:szCs w:val="22"/>
          <w:lang w:val="en-US"/>
        </w:rPr>
      </w:pPr>
      <w:r w:rsidRPr="001669D0">
        <w:rPr>
          <w:rFonts w:cs="Arial"/>
          <w:sz w:val="22"/>
          <w:szCs w:val="22"/>
          <w:lang w:val="en-US"/>
        </w:rPr>
        <w:t>Dea</w:t>
      </w:r>
      <w:r w:rsidR="001431E8">
        <w:rPr>
          <w:rFonts w:cs="Arial"/>
          <w:sz w:val="22"/>
          <w:szCs w:val="22"/>
          <w:lang w:val="en-US"/>
        </w:rPr>
        <w:t>r Beacon Foods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8522E6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1431E8">
        <w:rPr>
          <w:rFonts w:cs="Arial"/>
          <w:b/>
          <w:sz w:val="22"/>
          <w:szCs w:val="22"/>
          <w:lang w:val="en-US"/>
        </w:rPr>
        <w:t>-014403</w:t>
      </w:r>
      <w:r w:rsidR="00E3036E" w:rsidRPr="00400A60">
        <w:rPr>
          <w:rFonts w:cs="Arial"/>
          <w:b/>
          <w:sz w:val="22"/>
          <w:szCs w:val="22"/>
          <w:lang w:val="en-US"/>
        </w:rPr>
        <w:t xml:space="preserve"> </w:t>
      </w:r>
    </w:p>
    <w:p w14:paraId="563CD00D" w14:textId="582C2A0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431E8" w:rsidRPr="001431E8">
        <w:rPr>
          <w:rFonts w:cs="Arial"/>
          <w:b/>
          <w:sz w:val="22"/>
          <w:szCs w:val="22"/>
          <w:lang w:val="en-US"/>
        </w:rPr>
        <w:t>BB3990ZX</w:t>
      </w:r>
    </w:p>
    <w:p w14:paraId="7606682C" w14:textId="54D123C7"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1431E8">
        <w:rPr>
          <w:rFonts w:cs="Arial"/>
          <w:b/>
          <w:sz w:val="22"/>
          <w:szCs w:val="22"/>
          <w:lang w:val="en-US"/>
        </w:rPr>
        <w:t>Beacon Foods Limited</w:t>
      </w:r>
    </w:p>
    <w:p w14:paraId="6ED75DF0" w14:textId="35955EB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1431E8" w:rsidRPr="001431E8">
        <w:rPr>
          <w:rFonts w:cs="Arial"/>
          <w:b/>
          <w:sz w:val="22"/>
          <w:szCs w:val="22"/>
          <w:lang w:val="en-US"/>
        </w:rPr>
        <w:t>Garngaled</w:t>
      </w:r>
      <w:proofErr w:type="spellEnd"/>
      <w:r w:rsidR="001431E8" w:rsidRPr="001431E8">
        <w:rPr>
          <w:rFonts w:cs="Arial"/>
          <w:b/>
          <w:sz w:val="22"/>
          <w:szCs w:val="22"/>
          <w:lang w:val="en-US"/>
        </w:rPr>
        <w:t xml:space="preserve"> Farm, </w:t>
      </w:r>
      <w:proofErr w:type="spellStart"/>
      <w:r w:rsidR="001431E8" w:rsidRPr="001431E8">
        <w:rPr>
          <w:rFonts w:cs="Arial"/>
          <w:b/>
          <w:sz w:val="22"/>
          <w:szCs w:val="22"/>
          <w:lang w:val="en-US"/>
        </w:rPr>
        <w:t>Llanspyddid</w:t>
      </w:r>
      <w:proofErr w:type="spellEnd"/>
      <w:r w:rsidR="001431E8" w:rsidRPr="001431E8">
        <w:rPr>
          <w:rFonts w:cs="Arial"/>
          <w:b/>
          <w:sz w:val="22"/>
          <w:szCs w:val="22"/>
          <w:lang w:val="en-US"/>
        </w:rPr>
        <w:t xml:space="preserve">, </w:t>
      </w:r>
      <w:proofErr w:type="spellStart"/>
      <w:r w:rsidR="001431E8" w:rsidRPr="001431E8">
        <w:rPr>
          <w:rFonts w:cs="Arial"/>
          <w:b/>
          <w:sz w:val="22"/>
          <w:szCs w:val="22"/>
          <w:lang w:val="en-US"/>
        </w:rPr>
        <w:t>Brecon</w:t>
      </w:r>
      <w:proofErr w:type="spellEnd"/>
      <w:r w:rsidR="001431E8" w:rsidRPr="001431E8">
        <w:rPr>
          <w:rFonts w:cs="Arial"/>
          <w:b/>
          <w:sz w:val="22"/>
          <w:szCs w:val="22"/>
          <w:lang w:val="en-US"/>
        </w:rPr>
        <w:t>, Powys, LD3 8PE</w:t>
      </w:r>
    </w:p>
    <w:p w14:paraId="474AF4FD" w14:textId="5ED4EF3F" w:rsidR="0083690C" w:rsidRPr="00400A60" w:rsidRDefault="0083690C" w:rsidP="001F5322">
      <w:pPr>
        <w:rPr>
          <w:rFonts w:cs="Arial"/>
          <w:b/>
          <w:sz w:val="22"/>
          <w:szCs w:val="22"/>
          <w:lang w:val="en-US"/>
        </w:rPr>
      </w:pPr>
    </w:p>
    <w:p w14:paraId="29EB3FE5" w14:textId="6ACB78B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431E8">
        <w:rPr>
          <w:rFonts w:cs="Arial"/>
          <w:b/>
          <w:sz w:val="22"/>
          <w:szCs w:val="22"/>
          <w:lang w:val="en-US"/>
        </w:rPr>
        <w:t>2</w:t>
      </w:r>
      <w:r w:rsidR="00BA3468">
        <w:rPr>
          <w:rFonts w:cs="Arial"/>
          <w:b/>
          <w:sz w:val="22"/>
          <w:szCs w:val="22"/>
          <w:lang w:val="en-US"/>
        </w:rPr>
        <w:t>9</w:t>
      </w:r>
      <w:r w:rsidR="001431E8">
        <w:rPr>
          <w:rFonts w:cs="Arial"/>
          <w:b/>
          <w:sz w:val="22"/>
          <w:szCs w:val="22"/>
          <w:lang w:val="en-US"/>
        </w:rPr>
        <w:t>/07/2021</w:t>
      </w:r>
    </w:p>
    <w:p w14:paraId="448CDE30" w14:textId="2EE2151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431E8">
        <w:rPr>
          <w:rFonts w:cs="Arial"/>
          <w:b/>
          <w:sz w:val="22"/>
          <w:szCs w:val="22"/>
          <w:lang w:val="en-US"/>
        </w:rPr>
        <w:t>2</w:t>
      </w:r>
      <w:r w:rsidR="00BA3468">
        <w:rPr>
          <w:rFonts w:cs="Arial"/>
          <w:b/>
          <w:sz w:val="22"/>
          <w:szCs w:val="22"/>
          <w:lang w:val="en-US"/>
        </w:rPr>
        <w:t>8</w:t>
      </w:r>
      <w:r w:rsidR="001431E8">
        <w:rPr>
          <w:rFonts w:cs="Arial"/>
          <w:b/>
          <w:sz w:val="22"/>
          <w:szCs w:val="22"/>
          <w:lang w:val="en-US"/>
        </w:rPr>
        <w:t>/07/2022</w:t>
      </w:r>
    </w:p>
    <w:p w14:paraId="573BA710" w14:textId="77777777" w:rsidR="00155754" w:rsidRPr="00400A60" w:rsidRDefault="00155754" w:rsidP="001F5322">
      <w:pPr>
        <w:rPr>
          <w:rFonts w:cs="Arial"/>
          <w:sz w:val="22"/>
          <w:szCs w:val="22"/>
          <w:lang w:val="en-US"/>
        </w:rPr>
      </w:pPr>
    </w:p>
    <w:p w14:paraId="660D135C" w14:textId="1ABB0B2A"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1431E8" w:rsidRPr="001431E8">
        <w:rPr>
          <w:rFonts w:cs="Arial"/>
          <w:b/>
          <w:bCs/>
          <w:sz w:val="22"/>
          <w:szCs w:val="22"/>
          <w:lang w:val="en-US"/>
        </w:rPr>
        <w:t>2</w:t>
      </w:r>
      <w:r w:rsidR="00BA3468">
        <w:rPr>
          <w:rFonts w:cs="Arial"/>
          <w:b/>
          <w:bCs/>
          <w:sz w:val="22"/>
          <w:szCs w:val="22"/>
          <w:lang w:val="en-US"/>
        </w:rPr>
        <w:t>9</w:t>
      </w:r>
      <w:r w:rsidR="001431E8" w:rsidRPr="001431E8">
        <w:rPr>
          <w:rFonts w:cs="Arial"/>
          <w:b/>
          <w:bCs/>
          <w:sz w:val="22"/>
          <w:szCs w:val="22"/>
          <w:lang w:val="en-US"/>
        </w:rPr>
        <w:t>/07/2021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1431E8">
        <w:rPr>
          <w:rFonts w:cs="Arial"/>
          <w:b/>
          <w:sz w:val="22"/>
          <w:szCs w:val="22"/>
          <w:lang w:val="en-US"/>
        </w:rPr>
        <w:t>2</w:t>
      </w:r>
      <w:r w:rsidR="00BA3468">
        <w:rPr>
          <w:rFonts w:cs="Arial"/>
          <w:b/>
          <w:sz w:val="22"/>
          <w:szCs w:val="22"/>
          <w:lang w:val="en-US"/>
        </w:rPr>
        <w:t>8</w:t>
      </w:r>
      <w:bookmarkStart w:id="2" w:name="_GoBack"/>
      <w:bookmarkEnd w:id="2"/>
      <w:r w:rsidR="001431E8">
        <w:rPr>
          <w:rFonts w:cs="Arial"/>
          <w:b/>
          <w:sz w:val="22"/>
          <w:szCs w:val="22"/>
          <w:lang w:val="en-US"/>
        </w:rPr>
        <w:t>/07/2022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40C41D2F" w:rsidR="001D684F" w:rsidRPr="001669D0" w:rsidRDefault="001431E8" w:rsidP="004F089B">
      <w:pPr>
        <w:rPr>
          <w:rFonts w:cs="Arial"/>
          <w:b/>
          <w:sz w:val="22"/>
          <w:szCs w:val="22"/>
        </w:rPr>
      </w:pPr>
      <w:r w:rsidRPr="001431E8">
        <w:rPr>
          <w:rFonts w:cs="Arial"/>
          <w:b/>
          <w:sz w:val="22"/>
          <w:szCs w:val="22"/>
        </w:rPr>
        <w:t xml:space="preserve">Ethan Banfield </w:t>
      </w:r>
      <w:r w:rsidRPr="001431E8">
        <w:rPr>
          <w:rFonts w:cs="Arial"/>
          <w:b/>
          <w:sz w:val="22"/>
          <w:szCs w:val="22"/>
        </w:rPr>
        <w:br/>
        <w:t>Permitting Officer</w:t>
      </w:r>
      <w:r>
        <w:rPr>
          <w:rFonts w:cs="Arial"/>
          <w:b/>
          <w:color w:val="FF0000"/>
          <w:sz w:val="22"/>
          <w:szCs w:val="22"/>
        </w:rPr>
        <w:br/>
      </w:r>
    </w:p>
    <w:p w14:paraId="73769407" w14:textId="53EC9328" w:rsidR="001669D0" w:rsidRPr="001669D0" w:rsidRDefault="001669D0" w:rsidP="004F089B">
      <w:pPr>
        <w:rPr>
          <w:rFonts w:cs="Arial"/>
          <w:sz w:val="22"/>
          <w:szCs w:val="22"/>
        </w:rPr>
      </w:pPr>
      <w:r w:rsidRPr="001669D0">
        <w:rPr>
          <w:rFonts w:cs="Arial"/>
          <w:sz w:val="22"/>
          <w:szCs w:val="22"/>
        </w:rPr>
        <w:t xml:space="preserve">c.c. </w:t>
      </w:r>
      <w:r w:rsidR="001431E8">
        <w:rPr>
          <w:rFonts w:cs="Arial"/>
          <w:sz w:val="22"/>
          <w:szCs w:val="22"/>
        </w:rPr>
        <w:t xml:space="preserve">Lydia Dray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A346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31E8"/>
    <w:rsid w:val="00145315"/>
    <w:rsid w:val="00155754"/>
    <w:rsid w:val="0015642C"/>
    <w:rsid w:val="001669D0"/>
    <w:rsid w:val="00191CE9"/>
    <w:rsid w:val="00196F3F"/>
    <w:rsid w:val="001A2921"/>
    <w:rsid w:val="001B3B3B"/>
    <w:rsid w:val="001D684F"/>
    <w:rsid w:val="001E3C19"/>
    <w:rsid w:val="001E3CEF"/>
    <w:rsid w:val="001F5322"/>
    <w:rsid w:val="002151D8"/>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A3468"/>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REGU-195-6510850</_dlc_DocId>
    <_dlc_DocIdUrl xmlns="9be56660-2c31-41ef-bc00-23e72f632f2a">
      <Url>https://cyfoethnaturiolcymru.sharepoint.com/teams/Regulatory/Permitting/_layouts/15/DocIdRedir.aspx?ID=REGU-195-6510850</Url>
      <Description>REGU-195-6510850</Description>
    </_dlc_DocIdUrl>
    <Site_x0020_Name xmlns="859f7ad6-93f6-4205-b62b-a17f28acbbac">Beacon Foods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Unit 2 Brecon Enterprise Park, Warren Rd, Brecon, LD3 8BT</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Beacon Foods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6C62A6FD-8132-4B90-8D31-EE33D6826D05}"/>
</file>

<file path=customXml/itemProps4.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A22032A4-4CE0-4527-AD67-11CE949FFE2F}"/>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C2173B4C-B176-4B56-93C5-DD48351B7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634</Words>
  <Characters>4195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4820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10</cp:revision>
  <cp:lastPrinted>2013-01-11T13:59:00Z</cp:lastPrinted>
  <dcterms:created xsi:type="dcterms:W3CDTF">2019-09-20T12:23:00Z</dcterms:created>
  <dcterms:modified xsi:type="dcterms:W3CDTF">2021-07-29T15:42:00Z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baf11aaf-8116-4f6e-8c7c-00d1376782c4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651085000</vt:r8>
  </property>
</Properties>
</file>