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470B895" w:rsidR="00706732" w:rsidRPr="00A007D4" w:rsidRDefault="009051AC" w:rsidP="00A007D4">
            <w:pPr>
              <w:rPr>
                <w:rFonts w:ascii="Arial" w:hAnsi="Arial" w:cs="Arial"/>
              </w:rPr>
            </w:pPr>
            <w:r w:rsidRPr="009051AC">
              <w:rPr>
                <w:rFonts w:ascii="Arial" w:hAnsi="Arial" w:cs="Arial"/>
              </w:rPr>
              <w:t>PAN-014352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7D575A2" w:rsidR="00706732" w:rsidRPr="00A007D4" w:rsidRDefault="00A440F1" w:rsidP="00A007D4">
            <w:pPr>
              <w:rPr>
                <w:rFonts w:ascii="Arial" w:hAnsi="Arial" w:cs="Arial"/>
              </w:rPr>
            </w:pPr>
            <w:r w:rsidRPr="00A007D4">
              <w:rPr>
                <w:rFonts w:ascii="Arial" w:hAnsi="Arial" w:cs="Arial"/>
              </w:rPr>
              <w:t>EPR-</w:t>
            </w:r>
            <w:r w:rsidR="009051AC" w:rsidRPr="009051AC">
              <w:rPr>
                <w:rFonts w:ascii="Arial" w:hAnsi="Arial" w:cs="Arial"/>
              </w:rPr>
              <w:t>BB3205KS</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10913D04" w:rsidR="00706732" w:rsidRPr="00A007D4" w:rsidRDefault="009051AC" w:rsidP="00A007D4">
            <w:pPr>
              <w:rPr>
                <w:rFonts w:ascii="Arial" w:hAnsi="Arial" w:cs="Arial"/>
              </w:rPr>
            </w:pPr>
            <w:r w:rsidRPr="009051AC">
              <w:rPr>
                <w:rFonts w:ascii="Arial" w:hAnsi="Arial" w:cs="Arial"/>
              </w:rPr>
              <w:t>Whites Recycling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13C998F" w:rsidR="00706732" w:rsidRPr="00A007D4" w:rsidRDefault="009051AC" w:rsidP="00A007D4">
            <w:pPr>
              <w:rPr>
                <w:rFonts w:ascii="Arial" w:hAnsi="Arial" w:cs="Arial"/>
              </w:rPr>
            </w:pPr>
            <w:r w:rsidRPr="009051AC">
              <w:rPr>
                <w:rFonts w:ascii="Arial" w:hAnsi="Arial" w:cs="Arial"/>
              </w:rPr>
              <w:t>near Perry Orchard Cottage, Llantillio Cosenny, NP7 8TL</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73BDE8E" w:rsidR="00BD19D8" w:rsidRDefault="00BD19D8" w:rsidP="00A007D4">
            <w:pPr>
              <w:rPr>
                <w:rFonts w:ascii="Arial" w:hAnsi="Arial" w:cs="Arial"/>
              </w:rPr>
            </w:pPr>
            <w:r w:rsidRPr="00A007D4">
              <w:rPr>
                <w:rFonts w:ascii="Arial" w:hAnsi="Arial" w:cs="Arial"/>
              </w:rPr>
              <w:t xml:space="preserve">Farm location: </w:t>
            </w:r>
            <w:r w:rsidR="009051AC" w:rsidRPr="009051AC">
              <w:rPr>
                <w:rFonts w:ascii="Arial" w:hAnsi="Arial" w:cs="Arial"/>
              </w:rPr>
              <w:t>SO 06633 44124</w:t>
            </w:r>
          </w:p>
          <w:p w14:paraId="18770D84" w14:textId="77777777" w:rsidR="000C3320" w:rsidRPr="00A007D4" w:rsidRDefault="000C3320" w:rsidP="00A007D4">
            <w:pPr>
              <w:rPr>
                <w:rFonts w:ascii="Arial" w:hAnsi="Arial" w:cs="Arial"/>
              </w:rPr>
            </w:pPr>
          </w:p>
          <w:p w14:paraId="03ADB3D2" w14:textId="7CFF7382" w:rsidR="00706732" w:rsidRDefault="00706732" w:rsidP="00A007D4">
            <w:pPr>
              <w:rPr>
                <w:rFonts w:ascii="Arial" w:hAnsi="Arial" w:cs="Arial"/>
              </w:rPr>
            </w:pPr>
            <w:r w:rsidRPr="00A007D4">
              <w:rPr>
                <w:rFonts w:ascii="Arial" w:hAnsi="Arial" w:cs="Arial"/>
              </w:rPr>
              <w:t>Fields:</w:t>
            </w:r>
            <w:r w:rsidR="009051AC">
              <w:rPr>
                <w:rFonts w:ascii="Arial" w:hAnsi="Arial" w:cs="Arial"/>
              </w:rPr>
              <w:t xml:space="preserve"> </w:t>
            </w:r>
          </w:p>
          <w:p w14:paraId="7A8BC289" w14:textId="77777777" w:rsidR="009051AC" w:rsidRPr="009051AC" w:rsidRDefault="009051AC" w:rsidP="009051AC">
            <w:pPr>
              <w:rPr>
                <w:rFonts w:ascii="Arial" w:hAnsi="Arial" w:cs="Arial"/>
              </w:rPr>
            </w:pPr>
            <w:r w:rsidRPr="009051AC">
              <w:rPr>
                <w:rFonts w:ascii="Arial" w:hAnsi="Arial" w:cs="Arial"/>
              </w:rPr>
              <w:t xml:space="preserve">1 SO 40850 14846 </w:t>
            </w:r>
          </w:p>
          <w:p w14:paraId="5EB2F48F" w14:textId="77777777" w:rsidR="009051AC" w:rsidRPr="009051AC" w:rsidRDefault="009051AC" w:rsidP="009051AC">
            <w:pPr>
              <w:rPr>
                <w:rFonts w:ascii="Arial" w:hAnsi="Arial" w:cs="Arial"/>
              </w:rPr>
            </w:pPr>
            <w:r w:rsidRPr="009051AC">
              <w:rPr>
                <w:rFonts w:ascii="Arial" w:hAnsi="Arial" w:cs="Arial"/>
              </w:rPr>
              <w:t xml:space="preserve">2 SO 41017 14918 </w:t>
            </w:r>
          </w:p>
          <w:p w14:paraId="125CF648" w14:textId="77777777" w:rsidR="009051AC" w:rsidRPr="009051AC" w:rsidRDefault="009051AC" w:rsidP="009051AC">
            <w:pPr>
              <w:rPr>
                <w:rFonts w:ascii="Arial" w:hAnsi="Arial" w:cs="Arial"/>
              </w:rPr>
            </w:pPr>
            <w:r w:rsidRPr="009051AC">
              <w:rPr>
                <w:rFonts w:ascii="Arial" w:hAnsi="Arial" w:cs="Arial"/>
              </w:rPr>
              <w:t xml:space="preserve">3 SO 41251 14897 </w:t>
            </w:r>
          </w:p>
          <w:p w14:paraId="1360E3F4" w14:textId="77777777" w:rsidR="009051AC" w:rsidRPr="009051AC" w:rsidRDefault="009051AC" w:rsidP="009051AC">
            <w:pPr>
              <w:rPr>
                <w:rFonts w:ascii="Arial" w:hAnsi="Arial" w:cs="Arial"/>
              </w:rPr>
            </w:pPr>
            <w:r w:rsidRPr="009051AC">
              <w:rPr>
                <w:rFonts w:ascii="Arial" w:hAnsi="Arial" w:cs="Arial"/>
              </w:rPr>
              <w:t xml:space="preserve">4 SO 41385 14912 </w:t>
            </w:r>
          </w:p>
          <w:p w14:paraId="0715B92C" w14:textId="77777777" w:rsidR="009051AC" w:rsidRPr="009051AC" w:rsidRDefault="009051AC" w:rsidP="009051AC">
            <w:pPr>
              <w:rPr>
                <w:rFonts w:ascii="Arial" w:hAnsi="Arial" w:cs="Arial"/>
              </w:rPr>
            </w:pPr>
            <w:r w:rsidRPr="009051AC">
              <w:rPr>
                <w:rFonts w:ascii="Arial" w:hAnsi="Arial" w:cs="Arial"/>
              </w:rPr>
              <w:t xml:space="preserve">5 SO 41066 14742 </w:t>
            </w:r>
          </w:p>
          <w:p w14:paraId="676D82EE" w14:textId="77777777" w:rsidR="009051AC" w:rsidRPr="009051AC" w:rsidRDefault="009051AC" w:rsidP="009051AC">
            <w:pPr>
              <w:rPr>
                <w:rFonts w:ascii="Arial" w:hAnsi="Arial" w:cs="Arial"/>
              </w:rPr>
            </w:pPr>
            <w:r w:rsidRPr="009051AC">
              <w:rPr>
                <w:rFonts w:ascii="Arial" w:hAnsi="Arial" w:cs="Arial"/>
              </w:rPr>
              <w:t xml:space="preserve">6 SO 40820 14600 </w:t>
            </w:r>
          </w:p>
          <w:p w14:paraId="6EFF3610" w14:textId="6F44DC45" w:rsidR="009051AC" w:rsidRDefault="009051AC" w:rsidP="009051AC">
            <w:pPr>
              <w:rPr>
                <w:rFonts w:ascii="Arial" w:hAnsi="Arial" w:cs="Arial"/>
              </w:rPr>
            </w:pPr>
            <w:r w:rsidRPr="009051AC">
              <w:rPr>
                <w:rFonts w:ascii="Arial" w:hAnsi="Arial" w:cs="Arial"/>
              </w:rPr>
              <w:t>7 SO 41147</w:t>
            </w:r>
          </w:p>
          <w:p w14:paraId="17B6952F" w14:textId="77777777" w:rsidR="000C3320" w:rsidRPr="00A007D4" w:rsidRDefault="000C3320" w:rsidP="00A007D4">
            <w:pPr>
              <w:rPr>
                <w:rFonts w:ascii="Arial" w:hAnsi="Arial" w:cs="Arial"/>
              </w:rPr>
            </w:pPr>
          </w:p>
          <w:p w14:paraId="03ADB3D5" w14:textId="7CC722F2" w:rsidR="00F9424F" w:rsidRPr="00A007D4" w:rsidRDefault="00706732" w:rsidP="00A007D4">
            <w:pPr>
              <w:rPr>
                <w:rFonts w:ascii="Arial" w:hAnsi="Arial" w:cs="Arial"/>
              </w:rPr>
            </w:pPr>
            <w:r w:rsidRPr="00A007D4">
              <w:rPr>
                <w:rFonts w:ascii="Arial" w:hAnsi="Arial" w:cs="Arial"/>
              </w:rPr>
              <w:t>Storage:</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009"/>
        <w:gridCol w:w="7447"/>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731961">
        <w:tc>
          <w:tcPr>
            <w:tcW w:w="1439"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3561"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731961">
        <w:tc>
          <w:tcPr>
            <w:tcW w:w="1439"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3561" w:type="pct"/>
          </w:tcPr>
          <w:p w14:paraId="062D679C" w14:textId="77777777" w:rsidR="009051AC" w:rsidRPr="00B40C49" w:rsidRDefault="00FF0137" w:rsidP="00A007D4">
            <w:pPr>
              <w:rPr>
                <w:rFonts w:ascii="Arial" w:hAnsi="Arial" w:cs="Arial"/>
              </w:rPr>
            </w:pPr>
            <w:r w:rsidRPr="00B40C49">
              <w:rPr>
                <w:rFonts w:ascii="Arial" w:hAnsi="Arial" w:cs="Arial"/>
              </w:rPr>
              <w:t xml:space="preserve">Waste reg team: </w:t>
            </w:r>
          </w:p>
          <w:bookmarkStart w:id="0" w:name="_Hlk74031221"/>
          <w:p w14:paraId="159F05F7" w14:textId="77777777" w:rsidR="009051AC" w:rsidRDefault="009051AC" w:rsidP="009051AC">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"mailto:SE.waste.queries@cyfoethnaturiolcymru.gov.uk" </w:instrText>
            </w:r>
            <w:r>
              <w:rPr>
                <w:rFonts w:ascii="Arial" w:hAnsi="Arial" w:cs="Arial"/>
                <w:color w:val="0000FF"/>
                <w:u w:val="single"/>
              </w:rPr>
              <w:fldChar w:fldCharType="separate"/>
            </w:r>
            <w:r>
              <w:rPr>
                <w:rStyle w:val="Hyperlink"/>
                <w:rFonts w:ascii="Arial" w:hAnsi="Arial" w:cs="Arial"/>
              </w:rPr>
              <w:t>SE.waste.queries@cyfoethnaturiolcymru.gov.uk</w:t>
            </w:r>
            <w:r>
              <w:rPr>
                <w:rFonts w:ascii="Arial" w:hAnsi="Arial" w:cs="Arial"/>
                <w:color w:val="0000FF"/>
                <w:u w:val="single"/>
              </w:rPr>
              <w:fldChar w:fldCharType="end"/>
            </w:r>
            <w:bookmarkEnd w:id="0"/>
          </w:p>
          <w:p w14:paraId="0B29A79A" w14:textId="538A92C5" w:rsidR="00FF0137" w:rsidRPr="00B40C49" w:rsidRDefault="00FF0137" w:rsidP="00A007D4">
            <w:pPr>
              <w:rPr>
                <w:rFonts w:ascii="Arial" w:hAnsi="Arial" w:cs="Arial"/>
              </w:rPr>
            </w:pPr>
          </w:p>
          <w:p w14:paraId="3078F4E4" w14:textId="77777777" w:rsidR="009051AC"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6385CB0B" w14:textId="77777777" w:rsidR="009051AC" w:rsidRDefault="008F19FB" w:rsidP="009051AC">
            <w:pPr>
              <w:rPr>
                <w:rFonts w:ascii="Arial" w:hAnsi="Arial" w:cs="Arial"/>
                <w:color w:val="0000FF"/>
                <w:u w:val="single"/>
              </w:rPr>
            </w:pPr>
            <w:hyperlink r:id="rId13" w:history="1">
              <w:bookmarkStart w:id="1" w:name="_Hlk74031252"/>
              <w:r w:rsidR="009051AC">
                <w:rPr>
                  <w:rStyle w:val="Hyperlink"/>
                  <w:rFonts w:ascii="Arial" w:hAnsi="Arial" w:cs="Arial"/>
                </w:rPr>
                <w:t>environmentteammonmouthshireandtorfaen@cyfoethnaturiolcymru.gov.uk</w:t>
              </w:r>
              <w:bookmarkEnd w:id="1"/>
              <w:r w:rsidR="009051AC">
                <w:rPr>
                  <w:rStyle w:val="Hyperlink"/>
                  <w:rFonts w:ascii="Arial" w:hAnsi="Arial" w:cs="Arial"/>
                </w:rPr>
                <w:t xml:space="preserve"> </w:t>
              </w:r>
            </w:hyperlink>
          </w:p>
          <w:p w14:paraId="580F8560" w14:textId="7E58D1E3" w:rsidR="00FF0137" w:rsidRPr="00B40C49" w:rsidRDefault="00FF0137" w:rsidP="00A007D4">
            <w:pPr>
              <w:rPr>
                <w:rFonts w:ascii="Arial" w:hAnsi="Arial" w:cs="Arial"/>
              </w:rPr>
            </w:pPr>
          </w:p>
          <w:p w14:paraId="592B3EF4" w14:textId="1C5244F3" w:rsidR="00834768" w:rsidRDefault="00FF0137" w:rsidP="00834768">
            <w:pPr>
              <w:rPr>
                <w:rFonts w:ascii="Arial" w:hAnsi="Arial" w:cs="Arial"/>
                <w:color w:val="0000FF"/>
                <w:sz w:val="20"/>
                <w:szCs w:val="20"/>
                <w:u w:val="single"/>
              </w:rPr>
            </w:pPr>
            <w:r w:rsidRPr="00B40C49">
              <w:rPr>
                <w:rFonts w:ascii="Arial" w:hAnsi="Arial" w:cs="Arial"/>
              </w:rPr>
              <w:t xml:space="preserve">NLO: </w:t>
            </w:r>
            <w:hyperlink r:id="rId14" w:history="1">
              <w:bookmarkStart w:id="2" w:name="_Hlk74031269"/>
              <w:r w:rsidR="00834768">
                <w:rPr>
                  <w:rStyle w:val="Hyperlink"/>
                  <w:rFonts w:ascii="Arial" w:hAnsi="Arial" w:cs="Arial"/>
                  <w:sz w:val="20"/>
                  <w:szCs w:val="20"/>
                </w:rPr>
                <w:t>Alan.Jones@environment-agency.gov.uk</w:t>
              </w:r>
              <w:bookmarkEnd w:id="2"/>
              <w:r w:rsidR="00834768">
                <w:rPr>
                  <w:rStyle w:val="Hyperlink"/>
                  <w:rFonts w:ascii="Arial" w:hAnsi="Arial" w:cs="Arial"/>
                  <w:sz w:val="20"/>
                  <w:szCs w:val="20"/>
                </w:rPr>
                <w:t xml:space="preserve">  </w:t>
              </w:r>
            </w:hyperlink>
          </w:p>
          <w:p w14:paraId="3EC78D6E" w14:textId="58E0AC68" w:rsidR="00FF0137" w:rsidRPr="00B40C49" w:rsidRDefault="00FF0137" w:rsidP="00A007D4">
            <w:pPr>
              <w:rPr>
                <w:rFonts w:ascii="Arial" w:hAnsi="Arial" w:cs="Arial"/>
              </w:rPr>
            </w:pPr>
          </w:p>
          <w:p w14:paraId="03ADB3E0" w14:textId="55CA95AF" w:rsidR="00834768" w:rsidRPr="00A007D4" w:rsidRDefault="0084564E" w:rsidP="00834768">
            <w:pPr>
              <w:rPr>
                <w:rFonts w:ascii="Arial" w:hAnsi="Arial" w:cs="Arial"/>
              </w:rPr>
            </w:pPr>
            <w:r w:rsidRPr="00B40C49">
              <w:rPr>
                <w:rFonts w:ascii="Arial" w:hAnsi="Arial" w:cs="Arial"/>
              </w:rPr>
              <w:t xml:space="preserve">Archaeological trust: </w:t>
            </w:r>
            <w:bookmarkStart w:id="3" w:name="_Hlk74031295"/>
            <w:r w:rsidR="00834768">
              <w:rPr>
                <w:rFonts w:ascii="Arial" w:hAnsi="Arial" w:cs="Arial"/>
              </w:rPr>
              <w:fldChar w:fldCharType="begin"/>
            </w:r>
            <w:r w:rsidR="00834768">
              <w:rPr>
                <w:rFonts w:ascii="Arial" w:hAnsi="Arial" w:cs="Arial"/>
              </w:rPr>
              <w:instrText xml:space="preserve"> HYPERLINK "mailto:</w:instrText>
            </w:r>
            <w:r w:rsidR="00834768" w:rsidRPr="009051AC">
              <w:rPr>
                <w:rFonts w:ascii="Arial" w:hAnsi="Arial" w:cs="Arial"/>
              </w:rPr>
              <w:instrText>heritagemgmt@ggat.org.uk</w:instrText>
            </w:r>
            <w:r w:rsidR="00834768">
              <w:rPr>
                <w:rFonts w:ascii="Arial" w:hAnsi="Arial" w:cs="Arial"/>
              </w:rPr>
              <w:instrText xml:space="preserve">" </w:instrText>
            </w:r>
            <w:r w:rsidR="00834768">
              <w:rPr>
                <w:rFonts w:ascii="Arial" w:hAnsi="Arial" w:cs="Arial"/>
              </w:rPr>
              <w:fldChar w:fldCharType="separate"/>
            </w:r>
            <w:r w:rsidR="00834768" w:rsidRPr="00BB1156">
              <w:rPr>
                <w:rStyle w:val="Hyperlink"/>
                <w:rFonts w:ascii="Arial" w:hAnsi="Arial" w:cs="Arial"/>
              </w:rPr>
              <w:t>heritagemgmt@ggat.org.uk</w:t>
            </w:r>
            <w:r w:rsidR="00834768">
              <w:rPr>
                <w:rFonts w:ascii="Arial" w:hAnsi="Arial" w:cs="Arial"/>
              </w:rPr>
              <w:fldChar w:fldCharType="end"/>
            </w:r>
            <w:bookmarkEnd w:id="3"/>
          </w:p>
        </w:tc>
      </w:tr>
      <w:tr w:rsidR="00FF0137" w:rsidRPr="00A007D4" w14:paraId="03ADB3E7" w14:textId="77777777" w:rsidTr="00731961">
        <w:tc>
          <w:tcPr>
            <w:tcW w:w="1439"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3561" w:type="pct"/>
          </w:tcPr>
          <w:p w14:paraId="03ADB3E6" w14:textId="2512401D" w:rsidR="00FF0137" w:rsidRPr="00A007D4" w:rsidRDefault="00834768" w:rsidP="00A007D4">
            <w:pPr>
              <w:rPr>
                <w:rFonts w:ascii="Arial" w:hAnsi="Arial" w:cs="Arial"/>
              </w:rPr>
            </w:pPr>
            <w:r>
              <w:rPr>
                <w:rFonts w:ascii="Arial" w:hAnsi="Arial" w:cs="Arial"/>
              </w:rPr>
              <w:t>22/06/2021</w:t>
            </w:r>
          </w:p>
        </w:tc>
      </w:tr>
      <w:tr w:rsidR="00E20D6B" w:rsidRPr="00A007D4" w14:paraId="54549558" w14:textId="77777777" w:rsidTr="00731961">
        <w:tc>
          <w:tcPr>
            <w:tcW w:w="1439"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3561" w:type="pct"/>
          </w:tcPr>
          <w:p w14:paraId="4DFBEA33" w14:textId="57DD3769"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731961">
        <w:tc>
          <w:tcPr>
            <w:tcW w:w="1439"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3561" w:type="pct"/>
          </w:tcPr>
          <w:p w14:paraId="73EBE221" w14:textId="7A7A54E2" w:rsidR="00FF0137" w:rsidRPr="00A007D4" w:rsidRDefault="00FF0137" w:rsidP="00A007D4">
            <w:pPr>
              <w:rPr>
                <w:rFonts w:ascii="Arial" w:hAnsi="Arial" w:cs="Arial"/>
                <w:color w:val="FF0000"/>
              </w:rPr>
            </w:pPr>
            <w:r w:rsidRPr="00A007D4">
              <w:rPr>
                <w:rFonts w:ascii="Arial" w:hAnsi="Arial" w:cs="Arial"/>
                <w:color w:val="FF0000"/>
              </w:rPr>
              <w:t xml:space="preserve">Rating D- </w:t>
            </w:r>
            <w:r w:rsidR="001C20EA" w:rsidRPr="00A007D4">
              <w:rPr>
                <w:rFonts w:ascii="Arial" w:hAnsi="Arial" w:cs="Arial"/>
                <w:color w:val="FF0000"/>
              </w:rPr>
              <w:t>200</w:t>
            </w:r>
            <w:r w:rsidRPr="00A007D4">
              <w:rPr>
                <w:rFonts w:ascii="Arial" w:hAnsi="Arial" w:cs="Arial"/>
                <w:color w:val="FF0000"/>
              </w:rPr>
              <w:t>%</w:t>
            </w:r>
          </w:p>
          <w:p w14:paraId="03ADB3F2" w14:textId="048293A8" w:rsidR="00AC38DB" w:rsidRPr="00A007D4" w:rsidRDefault="00AC38DB" w:rsidP="00A007D4">
            <w:pPr>
              <w:rPr>
                <w:rFonts w:ascii="Arial" w:hAnsi="Arial" w:cs="Arial"/>
              </w:rPr>
            </w:pPr>
          </w:p>
        </w:tc>
      </w:tr>
    </w:tbl>
    <w:p w14:paraId="324AEB11" w14:textId="77777777" w:rsidR="00731961" w:rsidRPr="00016064" w:rsidRDefault="00731961" w:rsidP="00731961">
      <w:pPr>
        <w:rPr>
          <w:rFonts w:ascii="Arial" w:hAnsi="Arial" w:cs="Arial"/>
          <w:color w:val="000000" w:themeColor="text1"/>
        </w:rPr>
      </w:pPr>
    </w:p>
    <w:tbl>
      <w:tblPr>
        <w:tblStyle w:val="TableGrid"/>
        <w:tblW w:w="5000" w:type="pct"/>
        <w:tblLook w:val="04A0" w:firstRow="1" w:lastRow="0" w:firstColumn="1" w:lastColumn="0" w:noHBand="0" w:noVBand="1"/>
      </w:tblPr>
      <w:tblGrid>
        <w:gridCol w:w="3369"/>
        <w:gridCol w:w="1884"/>
        <w:gridCol w:w="5203"/>
      </w:tblGrid>
      <w:tr w:rsidR="00731961" w:rsidRPr="00016064" w14:paraId="589F8D32" w14:textId="77777777" w:rsidTr="001B5E4B">
        <w:tc>
          <w:tcPr>
            <w:tcW w:w="5000" w:type="pct"/>
            <w:gridSpan w:val="3"/>
            <w:shd w:val="clear" w:color="auto" w:fill="D9E2F3" w:themeFill="accent5" w:themeFillTint="33"/>
          </w:tcPr>
          <w:p w14:paraId="7F28BB1F" w14:textId="77777777" w:rsidR="00731961" w:rsidRPr="00016064" w:rsidRDefault="00731961" w:rsidP="001B5E4B">
            <w:pPr>
              <w:rPr>
                <w:rFonts w:ascii="Arial" w:hAnsi="Arial" w:cs="Arial"/>
                <w:b/>
                <w:color w:val="000000" w:themeColor="text1"/>
              </w:rPr>
            </w:pPr>
            <w:r w:rsidRPr="00016064">
              <w:rPr>
                <w:rFonts w:ascii="Arial" w:hAnsi="Arial" w:cs="Arial"/>
                <w:b/>
                <w:color w:val="000000" w:themeColor="text1"/>
              </w:rPr>
              <w:t>Administrative Checks- by determining permitting officer</w:t>
            </w:r>
          </w:p>
        </w:tc>
      </w:tr>
      <w:tr w:rsidR="00731961" w:rsidRPr="00016064" w14:paraId="25652A35" w14:textId="77777777" w:rsidTr="001B5E4B">
        <w:tc>
          <w:tcPr>
            <w:tcW w:w="1611" w:type="pct"/>
            <w:shd w:val="clear" w:color="auto" w:fill="D9E2F3" w:themeFill="accent5" w:themeFillTint="33"/>
          </w:tcPr>
          <w:p w14:paraId="7BF89798" w14:textId="77777777" w:rsidR="00731961" w:rsidRPr="00016064" w:rsidRDefault="00731961" w:rsidP="001B5E4B">
            <w:pPr>
              <w:rPr>
                <w:rFonts w:ascii="Arial" w:hAnsi="Arial" w:cs="Arial"/>
                <w:b/>
                <w:color w:val="000000" w:themeColor="text1"/>
              </w:rPr>
            </w:pPr>
            <w:r w:rsidRPr="00016064">
              <w:rPr>
                <w:rFonts w:ascii="Arial" w:hAnsi="Arial" w:cs="Arial"/>
                <w:b/>
                <w:color w:val="000000" w:themeColor="text1"/>
              </w:rPr>
              <w:t>Item</w:t>
            </w:r>
          </w:p>
        </w:tc>
        <w:tc>
          <w:tcPr>
            <w:tcW w:w="901" w:type="pct"/>
            <w:shd w:val="clear" w:color="auto" w:fill="D9E2F3" w:themeFill="accent5" w:themeFillTint="33"/>
          </w:tcPr>
          <w:p w14:paraId="0ADC99A8" w14:textId="77777777" w:rsidR="00731961" w:rsidRPr="00016064" w:rsidRDefault="00731961" w:rsidP="001B5E4B">
            <w:pPr>
              <w:rPr>
                <w:rFonts w:ascii="Arial" w:hAnsi="Arial" w:cs="Arial"/>
                <w:b/>
                <w:color w:val="000000" w:themeColor="text1"/>
              </w:rPr>
            </w:pPr>
            <w:r w:rsidRPr="00016064">
              <w:rPr>
                <w:rFonts w:ascii="Arial" w:hAnsi="Arial" w:cs="Arial"/>
                <w:b/>
                <w:color w:val="000000" w:themeColor="text1"/>
              </w:rPr>
              <w:t>Action completed, or document provided? (Yes, No or n/a)</w:t>
            </w:r>
          </w:p>
        </w:tc>
        <w:tc>
          <w:tcPr>
            <w:tcW w:w="2488" w:type="pct"/>
            <w:shd w:val="clear" w:color="auto" w:fill="D9E2F3" w:themeFill="accent5" w:themeFillTint="33"/>
          </w:tcPr>
          <w:p w14:paraId="4BFF8A30" w14:textId="77777777" w:rsidR="00731961" w:rsidRPr="00016064" w:rsidRDefault="00731961" w:rsidP="001B5E4B">
            <w:pPr>
              <w:rPr>
                <w:rFonts w:ascii="Arial" w:hAnsi="Arial" w:cs="Arial"/>
                <w:b/>
                <w:color w:val="000000" w:themeColor="text1"/>
              </w:rPr>
            </w:pPr>
            <w:r w:rsidRPr="00016064">
              <w:rPr>
                <w:rFonts w:ascii="Arial" w:hAnsi="Arial" w:cs="Arial"/>
                <w:b/>
                <w:color w:val="000000" w:themeColor="text1"/>
              </w:rPr>
              <w:t>Comments</w:t>
            </w:r>
          </w:p>
        </w:tc>
      </w:tr>
      <w:tr w:rsidR="00731961" w:rsidRPr="00016064" w14:paraId="7E284C91" w14:textId="77777777" w:rsidTr="001B5E4B">
        <w:tc>
          <w:tcPr>
            <w:tcW w:w="1611" w:type="pct"/>
          </w:tcPr>
          <w:p w14:paraId="3510F3C5" w14:textId="77777777" w:rsidR="00731961" w:rsidRPr="00016064" w:rsidRDefault="00731961" w:rsidP="001B5E4B">
            <w:pPr>
              <w:rPr>
                <w:rFonts w:ascii="Arial" w:eastAsia="Times New Roman" w:hAnsi="Arial" w:cs="Arial"/>
                <w:color w:val="000000" w:themeColor="text1"/>
                <w:lang w:eastAsia="en-GB"/>
              </w:rPr>
            </w:pPr>
            <w:r w:rsidRPr="00016064">
              <w:rPr>
                <w:rFonts w:ascii="Arial" w:eastAsia="Times New Roman" w:hAnsi="Arial" w:cs="Arial"/>
                <w:color w:val="000000" w:themeColor="text1"/>
                <w:lang w:eastAsia="en-GB"/>
              </w:rPr>
              <w:t xml:space="preserve">Is the base permit still live? </w:t>
            </w:r>
          </w:p>
          <w:p w14:paraId="66648F1A" w14:textId="77777777" w:rsidR="00731961" w:rsidRPr="00016064" w:rsidRDefault="00731961" w:rsidP="001B5E4B">
            <w:pPr>
              <w:rPr>
                <w:rFonts w:ascii="Arial" w:hAnsi="Arial" w:cs="Arial"/>
                <w:color w:val="000000" w:themeColor="text1"/>
              </w:rPr>
            </w:pPr>
            <w:r w:rsidRPr="00016064">
              <w:rPr>
                <w:rFonts w:ascii="Arial" w:eastAsia="Times New Roman" w:hAnsi="Arial" w:cs="Arial"/>
                <w:color w:val="000000" w:themeColor="text1"/>
                <w:lang w:eastAsia="en-GB"/>
              </w:rPr>
              <w:t>Has there been any variations we need to be aware of?</w:t>
            </w:r>
          </w:p>
        </w:tc>
        <w:tc>
          <w:tcPr>
            <w:tcW w:w="901" w:type="pct"/>
          </w:tcPr>
          <w:p w14:paraId="3AD2BDAD"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41C35889" w14:textId="77777777" w:rsidR="00731961" w:rsidRPr="00016064" w:rsidRDefault="00731961" w:rsidP="001B5E4B">
            <w:pPr>
              <w:rPr>
                <w:rFonts w:ascii="Arial" w:hAnsi="Arial" w:cs="Arial"/>
                <w:color w:val="000000" w:themeColor="text1"/>
              </w:rPr>
            </w:pPr>
          </w:p>
        </w:tc>
      </w:tr>
      <w:tr w:rsidR="00731961" w:rsidRPr="00016064" w14:paraId="7B83B8B8" w14:textId="77777777" w:rsidTr="001B5E4B">
        <w:tc>
          <w:tcPr>
            <w:tcW w:w="1611" w:type="pct"/>
          </w:tcPr>
          <w:p w14:paraId="6B0E5DD8"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Correct application form</w:t>
            </w:r>
          </w:p>
        </w:tc>
        <w:tc>
          <w:tcPr>
            <w:tcW w:w="901" w:type="pct"/>
          </w:tcPr>
          <w:p w14:paraId="21331B63"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40AE5871" w14:textId="77777777" w:rsidR="00731961" w:rsidRPr="00016064" w:rsidRDefault="00731961" w:rsidP="001B5E4B">
            <w:pPr>
              <w:rPr>
                <w:rFonts w:ascii="Arial" w:hAnsi="Arial" w:cs="Arial"/>
                <w:color w:val="000000" w:themeColor="text1"/>
              </w:rPr>
            </w:pPr>
          </w:p>
        </w:tc>
      </w:tr>
      <w:tr w:rsidR="00731961" w:rsidRPr="00016064" w14:paraId="03CB3B83" w14:textId="77777777" w:rsidTr="001B5E4B">
        <w:tc>
          <w:tcPr>
            <w:tcW w:w="1611" w:type="pct"/>
          </w:tcPr>
          <w:p w14:paraId="07526A9A"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Correct fee</w:t>
            </w:r>
          </w:p>
        </w:tc>
        <w:tc>
          <w:tcPr>
            <w:tcW w:w="901" w:type="pct"/>
          </w:tcPr>
          <w:p w14:paraId="7FD03DE1"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72E2D9D2"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See permit compliance multiplier above and </w:t>
            </w:r>
            <w:hyperlink r:id="rId15" w:history="1">
              <w:r w:rsidRPr="00016064">
                <w:rPr>
                  <w:rStyle w:val="Hyperlink"/>
                  <w:rFonts w:ascii="Arial" w:hAnsi="Arial" w:cs="Arial"/>
                  <w:color w:val="000000" w:themeColor="text1"/>
                </w:rPr>
                <w:t>Charging Scheme</w:t>
              </w:r>
            </w:hyperlink>
            <w:r w:rsidRPr="00016064">
              <w:rPr>
                <w:rFonts w:ascii="Arial" w:hAnsi="Arial" w:cs="Arial"/>
                <w:color w:val="000000" w:themeColor="text1"/>
              </w:rPr>
              <w:t xml:space="preserve"> page 43</w:t>
            </w:r>
          </w:p>
        </w:tc>
      </w:tr>
      <w:tr w:rsidR="00731961" w:rsidRPr="00016064" w14:paraId="04AB2B73" w14:textId="77777777" w:rsidTr="001B5E4B">
        <w:tc>
          <w:tcPr>
            <w:tcW w:w="1611" w:type="pct"/>
          </w:tcPr>
          <w:p w14:paraId="26B6CB8F"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Fee on MyNRW</w:t>
            </w:r>
          </w:p>
        </w:tc>
        <w:tc>
          <w:tcPr>
            <w:tcW w:w="901" w:type="pct"/>
          </w:tcPr>
          <w:p w14:paraId="4DAC04EA"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5B456849" w14:textId="40EDEE53" w:rsidR="00731961" w:rsidRPr="00016064" w:rsidRDefault="00731961" w:rsidP="001B5E4B">
            <w:pPr>
              <w:rPr>
                <w:rFonts w:ascii="Arial" w:hAnsi="Arial" w:cs="Arial"/>
                <w:color w:val="000000" w:themeColor="text1"/>
              </w:rPr>
            </w:pPr>
            <w:r w:rsidRPr="00016064">
              <w:rPr>
                <w:rFonts w:ascii="Arial" w:hAnsi="Arial" w:cs="Arial"/>
                <w:color w:val="000000" w:themeColor="text1"/>
              </w:rPr>
              <w:t>Amount: £</w:t>
            </w:r>
            <w:r w:rsidR="008A06E9">
              <w:rPr>
                <w:rFonts w:ascii="Arial" w:hAnsi="Arial" w:cs="Arial"/>
                <w:color w:val="000000" w:themeColor="text1"/>
              </w:rPr>
              <w:t>2036</w:t>
            </w:r>
          </w:p>
          <w:p w14:paraId="10BEAC36" w14:textId="44B33A16" w:rsidR="00731961" w:rsidRPr="00016064" w:rsidRDefault="00731961" w:rsidP="001B5E4B">
            <w:pPr>
              <w:rPr>
                <w:rFonts w:ascii="Arial" w:hAnsi="Arial" w:cs="Arial"/>
                <w:color w:val="000000" w:themeColor="text1"/>
              </w:rPr>
            </w:pPr>
            <w:r w:rsidRPr="00016064">
              <w:rPr>
                <w:rFonts w:ascii="Arial" w:hAnsi="Arial" w:cs="Arial"/>
                <w:color w:val="000000" w:themeColor="text1"/>
              </w:rPr>
              <w:t>Date cleared on MyNRW:</w:t>
            </w:r>
            <w:r w:rsidR="008A06E9">
              <w:rPr>
                <w:rFonts w:ascii="Arial" w:hAnsi="Arial" w:cs="Arial"/>
                <w:color w:val="000000" w:themeColor="text1"/>
              </w:rPr>
              <w:t>03/06/2021</w:t>
            </w:r>
          </w:p>
          <w:p w14:paraId="7DE15879" w14:textId="3F901EED"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Transaction number: </w:t>
            </w:r>
            <w:r w:rsidR="008A06E9">
              <w:rPr>
                <w:rFonts w:ascii="Arial" w:hAnsi="Arial" w:cs="Arial"/>
                <w:color w:val="000000"/>
              </w:rPr>
              <w:t>2089209</w:t>
            </w:r>
          </w:p>
          <w:p w14:paraId="490C1763" w14:textId="77777777" w:rsidR="00731961" w:rsidRPr="00016064" w:rsidRDefault="00731961" w:rsidP="001B5E4B">
            <w:pPr>
              <w:rPr>
                <w:rFonts w:ascii="Arial" w:hAnsi="Arial" w:cs="Arial"/>
                <w:color w:val="000000" w:themeColor="text1"/>
              </w:rPr>
            </w:pPr>
          </w:p>
          <w:p w14:paraId="6FEA0D80" w14:textId="77777777" w:rsidR="00731961" w:rsidRPr="00016064" w:rsidRDefault="00731961" w:rsidP="001B5E4B">
            <w:pPr>
              <w:rPr>
                <w:rFonts w:ascii="Arial" w:hAnsi="Arial" w:cs="Arial"/>
                <w:bCs/>
                <w:color w:val="000000" w:themeColor="text1"/>
              </w:rPr>
            </w:pPr>
            <w:r w:rsidRPr="00016064">
              <w:rPr>
                <w:rFonts w:ascii="Arial" w:hAnsi="Arial" w:cs="Arial"/>
                <w:b/>
                <w:color w:val="000000" w:themeColor="text1"/>
              </w:rPr>
              <w:lastRenderedPageBreak/>
              <w:t xml:space="preserve">Additional fee only: </w:t>
            </w:r>
            <w:r w:rsidRPr="00016064">
              <w:rPr>
                <w:rFonts w:ascii="Arial" w:hAnsi="Arial" w:cs="Arial"/>
                <w:bCs/>
                <w:color w:val="000000" w:themeColor="text1"/>
              </w:rPr>
              <w:t xml:space="preserve">(top up for under payment on held fee) </w:t>
            </w:r>
          </w:p>
          <w:p w14:paraId="0114CDDB"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Amount: £24</w:t>
            </w:r>
          </w:p>
          <w:p w14:paraId="162A02D5"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Date cleared on MyNRW: 26/05/21</w:t>
            </w:r>
          </w:p>
          <w:p w14:paraId="64BB68AA"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Transaction number: 2077335</w:t>
            </w:r>
          </w:p>
        </w:tc>
      </w:tr>
      <w:tr w:rsidR="00731961" w:rsidRPr="00016064" w14:paraId="1B487C42" w14:textId="77777777" w:rsidTr="001B5E4B">
        <w:tc>
          <w:tcPr>
            <w:tcW w:w="1611" w:type="pct"/>
          </w:tcPr>
          <w:p w14:paraId="35AE82F1"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lastRenderedPageBreak/>
              <w:t>Location map</w:t>
            </w:r>
          </w:p>
        </w:tc>
        <w:tc>
          <w:tcPr>
            <w:tcW w:w="901" w:type="pct"/>
          </w:tcPr>
          <w:p w14:paraId="02E218D1"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36DEC56B" w14:textId="77777777" w:rsidR="00731961" w:rsidRPr="00016064" w:rsidRDefault="00731961" w:rsidP="001B5E4B">
            <w:pPr>
              <w:rPr>
                <w:rFonts w:ascii="Arial" w:hAnsi="Arial" w:cs="Arial"/>
                <w:color w:val="000000" w:themeColor="text1"/>
              </w:rPr>
            </w:pPr>
          </w:p>
        </w:tc>
      </w:tr>
      <w:tr w:rsidR="00731961" w:rsidRPr="00016064" w14:paraId="56ED1699" w14:textId="77777777" w:rsidTr="001B5E4B">
        <w:tc>
          <w:tcPr>
            <w:tcW w:w="1611" w:type="pct"/>
          </w:tcPr>
          <w:p w14:paraId="46D3A70C"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Benefit statement</w:t>
            </w:r>
          </w:p>
        </w:tc>
        <w:tc>
          <w:tcPr>
            <w:tcW w:w="901" w:type="pct"/>
          </w:tcPr>
          <w:p w14:paraId="40BC649B"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166C61B5" w14:textId="77777777" w:rsidR="00731961" w:rsidRPr="00016064" w:rsidRDefault="00731961" w:rsidP="001B5E4B">
            <w:pPr>
              <w:rPr>
                <w:rFonts w:ascii="Arial" w:hAnsi="Arial" w:cs="Arial"/>
                <w:color w:val="000000" w:themeColor="text1"/>
              </w:rPr>
            </w:pPr>
          </w:p>
        </w:tc>
      </w:tr>
      <w:tr w:rsidR="00731961" w:rsidRPr="00016064" w14:paraId="59ADCE4E" w14:textId="77777777" w:rsidTr="001B5E4B">
        <w:tc>
          <w:tcPr>
            <w:tcW w:w="1611" w:type="pct"/>
          </w:tcPr>
          <w:p w14:paraId="6088CE1C"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Waste Analysis</w:t>
            </w:r>
          </w:p>
        </w:tc>
        <w:tc>
          <w:tcPr>
            <w:tcW w:w="901" w:type="pct"/>
          </w:tcPr>
          <w:p w14:paraId="7B5802E7"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7A7445FC" w14:textId="77777777" w:rsidR="00731961" w:rsidRPr="00016064" w:rsidRDefault="00731961" w:rsidP="001B5E4B">
            <w:pPr>
              <w:rPr>
                <w:rFonts w:ascii="Arial" w:hAnsi="Arial" w:cs="Arial"/>
                <w:color w:val="000000" w:themeColor="text1"/>
              </w:rPr>
            </w:pPr>
          </w:p>
        </w:tc>
      </w:tr>
      <w:tr w:rsidR="00731961" w:rsidRPr="00016064" w14:paraId="091C35EC" w14:textId="77777777" w:rsidTr="001B5E4B">
        <w:tc>
          <w:tcPr>
            <w:tcW w:w="1611" w:type="pct"/>
          </w:tcPr>
          <w:p w14:paraId="7BD0669E"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Soil Analysis</w:t>
            </w:r>
          </w:p>
        </w:tc>
        <w:tc>
          <w:tcPr>
            <w:tcW w:w="901" w:type="pct"/>
          </w:tcPr>
          <w:p w14:paraId="04FDA4E7"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11ABDBCE" w14:textId="77777777" w:rsidR="00731961" w:rsidRPr="00016064" w:rsidRDefault="00731961" w:rsidP="001B5E4B">
            <w:pPr>
              <w:rPr>
                <w:rFonts w:ascii="Arial" w:hAnsi="Arial" w:cs="Arial"/>
                <w:color w:val="000000" w:themeColor="text1"/>
              </w:rPr>
            </w:pPr>
          </w:p>
        </w:tc>
      </w:tr>
      <w:tr w:rsidR="00731961" w:rsidRPr="00016064" w14:paraId="527A0B7C" w14:textId="77777777" w:rsidTr="001B5E4B">
        <w:tc>
          <w:tcPr>
            <w:tcW w:w="1611" w:type="pct"/>
          </w:tcPr>
          <w:p w14:paraId="1A4D482C"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EIA Agri Regulations evidence </w:t>
            </w:r>
          </w:p>
        </w:tc>
        <w:tc>
          <w:tcPr>
            <w:tcW w:w="901" w:type="pct"/>
          </w:tcPr>
          <w:p w14:paraId="21D6849F"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3DAA89ED" w14:textId="77777777" w:rsidR="00731961" w:rsidRPr="00016064" w:rsidRDefault="00731961" w:rsidP="001B5E4B">
            <w:pPr>
              <w:rPr>
                <w:rFonts w:ascii="Arial" w:hAnsi="Arial" w:cs="Arial"/>
                <w:color w:val="000000" w:themeColor="text1"/>
              </w:rPr>
            </w:pPr>
          </w:p>
        </w:tc>
      </w:tr>
      <w:tr w:rsidR="00731961" w:rsidRPr="00016064" w14:paraId="55721224" w14:textId="77777777" w:rsidTr="001B5E4B">
        <w:tc>
          <w:tcPr>
            <w:tcW w:w="1611" w:type="pct"/>
          </w:tcPr>
          <w:p w14:paraId="2F176B57"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Site Specific Risk Assessment </w:t>
            </w:r>
          </w:p>
        </w:tc>
        <w:tc>
          <w:tcPr>
            <w:tcW w:w="901" w:type="pct"/>
          </w:tcPr>
          <w:p w14:paraId="307DB389"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615D5AD2"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High risk location only</w:t>
            </w:r>
          </w:p>
        </w:tc>
      </w:tr>
    </w:tbl>
    <w:p w14:paraId="142EBF7B" w14:textId="77777777" w:rsidR="00731961" w:rsidRPr="00016064" w:rsidRDefault="00731961" w:rsidP="00731961">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6267"/>
        <w:gridCol w:w="1947"/>
        <w:gridCol w:w="2242"/>
      </w:tblGrid>
      <w:tr w:rsidR="00731961" w:rsidRPr="00016064" w14:paraId="4512E336" w14:textId="77777777" w:rsidTr="001B5E4B">
        <w:tc>
          <w:tcPr>
            <w:tcW w:w="2997" w:type="pct"/>
            <w:shd w:val="clear" w:color="auto" w:fill="D9E2F3" w:themeFill="accent5" w:themeFillTint="33"/>
          </w:tcPr>
          <w:p w14:paraId="60748156" w14:textId="77777777" w:rsidR="00731961" w:rsidRPr="00016064" w:rsidRDefault="00731961" w:rsidP="001B5E4B">
            <w:pPr>
              <w:pStyle w:val="Heading2"/>
              <w:outlineLvl w:val="1"/>
              <w:rPr>
                <w:rFonts w:ascii="Arial" w:hAnsi="Arial" w:cs="Arial"/>
                <w:color w:val="000000" w:themeColor="text1"/>
                <w:szCs w:val="22"/>
              </w:rPr>
            </w:pPr>
            <w:r w:rsidRPr="00016064">
              <w:rPr>
                <w:rFonts w:ascii="Arial" w:hAnsi="Arial" w:cs="Arial"/>
                <w:color w:val="000000" w:themeColor="text1"/>
                <w:szCs w:val="22"/>
              </w:rPr>
              <w:t>Application Form</w:t>
            </w:r>
          </w:p>
        </w:tc>
        <w:tc>
          <w:tcPr>
            <w:tcW w:w="931" w:type="pct"/>
            <w:shd w:val="clear" w:color="auto" w:fill="D9E2F3" w:themeFill="accent5" w:themeFillTint="33"/>
          </w:tcPr>
          <w:p w14:paraId="7092AE29" w14:textId="77777777" w:rsidR="00731961" w:rsidRPr="00016064" w:rsidRDefault="00731961" w:rsidP="001B5E4B">
            <w:pPr>
              <w:rPr>
                <w:rFonts w:ascii="Arial" w:hAnsi="Arial" w:cs="Arial"/>
                <w:b/>
                <w:color w:val="000000" w:themeColor="text1"/>
              </w:rPr>
            </w:pPr>
            <w:r w:rsidRPr="00016064">
              <w:rPr>
                <w:rFonts w:ascii="Arial" w:hAnsi="Arial" w:cs="Arial"/>
                <w:b/>
                <w:color w:val="000000" w:themeColor="text1"/>
              </w:rPr>
              <w:t>Y N n/a</w:t>
            </w:r>
          </w:p>
        </w:tc>
        <w:tc>
          <w:tcPr>
            <w:tcW w:w="1072" w:type="pct"/>
            <w:shd w:val="clear" w:color="auto" w:fill="D9E2F3" w:themeFill="accent5" w:themeFillTint="33"/>
          </w:tcPr>
          <w:p w14:paraId="463046A4" w14:textId="77777777" w:rsidR="00731961" w:rsidRPr="00016064" w:rsidRDefault="00731961" w:rsidP="001B5E4B">
            <w:pPr>
              <w:rPr>
                <w:rFonts w:ascii="Arial" w:hAnsi="Arial" w:cs="Arial"/>
                <w:b/>
                <w:color w:val="000000" w:themeColor="text1"/>
              </w:rPr>
            </w:pPr>
            <w:r w:rsidRPr="00016064">
              <w:rPr>
                <w:rFonts w:ascii="Arial" w:hAnsi="Arial" w:cs="Arial"/>
                <w:b/>
                <w:color w:val="000000" w:themeColor="text1"/>
              </w:rPr>
              <w:t>Comments</w:t>
            </w:r>
          </w:p>
        </w:tc>
      </w:tr>
      <w:tr w:rsidR="00731961" w:rsidRPr="00016064" w14:paraId="773907ED" w14:textId="77777777" w:rsidTr="001B5E4B">
        <w:tc>
          <w:tcPr>
            <w:tcW w:w="2997" w:type="pct"/>
            <w:shd w:val="clear" w:color="auto" w:fill="auto"/>
          </w:tcPr>
          <w:p w14:paraId="00A35C19" w14:textId="77777777" w:rsidR="00731961" w:rsidRPr="00016064" w:rsidRDefault="00731961" w:rsidP="001B5E4B">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Has there been any pre-application discussions?</w:t>
            </w:r>
          </w:p>
        </w:tc>
        <w:tc>
          <w:tcPr>
            <w:tcW w:w="931" w:type="pct"/>
            <w:shd w:val="clear" w:color="auto" w:fill="auto"/>
          </w:tcPr>
          <w:p w14:paraId="1610D784" w14:textId="77777777" w:rsidR="00731961" w:rsidRPr="00016064" w:rsidRDefault="00731961" w:rsidP="001B5E4B">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1F28B1C8" w14:textId="77777777" w:rsidR="00731961" w:rsidRPr="00016064" w:rsidRDefault="00731961" w:rsidP="001B5E4B">
            <w:pPr>
              <w:rPr>
                <w:rFonts w:ascii="Arial" w:hAnsi="Arial" w:cs="Arial"/>
                <w:bCs/>
                <w:color w:val="000000" w:themeColor="text1"/>
              </w:rPr>
            </w:pPr>
          </w:p>
        </w:tc>
      </w:tr>
      <w:tr w:rsidR="00731961" w:rsidRPr="00016064" w14:paraId="1B8DBDC8" w14:textId="77777777" w:rsidTr="001B5E4B">
        <w:tc>
          <w:tcPr>
            <w:tcW w:w="2997" w:type="pct"/>
            <w:shd w:val="clear" w:color="auto" w:fill="auto"/>
          </w:tcPr>
          <w:p w14:paraId="61F2157B" w14:textId="77777777" w:rsidR="00731961" w:rsidRPr="00016064" w:rsidRDefault="00731961" w:rsidP="001B5E4B">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Has the permit number been provided?</w:t>
            </w:r>
          </w:p>
        </w:tc>
        <w:tc>
          <w:tcPr>
            <w:tcW w:w="931" w:type="pct"/>
            <w:shd w:val="clear" w:color="auto" w:fill="auto"/>
          </w:tcPr>
          <w:p w14:paraId="1F2EF404" w14:textId="77777777" w:rsidR="00731961" w:rsidRPr="00016064" w:rsidRDefault="00731961" w:rsidP="001B5E4B">
            <w:pPr>
              <w:rPr>
                <w:rFonts w:ascii="Arial" w:hAnsi="Arial" w:cs="Arial"/>
                <w:bCs/>
                <w:color w:val="000000" w:themeColor="text1"/>
              </w:rPr>
            </w:pPr>
            <w:r w:rsidRPr="00016064">
              <w:rPr>
                <w:rFonts w:ascii="Arial" w:hAnsi="Arial" w:cs="Arial"/>
                <w:bCs/>
                <w:color w:val="000000" w:themeColor="text1"/>
              </w:rPr>
              <w:t>Y</w:t>
            </w:r>
          </w:p>
        </w:tc>
        <w:tc>
          <w:tcPr>
            <w:tcW w:w="1072" w:type="pct"/>
            <w:shd w:val="clear" w:color="auto" w:fill="auto"/>
          </w:tcPr>
          <w:p w14:paraId="6753F93E" w14:textId="77777777" w:rsidR="00731961" w:rsidRPr="00016064" w:rsidRDefault="00731961" w:rsidP="001B5E4B">
            <w:pPr>
              <w:rPr>
                <w:rFonts w:ascii="Arial" w:hAnsi="Arial" w:cs="Arial"/>
                <w:bCs/>
                <w:color w:val="000000" w:themeColor="text1"/>
              </w:rPr>
            </w:pPr>
          </w:p>
        </w:tc>
      </w:tr>
      <w:tr w:rsidR="00731961" w:rsidRPr="00016064" w14:paraId="286C40A2" w14:textId="77777777" w:rsidTr="001B5E4B">
        <w:tc>
          <w:tcPr>
            <w:tcW w:w="2997" w:type="pct"/>
            <w:shd w:val="clear" w:color="auto" w:fill="auto"/>
          </w:tcPr>
          <w:p w14:paraId="27B6579B" w14:textId="77777777" w:rsidR="00731961" w:rsidRPr="00016064" w:rsidRDefault="00731961" w:rsidP="001B5E4B">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Has the permit holder name been provided?</w:t>
            </w:r>
          </w:p>
          <w:p w14:paraId="194BA6C2" w14:textId="77777777" w:rsidR="00731961" w:rsidRPr="00016064" w:rsidRDefault="00731961" w:rsidP="001B5E4B">
            <w:pPr>
              <w:rPr>
                <w:rFonts w:ascii="Arial" w:hAnsi="Arial" w:cs="Arial"/>
                <w:color w:val="000000" w:themeColor="text1"/>
                <w:lang w:eastAsia="en-GB"/>
              </w:rPr>
            </w:pPr>
            <w:r w:rsidRPr="00016064">
              <w:rPr>
                <w:rFonts w:ascii="Arial" w:hAnsi="Arial" w:cs="Arial"/>
                <w:color w:val="000000" w:themeColor="text1"/>
                <w:lang w:eastAsia="en-GB"/>
              </w:rPr>
              <w:t>Make sure it matches the permit</w:t>
            </w:r>
          </w:p>
        </w:tc>
        <w:tc>
          <w:tcPr>
            <w:tcW w:w="931" w:type="pct"/>
            <w:shd w:val="clear" w:color="auto" w:fill="auto"/>
          </w:tcPr>
          <w:p w14:paraId="064924F7" w14:textId="77777777" w:rsidR="00731961" w:rsidRPr="00016064" w:rsidRDefault="00731961" w:rsidP="001B5E4B">
            <w:pPr>
              <w:rPr>
                <w:rFonts w:ascii="Arial" w:hAnsi="Arial" w:cs="Arial"/>
                <w:bCs/>
                <w:color w:val="000000" w:themeColor="text1"/>
              </w:rPr>
            </w:pPr>
            <w:r w:rsidRPr="00016064">
              <w:rPr>
                <w:rFonts w:ascii="Arial" w:hAnsi="Arial" w:cs="Arial"/>
                <w:bCs/>
                <w:color w:val="000000" w:themeColor="text1"/>
              </w:rPr>
              <w:t>Y</w:t>
            </w:r>
          </w:p>
        </w:tc>
        <w:tc>
          <w:tcPr>
            <w:tcW w:w="1072" w:type="pct"/>
            <w:shd w:val="clear" w:color="auto" w:fill="auto"/>
          </w:tcPr>
          <w:p w14:paraId="3F1BCBF5" w14:textId="77777777" w:rsidR="00731961" w:rsidRPr="00016064" w:rsidRDefault="00731961" w:rsidP="001B5E4B">
            <w:pPr>
              <w:rPr>
                <w:rFonts w:ascii="Arial" w:hAnsi="Arial" w:cs="Arial"/>
                <w:bCs/>
                <w:color w:val="000000" w:themeColor="text1"/>
              </w:rPr>
            </w:pPr>
          </w:p>
        </w:tc>
      </w:tr>
      <w:tr w:rsidR="00731961" w:rsidRPr="00016064" w14:paraId="07FD71F8" w14:textId="77777777" w:rsidTr="001B5E4B">
        <w:tc>
          <w:tcPr>
            <w:tcW w:w="2997" w:type="pct"/>
            <w:shd w:val="clear" w:color="auto" w:fill="auto"/>
          </w:tcPr>
          <w:p w14:paraId="5BF85D64" w14:textId="77777777" w:rsidR="00731961" w:rsidRPr="00016064" w:rsidRDefault="00731961" w:rsidP="001B5E4B">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What permit is being deployed under?</w:t>
            </w:r>
          </w:p>
        </w:tc>
        <w:tc>
          <w:tcPr>
            <w:tcW w:w="931" w:type="pct"/>
            <w:shd w:val="clear" w:color="auto" w:fill="auto"/>
          </w:tcPr>
          <w:p w14:paraId="6223BDA9" w14:textId="7C57B9C0" w:rsidR="00731961" w:rsidRPr="00016064" w:rsidRDefault="00EE33EC" w:rsidP="001B5E4B">
            <w:pPr>
              <w:rPr>
                <w:rFonts w:ascii="Arial" w:hAnsi="Arial" w:cs="Arial"/>
                <w:bCs/>
                <w:color w:val="000000" w:themeColor="text1"/>
              </w:rPr>
            </w:pPr>
            <w:r>
              <w:rPr>
                <w:rFonts w:ascii="Arial" w:hAnsi="Arial" w:cs="Arial"/>
                <w:bCs/>
                <w:color w:val="000000" w:themeColor="text1"/>
              </w:rPr>
              <w:t>Bespoke</w:t>
            </w:r>
          </w:p>
          <w:p w14:paraId="102FF1A9" w14:textId="77777777" w:rsidR="00731961" w:rsidRPr="00016064" w:rsidRDefault="00731961" w:rsidP="001B5E4B">
            <w:pPr>
              <w:rPr>
                <w:rFonts w:ascii="Arial" w:hAnsi="Arial" w:cs="Arial"/>
                <w:bCs/>
                <w:color w:val="000000" w:themeColor="text1"/>
              </w:rPr>
            </w:pPr>
          </w:p>
        </w:tc>
        <w:tc>
          <w:tcPr>
            <w:tcW w:w="1072" w:type="pct"/>
            <w:shd w:val="clear" w:color="auto" w:fill="auto"/>
          </w:tcPr>
          <w:p w14:paraId="1A569E23" w14:textId="77777777" w:rsidR="00731961" w:rsidRPr="00016064" w:rsidRDefault="00731961" w:rsidP="001B5E4B">
            <w:pPr>
              <w:rPr>
                <w:rFonts w:ascii="Arial" w:hAnsi="Arial" w:cs="Arial"/>
                <w:bCs/>
                <w:color w:val="000000" w:themeColor="text1"/>
              </w:rPr>
            </w:pPr>
          </w:p>
        </w:tc>
      </w:tr>
      <w:tr w:rsidR="00731961" w:rsidRPr="00016064" w14:paraId="33666CA3" w14:textId="77777777" w:rsidTr="001B5E4B">
        <w:tc>
          <w:tcPr>
            <w:tcW w:w="2997" w:type="pct"/>
            <w:shd w:val="clear" w:color="auto" w:fill="auto"/>
          </w:tcPr>
          <w:p w14:paraId="2109F4FD" w14:textId="77777777" w:rsidR="00731961" w:rsidRPr="00016064" w:rsidRDefault="00731961" w:rsidP="001B5E4B">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Has contact information been provided?</w:t>
            </w:r>
          </w:p>
        </w:tc>
        <w:tc>
          <w:tcPr>
            <w:tcW w:w="931" w:type="pct"/>
            <w:shd w:val="clear" w:color="auto" w:fill="auto"/>
          </w:tcPr>
          <w:p w14:paraId="160842BD" w14:textId="77777777" w:rsidR="00731961" w:rsidRPr="00016064" w:rsidRDefault="00731961" w:rsidP="001B5E4B">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55F5024F" w14:textId="77777777" w:rsidR="00731961" w:rsidRPr="00016064" w:rsidRDefault="00731961" w:rsidP="001B5E4B">
            <w:pPr>
              <w:rPr>
                <w:rFonts w:ascii="Arial" w:hAnsi="Arial" w:cs="Arial"/>
                <w:bCs/>
                <w:color w:val="000000" w:themeColor="text1"/>
              </w:rPr>
            </w:pPr>
          </w:p>
        </w:tc>
      </w:tr>
      <w:tr w:rsidR="00731961" w:rsidRPr="00016064" w14:paraId="0BA93D91" w14:textId="77777777" w:rsidTr="001B5E4B">
        <w:tc>
          <w:tcPr>
            <w:tcW w:w="2997" w:type="pct"/>
            <w:shd w:val="clear" w:color="auto" w:fill="auto"/>
          </w:tcPr>
          <w:p w14:paraId="7B627E2E" w14:textId="77777777" w:rsidR="00731961" w:rsidRPr="00016064" w:rsidRDefault="00731961" w:rsidP="001B5E4B">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Has the technically competent manager details been provided?</w:t>
            </w:r>
          </w:p>
        </w:tc>
        <w:tc>
          <w:tcPr>
            <w:tcW w:w="931" w:type="pct"/>
            <w:shd w:val="clear" w:color="auto" w:fill="auto"/>
          </w:tcPr>
          <w:p w14:paraId="0C8FAA2B" w14:textId="77777777" w:rsidR="00731961" w:rsidRPr="00016064" w:rsidRDefault="00731961" w:rsidP="001B5E4B">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7E7FE60B" w14:textId="77777777" w:rsidR="00731961" w:rsidRPr="00016064" w:rsidRDefault="00731961" w:rsidP="001B5E4B">
            <w:pPr>
              <w:rPr>
                <w:rFonts w:ascii="Arial" w:hAnsi="Arial" w:cs="Arial"/>
                <w:bCs/>
                <w:color w:val="000000" w:themeColor="text1"/>
              </w:rPr>
            </w:pPr>
          </w:p>
        </w:tc>
      </w:tr>
      <w:tr w:rsidR="00731961" w:rsidRPr="00016064" w14:paraId="5DE75A33" w14:textId="77777777" w:rsidTr="001B5E4B">
        <w:tc>
          <w:tcPr>
            <w:tcW w:w="2997" w:type="pct"/>
            <w:shd w:val="clear" w:color="auto" w:fill="auto"/>
          </w:tcPr>
          <w:p w14:paraId="76ABAA08" w14:textId="77777777" w:rsidR="00731961" w:rsidRPr="00016064" w:rsidRDefault="00731961" w:rsidP="001B5E4B">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Has the nominated competent person details been provided?</w:t>
            </w:r>
          </w:p>
        </w:tc>
        <w:tc>
          <w:tcPr>
            <w:tcW w:w="931" w:type="pct"/>
            <w:shd w:val="clear" w:color="auto" w:fill="auto"/>
          </w:tcPr>
          <w:p w14:paraId="32A6E440" w14:textId="77777777" w:rsidR="00731961" w:rsidRPr="00016064" w:rsidRDefault="00731961" w:rsidP="001B5E4B">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478F4217" w14:textId="77777777" w:rsidR="00731961" w:rsidRPr="00016064" w:rsidRDefault="00731961" w:rsidP="001B5E4B">
            <w:pPr>
              <w:rPr>
                <w:rFonts w:ascii="Arial" w:hAnsi="Arial" w:cs="Arial"/>
                <w:bCs/>
                <w:color w:val="000000" w:themeColor="text1"/>
              </w:rPr>
            </w:pPr>
          </w:p>
        </w:tc>
      </w:tr>
      <w:tr w:rsidR="00731961" w:rsidRPr="00016064" w14:paraId="50635B0A" w14:textId="77777777" w:rsidTr="001B5E4B">
        <w:tc>
          <w:tcPr>
            <w:tcW w:w="2997" w:type="pct"/>
            <w:shd w:val="clear" w:color="auto" w:fill="auto"/>
          </w:tcPr>
          <w:p w14:paraId="0F7C3B4F" w14:textId="77777777" w:rsidR="00731961" w:rsidRPr="00016064" w:rsidRDefault="00731961" w:rsidP="001B5E4B">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Has the address and grid reference of the main farm address been given?</w:t>
            </w:r>
          </w:p>
        </w:tc>
        <w:tc>
          <w:tcPr>
            <w:tcW w:w="931" w:type="pct"/>
            <w:shd w:val="clear" w:color="auto" w:fill="auto"/>
          </w:tcPr>
          <w:p w14:paraId="2BFC04F1" w14:textId="77777777" w:rsidR="00731961" w:rsidRPr="00016064" w:rsidRDefault="00731961" w:rsidP="001B5E4B">
            <w:pPr>
              <w:rPr>
                <w:rFonts w:ascii="Arial" w:hAnsi="Arial" w:cs="Arial"/>
                <w:bCs/>
                <w:color w:val="000000" w:themeColor="text1"/>
              </w:rPr>
            </w:pPr>
          </w:p>
        </w:tc>
        <w:tc>
          <w:tcPr>
            <w:tcW w:w="1072" w:type="pct"/>
            <w:shd w:val="clear" w:color="auto" w:fill="auto"/>
          </w:tcPr>
          <w:p w14:paraId="7E5650B6" w14:textId="77777777" w:rsidR="00731961" w:rsidRPr="00016064" w:rsidRDefault="00731961" w:rsidP="001B5E4B">
            <w:pPr>
              <w:rPr>
                <w:rFonts w:ascii="Arial" w:hAnsi="Arial" w:cs="Arial"/>
                <w:bCs/>
                <w:color w:val="000000" w:themeColor="text1"/>
              </w:rPr>
            </w:pPr>
          </w:p>
        </w:tc>
      </w:tr>
      <w:tr w:rsidR="00731961" w:rsidRPr="00016064" w14:paraId="04966660" w14:textId="77777777" w:rsidTr="001B5E4B">
        <w:tc>
          <w:tcPr>
            <w:tcW w:w="2997" w:type="pct"/>
            <w:shd w:val="clear" w:color="auto" w:fill="auto"/>
          </w:tcPr>
          <w:p w14:paraId="0EA87177" w14:textId="77777777" w:rsidR="00731961" w:rsidRPr="00016064" w:rsidRDefault="00731961" w:rsidP="001B5E4B">
            <w:pPr>
              <w:pStyle w:val="Heading2"/>
              <w:outlineLvl w:val="1"/>
              <w:rPr>
                <w:rFonts w:ascii="Arial" w:hAnsi="Arial" w:cs="Arial"/>
                <w:b w:val="0"/>
                <w:bCs/>
                <w:color w:val="000000" w:themeColor="text1"/>
                <w:szCs w:val="22"/>
              </w:rPr>
            </w:pPr>
            <w:r w:rsidRPr="00016064">
              <w:rPr>
                <w:rFonts w:ascii="Arial" w:hAnsi="Arial" w:cs="Arial"/>
                <w:b w:val="0"/>
                <w:bCs/>
                <w:color w:val="000000" w:themeColor="text1"/>
              </w:rPr>
              <w:t>Does the farm address match the grid reference?</w:t>
            </w:r>
          </w:p>
        </w:tc>
        <w:tc>
          <w:tcPr>
            <w:tcW w:w="931" w:type="pct"/>
            <w:shd w:val="clear" w:color="auto" w:fill="auto"/>
          </w:tcPr>
          <w:p w14:paraId="6F15AC1B" w14:textId="77777777" w:rsidR="00731961" w:rsidRPr="00016064" w:rsidRDefault="00731961" w:rsidP="001B5E4B">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2D788BC2" w14:textId="77777777" w:rsidR="00731961" w:rsidRPr="00016064" w:rsidRDefault="00731961" w:rsidP="001B5E4B">
            <w:pPr>
              <w:rPr>
                <w:rFonts w:ascii="Arial" w:hAnsi="Arial" w:cs="Arial"/>
                <w:bCs/>
                <w:color w:val="000000" w:themeColor="text1"/>
              </w:rPr>
            </w:pPr>
          </w:p>
        </w:tc>
      </w:tr>
      <w:tr w:rsidR="00731961" w:rsidRPr="00016064" w14:paraId="6B1D8B2A" w14:textId="77777777" w:rsidTr="001B5E4B">
        <w:tc>
          <w:tcPr>
            <w:tcW w:w="2997" w:type="pct"/>
            <w:shd w:val="clear" w:color="auto" w:fill="auto"/>
          </w:tcPr>
          <w:p w14:paraId="18E21CA3" w14:textId="77777777" w:rsidR="00731961" w:rsidRPr="00016064" w:rsidRDefault="00731961" w:rsidP="001B5E4B">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What type of land do they want to treat?</w:t>
            </w:r>
          </w:p>
        </w:tc>
        <w:tc>
          <w:tcPr>
            <w:tcW w:w="931" w:type="pct"/>
            <w:shd w:val="clear" w:color="auto" w:fill="auto"/>
          </w:tcPr>
          <w:p w14:paraId="35714FB0" w14:textId="77777777" w:rsidR="00731961" w:rsidRPr="00016064" w:rsidRDefault="00731961" w:rsidP="001B5E4B">
            <w:pPr>
              <w:rPr>
                <w:rFonts w:ascii="Arial" w:hAnsi="Arial" w:cs="Arial"/>
                <w:bCs/>
                <w:color w:val="000000" w:themeColor="text1"/>
              </w:rPr>
            </w:pPr>
            <w:r w:rsidRPr="00016064">
              <w:rPr>
                <w:rFonts w:ascii="Arial" w:hAnsi="Arial" w:cs="Arial"/>
                <w:bCs/>
                <w:color w:val="000000" w:themeColor="text1"/>
              </w:rPr>
              <w:t>Agricultural land</w:t>
            </w:r>
          </w:p>
          <w:p w14:paraId="570AEECC" w14:textId="77777777" w:rsidR="00731961" w:rsidRPr="00016064" w:rsidRDefault="00731961" w:rsidP="001B5E4B">
            <w:pPr>
              <w:rPr>
                <w:rFonts w:ascii="Arial" w:hAnsi="Arial" w:cs="Arial"/>
                <w:bCs/>
                <w:color w:val="000000" w:themeColor="text1"/>
              </w:rPr>
            </w:pPr>
          </w:p>
        </w:tc>
        <w:tc>
          <w:tcPr>
            <w:tcW w:w="1072" w:type="pct"/>
            <w:shd w:val="clear" w:color="auto" w:fill="auto"/>
          </w:tcPr>
          <w:p w14:paraId="5977FC79" w14:textId="77777777" w:rsidR="00731961" w:rsidRPr="00016064" w:rsidRDefault="00731961" w:rsidP="001B5E4B">
            <w:pPr>
              <w:rPr>
                <w:rFonts w:ascii="Arial" w:hAnsi="Arial" w:cs="Arial"/>
                <w:bCs/>
                <w:color w:val="000000" w:themeColor="text1"/>
              </w:rPr>
            </w:pPr>
          </w:p>
        </w:tc>
      </w:tr>
      <w:tr w:rsidR="00731961" w:rsidRPr="00016064" w14:paraId="42DA7D45" w14:textId="77777777" w:rsidTr="001B5E4B">
        <w:tc>
          <w:tcPr>
            <w:tcW w:w="2997" w:type="pct"/>
            <w:shd w:val="clear" w:color="auto" w:fill="auto"/>
          </w:tcPr>
          <w:p w14:paraId="6770C8F6"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If it is agricultural land; has the holding number been given?</w:t>
            </w:r>
          </w:p>
          <w:p w14:paraId="6CDA6533"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Can be verified on MyMap, but </w:t>
            </w:r>
            <w:r w:rsidRPr="00016064">
              <w:rPr>
                <w:rFonts w:ascii="Arial" w:hAnsi="Arial" w:cs="Arial"/>
                <w:b/>
                <w:color w:val="000000" w:themeColor="text1"/>
              </w:rPr>
              <w:t>not</w:t>
            </w:r>
            <w:r w:rsidRPr="00016064">
              <w:rPr>
                <w:rFonts w:ascii="Arial" w:hAnsi="Arial" w:cs="Arial"/>
                <w:color w:val="000000" w:themeColor="text1"/>
              </w:rPr>
              <w:t xml:space="preserve"> a requirement</w:t>
            </w:r>
          </w:p>
          <w:p w14:paraId="11693B95" w14:textId="77777777" w:rsidR="00731961" w:rsidRPr="00016064" w:rsidRDefault="00731961" w:rsidP="001B5E4B">
            <w:pPr>
              <w:pStyle w:val="Heading2"/>
              <w:outlineLvl w:val="1"/>
              <w:rPr>
                <w:rFonts w:ascii="Arial" w:hAnsi="Arial" w:cs="Arial"/>
                <w:b w:val="0"/>
                <w:bCs/>
                <w:color w:val="000000" w:themeColor="text1"/>
                <w:szCs w:val="22"/>
              </w:rPr>
            </w:pPr>
            <w:r w:rsidRPr="00016064">
              <w:rPr>
                <w:rFonts w:ascii="Arial" w:hAnsi="Arial" w:cs="Arial"/>
                <w:color w:val="000000" w:themeColor="text1"/>
              </w:rPr>
              <w:t>MyMap (normal)&gt;Resource Management Terrestrial &gt; LPIS/IACS Field Boundaries/Identify &gt;Attributes &gt;CRN1_CPH</w:t>
            </w:r>
          </w:p>
        </w:tc>
        <w:tc>
          <w:tcPr>
            <w:tcW w:w="931" w:type="pct"/>
            <w:shd w:val="clear" w:color="auto" w:fill="auto"/>
          </w:tcPr>
          <w:p w14:paraId="0D1F85E5" w14:textId="77777777" w:rsidR="00731961" w:rsidRPr="00016064" w:rsidRDefault="00731961" w:rsidP="001B5E4B">
            <w:pPr>
              <w:rPr>
                <w:rFonts w:ascii="Arial" w:hAnsi="Arial" w:cs="Arial"/>
                <w:bCs/>
                <w:color w:val="000000" w:themeColor="text1"/>
              </w:rPr>
            </w:pPr>
            <w:r w:rsidRPr="00016064">
              <w:rPr>
                <w:rFonts w:ascii="Arial" w:hAnsi="Arial" w:cs="Arial"/>
                <w:color w:val="000000" w:themeColor="text1"/>
              </w:rPr>
              <w:t>Y</w:t>
            </w:r>
          </w:p>
        </w:tc>
        <w:tc>
          <w:tcPr>
            <w:tcW w:w="1072" w:type="pct"/>
            <w:shd w:val="clear" w:color="auto" w:fill="auto"/>
          </w:tcPr>
          <w:p w14:paraId="0D604F9A" w14:textId="17A1F35F" w:rsidR="00731961" w:rsidRPr="00016064" w:rsidRDefault="001B5E4B" w:rsidP="001B5E4B">
            <w:pPr>
              <w:rPr>
                <w:rFonts w:ascii="Arial" w:hAnsi="Arial" w:cs="Arial"/>
                <w:color w:val="000000" w:themeColor="text1"/>
                <w:shd w:val="clear" w:color="auto" w:fill="FFFFFF"/>
              </w:rPr>
            </w:pPr>
            <w:r w:rsidRPr="001B5E4B">
              <w:rPr>
                <w:rFonts w:ascii="Arial" w:hAnsi="Arial" w:cs="Arial"/>
                <w:color w:val="000000" w:themeColor="text1"/>
                <w:shd w:val="clear" w:color="auto" w:fill="FFFFFF"/>
              </w:rPr>
              <w:t>520</w:t>
            </w:r>
            <w:r>
              <w:rPr>
                <w:rFonts w:ascii="Arial" w:hAnsi="Arial" w:cs="Arial"/>
                <w:color w:val="000000" w:themeColor="text1"/>
                <w:shd w:val="clear" w:color="auto" w:fill="FFFFFF"/>
              </w:rPr>
              <w:t>-</w:t>
            </w:r>
            <w:r w:rsidRPr="001B5E4B">
              <w:rPr>
                <w:rFonts w:ascii="Arial" w:hAnsi="Arial" w:cs="Arial"/>
                <w:color w:val="000000" w:themeColor="text1"/>
                <w:shd w:val="clear" w:color="auto" w:fill="FFFFFF"/>
              </w:rPr>
              <w:t>03</w:t>
            </w:r>
            <w:r>
              <w:rPr>
                <w:rFonts w:ascii="Arial" w:hAnsi="Arial" w:cs="Arial"/>
                <w:color w:val="000000" w:themeColor="text1"/>
                <w:shd w:val="clear" w:color="auto" w:fill="FFFFFF"/>
              </w:rPr>
              <w:t>-</w:t>
            </w:r>
            <w:r w:rsidRPr="001B5E4B">
              <w:rPr>
                <w:rFonts w:ascii="Arial" w:hAnsi="Arial" w:cs="Arial"/>
                <w:color w:val="000000" w:themeColor="text1"/>
                <w:shd w:val="clear" w:color="auto" w:fill="FFFFFF"/>
              </w:rPr>
              <w:t>0013</w:t>
            </w:r>
          </w:p>
        </w:tc>
      </w:tr>
      <w:tr w:rsidR="00731961" w:rsidRPr="00016064" w14:paraId="3B53AD0B" w14:textId="77777777" w:rsidTr="001B5E4B">
        <w:tc>
          <w:tcPr>
            <w:tcW w:w="2997" w:type="pct"/>
            <w:shd w:val="clear" w:color="auto" w:fill="auto"/>
          </w:tcPr>
          <w:p w14:paraId="53048DFE" w14:textId="77777777" w:rsidR="00731961" w:rsidRPr="00016064" w:rsidRDefault="00731961" w:rsidP="001B5E4B">
            <w:pPr>
              <w:pStyle w:val="Heading2"/>
              <w:outlineLvl w:val="1"/>
              <w:rPr>
                <w:rFonts w:ascii="Arial" w:hAnsi="Arial" w:cs="Arial"/>
                <w:b w:val="0"/>
                <w:bCs/>
                <w:color w:val="000000" w:themeColor="text1"/>
                <w:szCs w:val="22"/>
              </w:rPr>
            </w:pPr>
            <w:r w:rsidRPr="00016064">
              <w:rPr>
                <w:rFonts w:ascii="Arial" w:hAnsi="Arial" w:cs="Arial"/>
                <w:b w:val="0"/>
                <w:bCs/>
                <w:color w:val="000000" w:themeColor="text1"/>
              </w:rPr>
              <w:t xml:space="preserve">Has all of </w:t>
            </w:r>
            <w:r w:rsidRPr="00016064">
              <w:rPr>
                <w:rFonts w:ascii="Arial" w:hAnsi="Arial" w:cs="Arial"/>
                <w:iCs/>
                <w:color w:val="000000" w:themeColor="text1"/>
              </w:rPr>
              <w:t>parcels of land</w:t>
            </w:r>
            <w:r w:rsidRPr="00016064">
              <w:rPr>
                <w:rFonts w:ascii="Arial" w:hAnsi="Arial" w:cs="Arial"/>
                <w:b w:val="0"/>
                <w:bCs/>
                <w:color w:val="000000" w:themeColor="text1"/>
              </w:rPr>
              <w:t xml:space="preserve"> table been completed?</w:t>
            </w:r>
          </w:p>
        </w:tc>
        <w:tc>
          <w:tcPr>
            <w:tcW w:w="931" w:type="pct"/>
            <w:shd w:val="clear" w:color="auto" w:fill="auto"/>
          </w:tcPr>
          <w:p w14:paraId="70C81F83" w14:textId="77777777" w:rsidR="00731961" w:rsidRPr="00016064" w:rsidRDefault="00731961" w:rsidP="001B5E4B">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486DE76A" w14:textId="77777777" w:rsidR="00731961" w:rsidRPr="00016064" w:rsidRDefault="00731961" w:rsidP="001B5E4B">
            <w:pPr>
              <w:rPr>
                <w:rFonts w:ascii="Arial" w:hAnsi="Arial" w:cs="Arial"/>
                <w:bCs/>
                <w:color w:val="000000" w:themeColor="text1"/>
              </w:rPr>
            </w:pPr>
          </w:p>
        </w:tc>
      </w:tr>
      <w:tr w:rsidR="00731961" w:rsidRPr="00016064" w14:paraId="1F54AD68" w14:textId="77777777" w:rsidTr="001B5E4B">
        <w:tc>
          <w:tcPr>
            <w:tcW w:w="2997" w:type="pct"/>
            <w:shd w:val="clear" w:color="auto" w:fill="auto"/>
          </w:tcPr>
          <w:p w14:paraId="1422492E" w14:textId="77777777" w:rsidR="00731961" w:rsidRPr="00016064" w:rsidRDefault="00731961" w:rsidP="001B5E4B">
            <w:pPr>
              <w:pStyle w:val="Heading2"/>
              <w:outlineLvl w:val="1"/>
              <w:rPr>
                <w:rFonts w:ascii="Arial" w:hAnsi="Arial" w:cs="Arial"/>
                <w:b w:val="0"/>
                <w:bCs/>
                <w:color w:val="000000" w:themeColor="text1"/>
                <w:szCs w:val="22"/>
              </w:rPr>
            </w:pPr>
            <w:r w:rsidRPr="00016064">
              <w:rPr>
                <w:rFonts w:ascii="Arial" w:hAnsi="Arial" w:cs="Arial"/>
                <w:b w:val="0"/>
                <w:bCs/>
                <w:color w:val="000000" w:themeColor="text1"/>
              </w:rPr>
              <w:t>Is the total area of land to be treated less than 50 ha, or 100 hectares for a single continuously managed area of land?</w:t>
            </w:r>
          </w:p>
        </w:tc>
        <w:tc>
          <w:tcPr>
            <w:tcW w:w="931" w:type="pct"/>
            <w:shd w:val="clear" w:color="auto" w:fill="auto"/>
          </w:tcPr>
          <w:p w14:paraId="025E1672" w14:textId="77777777" w:rsidR="00731961" w:rsidRPr="00016064" w:rsidRDefault="00731961" w:rsidP="001B5E4B">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6E8FD7BF" w14:textId="77777777" w:rsidR="00731961" w:rsidRPr="00016064" w:rsidRDefault="00731961" w:rsidP="001B5E4B">
            <w:pPr>
              <w:rPr>
                <w:rFonts w:ascii="Arial" w:hAnsi="Arial" w:cs="Arial"/>
                <w:bCs/>
                <w:color w:val="000000" w:themeColor="text1"/>
              </w:rPr>
            </w:pPr>
          </w:p>
        </w:tc>
      </w:tr>
      <w:tr w:rsidR="00731961" w:rsidRPr="00016064" w14:paraId="6E09DDB1" w14:textId="77777777" w:rsidTr="001B5E4B">
        <w:tc>
          <w:tcPr>
            <w:tcW w:w="2997" w:type="pct"/>
            <w:shd w:val="clear" w:color="auto" w:fill="auto"/>
          </w:tcPr>
          <w:p w14:paraId="0E8D324C" w14:textId="77777777" w:rsidR="00731961" w:rsidRPr="00016064" w:rsidRDefault="00731961" w:rsidP="001B5E4B">
            <w:pPr>
              <w:rPr>
                <w:rFonts w:ascii="Arial" w:hAnsi="Arial" w:cs="Arial"/>
                <w:bCs/>
                <w:color w:val="000000" w:themeColor="text1"/>
              </w:rPr>
            </w:pPr>
            <w:r w:rsidRPr="00016064">
              <w:rPr>
                <w:rFonts w:ascii="Arial" w:hAnsi="Arial" w:cs="Arial"/>
                <w:bCs/>
                <w:color w:val="000000" w:themeColor="text1"/>
              </w:rPr>
              <w:t>Is the land to be treated within a 10 miles radius of the main address?</w:t>
            </w:r>
          </w:p>
          <w:p w14:paraId="59CF33F9" w14:textId="77777777" w:rsidR="00731961" w:rsidRPr="00016064" w:rsidRDefault="00731961" w:rsidP="001B5E4B">
            <w:pPr>
              <w:pStyle w:val="Heading2"/>
              <w:outlineLvl w:val="1"/>
              <w:rPr>
                <w:rFonts w:ascii="Arial" w:hAnsi="Arial" w:cs="Arial"/>
                <w:b w:val="0"/>
                <w:bCs/>
                <w:color w:val="000000" w:themeColor="text1"/>
                <w:szCs w:val="22"/>
              </w:rPr>
            </w:pPr>
          </w:p>
        </w:tc>
        <w:tc>
          <w:tcPr>
            <w:tcW w:w="931" w:type="pct"/>
            <w:shd w:val="clear" w:color="auto" w:fill="auto"/>
          </w:tcPr>
          <w:p w14:paraId="7D09B14B" w14:textId="77777777" w:rsidR="00731961" w:rsidRPr="00016064" w:rsidRDefault="00731961" w:rsidP="001B5E4B">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77E38247" w14:textId="77777777" w:rsidR="00731961" w:rsidRPr="00016064" w:rsidRDefault="00731961" w:rsidP="001B5E4B">
            <w:pPr>
              <w:rPr>
                <w:rFonts w:ascii="Arial" w:hAnsi="Arial" w:cs="Arial"/>
                <w:bCs/>
                <w:color w:val="000000" w:themeColor="text1"/>
              </w:rPr>
            </w:pPr>
          </w:p>
        </w:tc>
      </w:tr>
      <w:tr w:rsidR="00731961" w:rsidRPr="00016064" w14:paraId="6D23817F" w14:textId="77777777" w:rsidTr="001B5E4B">
        <w:tc>
          <w:tcPr>
            <w:tcW w:w="2997" w:type="pct"/>
            <w:shd w:val="clear" w:color="auto" w:fill="auto"/>
          </w:tcPr>
          <w:p w14:paraId="0B8AD1E8" w14:textId="77777777" w:rsidR="00731961" w:rsidRPr="00016064" w:rsidRDefault="00731961" w:rsidP="001B5E4B">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Is this deployment one of a batch (multiple deployments) for the same area of land?</w:t>
            </w:r>
          </w:p>
        </w:tc>
        <w:tc>
          <w:tcPr>
            <w:tcW w:w="931" w:type="pct"/>
            <w:shd w:val="clear" w:color="auto" w:fill="auto"/>
          </w:tcPr>
          <w:p w14:paraId="67A35578" w14:textId="77777777" w:rsidR="00731961" w:rsidRPr="00016064" w:rsidRDefault="00731961" w:rsidP="001B5E4B">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0012D289" w14:textId="77777777" w:rsidR="00731961" w:rsidRPr="00016064" w:rsidRDefault="00731961" w:rsidP="001B5E4B">
            <w:pPr>
              <w:rPr>
                <w:rFonts w:ascii="Arial" w:hAnsi="Arial" w:cs="Arial"/>
                <w:bCs/>
                <w:color w:val="000000" w:themeColor="text1"/>
              </w:rPr>
            </w:pPr>
          </w:p>
        </w:tc>
      </w:tr>
      <w:tr w:rsidR="00731961" w:rsidRPr="00016064" w14:paraId="2B827B91" w14:textId="77777777" w:rsidTr="001B5E4B">
        <w:tc>
          <w:tcPr>
            <w:tcW w:w="2997" w:type="pct"/>
            <w:shd w:val="clear" w:color="auto" w:fill="auto"/>
          </w:tcPr>
          <w:p w14:paraId="062BDA08" w14:textId="77777777" w:rsidR="00731961" w:rsidRPr="00016064" w:rsidRDefault="00731961" w:rsidP="001B5E4B">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Is the permit holder the owner or occupier of the land you want to spread on/treat?</w:t>
            </w:r>
          </w:p>
        </w:tc>
        <w:tc>
          <w:tcPr>
            <w:tcW w:w="931" w:type="pct"/>
            <w:shd w:val="clear" w:color="auto" w:fill="auto"/>
          </w:tcPr>
          <w:p w14:paraId="5B580D97" w14:textId="77777777" w:rsidR="00731961" w:rsidRPr="00016064" w:rsidRDefault="00731961" w:rsidP="001B5E4B">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5C0E4BE5" w14:textId="77777777" w:rsidR="00731961" w:rsidRPr="00016064" w:rsidRDefault="00731961" w:rsidP="001B5E4B">
            <w:pPr>
              <w:rPr>
                <w:rFonts w:ascii="Arial" w:hAnsi="Arial" w:cs="Arial"/>
                <w:bCs/>
                <w:color w:val="000000" w:themeColor="text1"/>
              </w:rPr>
            </w:pPr>
          </w:p>
        </w:tc>
      </w:tr>
      <w:tr w:rsidR="00731961" w:rsidRPr="00016064" w14:paraId="327AF393" w14:textId="77777777" w:rsidTr="001B5E4B">
        <w:tc>
          <w:tcPr>
            <w:tcW w:w="2997" w:type="pct"/>
            <w:shd w:val="clear" w:color="auto" w:fill="auto"/>
          </w:tcPr>
          <w:p w14:paraId="47CB2851" w14:textId="77777777" w:rsidR="00731961" w:rsidRPr="00016064" w:rsidRDefault="00731961" w:rsidP="001B5E4B">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Have details of the land owner or occupier been provided?</w:t>
            </w:r>
          </w:p>
        </w:tc>
        <w:tc>
          <w:tcPr>
            <w:tcW w:w="931" w:type="pct"/>
            <w:shd w:val="clear" w:color="auto" w:fill="auto"/>
          </w:tcPr>
          <w:p w14:paraId="57D67F92" w14:textId="77777777" w:rsidR="00731961" w:rsidRPr="00016064" w:rsidRDefault="00731961" w:rsidP="001B5E4B">
            <w:pPr>
              <w:rPr>
                <w:rFonts w:ascii="Arial" w:hAnsi="Arial" w:cs="Arial"/>
                <w:bCs/>
                <w:color w:val="000000" w:themeColor="text1"/>
              </w:rPr>
            </w:pPr>
            <w:r w:rsidRPr="00016064">
              <w:rPr>
                <w:rFonts w:ascii="Arial" w:hAnsi="Arial" w:cs="Arial"/>
                <w:bCs/>
                <w:color w:val="000000" w:themeColor="text1"/>
              </w:rPr>
              <w:t>Y</w:t>
            </w:r>
          </w:p>
        </w:tc>
        <w:tc>
          <w:tcPr>
            <w:tcW w:w="1072" w:type="pct"/>
            <w:shd w:val="clear" w:color="auto" w:fill="auto"/>
          </w:tcPr>
          <w:p w14:paraId="5AE8DD34" w14:textId="77777777" w:rsidR="00731961" w:rsidRPr="00016064" w:rsidRDefault="00731961" w:rsidP="001B5E4B">
            <w:pPr>
              <w:rPr>
                <w:rFonts w:ascii="Arial" w:hAnsi="Arial" w:cs="Arial"/>
                <w:bCs/>
                <w:color w:val="000000" w:themeColor="text1"/>
              </w:rPr>
            </w:pPr>
          </w:p>
        </w:tc>
      </w:tr>
      <w:tr w:rsidR="00731961" w:rsidRPr="00016064" w14:paraId="6E384025" w14:textId="77777777" w:rsidTr="001B5E4B">
        <w:tc>
          <w:tcPr>
            <w:tcW w:w="2997" w:type="pct"/>
            <w:shd w:val="clear" w:color="auto" w:fill="auto"/>
          </w:tcPr>
          <w:p w14:paraId="31DF2685" w14:textId="77777777" w:rsidR="00731961" w:rsidRPr="00016064" w:rsidRDefault="00731961" w:rsidP="001B5E4B">
            <w:pPr>
              <w:pStyle w:val="Heading2"/>
              <w:outlineLvl w:val="1"/>
              <w:rPr>
                <w:rFonts w:ascii="Arial" w:hAnsi="Arial" w:cs="Arial"/>
                <w:b w:val="0"/>
                <w:bCs/>
                <w:color w:val="000000" w:themeColor="text1"/>
                <w:szCs w:val="22"/>
              </w:rPr>
            </w:pPr>
            <w:r w:rsidRPr="00016064">
              <w:rPr>
                <w:rFonts w:ascii="Arial" w:hAnsi="Arial" w:cs="Arial"/>
                <w:b w:val="0"/>
                <w:bCs/>
                <w:color w:val="000000" w:themeColor="text1"/>
              </w:rPr>
              <w:t>Has consent been given to carry out the activity?</w:t>
            </w:r>
          </w:p>
        </w:tc>
        <w:tc>
          <w:tcPr>
            <w:tcW w:w="931" w:type="pct"/>
            <w:shd w:val="clear" w:color="auto" w:fill="auto"/>
          </w:tcPr>
          <w:p w14:paraId="58D5872B" w14:textId="77777777" w:rsidR="00731961" w:rsidRPr="00016064" w:rsidRDefault="00731961" w:rsidP="001B5E4B">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12AF6812" w14:textId="77777777" w:rsidR="00731961" w:rsidRPr="00016064" w:rsidRDefault="00731961" w:rsidP="001B5E4B">
            <w:pPr>
              <w:rPr>
                <w:rFonts w:ascii="Arial" w:hAnsi="Arial" w:cs="Arial"/>
                <w:bCs/>
                <w:color w:val="000000" w:themeColor="text1"/>
              </w:rPr>
            </w:pPr>
          </w:p>
        </w:tc>
      </w:tr>
      <w:tr w:rsidR="00731961" w:rsidRPr="00016064" w14:paraId="52D33375" w14:textId="77777777" w:rsidTr="001B5E4B">
        <w:tc>
          <w:tcPr>
            <w:tcW w:w="2997" w:type="pct"/>
            <w:shd w:val="clear" w:color="auto" w:fill="auto"/>
          </w:tcPr>
          <w:p w14:paraId="7F01C1D3"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Has all of </w:t>
            </w:r>
            <w:r w:rsidRPr="00016064">
              <w:rPr>
                <w:rFonts w:ascii="Arial" w:hAnsi="Arial" w:cs="Arial"/>
                <w:iCs/>
                <w:color w:val="000000" w:themeColor="text1"/>
              </w:rPr>
              <w:t xml:space="preserve">the </w:t>
            </w:r>
            <w:r w:rsidRPr="00016064">
              <w:rPr>
                <w:rFonts w:ascii="Arial" w:hAnsi="Arial" w:cs="Arial"/>
                <w:b/>
                <w:bCs/>
                <w:iCs/>
                <w:color w:val="000000" w:themeColor="text1"/>
              </w:rPr>
              <w:t>previous land treatment</w:t>
            </w:r>
            <w:r w:rsidRPr="00016064">
              <w:rPr>
                <w:rFonts w:ascii="Arial" w:hAnsi="Arial" w:cs="Arial"/>
                <w:iCs/>
                <w:color w:val="000000" w:themeColor="text1"/>
              </w:rPr>
              <w:t xml:space="preserve"> table been completed?</w:t>
            </w:r>
          </w:p>
          <w:p w14:paraId="0175BB8F" w14:textId="77777777" w:rsidR="00731961" w:rsidRPr="00016064" w:rsidRDefault="00731961" w:rsidP="001B5E4B">
            <w:pPr>
              <w:pStyle w:val="Heading2"/>
              <w:outlineLvl w:val="1"/>
              <w:rPr>
                <w:rFonts w:ascii="Arial" w:hAnsi="Arial" w:cs="Arial"/>
                <w:b w:val="0"/>
                <w:bCs/>
                <w:color w:val="000000" w:themeColor="text1"/>
                <w:szCs w:val="22"/>
              </w:rPr>
            </w:pPr>
          </w:p>
        </w:tc>
        <w:tc>
          <w:tcPr>
            <w:tcW w:w="931" w:type="pct"/>
            <w:shd w:val="clear" w:color="auto" w:fill="auto"/>
          </w:tcPr>
          <w:p w14:paraId="1CA912D3" w14:textId="77777777" w:rsidR="00731961" w:rsidRPr="00016064" w:rsidRDefault="00731961" w:rsidP="001B5E4B">
            <w:pPr>
              <w:rPr>
                <w:rFonts w:ascii="Arial" w:hAnsi="Arial" w:cs="Arial"/>
                <w:bCs/>
                <w:color w:val="000000" w:themeColor="text1"/>
              </w:rPr>
            </w:pPr>
            <w:r w:rsidRPr="00016064">
              <w:rPr>
                <w:rFonts w:ascii="Arial" w:hAnsi="Arial" w:cs="Arial"/>
                <w:color w:val="000000" w:themeColor="text1"/>
              </w:rPr>
              <w:t>n/a</w:t>
            </w:r>
          </w:p>
        </w:tc>
        <w:tc>
          <w:tcPr>
            <w:tcW w:w="1072" w:type="pct"/>
            <w:shd w:val="clear" w:color="auto" w:fill="auto"/>
          </w:tcPr>
          <w:p w14:paraId="1D43F322" w14:textId="77777777" w:rsidR="00731961" w:rsidRPr="00016064" w:rsidRDefault="00731961" w:rsidP="001B5E4B">
            <w:pPr>
              <w:rPr>
                <w:rFonts w:ascii="Arial" w:hAnsi="Arial" w:cs="Arial"/>
                <w:bCs/>
                <w:color w:val="000000" w:themeColor="text1"/>
              </w:rPr>
            </w:pPr>
          </w:p>
        </w:tc>
      </w:tr>
      <w:tr w:rsidR="00731961" w:rsidRPr="00016064" w14:paraId="15039CCC" w14:textId="77777777" w:rsidTr="001B5E4B">
        <w:tc>
          <w:tcPr>
            <w:tcW w:w="2997" w:type="pct"/>
            <w:shd w:val="clear" w:color="auto" w:fill="auto"/>
          </w:tcPr>
          <w:p w14:paraId="0B69F85F" w14:textId="77777777" w:rsidR="00731961" w:rsidRPr="00016064" w:rsidRDefault="00731961" w:rsidP="001B5E4B">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Which risk band does the activity fall within?</w:t>
            </w:r>
          </w:p>
        </w:tc>
        <w:tc>
          <w:tcPr>
            <w:tcW w:w="931" w:type="pct"/>
            <w:shd w:val="clear" w:color="auto" w:fill="auto"/>
          </w:tcPr>
          <w:p w14:paraId="7B69FCAC" w14:textId="77777777" w:rsidR="00731961" w:rsidRPr="00016064" w:rsidRDefault="00731961" w:rsidP="001B5E4B">
            <w:pPr>
              <w:rPr>
                <w:rFonts w:ascii="Arial" w:hAnsi="Arial" w:cs="Arial"/>
                <w:bCs/>
                <w:color w:val="000000" w:themeColor="text1"/>
              </w:rPr>
            </w:pPr>
            <w:r w:rsidRPr="00016064">
              <w:rPr>
                <w:rFonts w:ascii="Arial" w:hAnsi="Arial" w:cs="Arial"/>
                <w:bCs/>
                <w:color w:val="000000" w:themeColor="text1"/>
              </w:rPr>
              <w:t>High</w:t>
            </w:r>
          </w:p>
          <w:p w14:paraId="2C0F3A1D" w14:textId="77777777" w:rsidR="00731961" w:rsidRPr="00016064" w:rsidRDefault="00731961" w:rsidP="001B5E4B">
            <w:pPr>
              <w:rPr>
                <w:rFonts w:ascii="Arial" w:hAnsi="Arial" w:cs="Arial"/>
                <w:bCs/>
                <w:color w:val="000000" w:themeColor="text1"/>
              </w:rPr>
            </w:pPr>
          </w:p>
        </w:tc>
        <w:tc>
          <w:tcPr>
            <w:tcW w:w="1072" w:type="pct"/>
            <w:shd w:val="clear" w:color="auto" w:fill="auto"/>
          </w:tcPr>
          <w:p w14:paraId="5F35261A" w14:textId="77777777" w:rsidR="00731961" w:rsidRPr="00016064" w:rsidRDefault="00731961" w:rsidP="001B5E4B">
            <w:pPr>
              <w:rPr>
                <w:rFonts w:ascii="Arial" w:hAnsi="Arial" w:cs="Arial"/>
                <w:bCs/>
                <w:color w:val="000000" w:themeColor="text1"/>
              </w:rPr>
            </w:pPr>
          </w:p>
        </w:tc>
      </w:tr>
      <w:tr w:rsidR="00731961" w:rsidRPr="00016064" w14:paraId="08B85718" w14:textId="77777777" w:rsidTr="001B5E4B">
        <w:tc>
          <w:tcPr>
            <w:tcW w:w="2997" w:type="pct"/>
            <w:shd w:val="clear" w:color="auto" w:fill="auto"/>
          </w:tcPr>
          <w:p w14:paraId="46A3006C"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Is the risk banding correct?</w:t>
            </w:r>
          </w:p>
          <w:p w14:paraId="7653FF8E" w14:textId="77777777" w:rsidR="00731961" w:rsidRPr="00016064" w:rsidRDefault="00731961" w:rsidP="001B5E4B">
            <w:pPr>
              <w:pStyle w:val="Heading2"/>
              <w:outlineLvl w:val="1"/>
              <w:rPr>
                <w:rFonts w:ascii="Arial" w:hAnsi="Arial" w:cs="Arial"/>
                <w:b w:val="0"/>
                <w:color w:val="000000" w:themeColor="text1"/>
                <w:szCs w:val="22"/>
              </w:rPr>
            </w:pPr>
          </w:p>
        </w:tc>
        <w:tc>
          <w:tcPr>
            <w:tcW w:w="931" w:type="pct"/>
            <w:shd w:val="clear" w:color="auto" w:fill="auto"/>
          </w:tcPr>
          <w:p w14:paraId="0F7FE000"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lastRenderedPageBreak/>
              <w:t xml:space="preserve">Y </w:t>
            </w:r>
          </w:p>
        </w:tc>
        <w:tc>
          <w:tcPr>
            <w:tcW w:w="1072" w:type="pct"/>
            <w:shd w:val="clear" w:color="auto" w:fill="auto"/>
          </w:tcPr>
          <w:p w14:paraId="37C12BC1" w14:textId="77777777" w:rsidR="00731961" w:rsidRPr="00016064" w:rsidRDefault="00731961" w:rsidP="001B5E4B">
            <w:pPr>
              <w:rPr>
                <w:rFonts w:ascii="Arial" w:hAnsi="Arial" w:cs="Arial"/>
                <w:bCs/>
                <w:color w:val="000000" w:themeColor="text1"/>
              </w:rPr>
            </w:pPr>
          </w:p>
        </w:tc>
      </w:tr>
      <w:tr w:rsidR="00731961" w:rsidRPr="00016064" w14:paraId="1DC142A4" w14:textId="77777777" w:rsidTr="001B5E4B">
        <w:tc>
          <w:tcPr>
            <w:tcW w:w="2997" w:type="pct"/>
            <w:shd w:val="clear" w:color="auto" w:fill="auto"/>
          </w:tcPr>
          <w:p w14:paraId="22F1EE3D" w14:textId="77777777" w:rsidR="00731961" w:rsidRPr="00016064" w:rsidRDefault="00731961" w:rsidP="001B5E4B">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If Medium risk (2) of High risk deployment has a SSRA been provided?</w:t>
            </w:r>
          </w:p>
        </w:tc>
        <w:tc>
          <w:tcPr>
            <w:tcW w:w="931" w:type="pct"/>
            <w:shd w:val="clear" w:color="auto" w:fill="auto"/>
          </w:tcPr>
          <w:p w14:paraId="364D6EAE" w14:textId="77777777" w:rsidR="00731961" w:rsidRPr="00016064" w:rsidRDefault="00731961" w:rsidP="001B5E4B">
            <w:pPr>
              <w:rPr>
                <w:rFonts w:ascii="Arial" w:hAnsi="Arial" w:cs="Arial"/>
                <w:bCs/>
                <w:color w:val="000000" w:themeColor="text1"/>
              </w:rPr>
            </w:pPr>
            <w:r w:rsidRPr="00016064">
              <w:rPr>
                <w:rFonts w:ascii="Arial" w:hAnsi="Arial" w:cs="Arial"/>
                <w:bCs/>
                <w:color w:val="000000" w:themeColor="text1"/>
              </w:rPr>
              <w:t>n/a</w:t>
            </w:r>
          </w:p>
        </w:tc>
        <w:tc>
          <w:tcPr>
            <w:tcW w:w="1072" w:type="pct"/>
            <w:shd w:val="clear" w:color="auto" w:fill="auto"/>
          </w:tcPr>
          <w:p w14:paraId="539BDEDA" w14:textId="77777777" w:rsidR="00731961" w:rsidRPr="00016064" w:rsidRDefault="00731961" w:rsidP="001B5E4B">
            <w:pPr>
              <w:rPr>
                <w:rFonts w:ascii="Arial" w:hAnsi="Arial" w:cs="Arial"/>
                <w:bCs/>
                <w:color w:val="000000" w:themeColor="text1"/>
              </w:rPr>
            </w:pPr>
          </w:p>
        </w:tc>
      </w:tr>
      <w:tr w:rsidR="00731961" w:rsidRPr="00016064" w14:paraId="00DCFCC8" w14:textId="77777777" w:rsidTr="001B5E4B">
        <w:tc>
          <w:tcPr>
            <w:tcW w:w="2997" w:type="pct"/>
            <w:shd w:val="clear" w:color="auto" w:fill="auto"/>
          </w:tcPr>
          <w:p w14:paraId="1A264135" w14:textId="77777777" w:rsidR="00731961" w:rsidRPr="00016064" w:rsidRDefault="00731961" w:rsidP="001B5E4B">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What type of risk assessment has been submitted?</w:t>
            </w:r>
          </w:p>
        </w:tc>
        <w:tc>
          <w:tcPr>
            <w:tcW w:w="931" w:type="pct"/>
            <w:shd w:val="clear" w:color="auto" w:fill="auto"/>
          </w:tcPr>
          <w:p w14:paraId="48A04780"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site</w:t>
            </w:r>
            <w:r w:rsidRPr="00016064">
              <w:rPr>
                <w:rFonts w:ascii="Cambria Math" w:hAnsi="Cambria Math" w:cs="Cambria Math"/>
                <w:color w:val="000000" w:themeColor="text1"/>
              </w:rPr>
              <w:t>‐</w:t>
            </w:r>
            <w:r w:rsidRPr="00016064">
              <w:rPr>
                <w:rFonts w:ascii="Arial" w:hAnsi="Arial" w:cs="Arial"/>
                <w:color w:val="000000" w:themeColor="text1"/>
              </w:rPr>
              <w:t>specific risk assessment</w:t>
            </w:r>
          </w:p>
          <w:p w14:paraId="47E3CAA6" w14:textId="77777777" w:rsidR="00731961" w:rsidRPr="00016064" w:rsidRDefault="00731961" w:rsidP="001B5E4B">
            <w:pPr>
              <w:rPr>
                <w:rFonts w:ascii="Arial" w:hAnsi="Arial" w:cs="Arial"/>
                <w:color w:val="000000" w:themeColor="text1"/>
              </w:rPr>
            </w:pPr>
          </w:p>
          <w:p w14:paraId="08E21148" w14:textId="77777777" w:rsidR="00731961" w:rsidRPr="00016064" w:rsidRDefault="00731961" w:rsidP="001B5E4B">
            <w:pPr>
              <w:rPr>
                <w:rFonts w:ascii="Arial" w:hAnsi="Arial" w:cs="Arial"/>
                <w:color w:val="000000" w:themeColor="text1"/>
              </w:rPr>
            </w:pPr>
          </w:p>
        </w:tc>
        <w:tc>
          <w:tcPr>
            <w:tcW w:w="1072" w:type="pct"/>
            <w:shd w:val="clear" w:color="auto" w:fill="auto"/>
          </w:tcPr>
          <w:p w14:paraId="63BDBBDD" w14:textId="77777777" w:rsidR="00731961" w:rsidRPr="00016064" w:rsidRDefault="00731961" w:rsidP="001B5E4B">
            <w:pPr>
              <w:rPr>
                <w:rFonts w:ascii="Arial" w:hAnsi="Arial" w:cs="Arial"/>
                <w:bCs/>
                <w:color w:val="000000" w:themeColor="text1"/>
              </w:rPr>
            </w:pPr>
          </w:p>
        </w:tc>
      </w:tr>
      <w:tr w:rsidR="00731961" w:rsidRPr="00016064" w14:paraId="26F5CDAD" w14:textId="77777777" w:rsidTr="001B5E4B">
        <w:tc>
          <w:tcPr>
            <w:tcW w:w="2997" w:type="pct"/>
          </w:tcPr>
          <w:p w14:paraId="38DA42EC"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Does the land onto which the specified waste is to be spread as part of this deployment fall within scope of the Environmental Impact Assessment (Agriculture) (Wales) Regulations 2017 as semi-natural (habitat)?</w:t>
            </w:r>
          </w:p>
        </w:tc>
        <w:tc>
          <w:tcPr>
            <w:tcW w:w="931" w:type="pct"/>
          </w:tcPr>
          <w:p w14:paraId="28462F67"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N</w:t>
            </w:r>
          </w:p>
        </w:tc>
        <w:tc>
          <w:tcPr>
            <w:tcW w:w="1072" w:type="pct"/>
          </w:tcPr>
          <w:p w14:paraId="2795554A" w14:textId="77777777" w:rsidR="00731961" w:rsidRPr="00016064" w:rsidRDefault="00731961" w:rsidP="001B5E4B">
            <w:pPr>
              <w:rPr>
                <w:rFonts w:ascii="Arial" w:hAnsi="Arial" w:cs="Arial"/>
                <w:color w:val="000000" w:themeColor="text1"/>
              </w:rPr>
            </w:pPr>
          </w:p>
        </w:tc>
      </w:tr>
      <w:tr w:rsidR="00731961" w:rsidRPr="00016064" w14:paraId="5C1887CE" w14:textId="77777777" w:rsidTr="001B5E4B">
        <w:tc>
          <w:tcPr>
            <w:tcW w:w="2997" w:type="pct"/>
          </w:tcPr>
          <w:p w14:paraId="3EE03EDD"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If yes has the screening opinion provided by Welsh Government been provided?</w:t>
            </w:r>
          </w:p>
        </w:tc>
        <w:tc>
          <w:tcPr>
            <w:tcW w:w="931" w:type="pct"/>
          </w:tcPr>
          <w:p w14:paraId="3BD87608"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N</w:t>
            </w:r>
          </w:p>
        </w:tc>
        <w:tc>
          <w:tcPr>
            <w:tcW w:w="1072" w:type="pct"/>
          </w:tcPr>
          <w:p w14:paraId="7A34F143" w14:textId="77777777" w:rsidR="00731961" w:rsidRPr="00016064" w:rsidRDefault="00731961" w:rsidP="001B5E4B">
            <w:pPr>
              <w:rPr>
                <w:rFonts w:ascii="Arial" w:hAnsi="Arial" w:cs="Arial"/>
                <w:color w:val="000000" w:themeColor="text1"/>
              </w:rPr>
            </w:pPr>
          </w:p>
        </w:tc>
      </w:tr>
      <w:tr w:rsidR="00731961" w:rsidRPr="00016064" w14:paraId="079C98E5" w14:textId="77777777" w:rsidTr="001B5E4B">
        <w:tc>
          <w:tcPr>
            <w:tcW w:w="2997" w:type="pct"/>
          </w:tcPr>
          <w:p w14:paraId="341EDC67"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If no have details of the assessment evidence to support this conclusion been provided?</w:t>
            </w:r>
          </w:p>
        </w:tc>
        <w:tc>
          <w:tcPr>
            <w:tcW w:w="931" w:type="pct"/>
          </w:tcPr>
          <w:p w14:paraId="1EFA2AD8"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N</w:t>
            </w:r>
          </w:p>
        </w:tc>
        <w:tc>
          <w:tcPr>
            <w:tcW w:w="1072" w:type="pct"/>
          </w:tcPr>
          <w:p w14:paraId="7E4A689F" w14:textId="77777777" w:rsidR="00731961" w:rsidRPr="00016064" w:rsidRDefault="00731961" w:rsidP="001B5E4B">
            <w:pPr>
              <w:rPr>
                <w:rFonts w:ascii="Arial" w:hAnsi="Arial" w:cs="Arial"/>
                <w:color w:val="000000" w:themeColor="text1"/>
              </w:rPr>
            </w:pPr>
          </w:p>
        </w:tc>
      </w:tr>
      <w:tr w:rsidR="00731961" w:rsidRPr="00016064" w14:paraId="732626B3" w14:textId="77777777" w:rsidTr="001B5E4B">
        <w:tc>
          <w:tcPr>
            <w:tcW w:w="2997" w:type="pct"/>
          </w:tcPr>
          <w:p w14:paraId="1DA249DB"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Has all of the </w:t>
            </w:r>
            <w:r w:rsidRPr="00016064">
              <w:rPr>
                <w:rFonts w:ascii="Arial" w:hAnsi="Arial" w:cs="Arial"/>
                <w:b/>
                <w:bCs/>
                <w:iCs/>
                <w:color w:val="000000" w:themeColor="text1"/>
              </w:rPr>
              <w:t>waste types</w:t>
            </w:r>
            <w:r w:rsidRPr="00016064">
              <w:rPr>
                <w:rFonts w:ascii="Arial" w:hAnsi="Arial" w:cs="Arial"/>
                <w:color w:val="000000" w:themeColor="text1"/>
              </w:rPr>
              <w:t xml:space="preserve"> table been completed?</w:t>
            </w:r>
          </w:p>
        </w:tc>
        <w:tc>
          <w:tcPr>
            <w:tcW w:w="931" w:type="pct"/>
          </w:tcPr>
          <w:p w14:paraId="75F82707" w14:textId="77777777" w:rsidR="00731961" w:rsidRPr="00016064" w:rsidRDefault="00731961" w:rsidP="001B5E4B">
            <w:pPr>
              <w:rPr>
                <w:rFonts w:ascii="Arial" w:hAnsi="Arial" w:cs="Arial"/>
                <w:color w:val="000000" w:themeColor="text1"/>
              </w:rPr>
            </w:pPr>
          </w:p>
        </w:tc>
        <w:tc>
          <w:tcPr>
            <w:tcW w:w="1072" w:type="pct"/>
          </w:tcPr>
          <w:p w14:paraId="4BFE3AE4" w14:textId="77777777" w:rsidR="00731961" w:rsidRPr="00016064" w:rsidRDefault="00731961" w:rsidP="001B5E4B">
            <w:pPr>
              <w:rPr>
                <w:rFonts w:ascii="Arial" w:hAnsi="Arial" w:cs="Arial"/>
                <w:color w:val="000000" w:themeColor="text1"/>
              </w:rPr>
            </w:pPr>
          </w:p>
        </w:tc>
      </w:tr>
      <w:tr w:rsidR="00731961" w:rsidRPr="00016064" w14:paraId="32DFA645" w14:textId="77777777" w:rsidTr="001B5E4B">
        <w:tc>
          <w:tcPr>
            <w:tcW w:w="2997" w:type="pct"/>
          </w:tcPr>
          <w:p w14:paraId="19A7941F"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Are the wastes listed in the deployment specifically listed in the permit? </w:t>
            </w:r>
          </w:p>
        </w:tc>
        <w:tc>
          <w:tcPr>
            <w:tcW w:w="931" w:type="pct"/>
          </w:tcPr>
          <w:p w14:paraId="4CEA1CBD"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1072" w:type="pct"/>
          </w:tcPr>
          <w:p w14:paraId="4C5D5055" w14:textId="77777777" w:rsidR="00731961" w:rsidRPr="00016064" w:rsidRDefault="00731961" w:rsidP="001B5E4B">
            <w:pPr>
              <w:rPr>
                <w:rFonts w:ascii="Arial" w:hAnsi="Arial" w:cs="Arial"/>
                <w:color w:val="000000" w:themeColor="text1"/>
              </w:rPr>
            </w:pPr>
          </w:p>
        </w:tc>
      </w:tr>
      <w:tr w:rsidR="00731961" w:rsidRPr="00016064" w14:paraId="0B82DBEA" w14:textId="77777777" w:rsidTr="001B5E4B">
        <w:tc>
          <w:tcPr>
            <w:tcW w:w="2997" w:type="pct"/>
          </w:tcPr>
          <w:p w14:paraId="48FA734B"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Can you verify the waste producer (source of waste) is correct in terms of production, coding and description?</w:t>
            </w:r>
          </w:p>
          <w:p w14:paraId="4B25D000" w14:textId="77777777" w:rsidR="00731961" w:rsidRPr="00016064" w:rsidRDefault="00731961" w:rsidP="001B5E4B">
            <w:pPr>
              <w:rPr>
                <w:rFonts w:ascii="Arial" w:hAnsi="Arial" w:cs="Arial"/>
                <w:color w:val="000000" w:themeColor="text1"/>
              </w:rPr>
            </w:pPr>
          </w:p>
        </w:tc>
        <w:tc>
          <w:tcPr>
            <w:tcW w:w="931" w:type="pct"/>
          </w:tcPr>
          <w:p w14:paraId="04A95BFB"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1072" w:type="pct"/>
          </w:tcPr>
          <w:p w14:paraId="703A66B3"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Google, dms, companies house</w:t>
            </w:r>
          </w:p>
        </w:tc>
      </w:tr>
      <w:tr w:rsidR="00731961" w:rsidRPr="00016064" w14:paraId="251131AB" w14:textId="77777777" w:rsidTr="001B5E4B">
        <w:tc>
          <w:tcPr>
            <w:tcW w:w="2997" w:type="pct"/>
          </w:tcPr>
          <w:p w14:paraId="363B4F4A"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Has all of </w:t>
            </w:r>
            <w:r w:rsidRPr="00016064">
              <w:rPr>
                <w:rFonts w:ascii="Arial" w:hAnsi="Arial" w:cs="Arial"/>
                <w:b/>
                <w:bCs/>
                <w:color w:val="000000" w:themeColor="text1"/>
              </w:rPr>
              <w:t>waste storage</w:t>
            </w:r>
            <w:r w:rsidRPr="00016064">
              <w:rPr>
                <w:rFonts w:ascii="Arial" w:hAnsi="Arial" w:cs="Arial"/>
                <w:i/>
                <w:color w:val="000000" w:themeColor="text1"/>
              </w:rPr>
              <w:t xml:space="preserve"> </w:t>
            </w:r>
            <w:r w:rsidRPr="00016064">
              <w:rPr>
                <w:rFonts w:ascii="Arial" w:hAnsi="Arial" w:cs="Arial"/>
                <w:iCs/>
                <w:color w:val="000000" w:themeColor="text1"/>
              </w:rPr>
              <w:t>table</w:t>
            </w:r>
            <w:r w:rsidRPr="00016064">
              <w:rPr>
                <w:rFonts w:ascii="Arial" w:hAnsi="Arial" w:cs="Arial"/>
                <w:i/>
                <w:color w:val="000000" w:themeColor="text1"/>
              </w:rPr>
              <w:t xml:space="preserve"> </w:t>
            </w:r>
            <w:r w:rsidRPr="00016064">
              <w:rPr>
                <w:rFonts w:ascii="Arial" w:hAnsi="Arial" w:cs="Arial"/>
                <w:color w:val="000000" w:themeColor="text1"/>
              </w:rPr>
              <w:t>been completed?</w:t>
            </w:r>
          </w:p>
        </w:tc>
        <w:tc>
          <w:tcPr>
            <w:tcW w:w="931" w:type="pct"/>
          </w:tcPr>
          <w:p w14:paraId="1C5D94F7" w14:textId="44E26505" w:rsidR="00731961" w:rsidRPr="00016064" w:rsidRDefault="008A06E9" w:rsidP="001B5E4B">
            <w:pPr>
              <w:rPr>
                <w:rFonts w:ascii="Arial" w:hAnsi="Arial" w:cs="Arial"/>
                <w:color w:val="000000" w:themeColor="text1"/>
              </w:rPr>
            </w:pPr>
            <w:r>
              <w:rPr>
                <w:rFonts w:ascii="Arial" w:hAnsi="Arial" w:cs="Arial"/>
                <w:color w:val="000000" w:themeColor="text1"/>
              </w:rPr>
              <w:t>Y</w:t>
            </w:r>
          </w:p>
        </w:tc>
        <w:tc>
          <w:tcPr>
            <w:tcW w:w="1072" w:type="pct"/>
          </w:tcPr>
          <w:p w14:paraId="4D287B5B" w14:textId="3C4A3D05" w:rsidR="00731961" w:rsidRPr="00016064" w:rsidRDefault="00731961" w:rsidP="001B5E4B">
            <w:pPr>
              <w:rPr>
                <w:rFonts w:ascii="Arial" w:hAnsi="Arial" w:cs="Arial"/>
                <w:color w:val="000000" w:themeColor="text1"/>
              </w:rPr>
            </w:pPr>
          </w:p>
        </w:tc>
      </w:tr>
      <w:tr w:rsidR="00731961" w:rsidRPr="00016064" w14:paraId="4A2376E2" w14:textId="77777777" w:rsidTr="001B5E4B">
        <w:tc>
          <w:tcPr>
            <w:tcW w:w="2997" w:type="pct"/>
          </w:tcPr>
          <w:p w14:paraId="1FAB3E45"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Is the storage given no more than 1250 tonnes shall be non-stackable waste, and no more than 3000 tonnes of all other wastes? </w:t>
            </w:r>
          </w:p>
        </w:tc>
        <w:tc>
          <w:tcPr>
            <w:tcW w:w="931" w:type="pct"/>
          </w:tcPr>
          <w:p w14:paraId="0780AC0B"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n/a</w:t>
            </w:r>
          </w:p>
        </w:tc>
        <w:tc>
          <w:tcPr>
            <w:tcW w:w="1072" w:type="pct"/>
          </w:tcPr>
          <w:p w14:paraId="6E54E6B4" w14:textId="77777777" w:rsidR="00731961" w:rsidRPr="00016064" w:rsidRDefault="00731961" w:rsidP="001B5E4B">
            <w:pPr>
              <w:rPr>
                <w:rFonts w:ascii="Arial" w:hAnsi="Arial" w:cs="Arial"/>
                <w:color w:val="000000" w:themeColor="text1"/>
              </w:rPr>
            </w:pPr>
          </w:p>
        </w:tc>
      </w:tr>
      <w:tr w:rsidR="00731961" w:rsidRPr="00016064" w14:paraId="2BC88E82" w14:textId="77777777" w:rsidTr="001B5E4B">
        <w:tc>
          <w:tcPr>
            <w:tcW w:w="2997" w:type="pct"/>
          </w:tcPr>
          <w:p w14:paraId="4D94A0BB"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Has checklist been completed?</w:t>
            </w:r>
          </w:p>
        </w:tc>
        <w:tc>
          <w:tcPr>
            <w:tcW w:w="931" w:type="pct"/>
          </w:tcPr>
          <w:p w14:paraId="59E6FD99"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1072" w:type="pct"/>
          </w:tcPr>
          <w:p w14:paraId="0D9BC45B" w14:textId="77777777" w:rsidR="00731961" w:rsidRPr="00016064" w:rsidRDefault="00731961" w:rsidP="001B5E4B">
            <w:pPr>
              <w:rPr>
                <w:rFonts w:ascii="Arial" w:hAnsi="Arial" w:cs="Arial"/>
                <w:color w:val="000000" w:themeColor="text1"/>
              </w:rPr>
            </w:pPr>
          </w:p>
        </w:tc>
      </w:tr>
      <w:tr w:rsidR="00731961" w:rsidRPr="00016064" w14:paraId="5BB71E1A" w14:textId="77777777" w:rsidTr="001B5E4B">
        <w:tc>
          <w:tcPr>
            <w:tcW w:w="2997" w:type="pct"/>
          </w:tcPr>
          <w:p w14:paraId="480FD496"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Has confidentially been claimed?</w:t>
            </w:r>
          </w:p>
        </w:tc>
        <w:tc>
          <w:tcPr>
            <w:tcW w:w="931" w:type="pct"/>
          </w:tcPr>
          <w:p w14:paraId="225B63A6"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N</w:t>
            </w:r>
          </w:p>
        </w:tc>
        <w:tc>
          <w:tcPr>
            <w:tcW w:w="1072" w:type="pct"/>
          </w:tcPr>
          <w:p w14:paraId="270A9306" w14:textId="77777777" w:rsidR="00731961" w:rsidRPr="00016064" w:rsidRDefault="00731961" w:rsidP="001B5E4B">
            <w:pPr>
              <w:rPr>
                <w:rFonts w:ascii="Arial" w:hAnsi="Arial" w:cs="Arial"/>
                <w:color w:val="000000" w:themeColor="text1"/>
              </w:rPr>
            </w:pPr>
          </w:p>
        </w:tc>
      </w:tr>
      <w:tr w:rsidR="00731961" w:rsidRPr="00016064" w14:paraId="77EA0FDE" w14:textId="77777777" w:rsidTr="001B5E4B">
        <w:tc>
          <w:tcPr>
            <w:tcW w:w="2997" w:type="pct"/>
          </w:tcPr>
          <w:p w14:paraId="1B0AABE1"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Has national security been claimed?</w:t>
            </w:r>
          </w:p>
        </w:tc>
        <w:tc>
          <w:tcPr>
            <w:tcW w:w="931" w:type="pct"/>
          </w:tcPr>
          <w:p w14:paraId="0370A7D1"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N</w:t>
            </w:r>
          </w:p>
        </w:tc>
        <w:tc>
          <w:tcPr>
            <w:tcW w:w="1072" w:type="pct"/>
          </w:tcPr>
          <w:p w14:paraId="13E29E92" w14:textId="77777777" w:rsidR="00731961" w:rsidRPr="00016064" w:rsidRDefault="00731961" w:rsidP="001B5E4B">
            <w:pPr>
              <w:rPr>
                <w:rFonts w:ascii="Arial" w:hAnsi="Arial" w:cs="Arial"/>
                <w:color w:val="000000" w:themeColor="text1"/>
              </w:rPr>
            </w:pPr>
          </w:p>
        </w:tc>
      </w:tr>
      <w:tr w:rsidR="00731961" w:rsidRPr="00016064" w14:paraId="1BD45D7D" w14:textId="77777777" w:rsidTr="001B5E4B">
        <w:tc>
          <w:tcPr>
            <w:tcW w:w="2997" w:type="pct"/>
          </w:tcPr>
          <w:p w14:paraId="696FA6C4"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If signing on behalf of a relevant person, has written confirmation from a relevant person been given?</w:t>
            </w:r>
          </w:p>
          <w:p w14:paraId="7B5D956D" w14:textId="77777777" w:rsidR="00731961" w:rsidRPr="00016064" w:rsidRDefault="00731961" w:rsidP="001B5E4B">
            <w:pPr>
              <w:rPr>
                <w:rFonts w:ascii="Arial" w:hAnsi="Arial" w:cs="Arial"/>
                <w:color w:val="000000" w:themeColor="text1"/>
              </w:rPr>
            </w:pPr>
          </w:p>
        </w:tc>
        <w:tc>
          <w:tcPr>
            <w:tcW w:w="931" w:type="pct"/>
          </w:tcPr>
          <w:p w14:paraId="503A69D6"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n/a</w:t>
            </w:r>
          </w:p>
        </w:tc>
        <w:tc>
          <w:tcPr>
            <w:tcW w:w="1072" w:type="pct"/>
          </w:tcPr>
          <w:p w14:paraId="6BFB1EAA" w14:textId="77777777" w:rsidR="00731961" w:rsidRPr="00016064" w:rsidRDefault="00731961" w:rsidP="001B5E4B">
            <w:pPr>
              <w:rPr>
                <w:rFonts w:ascii="Arial" w:hAnsi="Arial" w:cs="Arial"/>
                <w:color w:val="000000" w:themeColor="text1"/>
              </w:rPr>
            </w:pPr>
          </w:p>
        </w:tc>
      </w:tr>
      <w:tr w:rsidR="00731961" w:rsidRPr="00016064" w14:paraId="7EB88292" w14:textId="77777777" w:rsidTr="001B5E4B">
        <w:trPr>
          <w:trHeight w:val="77"/>
        </w:trPr>
        <w:tc>
          <w:tcPr>
            <w:tcW w:w="2997" w:type="pct"/>
          </w:tcPr>
          <w:p w14:paraId="3D135675"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Has the operator confirmed they will comply with the conditions of the rule set?</w:t>
            </w:r>
          </w:p>
          <w:p w14:paraId="29E89C60" w14:textId="77777777" w:rsidR="00731961" w:rsidRPr="00016064" w:rsidRDefault="00731961" w:rsidP="001B5E4B">
            <w:pPr>
              <w:rPr>
                <w:rFonts w:ascii="Arial" w:hAnsi="Arial" w:cs="Arial"/>
                <w:color w:val="000000" w:themeColor="text1"/>
              </w:rPr>
            </w:pPr>
          </w:p>
        </w:tc>
        <w:tc>
          <w:tcPr>
            <w:tcW w:w="931" w:type="pct"/>
          </w:tcPr>
          <w:p w14:paraId="5BC3C87E"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1072" w:type="pct"/>
          </w:tcPr>
          <w:p w14:paraId="00EF7DC4" w14:textId="77777777" w:rsidR="00731961" w:rsidRPr="00016064" w:rsidRDefault="00731961" w:rsidP="001B5E4B">
            <w:pPr>
              <w:rPr>
                <w:rFonts w:ascii="Arial" w:hAnsi="Arial" w:cs="Arial"/>
                <w:color w:val="000000" w:themeColor="text1"/>
              </w:rPr>
            </w:pPr>
          </w:p>
        </w:tc>
      </w:tr>
      <w:tr w:rsidR="00731961" w:rsidRPr="00016064" w14:paraId="239D62DD" w14:textId="77777777" w:rsidTr="001B5E4B">
        <w:tc>
          <w:tcPr>
            <w:tcW w:w="2997" w:type="pct"/>
          </w:tcPr>
          <w:p w14:paraId="077607FD"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Has a relevant person or approved person signed the declaration?</w:t>
            </w:r>
          </w:p>
        </w:tc>
        <w:tc>
          <w:tcPr>
            <w:tcW w:w="931" w:type="pct"/>
          </w:tcPr>
          <w:p w14:paraId="561D37F8"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1072" w:type="pct"/>
          </w:tcPr>
          <w:p w14:paraId="39F914BD" w14:textId="77777777" w:rsidR="00731961" w:rsidRPr="00016064" w:rsidRDefault="00731961" w:rsidP="001B5E4B">
            <w:pPr>
              <w:rPr>
                <w:rFonts w:ascii="Arial" w:hAnsi="Arial" w:cs="Arial"/>
                <w:color w:val="000000" w:themeColor="text1"/>
              </w:rPr>
            </w:pPr>
          </w:p>
        </w:tc>
      </w:tr>
    </w:tbl>
    <w:p w14:paraId="67E687B5" w14:textId="77777777" w:rsidR="00731961" w:rsidRPr="00016064" w:rsidRDefault="00731961" w:rsidP="00731961">
      <w:pPr>
        <w:spacing w:after="0" w:line="240" w:lineRule="auto"/>
        <w:rPr>
          <w:rFonts w:ascii="Arial" w:hAnsi="Arial" w:cs="Arial"/>
          <w:color w:val="000000" w:themeColor="text1"/>
        </w:rPr>
      </w:pPr>
    </w:p>
    <w:p w14:paraId="11F11947" w14:textId="77777777" w:rsidR="00731961" w:rsidRPr="00016064" w:rsidRDefault="00731961" w:rsidP="00731961">
      <w:pPr>
        <w:rPr>
          <w:rFonts w:ascii="Arial" w:hAnsi="Arial" w:cs="Arial"/>
          <w:color w:val="000000" w:themeColor="text1"/>
        </w:rPr>
      </w:pPr>
      <w:r w:rsidRPr="00016064">
        <w:rPr>
          <w:rFonts w:ascii="Arial" w:hAnsi="Arial" w:cs="Arial"/>
          <w:color w:val="000000" w:themeColor="text1"/>
        </w:rPr>
        <w:br w:type="page"/>
      </w:r>
    </w:p>
    <w:tbl>
      <w:tblPr>
        <w:tblStyle w:val="TableGrid"/>
        <w:tblW w:w="5000" w:type="pct"/>
        <w:tblLook w:val="04A0" w:firstRow="1" w:lastRow="0" w:firstColumn="1" w:lastColumn="0" w:noHBand="0" w:noVBand="1"/>
      </w:tblPr>
      <w:tblGrid>
        <w:gridCol w:w="7267"/>
        <w:gridCol w:w="1248"/>
        <w:gridCol w:w="1941"/>
      </w:tblGrid>
      <w:tr w:rsidR="00731961" w:rsidRPr="00016064" w14:paraId="035A68A3" w14:textId="77777777" w:rsidTr="001B5E4B">
        <w:tc>
          <w:tcPr>
            <w:tcW w:w="3536" w:type="pct"/>
            <w:shd w:val="clear" w:color="auto" w:fill="D9E2F3" w:themeFill="accent5" w:themeFillTint="33"/>
          </w:tcPr>
          <w:p w14:paraId="69636932" w14:textId="77777777" w:rsidR="00731961" w:rsidRPr="00016064" w:rsidRDefault="00731961" w:rsidP="001B5E4B">
            <w:pPr>
              <w:rPr>
                <w:rFonts w:ascii="Arial" w:hAnsi="Arial" w:cs="Arial"/>
                <w:b/>
                <w:color w:val="000000" w:themeColor="text1"/>
              </w:rPr>
            </w:pPr>
            <w:r w:rsidRPr="00016064">
              <w:rPr>
                <w:rFonts w:ascii="Arial" w:hAnsi="Arial" w:cs="Arial"/>
                <w:b/>
                <w:color w:val="000000" w:themeColor="text1"/>
              </w:rPr>
              <w:t xml:space="preserve">Location </w:t>
            </w:r>
          </w:p>
        </w:tc>
        <w:tc>
          <w:tcPr>
            <w:tcW w:w="657" w:type="pct"/>
            <w:shd w:val="clear" w:color="auto" w:fill="D9E2F3" w:themeFill="accent5" w:themeFillTint="33"/>
          </w:tcPr>
          <w:p w14:paraId="25C78A0B" w14:textId="77777777" w:rsidR="00731961" w:rsidRPr="00016064" w:rsidRDefault="00731961" w:rsidP="001B5E4B">
            <w:pPr>
              <w:rPr>
                <w:rFonts w:ascii="Arial" w:hAnsi="Arial" w:cs="Arial"/>
                <w:b/>
                <w:color w:val="000000" w:themeColor="text1"/>
              </w:rPr>
            </w:pPr>
            <w:r w:rsidRPr="00016064">
              <w:rPr>
                <w:rFonts w:ascii="Arial" w:hAnsi="Arial" w:cs="Arial"/>
                <w:b/>
                <w:color w:val="000000" w:themeColor="text1"/>
              </w:rPr>
              <w:t>Y N n/a</w:t>
            </w:r>
          </w:p>
        </w:tc>
        <w:tc>
          <w:tcPr>
            <w:tcW w:w="807" w:type="pct"/>
            <w:shd w:val="clear" w:color="auto" w:fill="D9E2F3" w:themeFill="accent5" w:themeFillTint="33"/>
          </w:tcPr>
          <w:p w14:paraId="73078A88" w14:textId="77777777" w:rsidR="00731961" w:rsidRPr="00016064" w:rsidRDefault="00731961" w:rsidP="001B5E4B">
            <w:pPr>
              <w:rPr>
                <w:rFonts w:ascii="Arial" w:hAnsi="Arial" w:cs="Arial"/>
                <w:b/>
                <w:color w:val="000000" w:themeColor="text1"/>
              </w:rPr>
            </w:pPr>
            <w:r w:rsidRPr="00016064">
              <w:rPr>
                <w:rFonts w:ascii="Arial" w:hAnsi="Arial" w:cs="Arial"/>
                <w:b/>
                <w:color w:val="000000" w:themeColor="text1"/>
              </w:rPr>
              <w:t>Comments</w:t>
            </w:r>
          </w:p>
        </w:tc>
      </w:tr>
      <w:tr w:rsidR="00731961" w:rsidRPr="00016064" w14:paraId="5ACAF87F" w14:textId="77777777" w:rsidTr="001B5E4B">
        <w:tc>
          <w:tcPr>
            <w:tcW w:w="3536" w:type="pct"/>
            <w:shd w:val="clear" w:color="auto" w:fill="auto"/>
          </w:tcPr>
          <w:p w14:paraId="3E6CF7FA" w14:textId="77777777" w:rsidR="00731961" w:rsidRPr="00016064" w:rsidRDefault="00731961" w:rsidP="001B5E4B">
            <w:pPr>
              <w:rPr>
                <w:rFonts w:ascii="Arial" w:hAnsi="Arial" w:cs="Arial"/>
                <w:b/>
                <w:color w:val="000000" w:themeColor="text1"/>
              </w:rPr>
            </w:pPr>
            <w:r w:rsidRPr="00016064">
              <w:rPr>
                <w:rFonts w:ascii="Arial" w:hAnsi="Arial" w:cs="Arial"/>
                <w:b/>
                <w:color w:val="000000" w:themeColor="text1"/>
              </w:rPr>
              <w:t>Has determining officer completed MyMap screening report?</w:t>
            </w:r>
          </w:p>
        </w:tc>
        <w:tc>
          <w:tcPr>
            <w:tcW w:w="657" w:type="pct"/>
            <w:shd w:val="clear" w:color="auto" w:fill="auto"/>
          </w:tcPr>
          <w:p w14:paraId="75720596" w14:textId="77777777" w:rsidR="00731961" w:rsidRPr="00016064" w:rsidRDefault="00731961" w:rsidP="001B5E4B">
            <w:pPr>
              <w:rPr>
                <w:rFonts w:ascii="Arial" w:hAnsi="Arial" w:cs="Arial"/>
                <w:b/>
                <w:color w:val="000000" w:themeColor="text1"/>
              </w:rPr>
            </w:pPr>
            <w:r w:rsidRPr="00016064">
              <w:rPr>
                <w:rFonts w:ascii="Arial" w:hAnsi="Arial" w:cs="Arial"/>
                <w:color w:val="000000" w:themeColor="text1"/>
              </w:rPr>
              <w:t xml:space="preserve">Y </w:t>
            </w:r>
          </w:p>
        </w:tc>
        <w:tc>
          <w:tcPr>
            <w:tcW w:w="807" w:type="pct"/>
            <w:shd w:val="clear" w:color="auto" w:fill="auto"/>
          </w:tcPr>
          <w:p w14:paraId="324D4E8B" w14:textId="77777777" w:rsidR="00731961" w:rsidRPr="00016064" w:rsidRDefault="00731961" w:rsidP="001B5E4B">
            <w:pPr>
              <w:rPr>
                <w:rFonts w:ascii="Arial" w:hAnsi="Arial" w:cs="Arial"/>
                <w:b/>
                <w:color w:val="000000" w:themeColor="text1"/>
              </w:rPr>
            </w:pPr>
          </w:p>
        </w:tc>
      </w:tr>
      <w:tr w:rsidR="00731961" w:rsidRPr="00016064" w14:paraId="1D4C869C" w14:textId="77777777" w:rsidTr="001B5E4B">
        <w:tc>
          <w:tcPr>
            <w:tcW w:w="3536" w:type="pct"/>
          </w:tcPr>
          <w:p w14:paraId="37ABFD59"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Do the grid references match the site plan?</w:t>
            </w:r>
          </w:p>
        </w:tc>
        <w:tc>
          <w:tcPr>
            <w:tcW w:w="657" w:type="pct"/>
          </w:tcPr>
          <w:p w14:paraId="5C2317AC"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4950013E" w14:textId="77777777" w:rsidR="00731961" w:rsidRPr="00016064" w:rsidRDefault="00731961" w:rsidP="001B5E4B">
            <w:pPr>
              <w:rPr>
                <w:rFonts w:ascii="Arial" w:hAnsi="Arial" w:cs="Arial"/>
                <w:color w:val="000000" w:themeColor="text1"/>
              </w:rPr>
            </w:pPr>
          </w:p>
        </w:tc>
      </w:tr>
      <w:tr w:rsidR="00731961" w:rsidRPr="00016064" w14:paraId="35F13A74" w14:textId="77777777" w:rsidTr="001B5E4B">
        <w:tc>
          <w:tcPr>
            <w:tcW w:w="3536" w:type="pct"/>
            <w:tcBorders>
              <w:bottom w:val="single" w:sz="4" w:space="0" w:color="auto"/>
            </w:tcBorders>
          </w:tcPr>
          <w:p w14:paraId="1BD4D568"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If there is storage; do the grid references match the site plan?</w:t>
            </w:r>
          </w:p>
        </w:tc>
        <w:tc>
          <w:tcPr>
            <w:tcW w:w="657" w:type="pct"/>
            <w:tcBorders>
              <w:bottom w:val="single" w:sz="4" w:space="0" w:color="auto"/>
            </w:tcBorders>
          </w:tcPr>
          <w:p w14:paraId="4F0BBC3D"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1041589D" w14:textId="77777777" w:rsidR="00731961" w:rsidRPr="00016064" w:rsidRDefault="00731961" w:rsidP="001B5E4B">
            <w:pPr>
              <w:rPr>
                <w:rFonts w:ascii="Arial" w:hAnsi="Arial" w:cs="Arial"/>
                <w:color w:val="000000" w:themeColor="text1"/>
              </w:rPr>
            </w:pPr>
          </w:p>
        </w:tc>
      </w:tr>
      <w:tr w:rsidR="00731961" w:rsidRPr="00016064" w14:paraId="76EBC5A7" w14:textId="77777777" w:rsidTr="001B5E4B">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25C4F8F" w14:textId="77777777" w:rsidR="00731961" w:rsidRPr="00016064" w:rsidRDefault="00731961" w:rsidP="001B5E4B">
            <w:pPr>
              <w:rPr>
                <w:rFonts w:ascii="Arial" w:hAnsi="Arial" w:cs="Arial"/>
                <w:b/>
                <w:color w:val="000000" w:themeColor="text1"/>
              </w:rPr>
            </w:pPr>
            <w:r w:rsidRPr="00016064">
              <w:rPr>
                <w:rFonts w:ascii="Arial" w:hAnsi="Arial" w:cs="Arial"/>
                <w:color w:val="000000" w:themeColor="text1"/>
              </w:rPr>
              <w:t xml:space="preserve">The map must include the following details in relation to both </w:t>
            </w:r>
            <w:r w:rsidRPr="00016064">
              <w:rPr>
                <w:rFonts w:ascii="Arial" w:hAnsi="Arial" w:cs="Arial"/>
                <w:b/>
                <w:color w:val="000000" w:themeColor="text1"/>
              </w:rPr>
              <w:t>storage</w:t>
            </w:r>
            <w:r w:rsidRPr="00016064">
              <w:rPr>
                <w:rFonts w:ascii="Arial" w:hAnsi="Arial" w:cs="Arial"/>
                <w:color w:val="000000" w:themeColor="text1"/>
              </w:rPr>
              <w:t xml:space="preserve"> and </w:t>
            </w:r>
            <w:r w:rsidRPr="00016064">
              <w:rPr>
                <w:rFonts w:ascii="Arial" w:hAnsi="Arial" w:cs="Arial"/>
                <w:b/>
                <w:color w:val="000000" w:themeColor="text1"/>
              </w:rPr>
              <w:t xml:space="preserve">spreading </w:t>
            </w:r>
          </w:p>
          <w:p w14:paraId="2A64C524"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(TGN 8.01, box 3.1)</w:t>
            </w:r>
          </w:p>
        </w:tc>
      </w:tr>
      <w:tr w:rsidR="00731961" w:rsidRPr="00016064" w14:paraId="6770A5A2"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0A84C3" w14:textId="77777777" w:rsidR="00731961" w:rsidRPr="00016064" w:rsidRDefault="00731961" w:rsidP="001B5E4B">
            <w:pPr>
              <w:pStyle w:val="Default"/>
              <w:rPr>
                <w:color w:val="000000" w:themeColor="text1"/>
                <w:sz w:val="22"/>
                <w:szCs w:val="22"/>
              </w:rPr>
            </w:pPr>
            <w:r w:rsidRPr="00016064">
              <w:rPr>
                <w:color w:val="000000" w:themeColor="text1"/>
                <w:sz w:val="22"/>
                <w:szCs w:val="22"/>
              </w:rPr>
              <w:t xml:space="preserve">surface water courses </w:t>
            </w:r>
          </w:p>
          <w:p w14:paraId="049418AA" w14:textId="77777777" w:rsidR="00731961" w:rsidRPr="00016064" w:rsidRDefault="00731961" w:rsidP="001B5E4B">
            <w:pPr>
              <w:pStyle w:val="Default"/>
              <w:rPr>
                <w:color w:val="000000" w:themeColor="text1"/>
                <w:sz w:val="22"/>
                <w:szCs w:val="22"/>
              </w:rPr>
            </w:pPr>
            <w:r w:rsidRPr="00016064">
              <w:rPr>
                <w:color w:val="000000" w:themeColor="text1"/>
                <w:sz w:val="22"/>
                <w:szCs w:val="22"/>
              </w:rPr>
              <w:t>(</w:t>
            </w:r>
            <w:r w:rsidRPr="00016064">
              <w:rPr>
                <w:b/>
                <w:color w:val="000000" w:themeColor="text1"/>
                <w:sz w:val="22"/>
                <w:szCs w:val="22"/>
              </w:rPr>
              <w:t>permit condition</w:t>
            </w:r>
            <w:r w:rsidRPr="00016064">
              <w:rPr>
                <w:color w:val="000000" w:themeColor="text1"/>
                <w:sz w:val="22"/>
                <w:szCs w:val="22"/>
              </w:rPr>
              <w:t xml:space="preserve">: no spreading within 10 meters) </w:t>
            </w:r>
          </w:p>
          <w:p w14:paraId="4082F3D8" w14:textId="77777777" w:rsidR="00731961" w:rsidRPr="00016064" w:rsidRDefault="00731961" w:rsidP="001B5E4B">
            <w:pPr>
              <w:pStyle w:val="Default"/>
              <w:rPr>
                <w:color w:val="000000" w:themeColor="text1"/>
                <w:sz w:val="22"/>
                <w:szCs w:val="22"/>
              </w:rPr>
            </w:pPr>
            <w:r w:rsidRPr="00016064">
              <w:rPr>
                <w:color w:val="000000" w:themeColor="text1"/>
                <w:sz w:val="22"/>
                <w:szCs w:val="22"/>
              </w:rPr>
              <w:t>(buffer zones needed)</w:t>
            </w:r>
          </w:p>
          <w:p w14:paraId="7AD1873F" w14:textId="77777777" w:rsidR="00731961" w:rsidRPr="00016064" w:rsidRDefault="00731961" w:rsidP="001B5E4B">
            <w:pPr>
              <w:pStyle w:val="Default"/>
              <w:rPr>
                <w:color w:val="000000" w:themeColor="text1"/>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3E7DA9"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F67AD50" w14:textId="12CA2390" w:rsidR="00731961" w:rsidRPr="00016064" w:rsidRDefault="001A60BB" w:rsidP="001B5E4B">
            <w:pPr>
              <w:rPr>
                <w:rFonts w:ascii="Arial" w:hAnsi="Arial" w:cs="Arial"/>
                <w:color w:val="000000" w:themeColor="text1"/>
              </w:rPr>
            </w:pPr>
            <w:r>
              <w:rPr>
                <w:rFonts w:ascii="Arial" w:hAnsi="Arial" w:cs="Arial"/>
                <w:color w:val="000000" w:themeColor="text1"/>
              </w:rPr>
              <w:t>Correctly buffered or fields</w:t>
            </w:r>
            <w:r w:rsidR="000F7B2E">
              <w:rPr>
                <w:rFonts w:ascii="Arial" w:hAnsi="Arial" w:cs="Arial"/>
                <w:color w:val="000000" w:themeColor="text1"/>
              </w:rPr>
              <w:t xml:space="preserve"> to be </w:t>
            </w:r>
            <w:r>
              <w:rPr>
                <w:rFonts w:ascii="Arial" w:hAnsi="Arial" w:cs="Arial"/>
                <w:color w:val="000000" w:themeColor="text1"/>
              </w:rPr>
              <w:t>removed</w:t>
            </w:r>
            <w:r w:rsidR="000F7B2E">
              <w:rPr>
                <w:rFonts w:ascii="Arial" w:hAnsi="Arial" w:cs="Arial"/>
                <w:color w:val="000000" w:themeColor="text1"/>
              </w:rPr>
              <w:t>/buffered</w:t>
            </w:r>
            <w:r>
              <w:rPr>
                <w:rFonts w:ascii="Arial" w:hAnsi="Arial" w:cs="Arial"/>
                <w:color w:val="000000" w:themeColor="text1"/>
              </w:rPr>
              <w:t xml:space="preserve"> via RFI</w:t>
            </w:r>
            <w:r w:rsidR="000F7B2E">
              <w:rPr>
                <w:rFonts w:ascii="Arial" w:hAnsi="Arial" w:cs="Arial"/>
                <w:color w:val="000000" w:themeColor="text1"/>
              </w:rPr>
              <w:t xml:space="preserve"> due to runoff risks</w:t>
            </w:r>
          </w:p>
        </w:tc>
      </w:tr>
      <w:tr w:rsidR="00731961" w:rsidRPr="00016064" w14:paraId="5BF15A7A"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78F344E" w14:textId="77777777" w:rsidR="00731961" w:rsidRPr="00016064" w:rsidRDefault="00731961" w:rsidP="001B5E4B">
            <w:pPr>
              <w:pStyle w:val="Default"/>
              <w:rPr>
                <w:color w:val="000000" w:themeColor="text1"/>
                <w:sz w:val="22"/>
                <w:szCs w:val="22"/>
              </w:rPr>
            </w:pPr>
            <w:r w:rsidRPr="00016064">
              <w:rPr>
                <w:color w:val="000000" w:themeColor="text1"/>
                <w:sz w:val="22"/>
                <w:szCs w:val="22"/>
              </w:rPr>
              <w:t xml:space="preserve">groundwater source protection zones </w:t>
            </w:r>
          </w:p>
          <w:p w14:paraId="7BD68939" w14:textId="77777777" w:rsidR="00731961" w:rsidRPr="00016064" w:rsidRDefault="00731961" w:rsidP="001B5E4B">
            <w:pPr>
              <w:pStyle w:val="Default"/>
              <w:rPr>
                <w:color w:val="000000" w:themeColor="text1"/>
                <w:sz w:val="22"/>
                <w:szCs w:val="22"/>
              </w:rPr>
            </w:pPr>
            <w:r w:rsidRPr="00016064">
              <w:rPr>
                <w:color w:val="000000" w:themeColor="text1"/>
                <w:sz w:val="22"/>
                <w:szCs w:val="22"/>
              </w:rPr>
              <w:t>(</w:t>
            </w:r>
            <w:r w:rsidRPr="00016064">
              <w:rPr>
                <w:b/>
                <w:color w:val="000000" w:themeColor="text1"/>
                <w:sz w:val="22"/>
                <w:szCs w:val="22"/>
              </w:rPr>
              <w:t>permit condition</w:t>
            </w:r>
            <w:r w:rsidRPr="00016064">
              <w:rPr>
                <w:color w:val="000000" w:themeColor="text1"/>
                <w:sz w:val="22"/>
                <w:szCs w:val="22"/>
              </w:rPr>
              <w:t>: no spreading in SPZ1)</w:t>
            </w:r>
          </w:p>
          <w:p w14:paraId="705B3755" w14:textId="77777777" w:rsidR="00731961" w:rsidRPr="00016064" w:rsidRDefault="00731961" w:rsidP="001B5E4B">
            <w:pPr>
              <w:pStyle w:val="Default"/>
              <w:rPr>
                <w:color w:val="000000" w:themeColor="text1"/>
                <w:sz w:val="22"/>
                <w:szCs w:val="22"/>
              </w:rPr>
            </w:pPr>
            <w:r w:rsidRPr="00016064">
              <w:rPr>
                <w:color w:val="000000" w:themeColor="text1"/>
                <w:sz w:val="22"/>
                <w:szCs w:val="22"/>
              </w:rPr>
              <w:t xml:space="preserve">(high risk deployment if in SPZ2)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6699CF"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27839F" w14:textId="77777777" w:rsidR="00731961" w:rsidRPr="00016064" w:rsidRDefault="00731961" w:rsidP="001B5E4B">
            <w:pPr>
              <w:rPr>
                <w:rFonts w:ascii="Arial" w:hAnsi="Arial" w:cs="Arial"/>
                <w:color w:val="000000" w:themeColor="text1"/>
              </w:rPr>
            </w:pPr>
          </w:p>
        </w:tc>
      </w:tr>
      <w:tr w:rsidR="00731961" w:rsidRPr="00016064" w14:paraId="6DCD0862"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528F3DA" w14:textId="77777777" w:rsidR="00731961" w:rsidRPr="00016064" w:rsidRDefault="00731961" w:rsidP="001B5E4B">
            <w:pPr>
              <w:pStyle w:val="Default"/>
              <w:rPr>
                <w:color w:val="000000" w:themeColor="text1"/>
                <w:sz w:val="22"/>
                <w:szCs w:val="22"/>
              </w:rPr>
            </w:pPr>
            <w:r w:rsidRPr="00016064">
              <w:rPr>
                <w:color w:val="000000" w:themeColor="text1"/>
                <w:sz w:val="22"/>
                <w:szCs w:val="22"/>
              </w:rPr>
              <w:t xml:space="preserve">any well, spring </w:t>
            </w:r>
            <w:r w:rsidRPr="00016064">
              <w:rPr>
                <w:color w:val="000000" w:themeColor="text1"/>
                <w:sz w:val="22"/>
                <w:szCs w:val="22"/>
                <w:highlight w:val="yellow"/>
              </w:rPr>
              <w:t>(or issue)</w:t>
            </w:r>
            <w:r w:rsidRPr="00016064">
              <w:rPr>
                <w:color w:val="000000" w:themeColor="text1"/>
                <w:sz w:val="22"/>
                <w:szCs w:val="22"/>
              </w:rPr>
              <w:t xml:space="preserve"> or borehole </w:t>
            </w:r>
            <w:r w:rsidRPr="00016064">
              <w:rPr>
                <w:color w:val="000000" w:themeColor="text1"/>
                <w:sz w:val="22"/>
                <w:szCs w:val="22"/>
                <w:u w:val="single"/>
              </w:rPr>
              <w:t>used</w:t>
            </w:r>
            <w:r w:rsidRPr="00016064">
              <w:rPr>
                <w:color w:val="000000" w:themeColor="text1"/>
                <w:sz w:val="22"/>
                <w:szCs w:val="22"/>
              </w:rPr>
              <w:t xml:space="preserve"> for the supply of water for human consumption including from a private water supply or supplies.</w:t>
            </w:r>
          </w:p>
          <w:p w14:paraId="1F1FE3DD" w14:textId="77777777" w:rsidR="00731961" w:rsidRPr="00016064" w:rsidRDefault="00731961" w:rsidP="001B5E4B">
            <w:pPr>
              <w:pStyle w:val="Default"/>
              <w:rPr>
                <w:color w:val="000000" w:themeColor="text1"/>
                <w:sz w:val="22"/>
                <w:szCs w:val="22"/>
              </w:rPr>
            </w:pPr>
            <w:r w:rsidRPr="00016064">
              <w:rPr>
                <w:color w:val="000000" w:themeColor="text1"/>
                <w:sz w:val="22"/>
                <w:szCs w:val="22"/>
              </w:rPr>
              <w:t>(</w:t>
            </w:r>
            <w:r w:rsidRPr="00016064">
              <w:rPr>
                <w:b/>
                <w:color w:val="000000" w:themeColor="text1"/>
                <w:sz w:val="22"/>
                <w:szCs w:val="22"/>
              </w:rPr>
              <w:t>permit condition</w:t>
            </w:r>
            <w:r w:rsidRPr="00016064">
              <w:rPr>
                <w:color w:val="000000" w:themeColor="text1"/>
                <w:sz w:val="22"/>
                <w:szCs w:val="22"/>
              </w:rPr>
              <w:t xml:space="preserve">: no spreading within 50 meters) </w:t>
            </w:r>
          </w:p>
          <w:p w14:paraId="25755DD1" w14:textId="77777777" w:rsidR="00731961" w:rsidRPr="00016064" w:rsidRDefault="00731961" w:rsidP="001B5E4B">
            <w:pPr>
              <w:pStyle w:val="Default"/>
              <w:ind w:left="720"/>
              <w:rPr>
                <w:color w:val="000000" w:themeColor="text1"/>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CEE2C" w14:textId="4C5C8779" w:rsidR="00731961" w:rsidRPr="00016064" w:rsidRDefault="001A60BB" w:rsidP="001B5E4B">
            <w:pPr>
              <w:rPr>
                <w:rFonts w:ascii="Arial" w:hAnsi="Arial" w:cs="Arial"/>
                <w:color w:val="000000" w:themeColor="text1"/>
                <w:highlight w:val="yellow"/>
              </w:rPr>
            </w:pPr>
            <w:r>
              <w:rPr>
                <w:rFonts w:ascii="Arial" w:hAnsi="Arial" w:cs="Arial"/>
                <w:color w:val="000000" w:themeColor="text1"/>
                <w:highlight w:val="yellow"/>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69E041" w14:textId="77777777" w:rsidR="00731961" w:rsidRPr="00016064" w:rsidRDefault="00731961" w:rsidP="001B5E4B">
            <w:pPr>
              <w:rPr>
                <w:rFonts w:ascii="Arial" w:hAnsi="Arial" w:cs="Arial"/>
                <w:color w:val="000000" w:themeColor="text1"/>
                <w:highlight w:val="yellow"/>
              </w:rPr>
            </w:pPr>
          </w:p>
        </w:tc>
      </w:tr>
      <w:tr w:rsidR="00731961" w:rsidRPr="00016064" w14:paraId="104DBBC3"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DC791A8" w14:textId="77777777" w:rsidR="00731961" w:rsidRPr="00016064" w:rsidRDefault="00731961" w:rsidP="001B5E4B">
            <w:pPr>
              <w:pStyle w:val="Default"/>
              <w:rPr>
                <w:color w:val="000000" w:themeColor="text1"/>
                <w:sz w:val="22"/>
                <w:szCs w:val="22"/>
              </w:rPr>
            </w:pPr>
            <w:r w:rsidRPr="00016064">
              <w:rPr>
                <w:color w:val="000000" w:themeColor="text1"/>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C2BD631"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8C4C887" w14:textId="77777777" w:rsidR="00731961" w:rsidRPr="00016064" w:rsidRDefault="00731961" w:rsidP="001B5E4B">
            <w:pPr>
              <w:rPr>
                <w:rFonts w:ascii="Arial" w:hAnsi="Arial" w:cs="Arial"/>
                <w:color w:val="000000" w:themeColor="text1"/>
              </w:rPr>
            </w:pPr>
          </w:p>
        </w:tc>
      </w:tr>
      <w:tr w:rsidR="00731961" w:rsidRPr="00016064" w14:paraId="7014D7FF"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128DDB7" w14:textId="77777777" w:rsidR="00731961" w:rsidRPr="00016064" w:rsidRDefault="00731961" w:rsidP="001B5E4B">
            <w:pPr>
              <w:pStyle w:val="Default"/>
              <w:rPr>
                <w:color w:val="000000" w:themeColor="text1"/>
                <w:sz w:val="22"/>
                <w:szCs w:val="22"/>
              </w:rPr>
            </w:pPr>
            <w:r w:rsidRPr="00016064">
              <w:rPr>
                <w:color w:val="000000" w:themeColor="text1"/>
                <w:sz w:val="22"/>
                <w:szCs w:val="22"/>
              </w:rPr>
              <w:t>any spring</w:t>
            </w:r>
            <w:r w:rsidRPr="00016064">
              <w:rPr>
                <w:color w:val="000000" w:themeColor="text1"/>
                <w:sz w:val="22"/>
                <w:szCs w:val="22"/>
                <w:highlight w:val="yellow"/>
              </w:rPr>
              <w:t>(or issue)</w:t>
            </w:r>
            <w:r w:rsidRPr="00016064">
              <w:rPr>
                <w:color w:val="000000" w:themeColor="text1"/>
                <w:sz w:val="22"/>
                <w:szCs w:val="22"/>
              </w:rPr>
              <w:t xml:space="preserve">, well or borehole not used to supply water for domestic or food production purposes within 50m </w:t>
            </w:r>
          </w:p>
          <w:p w14:paraId="67CE7FF5" w14:textId="77777777" w:rsidR="00731961" w:rsidRPr="00016064" w:rsidRDefault="00731961" w:rsidP="001B5E4B">
            <w:pPr>
              <w:pStyle w:val="Default"/>
              <w:rPr>
                <w:color w:val="000000" w:themeColor="text1"/>
                <w:sz w:val="22"/>
                <w:szCs w:val="22"/>
              </w:rPr>
            </w:pPr>
            <w:r w:rsidRPr="00016064">
              <w:rPr>
                <w:color w:val="000000" w:themeColor="text1"/>
                <w:sz w:val="22"/>
                <w:szCs w:val="22"/>
              </w:rPr>
              <w:t>(shown on map)</w:t>
            </w:r>
          </w:p>
          <w:p w14:paraId="780FC8F8" w14:textId="77777777" w:rsidR="00731961" w:rsidRPr="00016064" w:rsidRDefault="00731961" w:rsidP="001B5E4B">
            <w:pPr>
              <w:pStyle w:val="Default"/>
              <w:ind w:left="720"/>
              <w:rPr>
                <w:color w:val="000000" w:themeColor="text1"/>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09DD2AD" w14:textId="765CE71E" w:rsidR="00731961" w:rsidRPr="00016064" w:rsidRDefault="001A60BB" w:rsidP="001B5E4B">
            <w:pPr>
              <w:rPr>
                <w:rFonts w:ascii="Arial" w:hAnsi="Arial" w:cs="Arial"/>
                <w:color w:val="000000" w:themeColor="text1"/>
              </w:rPr>
            </w:pPr>
            <w:r>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A7DEA3" w14:textId="172AC276" w:rsidR="00731961" w:rsidRPr="00016064" w:rsidRDefault="001A60BB" w:rsidP="001B5E4B">
            <w:pPr>
              <w:rPr>
                <w:rFonts w:ascii="Arial" w:hAnsi="Arial" w:cs="Arial"/>
                <w:color w:val="000000" w:themeColor="text1"/>
              </w:rPr>
            </w:pPr>
            <w:r>
              <w:rPr>
                <w:rFonts w:ascii="Arial" w:hAnsi="Arial" w:cs="Arial"/>
                <w:color w:val="000000" w:themeColor="text1"/>
              </w:rPr>
              <w:t>Correctly buffered</w:t>
            </w:r>
          </w:p>
        </w:tc>
      </w:tr>
      <w:tr w:rsidR="00731961" w:rsidRPr="00016064" w14:paraId="5B997A94"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AAF4819" w14:textId="77777777" w:rsidR="00731961" w:rsidRPr="00016064" w:rsidRDefault="00731961" w:rsidP="001B5E4B">
            <w:pPr>
              <w:pStyle w:val="Default"/>
              <w:rPr>
                <w:color w:val="000000" w:themeColor="text1"/>
                <w:sz w:val="22"/>
                <w:szCs w:val="22"/>
              </w:rPr>
            </w:pPr>
            <w:r w:rsidRPr="00016064">
              <w:rPr>
                <w:color w:val="000000" w:themeColor="text1"/>
                <w:sz w:val="22"/>
                <w:szCs w:val="22"/>
              </w:rPr>
              <w:t xml:space="preserve">any spring </w:t>
            </w:r>
            <w:r w:rsidRPr="00016064">
              <w:rPr>
                <w:color w:val="000000" w:themeColor="text1"/>
                <w:sz w:val="22"/>
                <w:szCs w:val="22"/>
                <w:highlight w:val="yellow"/>
              </w:rPr>
              <w:t>(or issue)</w:t>
            </w:r>
            <w:r w:rsidRPr="00016064">
              <w:rPr>
                <w:color w:val="000000" w:themeColor="text1"/>
                <w:sz w:val="22"/>
                <w:szCs w:val="22"/>
              </w:rPr>
              <w:t xml:space="preserve">, well or borehole used to supply water for domestic or food production purposes within 250m </w:t>
            </w:r>
          </w:p>
          <w:p w14:paraId="616DC7AA" w14:textId="77777777" w:rsidR="00731961" w:rsidRPr="00016064" w:rsidRDefault="00731961" w:rsidP="001B5E4B">
            <w:pPr>
              <w:pStyle w:val="Default"/>
              <w:rPr>
                <w:color w:val="000000" w:themeColor="text1"/>
                <w:sz w:val="22"/>
                <w:szCs w:val="22"/>
              </w:rPr>
            </w:pPr>
            <w:r w:rsidRPr="00016064">
              <w:rPr>
                <w:color w:val="000000" w:themeColor="text1"/>
                <w:sz w:val="22"/>
                <w:szCs w:val="22"/>
              </w:rPr>
              <w:t>(shown on map)</w:t>
            </w:r>
          </w:p>
          <w:p w14:paraId="4B91A3C4" w14:textId="77777777" w:rsidR="00731961" w:rsidRPr="00016064" w:rsidRDefault="00731961" w:rsidP="001B5E4B">
            <w:pPr>
              <w:pStyle w:val="Default"/>
              <w:ind w:left="720"/>
              <w:rPr>
                <w:color w:val="000000" w:themeColor="text1"/>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447C55"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7629276" w14:textId="77777777" w:rsidR="00731961" w:rsidRPr="00016064" w:rsidRDefault="00731961" w:rsidP="001B5E4B">
            <w:pPr>
              <w:rPr>
                <w:rFonts w:ascii="Arial" w:hAnsi="Arial" w:cs="Arial"/>
                <w:color w:val="000000" w:themeColor="text1"/>
              </w:rPr>
            </w:pPr>
          </w:p>
        </w:tc>
      </w:tr>
      <w:tr w:rsidR="00731961" w:rsidRPr="00016064" w14:paraId="0DB14A71"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A006512" w14:textId="77777777" w:rsidR="00731961" w:rsidRPr="00016064" w:rsidRDefault="00731961" w:rsidP="001B5E4B">
            <w:pPr>
              <w:pStyle w:val="Default"/>
              <w:rPr>
                <w:color w:val="000000" w:themeColor="text1"/>
                <w:sz w:val="22"/>
                <w:szCs w:val="22"/>
              </w:rPr>
            </w:pPr>
            <w:r w:rsidRPr="00016064">
              <w:rPr>
                <w:color w:val="000000" w:themeColor="text1"/>
                <w:sz w:val="22"/>
                <w:szCs w:val="22"/>
              </w:rPr>
              <w:t>any European designated sites- Natura 2000 (SPA, pSPA, SAC or cSAC) or Ramsar- or SSSI within 500m</w:t>
            </w:r>
          </w:p>
          <w:p w14:paraId="6C322D31" w14:textId="77777777" w:rsidR="00731961" w:rsidRPr="00016064" w:rsidRDefault="00731961" w:rsidP="001B5E4B">
            <w:pPr>
              <w:pStyle w:val="Default"/>
              <w:rPr>
                <w:color w:val="000000" w:themeColor="text1"/>
                <w:sz w:val="22"/>
                <w:szCs w:val="22"/>
              </w:rPr>
            </w:pPr>
            <w:r w:rsidRPr="00016064">
              <w:rPr>
                <w:color w:val="000000" w:themeColor="text1"/>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FC9FD8"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58D02CE" w14:textId="77777777" w:rsidR="00731961" w:rsidRPr="00016064" w:rsidRDefault="00731961" w:rsidP="001B5E4B">
            <w:pPr>
              <w:rPr>
                <w:rFonts w:ascii="Arial" w:hAnsi="Arial" w:cs="Arial"/>
                <w:color w:val="000000" w:themeColor="text1"/>
              </w:rPr>
            </w:pPr>
          </w:p>
        </w:tc>
      </w:tr>
      <w:tr w:rsidR="00731961" w:rsidRPr="00016064" w14:paraId="70B377EF"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5818DF7" w14:textId="77777777" w:rsidR="00731961" w:rsidRPr="00016064" w:rsidRDefault="00731961" w:rsidP="001B5E4B">
            <w:pPr>
              <w:pStyle w:val="Default"/>
              <w:rPr>
                <w:color w:val="000000" w:themeColor="text1"/>
                <w:sz w:val="22"/>
                <w:szCs w:val="22"/>
              </w:rPr>
            </w:pPr>
            <w:r w:rsidRPr="00016064">
              <w:rPr>
                <w:color w:val="000000" w:themeColor="text1"/>
                <w:sz w:val="22"/>
                <w:szCs w:val="22"/>
              </w:rPr>
              <w:t>location of any public rights of way</w:t>
            </w:r>
          </w:p>
          <w:p w14:paraId="3630306C" w14:textId="77777777" w:rsidR="00731961" w:rsidRPr="00016064" w:rsidRDefault="00731961" w:rsidP="001B5E4B">
            <w:pPr>
              <w:pStyle w:val="Default"/>
              <w:rPr>
                <w:color w:val="000000" w:themeColor="text1"/>
                <w:sz w:val="22"/>
                <w:szCs w:val="22"/>
              </w:rPr>
            </w:pPr>
            <w:r w:rsidRPr="00016064">
              <w:rPr>
                <w:color w:val="000000" w:themeColor="text1"/>
                <w:sz w:val="22"/>
                <w:szCs w:val="22"/>
              </w:rPr>
              <w:t>(shown on map)</w:t>
            </w:r>
          </w:p>
          <w:p w14:paraId="71BE6417" w14:textId="77777777" w:rsidR="00731961" w:rsidRPr="00016064" w:rsidRDefault="00731961" w:rsidP="001B5E4B">
            <w:pPr>
              <w:pStyle w:val="Default"/>
              <w:rPr>
                <w:color w:val="000000" w:themeColor="text1"/>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12C3C9"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AEDD28E" w14:textId="77777777" w:rsidR="00731961" w:rsidRPr="00016064" w:rsidRDefault="00731961" w:rsidP="001B5E4B">
            <w:pPr>
              <w:rPr>
                <w:rFonts w:ascii="Arial" w:hAnsi="Arial" w:cs="Arial"/>
                <w:color w:val="000000" w:themeColor="text1"/>
              </w:rPr>
            </w:pPr>
          </w:p>
        </w:tc>
      </w:tr>
      <w:tr w:rsidR="00731961" w:rsidRPr="00016064" w14:paraId="657278DE"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00D10AC" w14:textId="77777777" w:rsidR="00731961" w:rsidRPr="00016064" w:rsidRDefault="00731961" w:rsidP="001B5E4B">
            <w:pPr>
              <w:pStyle w:val="Default"/>
              <w:rPr>
                <w:color w:val="000000" w:themeColor="text1"/>
                <w:sz w:val="22"/>
                <w:szCs w:val="22"/>
              </w:rPr>
            </w:pPr>
            <w:r w:rsidRPr="00016064">
              <w:rPr>
                <w:color w:val="000000" w:themeColor="text1"/>
                <w:sz w:val="22"/>
                <w:szCs w:val="22"/>
              </w:rPr>
              <w:t>any buildings or houses within 250m</w:t>
            </w:r>
          </w:p>
          <w:p w14:paraId="00457247" w14:textId="77777777" w:rsidR="00731961" w:rsidRPr="00016064" w:rsidRDefault="00731961" w:rsidP="001B5E4B">
            <w:pPr>
              <w:pStyle w:val="Default"/>
              <w:rPr>
                <w:color w:val="000000" w:themeColor="text1"/>
                <w:sz w:val="22"/>
                <w:szCs w:val="22"/>
              </w:rPr>
            </w:pPr>
            <w:r w:rsidRPr="00016064">
              <w:rPr>
                <w:color w:val="000000" w:themeColor="text1"/>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3DAE77"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AC633" w14:textId="77777777" w:rsidR="00731961" w:rsidRPr="00016064" w:rsidRDefault="00731961" w:rsidP="001B5E4B">
            <w:pPr>
              <w:rPr>
                <w:rFonts w:ascii="Arial" w:hAnsi="Arial" w:cs="Arial"/>
                <w:color w:val="000000" w:themeColor="text1"/>
              </w:rPr>
            </w:pPr>
          </w:p>
        </w:tc>
      </w:tr>
      <w:tr w:rsidR="00731961" w:rsidRPr="00016064" w14:paraId="241D388A" w14:textId="77777777" w:rsidTr="001B5E4B">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393BB48"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the location of any other designated environmentally sensitive sites within 500m. Including but not limited to:</w:t>
            </w:r>
          </w:p>
          <w:p w14:paraId="0584A2CF" w14:textId="77777777" w:rsidR="00731961" w:rsidRPr="00016064" w:rsidRDefault="00731961" w:rsidP="00731961">
            <w:pPr>
              <w:pStyle w:val="ListParagraph"/>
              <w:numPr>
                <w:ilvl w:val="0"/>
                <w:numId w:val="24"/>
              </w:numPr>
              <w:rPr>
                <w:rFonts w:ascii="Arial" w:hAnsi="Arial" w:cs="Arial"/>
                <w:color w:val="000000" w:themeColor="text1"/>
              </w:rPr>
            </w:pPr>
            <w:r w:rsidRPr="00016064">
              <w:rPr>
                <w:rFonts w:ascii="Arial" w:hAnsi="Arial" w:cs="Arial"/>
                <w:color w:val="000000" w:themeColor="text1"/>
              </w:rPr>
              <w:t xml:space="preserve">Protected Species </w:t>
            </w:r>
          </w:p>
          <w:p w14:paraId="4C66972C" w14:textId="77777777" w:rsidR="00731961" w:rsidRPr="00016064" w:rsidRDefault="00731961" w:rsidP="00731961">
            <w:pPr>
              <w:pStyle w:val="ListParagraph"/>
              <w:numPr>
                <w:ilvl w:val="0"/>
                <w:numId w:val="24"/>
              </w:numPr>
              <w:rPr>
                <w:rFonts w:ascii="Arial" w:hAnsi="Arial" w:cs="Arial"/>
                <w:color w:val="000000" w:themeColor="text1"/>
              </w:rPr>
            </w:pPr>
            <w:r w:rsidRPr="00016064">
              <w:rPr>
                <w:rFonts w:ascii="Arial" w:hAnsi="Arial" w:cs="Arial"/>
                <w:color w:val="000000" w:themeColor="text1"/>
              </w:rPr>
              <w:t>Protected Habitats</w:t>
            </w:r>
          </w:p>
          <w:p w14:paraId="16C240C3" w14:textId="77777777" w:rsidR="00731961" w:rsidRPr="00016064" w:rsidRDefault="00731961" w:rsidP="00731961">
            <w:pPr>
              <w:pStyle w:val="ListParagraph"/>
              <w:numPr>
                <w:ilvl w:val="0"/>
                <w:numId w:val="24"/>
              </w:numPr>
              <w:rPr>
                <w:rFonts w:ascii="Arial" w:hAnsi="Arial" w:cs="Arial"/>
                <w:color w:val="000000" w:themeColor="text1"/>
              </w:rPr>
            </w:pPr>
            <w:r w:rsidRPr="00016064">
              <w:rPr>
                <w:rFonts w:ascii="Arial" w:hAnsi="Arial" w:cs="Arial"/>
                <w:color w:val="000000" w:themeColor="text1"/>
              </w:rPr>
              <w:t>Scheduled Ancient Monument</w:t>
            </w:r>
          </w:p>
          <w:p w14:paraId="353B4126" w14:textId="77777777" w:rsidR="00731961" w:rsidRPr="00016064" w:rsidRDefault="00731961" w:rsidP="00731961">
            <w:pPr>
              <w:pStyle w:val="ListParagraph"/>
              <w:numPr>
                <w:ilvl w:val="0"/>
                <w:numId w:val="24"/>
              </w:numPr>
              <w:rPr>
                <w:rFonts w:ascii="Arial" w:hAnsi="Arial" w:cs="Arial"/>
                <w:color w:val="000000" w:themeColor="text1"/>
              </w:rPr>
            </w:pPr>
            <w:r w:rsidRPr="00016064">
              <w:rPr>
                <w:rFonts w:ascii="Arial" w:hAnsi="Arial" w:cs="Arial"/>
                <w:color w:val="000000" w:themeColor="text1"/>
              </w:rPr>
              <w:t>Local Nature Reserve</w:t>
            </w:r>
          </w:p>
          <w:p w14:paraId="3D3F0D25" w14:textId="77777777" w:rsidR="00731961" w:rsidRPr="00016064" w:rsidRDefault="00731961" w:rsidP="00731961">
            <w:pPr>
              <w:pStyle w:val="ListParagraph"/>
              <w:numPr>
                <w:ilvl w:val="0"/>
                <w:numId w:val="24"/>
              </w:numPr>
              <w:rPr>
                <w:rFonts w:ascii="Arial" w:hAnsi="Arial" w:cs="Arial"/>
                <w:color w:val="000000" w:themeColor="text1"/>
              </w:rPr>
            </w:pPr>
            <w:r w:rsidRPr="00016064">
              <w:rPr>
                <w:rFonts w:ascii="Arial" w:hAnsi="Arial" w:cs="Arial"/>
                <w:color w:val="000000" w:themeColor="text1"/>
              </w:rPr>
              <w:t>National Nature Reserve</w:t>
            </w:r>
          </w:p>
          <w:p w14:paraId="36E82314" w14:textId="77777777" w:rsidR="00731961" w:rsidRPr="00016064" w:rsidRDefault="00731961" w:rsidP="00731961">
            <w:pPr>
              <w:pStyle w:val="ListParagraph"/>
              <w:numPr>
                <w:ilvl w:val="0"/>
                <w:numId w:val="24"/>
              </w:numPr>
              <w:rPr>
                <w:rFonts w:ascii="Arial" w:hAnsi="Arial" w:cs="Arial"/>
                <w:color w:val="000000" w:themeColor="text1"/>
              </w:rPr>
            </w:pPr>
            <w:r w:rsidRPr="00016064">
              <w:rPr>
                <w:rFonts w:ascii="Arial" w:hAnsi="Arial" w:cs="Arial"/>
                <w:color w:val="000000" w:themeColor="text1"/>
              </w:rPr>
              <w:t>Ancient Woodlands</w:t>
            </w:r>
          </w:p>
          <w:p w14:paraId="0296798E" w14:textId="77777777" w:rsidR="00731961" w:rsidRPr="00016064" w:rsidRDefault="00731961" w:rsidP="00731961">
            <w:pPr>
              <w:pStyle w:val="ListParagraph"/>
              <w:numPr>
                <w:ilvl w:val="0"/>
                <w:numId w:val="24"/>
              </w:numPr>
              <w:rPr>
                <w:rFonts w:ascii="Arial" w:hAnsi="Arial" w:cs="Arial"/>
                <w:color w:val="000000" w:themeColor="text1"/>
              </w:rPr>
            </w:pPr>
            <w:r w:rsidRPr="00016064">
              <w:rPr>
                <w:rFonts w:ascii="Arial" w:hAnsi="Arial" w:cs="Arial"/>
                <w:color w:val="000000" w:themeColor="text1"/>
              </w:rPr>
              <w:t>Local Wildlife Sites (SINC)</w:t>
            </w:r>
          </w:p>
          <w:p w14:paraId="61C1F468" w14:textId="77777777" w:rsidR="00731961" w:rsidRPr="00016064" w:rsidRDefault="00731961" w:rsidP="00731961">
            <w:pPr>
              <w:pStyle w:val="ListParagraph"/>
              <w:numPr>
                <w:ilvl w:val="0"/>
                <w:numId w:val="24"/>
              </w:numPr>
              <w:rPr>
                <w:rFonts w:ascii="Arial" w:hAnsi="Arial" w:cs="Arial"/>
                <w:color w:val="000000" w:themeColor="text1"/>
              </w:rPr>
            </w:pPr>
            <w:r w:rsidRPr="00016064">
              <w:rPr>
                <w:rFonts w:ascii="Arial" w:hAnsi="Arial" w:cs="Arial"/>
                <w:color w:val="000000" w:themeColor="text1"/>
              </w:rPr>
              <w:t>National Park</w:t>
            </w:r>
          </w:p>
          <w:p w14:paraId="68CA1FFC" w14:textId="77777777" w:rsidR="00731961" w:rsidRPr="00016064" w:rsidRDefault="00731961" w:rsidP="00731961">
            <w:pPr>
              <w:pStyle w:val="ListParagraph"/>
              <w:numPr>
                <w:ilvl w:val="0"/>
                <w:numId w:val="24"/>
              </w:numPr>
              <w:rPr>
                <w:rFonts w:ascii="Arial" w:hAnsi="Arial" w:cs="Arial"/>
                <w:color w:val="000000" w:themeColor="text1"/>
              </w:rPr>
            </w:pPr>
            <w:r w:rsidRPr="00016064">
              <w:rPr>
                <w:rFonts w:ascii="Arial" w:hAnsi="Arial" w:cs="Arial"/>
                <w:color w:val="000000" w:themeColor="text1"/>
              </w:rPr>
              <w:t>Nitrate Vulnerable Zone (NVZ)</w:t>
            </w:r>
          </w:p>
          <w:p w14:paraId="2D39EE19" w14:textId="77777777" w:rsidR="00731961" w:rsidRPr="00016064" w:rsidRDefault="00731961" w:rsidP="00731961">
            <w:pPr>
              <w:pStyle w:val="ListParagraph"/>
              <w:numPr>
                <w:ilvl w:val="0"/>
                <w:numId w:val="24"/>
              </w:numPr>
              <w:rPr>
                <w:rFonts w:ascii="Arial" w:hAnsi="Arial" w:cs="Arial"/>
                <w:color w:val="000000" w:themeColor="text1"/>
              </w:rPr>
            </w:pPr>
            <w:r w:rsidRPr="00016064">
              <w:rPr>
                <w:rFonts w:ascii="Arial" w:hAnsi="Arial" w:cs="Arial"/>
                <w:color w:val="000000" w:themeColor="text1"/>
              </w:rPr>
              <w:t>Groundwater Safeguard Zone</w:t>
            </w:r>
          </w:p>
          <w:p w14:paraId="22700FF9" w14:textId="77777777" w:rsidR="00731961" w:rsidRPr="00016064" w:rsidRDefault="00731961" w:rsidP="00731961">
            <w:pPr>
              <w:pStyle w:val="ListParagraph"/>
              <w:numPr>
                <w:ilvl w:val="0"/>
                <w:numId w:val="24"/>
              </w:numPr>
              <w:rPr>
                <w:rFonts w:ascii="Arial" w:hAnsi="Arial" w:cs="Arial"/>
                <w:color w:val="000000" w:themeColor="text1"/>
              </w:rPr>
            </w:pPr>
            <w:r w:rsidRPr="00016064">
              <w:rPr>
                <w:rFonts w:ascii="Arial" w:hAnsi="Arial" w:cs="Arial"/>
                <w:color w:val="000000" w:themeColor="text1"/>
              </w:rPr>
              <w:t>Hedges</w:t>
            </w:r>
          </w:p>
          <w:p w14:paraId="40218399" w14:textId="77777777" w:rsidR="00731961" w:rsidRPr="00016064" w:rsidRDefault="00731961" w:rsidP="00731961">
            <w:pPr>
              <w:pStyle w:val="ListParagraph"/>
              <w:numPr>
                <w:ilvl w:val="0"/>
                <w:numId w:val="24"/>
              </w:numPr>
              <w:rPr>
                <w:rFonts w:ascii="Arial" w:hAnsi="Arial" w:cs="Arial"/>
                <w:color w:val="000000" w:themeColor="text1"/>
              </w:rPr>
            </w:pPr>
            <w:r w:rsidRPr="00016064">
              <w:rPr>
                <w:rFonts w:ascii="Arial" w:hAnsi="Arial" w:cs="Arial"/>
                <w:color w:val="000000" w:themeColor="text1"/>
              </w:rPr>
              <w:t>Ditches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0C24AA3"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8B6490D" w14:textId="188FBB9C" w:rsidR="00731961" w:rsidRPr="00016064" w:rsidRDefault="001A60BB" w:rsidP="001B5E4B">
            <w:pPr>
              <w:rPr>
                <w:rFonts w:ascii="Arial" w:hAnsi="Arial" w:cs="Arial"/>
                <w:color w:val="000000" w:themeColor="text1"/>
              </w:rPr>
            </w:pPr>
            <w:r>
              <w:rPr>
                <w:rFonts w:ascii="Arial" w:hAnsi="Arial" w:cs="Arial"/>
                <w:color w:val="000000" w:themeColor="text1"/>
              </w:rPr>
              <w:t>No issues</w:t>
            </w:r>
          </w:p>
        </w:tc>
      </w:tr>
      <w:tr w:rsidR="00731961" w:rsidRPr="00016064" w14:paraId="0FB24BB9" w14:textId="77777777" w:rsidTr="001B5E4B">
        <w:tc>
          <w:tcPr>
            <w:tcW w:w="3536" w:type="pct"/>
            <w:tcBorders>
              <w:top w:val="single" w:sz="4" w:space="0" w:color="auto"/>
              <w:left w:val="single" w:sz="4" w:space="0" w:color="auto"/>
              <w:bottom w:val="single" w:sz="4" w:space="0" w:color="auto"/>
              <w:right w:val="single" w:sz="4" w:space="0" w:color="auto"/>
            </w:tcBorders>
          </w:tcPr>
          <w:p w14:paraId="100EBE2F"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What is the slope of the fields?</w:t>
            </w:r>
          </w:p>
          <w:p w14:paraId="20A2BF75" w14:textId="77777777" w:rsidR="00731961" w:rsidRPr="00016064" w:rsidRDefault="00731961" w:rsidP="001B5E4B">
            <w:pPr>
              <w:rPr>
                <w:rFonts w:ascii="Arial" w:hAnsi="Arial" w:cs="Arial"/>
                <w:color w:val="000000" w:themeColor="text1"/>
              </w:rPr>
            </w:pPr>
          </w:p>
        </w:tc>
        <w:tc>
          <w:tcPr>
            <w:tcW w:w="1464" w:type="pct"/>
            <w:gridSpan w:val="2"/>
            <w:tcBorders>
              <w:top w:val="single" w:sz="4" w:space="0" w:color="auto"/>
              <w:left w:val="single" w:sz="4" w:space="0" w:color="auto"/>
              <w:bottom w:val="single" w:sz="4" w:space="0" w:color="auto"/>
              <w:right w:val="single" w:sz="4" w:space="0" w:color="auto"/>
            </w:tcBorders>
          </w:tcPr>
          <w:p w14:paraId="1E97AFB1"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0-7 degrees (transparent)- fields</w:t>
            </w:r>
          </w:p>
          <w:p w14:paraId="3C3BD804"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7 -12 degrees (yellow)- fields </w:t>
            </w:r>
          </w:p>
          <w:p w14:paraId="5EDAEC90" w14:textId="7E41D57D" w:rsidR="00731961" w:rsidRPr="00016064" w:rsidRDefault="00731961" w:rsidP="001B5E4B">
            <w:pPr>
              <w:rPr>
                <w:rFonts w:ascii="Arial" w:hAnsi="Arial" w:cs="Arial"/>
                <w:color w:val="000000" w:themeColor="text1"/>
              </w:rPr>
            </w:pPr>
            <w:r w:rsidRPr="00016064">
              <w:rPr>
                <w:rFonts w:ascii="Arial" w:hAnsi="Arial" w:cs="Arial"/>
                <w:color w:val="000000" w:themeColor="text1"/>
              </w:rPr>
              <w:t>12 degrees plus (red)- fields</w:t>
            </w:r>
            <w:r w:rsidR="002A6FAA">
              <w:rPr>
                <w:rFonts w:ascii="Arial" w:hAnsi="Arial" w:cs="Arial"/>
                <w:color w:val="000000" w:themeColor="text1"/>
              </w:rPr>
              <w:br/>
            </w:r>
            <w:r w:rsidR="002A6FAA">
              <w:rPr>
                <w:rFonts w:ascii="Arial" w:hAnsi="Arial" w:cs="Arial"/>
                <w:color w:val="000000" w:themeColor="text1"/>
              </w:rPr>
              <w:br/>
              <w:t xml:space="preserve">fields 6 2 and 4 contain large areas of red steepness which lead to water courses, areas of fields 7 1 and 3 also contain red and yellow sloping. </w:t>
            </w:r>
          </w:p>
        </w:tc>
      </w:tr>
    </w:tbl>
    <w:p w14:paraId="460FB1E7" w14:textId="77777777" w:rsidR="00731961" w:rsidRPr="00016064" w:rsidRDefault="00731961" w:rsidP="00731961">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7394"/>
        <w:gridCol w:w="1374"/>
        <w:gridCol w:w="1688"/>
      </w:tblGrid>
      <w:tr w:rsidR="00731961" w:rsidRPr="00016064" w14:paraId="7CB8B531" w14:textId="77777777" w:rsidTr="001B5E4B">
        <w:tc>
          <w:tcPr>
            <w:tcW w:w="3536" w:type="pct"/>
            <w:tcBorders>
              <w:top w:val="single" w:sz="4" w:space="0" w:color="auto"/>
            </w:tcBorders>
            <w:shd w:val="clear" w:color="auto" w:fill="D9E2F3" w:themeFill="accent5" w:themeFillTint="33"/>
          </w:tcPr>
          <w:p w14:paraId="6328BF83" w14:textId="77777777" w:rsidR="00731961" w:rsidRPr="00016064" w:rsidRDefault="00731961" w:rsidP="001B5E4B">
            <w:pPr>
              <w:rPr>
                <w:rFonts w:ascii="Arial" w:hAnsi="Arial" w:cs="Arial"/>
                <w:b/>
                <w:color w:val="000000" w:themeColor="text1"/>
              </w:rPr>
            </w:pPr>
            <w:r w:rsidRPr="00016064">
              <w:rPr>
                <w:rFonts w:ascii="Arial" w:hAnsi="Arial" w:cs="Arial"/>
                <w:b/>
                <w:color w:val="000000" w:themeColor="text1"/>
              </w:rPr>
              <w:t>Waste Analysis</w:t>
            </w:r>
          </w:p>
        </w:tc>
        <w:tc>
          <w:tcPr>
            <w:tcW w:w="657" w:type="pct"/>
            <w:tcBorders>
              <w:top w:val="single" w:sz="4" w:space="0" w:color="auto"/>
            </w:tcBorders>
            <w:shd w:val="clear" w:color="auto" w:fill="D9E2F3" w:themeFill="accent5" w:themeFillTint="33"/>
          </w:tcPr>
          <w:p w14:paraId="2D47E134" w14:textId="77777777" w:rsidR="00731961" w:rsidRPr="00016064" w:rsidRDefault="00731961" w:rsidP="001B5E4B">
            <w:pPr>
              <w:rPr>
                <w:rFonts w:ascii="Arial" w:hAnsi="Arial" w:cs="Arial"/>
                <w:b/>
                <w:color w:val="000000" w:themeColor="text1"/>
              </w:rPr>
            </w:pPr>
            <w:r w:rsidRPr="00016064">
              <w:rPr>
                <w:rFonts w:ascii="Arial" w:hAnsi="Arial" w:cs="Arial"/>
                <w:b/>
                <w:color w:val="000000" w:themeColor="text1"/>
              </w:rPr>
              <w:t>Y N n/a</w:t>
            </w:r>
          </w:p>
        </w:tc>
        <w:tc>
          <w:tcPr>
            <w:tcW w:w="807" w:type="pct"/>
            <w:tcBorders>
              <w:top w:val="single" w:sz="4" w:space="0" w:color="auto"/>
            </w:tcBorders>
            <w:shd w:val="clear" w:color="auto" w:fill="D9E2F3" w:themeFill="accent5" w:themeFillTint="33"/>
          </w:tcPr>
          <w:p w14:paraId="39974ED9" w14:textId="77777777" w:rsidR="00731961" w:rsidRPr="00016064" w:rsidRDefault="00731961" w:rsidP="001B5E4B">
            <w:pPr>
              <w:rPr>
                <w:rFonts w:ascii="Arial" w:hAnsi="Arial" w:cs="Arial"/>
                <w:b/>
                <w:color w:val="000000" w:themeColor="text1"/>
              </w:rPr>
            </w:pPr>
            <w:r w:rsidRPr="00016064">
              <w:rPr>
                <w:rFonts w:ascii="Arial" w:hAnsi="Arial" w:cs="Arial"/>
                <w:b/>
                <w:color w:val="000000" w:themeColor="text1"/>
              </w:rPr>
              <w:t>Comments</w:t>
            </w:r>
          </w:p>
        </w:tc>
      </w:tr>
      <w:tr w:rsidR="00731961" w:rsidRPr="00016064" w14:paraId="6BFD5097" w14:textId="77777777" w:rsidTr="001B5E4B">
        <w:tc>
          <w:tcPr>
            <w:tcW w:w="3536" w:type="pct"/>
            <w:tcBorders>
              <w:bottom w:val="single" w:sz="4" w:space="0" w:color="auto"/>
            </w:tcBorders>
          </w:tcPr>
          <w:p w14:paraId="550C1B40" w14:textId="77777777" w:rsidR="00731961" w:rsidRPr="00016064" w:rsidRDefault="00731961" w:rsidP="001B5E4B">
            <w:pPr>
              <w:tabs>
                <w:tab w:val="num" w:pos="720"/>
                <w:tab w:val="num" w:pos="1080"/>
              </w:tabs>
              <w:rPr>
                <w:rFonts w:ascii="Arial" w:hAnsi="Arial" w:cs="Arial"/>
                <w:color w:val="000000" w:themeColor="text1"/>
              </w:rPr>
            </w:pPr>
            <w:r w:rsidRPr="00016064">
              <w:rPr>
                <w:rFonts w:ascii="Arial" w:hAnsi="Arial" w:cs="Arial"/>
                <w:color w:val="000000" w:themeColor="text1"/>
              </w:rPr>
              <w:t>Is the waste analysis report less than 12 months old at time of application?</w:t>
            </w:r>
          </w:p>
        </w:tc>
        <w:tc>
          <w:tcPr>
            <w:tcW w:w="657" w:type="pct"/>
            <w:tcBorders>
              <w:bottom w:val="single" w:sz="4" w:space="0" w:color="auto"/>
            </w:tcBorders>
          </w:tcPr>
          <w:p w14:paraId="4C7E493B"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23CC3440" w14:textId="77777777" w:rsidR="00731961" w:rsidRPr="00016064" w:rsidRDefault="00731961" w:rsidP="001B5E4B">
            <w:pPr>
              <w:rPr>
                <w:rFonts w:ascii="Arial" w:hAnsi="Arial" w:cs="Arial"/>
                <w:color w:val="000000" w:themeColor="text1"/>
              </w:rPr>
            </w:pPr>
          </w:p>
        </w:tc>
      </w:tr>
      <w:tr w:rsidR="00731961" w:rsidRPr="00016064" w14:paraId="3E3685A5" w14:textId="77777777" w:rsidTr="001B5E4B">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7009ACC9"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Does the analysis include the following?</w:t>
            </w:r>
          </w:p>
        </w:tc>
      </w:tr>
      <w:tr w:rsidR="00731961" w:rsidRPr="00016064" w14:paraId="4D56FD2A"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CB1D0B3" w14:textId="77777777" w:rsidR="00731961" w:rsidRPr="00016064" w:rsidRDefault="00731961" w:rsidP="00731961">
            <w:pPr>
              <w:pStyle w:val="ListParagraph"/>
              <w:numPr>
                <w:ilvl w:val="0"/>
                <w:numId w:val="14"/>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A040FC"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AE9FB36" w14:textId="77777777" w:rsidR="00731961" w:rsidRPr="00016064" w:rsidRDefault="00731961" w:rsidP="001B5E4B">
            <w:pPr>
              <w:rPr>
                <w:rFonts w:ascii="Arial" w:hAnsi="Arial" w:cs="Arial"/>
                <w:color w:val="000000" w:themeColor="text1"/>
              </w:rPr>
            </w:pPr>
          </w:p>
        </w:tc>
      </w:tr>
      <w:tr w:rsidR="00731961" w:rsidRPr="00016064" w14:paraId="61B8A27E"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D3B1717" w14:textId="77777777" w:rsidR="00731961" w:rsidRPr="00016064" w:rsidRDefault="00731961" w:rsidP="00731961">
            <w:pPr>
              <w:pStyle w:val="ListParagraph"/>
              <w:numPr>
                <w:ilvl w:val="0"/>
                <w:numId w:val="14"/>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EF1973B"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543B663" w14:textId="77777777" w:rsidR="00731961" w:rsidRPr="00016064" w:rsidRDefault="00731961" w:rsidP="001B5E4B">
            <w:pPr>
              <w:rPr>
                <w:rFonts w:ascii="Arial" w:hAnsi="Arial" w:cs="Arial"/>
                <w:color w:val="000000" w:themeColor="text1"/>
              </w:rPr>
            </w:pPr>
          </w:p>
        </w:tc>
      </w:tr>
      <w:tr w:rsidR="00731961" w:rsidRPr="00016064" w14:paraId="3C9C099A"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33EB443" w14:textId="77777777" w:rsidR="00731961" w:rsidRPr="00016064" w:rsidRDefault="00731961" w:rsidP="00731961">
            <w:pPr>
              <w:pStyle w:val="ListParagraph"/>
              <w:numPr>
                <w:ilvl w:val="0"/>
                <w:numId w:val="14"/>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79624D1"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0F1B6D" w14:textId="77777777" w:rsidR="00731961" w:rsidRPr="00016064" w:rsidRDefault="00731961" w:rsidP="001B5E4B">
            <w:pPr>
              <w:rPr>
                <w:rFonts w:ascii="Arial" w:hAnsi="Arial" w:cs="Arial"/>
                <w:color w:val="000000" w:themeColor="text1"/>
              </w:rPr>
            </w:pPr>
          </w:p>
        </w:tc>
      </w:tr>
      <w:tr w:rsidR="00731961" w:rsidRPr="00016064" w14:paraId="40AB721E"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9292D17" w14:textId="77777777" w:rsidR="00731961" w:rsidRPr="00016064" w:rsidRDefault="00731961" w:rsidP="00731961">
            <w:pPr>
              <w:pStyle w:val="ListParagraph"/>
              <w:numPr>
                <w:ilvl w:val="0"/>
                <w:numId w:val="14"/>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B3A485"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BB6200" w14:textId="77777777" w:rsidR="00731961" w:rsidRPr="00016064" w:rsidRDefault="00731961" w:rsidP="001B5E4B">
            <w:pPr>
              <w:rPr>
                <w:rFonts w:ascii="Arial" w:hAnsi="Arial" w:cs="Arial"/>
                <w:color w:val="000000" w:themeColor="text1"/>
              </w:rPr>
            </w:pPr>
          </w:p>
        </w:tc>
      </w:tr>
      <w:tr w:rsidR="00731961" w:rsidRPr="00016064" w14:paraId="5DD608BD" w14:textId="77777777" w:rsidTr="001B5E4B">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0C45B3C1" w14:textId="77777777" w:rsidR="00731961" w:rsidRPr="00016064" w:rsidRDefault="00731961" w:rsidP="00731961">
            <w:pPr>
              <w:pStyle w:val="ListParagraph"/>
              <w:numPr>
                <w:ilvl w:val="0"/>
                <w:numId w:val="14"/>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90DB832"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E604223" w14:textId="77777777" w:rsidR="00731961" w:rsidRPr="00016064" w:rsidRDefault="00731961" w:rsidP="001B5E4B">
            <w:pPr>
              <w:rPr>
                <w:rFonts w:ascii="Arial" w:hAnsi="Arial" w:cs="Arial"/>
                <w:color w:val="000000" w:themeColor="text1"/>
              </w:rPr>
            </w:pPr>
          </w:p>
        </w:tc>
      </w:tr>
      <w:tr w:rsidR="00731961" w:rsidRPr="00016064" w14:paraId="2CD77DF6" w14:textId="77777777" w:rsidTr="001B5E4B">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771A1432"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Does the analysis include the following? </w:t>
            </w:r>
          </w:p>
          <w:p w14:paraId="3E85C4B1"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If it is a required parameter for the waste (see section below) and has not been tested for; has adequate justification been provided?</w:t>
            </w:r>
          </w:p>
        </w:tc>
      </w:tr>
      <w:tr w:rsidR="00731961" w:rsidRPr="00016064" w14:paraId="4575B6DE"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2082107" w14:textId="77777777" w:rsidR="00731961" w:rsidRPr="00016064" w:rsidRDefault="00731961" w:rsidP="00731961">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E80180"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B8E8449" w14:textId="77777777" w:rsidR="00731961" w:rsidRPr="00016064" w:rsidRDefault="00731961" w:rsidP="001B5E4B">
            <w:pPr>
              <w:rPr>
                <w:rFonts w:ascii="Arial" w:hAnsi="Arial" w:cs="Arial"/>
                <w:color w:val="000000" w:themeColor="text1"/>
              </w:rPr>
            </w:pPr>
          </w:p>
        </w:tc>
      </w:tr>
      <w:tr w:rsidR="00731961" w:rsidRPr="00016064" w14:paraId="37B79AE9"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F52E07" w14:textId="77777777" w:rsidR="00731961" w:rsidRPr="00016064" w:rsidRDefault="00731961" w:rsidP="00731961">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F3920C"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367F1F" w14:textId="77777777" w:rsidR="00731961" w:rsidRPr="00016064" w:rsidRDefault="00731961" w:rsidP="001B5E4B">
            <w:pPr>
              <w:rPr>
                <w:rFonts w:ascii="Arial" w:hAnsi="Arial" w:cs="Arial"/>
                <w:color w:val="000000" w:themeColor="text1"/>
              </w:rPr>
            </w:pPr>
          </w:p>
        </w:tc>
      </w:tr>
      <w:tr w:rsidR="00731961" w:rsidRPr="00016064" w14:paraId="43675880"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9BE9D89" w14:textId="77777777" w:rsidR="00731961" w:rsidRPr="00016064" w:rsidRDefault="00731961" w:rsidP="00731961">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AE4FC9"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A37A2A4" w14:textId="77777777" w:rsidR="00731961" w:rsidRPr="00016064" w:rsidRDefault="00731961" w:rsidP="001B5E4B">
            <w:pPr>
              <w:rPr>
                <w:rFonts w:ascii="Arial" w:hAnsi="Arial" w:cs="Arial"/>
                <w:color w:val="000000" w:themeColor="text1"/>
              </w:rPr>
            </w:pPr>
          </w:p>
        </w:tc>
      </w:tr>
      <w:tr w:rsidR="00731961" w:rsidRPr="00016064" w14:paraId="4AD38A21"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EBB0821" w14:textId="77777777" w:rsidR="00731961" w:rsidRPr="00016064" w:rsidRDefault="00731961" w:rsidP="00731961">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33CDD5"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66C10F7" w14:textId="77777777" w:rsidR="00731961" w:rsidRPr="00016064" w:rsidRDefault="00731961" w:rsidP="001B5E4B">
            <w:pPr>
              <w:rPr>
                <w:rFonts w:ascii="Arial" w:hAnsi="Arial" w:cs="Arial"/>
                <w:color w:val="000000" w:themeColor="text1"/>
              </w:rPr>
            </w:pPr>
          </w:p>
        </w:tc>
      </w:tr>
      <w:tr w:rsidR="00731961" w:rsidRPr="00016064" w14:paraId="4E0CD36F"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066E8E2" w14:textId="77777777" w:rsidR="00731961" w:rsidRPr="00016064" w:rsidRDefault="00731961" w:rsidP="00731961">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00F838"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B3F7F8A" w14:textId="77777777" w:rsidR="00731961" w:rsidRPr="00016064" w:rsidRDefault="00731961" w:rsidP="001B5E4B">
            <w:pPr>
              <w:rPr>
                <w:rFonts w:ascii="Arial" w:hAnsi="Arial" w:cs="Arial"/>
                <w:color w:val="000000" w:themeColor="text1"/>
              </w:rPr>
            </w:pPr>
          </w:p>
        </w:tc>
      </w:tr>
      <w:tr w:rsidR="00731961" w:rsidRPr="00016064" w14:paraId="23A8AE72"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D181E5E" w14:textId="77777777" w:rsidR="00731961" w:rsidRPr="00016064" w:rsidRDefault="00731961" w:rsidP="00731961">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51DC36"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79B1D9" w14:textId="77777777" w:rsidR="00731961" w:rsidRPr="00016064" w:rsidRDefault="00731961" w:rsidP="001B5E4B">
            <w:pPr>
              <w:rPr>
                <w:rFonts w:ascii="Arial" w:hAnsi="Arial" w:cs="Arial"/>
                <w:color w:val="000000" w:themeColor="text1"/>
              </w:rPr>
            </w:pPr>
          </w:p>
        </w:tc>
      </w:tr>
      <w:tr w:rsidR="00731961" w:rsidRPr="00016064" w14:paraId="7375B9CB"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9391DD6" w14:textId="77777777" w:rsidR="00731961" w:rsidRPr="00016064" w:rsidRDefault="00731961" w:rsidP="00731961">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3A6D17"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F77D6BC" w14:textId="77777777" w:rsidR="00731961" w:rsidRPr="00016064" w:rsidRDefault="00731961" w:rsidP="001B5E4B">
            <w:pPr>
              <w:rPr>
                <w:rFonts w:ascii="Arial" w:hAnsi="Arial" w:cs="Arial"/>
                <w:color w:val="000000" w:themeColor="text1"/>
              </w:rPr>
            </w:pPr>
          </w:p>
        </w:tc>
      </w:tr>
      <w:tr w:rsidR="00731961" w:rsidRPr="00016064" w14:paraId="108F6B5B"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665963D" w14:textId="77777777" w:rsidR="00731961" w:rsidRPr="00016064" w:rsidRDefault="00731961" w:rsidP="00731961">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414E72"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E6B2C4E" w14:textId="77777777" w:rsidR="00731961" w:rsidRPr="00016064" w:rsidRDefault="00731961" w:rsidP="001B5E4B">
            <w:pPr>
              <w:rPr>
                <w:rFonts w:ascii="Arial" w:hAnsi="Arial" w:cs="Arial"/>
                <w:color w:val="000000" w:themeColor="text1"/>
              </w:rPr>
            </w:pPr>
          </w:p>
        </w:tc>
      </w:tr>
      <w:tr w:rsidR="00731961" w:rsidRPr="00016064" w14:paraId="2833F496" w14:textId="77777777" w:rsidTr="001B5E4B">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69164352" w14:textId="77777777" w:rsidR="00731961" w:rsidRPr="00016064" w:rsidRDefault="00731961" w:rsidP="00731961">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162182A6"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E9DD653" w14:textId="77777777" w:rsidR="00731961" w:rsidRPr="00016064" w:rsidRDefault="00731961" w:rsidP="001B5E4B">
            <w:pPr>
              <w:rPr>
                <w:rFonts w:ascii="Arial" w:hAnsi="Arial" w:cs="Arial"/>
                <w:color w:val="000000" w:themeColor="text1"/>
              </w:rPr>
            </w:pPr>
          </w:p>
        </w:tc>
      </w:tr>
      <w:tr w:rsidR="00731961" w:rsidRPr="00016064" w14:paraId="2BDA37A0" w14:textId="77777777" w:rsidTr="001B5E4B">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6C3AEE70"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Check Appendix A of TGN 8.01</w:t>
            </w:r>
            <w:r w:rsidRPr="00016064">
              <w:rPr>
                <w:rFonts w:ascii="Arial" w:hAnsi="Arial" w:cs="Arial"/>
                <w:b/>
                <w:color w:val="000000" w:themeColor="text1"/>
              </w:rPr>
              <w:t xml:space="preserve"> </w:t>
            </w:r>
            <w:r w:rsidRPr="00016064">
              <w:rPr>
                <w:rFonts w:ascii="Arial" w:hAnsi="Arial" w:cs="Arial"/>
                <w:color w:val="000000" w:themeColor="text1"/>
              </w:rPr>
              <w:t xml:space="preserve">for the wastes types applied for. </w:t>
            </w:r>
          </w:p>
        </w:tc>
      </w:tr>
      <w:tr w:rsidR="00731961" w:rsidRPr="00016064" w14:paraId="6EFC2844"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D94AF31" w14:textId="77777777" w:rsidR="00731961" w:rsidRPr="00016064" w:rsidRDefault="00731961" w:rsidP="00731961">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11E23C"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210651" w14:textId="77777777" w:rsidR="00731961" w:rsidRPr="00016064" w:rsidRDefault="00731961" w:rsidP="001B5E4B">
            <w:pPr>
              <w:rPr>
                <w:rFonts w:ascii="Arial" w:hAnsi="Arial" w:cs="Arial"/>
                <w:color w:val="000000" w:themeColor="text1"/>
              </w:rPr>
            </w:pPr>
          </w:p>
        </w:tc>
      </w:tr>
      <w:tr w:rsidR="00731961" w:rsidRPr="00016064" w14:paraId="6F872A3B" w14:textId="77777777" w:rsidTr="001B5E4B">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AA1A68C" w14:textId="77777777" w:rsidR="00731961" w:rsidRPr="00016064" w:rsidRDefault="00731961" w:rsidP="00731961">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67F2DCB"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80C6B8F" w14:textId="77777777" w:rsidR="00731961" w:rsidRPr="00016064" w:rsidRDefault="00731961" w:rsidP="001B5E4B">
            <w:pPr>
              <w:rPr>
                <w:rFonts w:ascii="Arial" w:hAnsi="Arial" w:cs="Arial"/>
                <w:color w:val="000000" w:themeColor="text1"/>
              </w:rPr>
            </w:pPr>
          </w:p>
        </w:tc>
      </w:tr>
      <w:tr w:rsidR="00731961" w:rsidRPr="00016064" w14:paraId="6D6CF295" w14:textId="77777777" w:rsidTr="001B5E4B">
        <w:tc>
          <w:tcPr>
            <w:tcW w:w="3536" w:type="pct"/>
            <w:tcBorders>
              <w:top w:val="single" w:sz="4" w:space="0" w:color="auto"/>
              <w:left w:val="single" w:sz="4" w:space="0" w:color="auto"/>
              <w:bottom w:val="single" w:sz="4" w:space="0" w:color="auto"/>
              <w:right w:val="single" w:sz="4" w:space="0" w:color="auto"/>
            </w:tcBorders>
          </w:tcPr>
          <w:p w14:paraId="2F6C1F1B" w14:textId="77777777" w:rsidR="00731961" w:rsidRPr="00016064" w:rsidRDefault="00731961" w:rsidP="001B5E4B">
            <w:pPr>
              <w:tabs>
                <w:tab w:val="num" w:pos="720"/>
                <w:tab w:val="num" w:pos="1080"/>
              </w:tabs>
              <w:rPr>
                <w:rFonts w:ascii="Arial" w:hAnsi="Arial" w:cs="Arial"/>
                <w:color w:val="000000" w:themeColor="text1"/>
              </w:rPr>
            </w:pPr>
            <w:r w:rsidRPr="00016064">
              <w:rPr>
                <w:rFonts w:ascii="Arial" w:hAnsi="Arial" w:cs="Arial"/>
                <w:color w:val="000000" w:themeColor="text1"/>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61F22A72"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auto"/>
              <w:left w:val="single" w:sz="4" w:space="0" w:color="auto"/>
              <w:bottom w:val="single" w:sz="4" w:space="0" w:color="auto"/>
              <w:right w:val="single" w:sz="4" w:space="0" w:color="auto"/>
            </w:tcBorders>
          </w:tcPr>
          <w:p w14:paraId="225336E0" w14:textId="77777777" w:rsidR="00731961" w:rsidRPr="00016064" w:rsidRDefault="00731961" w:rsidP="001B5E4B">
            <w:pPr>
              <w:rPr>
                <w:rFonts w:ascii="Arial" w:hAnsi="Arial" w:cs="Arial"/>
                <w:color w:val="000000" w:themeColor="text1"/>
              </w:rPr>
            </w:pPr>
          </w:p>
        </w:tc>
      </w:tr>
      <w:tr w:rsidR="00731961" w:rsidRPr="00016064" w14:paraId="6DAFE429" w14:textId="77777777" w:rsidTr="001B5E4B">
        <w:tc>
          <w:tcPr>
            <w:tcW w:w="3536" w:type="pct"/>
            <w:tcBorders>
              <w:top w:val="single" w:sz="4" w:space="0" w:color="auto"/>
              <w:left w:val="single" w:sz="4" w:space="0" w:color="auto"/>
              <w:bottom w:val="single" w:sz="4" w:space="0" w:color="auto"/>
              <w:right w:val="single" w:sz="4" w:space="0" w:color="auto"/>
            </w:tcBorders>
          </w:tcPr>
          <w:p w14:paraId="07A33BB6" w14:textId="77777777" w:rsidR="00731961" w:rsidRPr="00016064" w:rsidRDefault="00731961" w:rsidP="001B5E4B">
            <w:pPr>
              <w:tabs>
                <w:tab w:val="num" w:pos="720"/>
                <w:tab w:val="num" w:pos="1080"/>
              </w:tabs>
              <w:rPr>
                <w:rFonts w:ascii="Arial" w:hAnsi="Arial" w:cs="Arial"/>
                <w:color w:val="000000" w:themeColor="text1"/>
              </w:rPr>
            </w:pPr>
            <w:r w:rsidRPr="00016064">
              <w:rPr>
                <w:rFonts w:ascii="Arial" w:hAnsi="Arial" w:cs="Arial"/>
                <w:color w:val="000000" w:themeColor="text1"/>
              </w:rPr>
              <w:t>If the spreading is in a groundwater safeguard zone (</w:t>
            </w:r>
            <w:r w:rsidRPr="00016064">
              <w:rPr>
                <w:rFonts w:ascii="Arial" w:hAnsi="Arial" w:cs="Arial"/>
                <w:b/>
                <w:color w:val="000000" w:themeColor="text1"/>
              </w:rPr>
              <w:t>permit condition 2.1.8)</w:t>
            </w:r>
            <w:r w:rsidRPr="00016064">
              <w:rPr>
                <w:rFonts w:ascii="Arial" w:hAnsi="Arial" w:cs="Arial"/>
                <w:color w:val="000000" w:themeColor="text1"/>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1C367914"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auto"/>
              <w:left w:val="single" w:sz="4" w:space="0" w:color="auto"/>
              <w:bottom w:val="single" w:sz="4" w:space="0" w:color="auto"/>
              <w:right w:val="single" w:sz="4" w:space="0" w:color="auto"/>
            </w:tcBorders>
          </w:tcPr>
          <w:p w14:paraId="70CFC470" w14:textId="77777777" w:rsidR="00731961" w:rsidRPr="00016064" w:rsidRDefault="00731961" w:rsidP="001B5E4B">
            <w:pPr>
              <w:rPr>
                <w:rFonts w:ascii="Arial" w:hAnsi="Arial" w:cs="Arial"/>
                <w:color w:val="000000" w:themeColor="text1"/>
              </w:rPr>
            </w:pPr>
          </w:p>
        </w:tc>
      </w:tr>
      <w:tr w:rsidR="00731961" w:rsidRPr="00016064" w14:paraId="507E9B2A" w14:textId="77777777" w:rsidTr="001B5E4B">
        <w:tc>
          <w:tcPr>
            <w:tcW w:w="3536" w:type="pct"/>
            <w:tcBorders>
              <w:top w:val="single" w:sz="4" w:space="0" w:color="auto"/>
            </w:tcBorders>
          </w:tcPr>
          <w:p w14:paraId="0FD0F341" w14:textId="77777777" w:rsidR="00731961" w:rsidRPr="00016064" w:rsidRDefault="00731961" w:rsidP="00731961">
            <w:pPr>
              <w:pStyle w:val="ListParagraph"/>
              <w:numPr>
                <w:ilvl w:val="0"/>
                <w:numId w:val="15"/>
              </w:numPr>
              <w:tabs>
                <w:tab w:val="num" w:pos="720"/>
                <w:tab w:val="num" w:pos="1080"/>
              </w:tabs>
              <w:rPr>
                <w:rFonts w:ascii="Arial" w:hAnsi="Arial" w:cs="Arial"/>
                <w:color w:val="000000" w:themeColor="text1"/>
              </w:rPr>
            </w:pPr>
            <w:r w:rsidRPr="00016064">
              <w:rPr>
                <w:rFonts w:ascii="Arial" w:hAnsi="Arial" w:cs="Arial"/>
                <w:color w:val="000000" w:themeColor="text1"/>
              </w:rPr>
              <w:t>If yes, have they stated condition 2.1.8 of the permit will be complied with?</w:t>
            </w:r>
          </w:p>
        </w:tc>
        <w:tc>
          <w:tcPr>
            <w:tcW w:w="657" w:type="pct"/>
            <w:tcBorders>
              <w:top w:val="single" w:sz="4" w:space="0" w:color="auto"/>
            </w:tcBorders>
          </w:tcPr>
          <w:p w14:paraId="5E10CFEA"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auto"/>
            </w:tcBorders>
          </w:tcPr>
          <w:p w14:paraId="460532E7" w14:textId="77777777" w:rsidR="00731961" w:rsidRPr="00016064" w:rsidRDefault="00731961" w:rsidP="001B5E4B">
            <w:pPr>
              <w:rPr>
                <w:rFonts w:ascii="Arial" w:hAnsi="Arial" w:cs="Arial"/>
                <w:color w:val="000000" w:themeColor="text1"/>
              </w:rPr>
            </w:pPr>
          </w:p>
        </w:tc>
      </w:tr>
    </w:tbl>
    <w:p w14:paraId="24136C88" w14:textId="77777777" w:rsidR="00731961" w:rsidRPr="00016064" w:rsidRDefault="00731961" w:rsidP="00731961">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7394"/>
        <w:gridCol w:w="1374"/>
        <w:gridCol w:w="1688"/>
      </w:tblGrid>
      <w:tr w:rsidR="00731961" w:rsidRPr="00016064" w14:paraId="32172DD7" w14:textId="77777777" w:rsidTr="001B5E4B">
        <w:tc>
          <w:tcPr>
            <w:tcW w:w="3536" w:type="pct"/>
            <w:shd w:val="clear" w:color="auto" w:fill="D9E2F3" w:themeFill="accent5" w:themeFillTint="33"/>
          </w:tcPr>
          <w:p w14:paraId="183761D2" w14:textId="77777777" w:rsidR="00731961" w:rsidRPr="00016064" w:rsidRDefault="00731961" w:rsidP="001B5E4B">
            <w:pPr>
              <w:rPr>
                <w:rFonts w:ascii="Arial" w:hAnsi="Arial" w:cs="Arial"/>
                <w:b/>
                <w:color w:val="000000" w:themeColor="text1"/>
              </w:rPr>
            </w:pPr>
            <w:r w:rsidRPr="00016064">
              <w:rPr>
                <w:rFonts w:ascii="Arial" w:hAnsi="Arial" w:cs="Arial"/>
                <w:b/>
                <w:color w:val="000000" w:themeColor="text1"/>
              </w:rPr>
              <w:t>Soil Analysis</w:t>
            </w:r>
          </w:p>
        </w:tc>
        <w:tc>
          <w:tcPr>
            <w:tcW w:w="657" w:type="pct"/>
            <w:shd w:val="clear" w:color="auto" w:fill="D9E2F3" w:themeFill="accent5" w:themeFillTint="33"/>
          </w:tcPr>
          <w:p w14:paraId="1FB0628C" w14:textId="77777777" w:rsidR="00731961" w:rsidRPr="00016064" w:rsidRDefault="00731961" w:rsidP="001B5E4B">
            <w:pPr>
              <w:rPr>
                <w:rFonts w:ascii="Arial" w:hAnsi="Arial" w:cs="Arial"/>
                <w:b/>
                <w:color w:val="000000" w:themeColor="text1"/>
              </w:rPr>
            </w:pPr>
            <w:r w:rsidRPr="00016064">
              <w:rPr>
                <w:rFonts w:ascii="Arial" w:hAnsi="Arial" w:cs="Arial"/>
                <w:b/>
                <w:color w:val="000000" w:themeColor="text1"/>
              </w:rPr>
              <w:t>Y N n/a</w:t>
            </w:r>
          </w:p>
        </w:tc>
        <w:tc>
          <w:tcPr>
            <w:tcW w:w="807" w:type="pct"/>
            <w:shd w:val="clear" w:color="auto" w:fill="D9E2F3" w:themeFill="accent5" w:themeFillTint="33"/>
          </w:tcPr>
          <w:p w14:paraId="4CC1639C" w14:textId="77777777" w:rsidR="00731961" w:rsidRPr="00016064" w:rsidRDefault="00731961" w:rsidP="001B5E4B">
            <w:pPr>
              <w:rPr>
                <w:rFonts w:ascii="Arial" w:hAnsi="Arial" w:cs="Arial"/>
                <w:color w:val="000000" w:themeColor="text1"/>
              </w:rPr>
            </w:pPr>
            <w:r w:rsidRPr="00016064">
              <w:rPr>
                <w:rFonts w:ascii="Arial" w:hAnsi="Arial" w:cs="Arial"/>
                <w:b/>
                <w:color w:val="000000" w:themeColor="text1"/>
              </w:rPr>
              <w:t>Comments</w:t>
            </w:r>
          </w:p>
        </w:tc>
      </w:tr>
      <w:tr w:rsidR="00731961" w:rsidRPr="00016064" w14:paraId="4F463691" w14:textId="77777777" w:rsidTr="001B5E4B">
        <w:tc>
          <w:tcPr>
            <w:tcW w:w="3536" w:type="pct"/>
            <w:tcBorders>
              <w:bottom w:val="single" w:sz="4" w:space="0" w:color="auto"/>
            </w:tcBorders>
          </w:tcPr>
          <w:p w14:paraId="3E466699"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Is the soil analysis report less than 4 years old at time of application?</w:t>
            </w:r>
          </w:p>
        </w:tc>
        <w:tc>
          <w:tcPr>
            <w:tcW w:w="657" w:type="pct"/>
            <w:tcBorders>
              <w:bottom w:val="single" w:sz="4" w:space="0" w:color="auto"/>
            </w:tcBorders>
          </w:tcPr>
          <w:p w14:paraId="2DDADF17"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40AD3139" w14:textId="77777777" w:rsidR="00731961" w:rsidRPr="00016064" w:rsidRDefault="00731961" w:rsidP="001B5E4B">
            <w:pPr>
              <w:rPr>
                <w:rFonts w:ascii="Arial" w:hAnsi="Arial" w:cs="Arial"/>
                <w:color w:val="000000" w:themeColor="text1"/>
              </w:rPr>
            </w:pPr>
          </w:p>
        </w:tc>
      </w:tr>
      <w:tr w:rsidR="00731961" w:rsidRPr="00016064" w14:paraId="76678678" w14:textId="77777777" w:rsidTr="001B5E4B">
        <w:tc>
          <w:tcPr>
            <w:tcW w:w="5000" w:type="pct"/>
            <w:gridSpan w:val="3"/>
            <w:tcBorders>
              <w:bottom w:val="single" w:sz="4" w:space="0" w:color="BFBFBF" w:themeColor="background1" w:themeShade="BF"/>
            </w:tcBorders>
          </w:tcPr>
          <w:p w14:paraId="53A830DE"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Does the analysis include the following?</w:t>
            </w:r>
          </w:p>
        </w:tc>
      </w:tr>
      <w:tr w:rsidR="00731961" w:rsidRPr="00016064" w14:paraId="64633307" w14:textId="77777777" w:rsidTr="001B5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C9E90EB" w14:textId="77777777" w:rsidR="00731961" w:rsidRPr="00016064" w:rsidRDefault="00731961" w:rsidP="00731961">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A2A73CA"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9A9064A" w14:textId="77777777" w:rsidR="00731961" w:rsidRPr="00016064" w:rsidRDefault="00731961" w:rsidP="001B5E4B">
            <w:pPr>
              <w:rPr>
                <w:rFonts w:ascii="Arial" w:hAnsi="Arial" w:cs="Arial"/>
                <w:color w:val="000000" w:themeColor="text1"/>
              </w:rPr>
            </w:pPr>
          </w:p>
        </w:tc>
      </w:tr>
      <w:tr w:rsidR="00731961" w:rsidRPr="00016064" w14:paraId="0D197024" w14:textId="77777777" w:rsidTr="001B5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CA96DFB" w14:textId="77777777" w:rsidR="00731961" w:rsidRPr="00016064" w:rsidRDefault="00731961" w:rsidP="00731961">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ED193E"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EE17F3" w14:textId="77777777" w:rsidR="00731961" w:rsidRPr="00016064" w:rsidRDefault="00731961" w:rsidP="001B5E4B">
            <w:pPr>
              <w:rPr>
                <w:rFonts w:ascii="Arial" w:hAnsi="Arial" w:cs="Arial"/>
                <w:color w:val="000000" w:themeColor="text1"/>
              </w:rPr>
            </w:pPr>
          </w:p>
        </w:tc>
      </w:tr>
      <w:tr w:rsidR="00731961" w:rsidRPr="00016064" w14:paraId="2814CBD5" w14:textId="77777777" w:rsidTr="001B5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3EFC4A9" w14:textId="77777777" w:rsidR="00731961" w:rsidRPr="00016064" w:rsidRDefault="00731961" w:rsidP="00731961">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5847FC"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CE580E" w14:textId="77777777" w:rsidR="00731961" w:rsidRPr="00016064" w:rsidRDefault="00731961" w:rsidP="001B5E4B">
            <w:pPr>
              <w:rPr>
                <w:rFonts w:ascii="Arial" w:hAnsi="Arial" w:cs="Arial"/>
                <w:color w:val="000000" w:themeColor="text1"/>
              </w:rPr>
            </w:pPr>
          </w:p>
        </w:tc>
      </w:tr>
      <w:tr w:rsidR="00731961" w:rsidRPr="00016064" w14:paraId="1150530E" w14:textId="77777777" w:rsidTr="001B5E4B">
        <w:tc>
          <w:tcPr>
            <w:tcW w:w="3536" w:type="pct"/>
            <w:tcBorders>
              <w:top w:val="single" w:sz="4" w:space="0" w:color="BFBFBF" w:themeColor="background1" w:themeShade="BF"/>
              <w:right w:val="single" w:sz="4" w:space="0" w:color="BFBFBF" w:themeColor="background1" w:themeShade="BF"/>
            </w:tcBorders>
          </w:tcPr>
          <w:p w14:paraId="40DC6D71" w14:textId="77777777" w:rsidR="00731961" w:rsidRPr="00016064" w:rsidRDefault="00731961" w:rsidP="00731961">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635F5154"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tcBorders>
          </w:tcPr>
          <w:p w14:paraId="5ABFF614" w14:textId="77777777" w:rsidR="00731961" w:rsidRPr="00016064" w:rsidRDefault="00731961" w:rsidP="001B5E4B">
            <w:pPr>
              <w:rPr>
                <w:rFonts w:ascii="Arial" w:hAnsi="Arial" w:cs="Arial"/>
                <w:color w:val="000000" w:themeColor="text1"/>
              </w:rPr>
            </w:pPr>
          </w:p>
        </w:tc>
      </w:tr>
      <w:tr w:rsidR="00731961" w:rsidRPr="00016064" w14:paraId="2A36F574" w14:textId="77777777" w:rsidTr="001B5E4B">
        <w:tc>
          <w:tcPr>
            <w:tcW w:w="3536" w:type="pct"/>
          </w:tcPr>
          <w:p w14:paraId="518F083E"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If the waste analysis shows high PTE’s; have these been tested for in the soil?</w:t>
            </w:r>
          </w:p>
        </w:tc>
        <w:tc>
          <w:tcPr>
            <w:tcW w:w="657" w:type="pct"/>
          </w:tcPr>
          <w:p w14:paraId="773C094A"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n/a</w:t>
            </w:r>
          </w:p>
        </w:tc>
        <w:tc>
          <w:tcPr>
            <w:tcW w:w="807" w:type="pct"/>
          </w:tcPr>
          <w:p w14:paraId="553D42C2" w14:textId="77777777" w:rsidR="00731961" w:rsidRPr="00016064" w:rsidRDefault="00731961" w:rsidP="001B5E4B">
            <w:pPr>
              <w:rPr>
                <w:rFonts w:ascii="Arial" w:hAnsi="Arial" w:cs="Arial"/>
                <w:color w:val="000000" w:themeColor="text1"/>
              </w:rPr>
            </w:pPr>
          </w:p>
        </w:tc>
      </w:tr>
      <w:tr w:rsidR="00731961" w:rsidRPr="00016064" w14:paraId="735ADE83" w14:textId="77777777" w:rsidTr="001B5E4B">
        <w:tc>
          <w:tcPr>
            <w:tcW w:w="3536" w:type="pct"/>
          </w:tcPr>
          <w:p w14:paraId="197328FA"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Have the soil indices for P, K and Mg on each field been given?</w:t>
            </w:r>
          </w:p>
        </w:tc>
        <w:tc>
          <w:tcPr>
            <w:tcW w:w="657" w:type="pct"/>
          </w:tcPr>
          <w:p w14:paraId="71F7BD62"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48294C24" w14:textId="77777777" w:rsidR="00731961" w:rsidRPr="00016064" w:rsidRDefault="00731961" w:rsidP="001B5E4B">
            <w:pPr>
              <w:rPr>
                <w:rFonts w:ascii="Arial" w:hAnsi="Arial" w:cs="Arial"/>
                <w:color w:val="000000" w:themeColor="text1"/>
              </w:rPr>
            </w:pPr>
          </w:p>
        </w:tc>
      </w:tr>
      <w:tr w:rsidR="00731961" w:rsidRPr="00016064" w14:paraId="512AD8B4" w14:textId="77777777" w:rsidTr="001B5E4B">
        <w:tc>
          <w:tcPr>
            <w:tcW w:w="3536" w:type="pct"/>
          </w:tcPr>
          <w:p w14:paraId="001734D7"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Does analysis show that the soils are deficient in the nutrients or properties required by the proposed cropping? </w:t>
            </w:r>
          </w:p>
        </w:tc>
        <w:tc>
          <w:tcPr>
            <w:tcW w:w="657" w:type="pct"/>
          </w:tcPr>
          <w:p w14:paraId="1552C94A"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2400E3AB" w14:textId="77777777" w:rsidR="00731961" w:rsidRPr="00016064" w:rsidRDefault="00731961" w:rsidP="001B5E4B">
            <w:pPr>
              <w:rPr>
                <w:rFonts w:ascii="Arial" w:hAnsi="Arial" w:cs="Arial"/>
                <w:color w:val="000000" w:themeColor="text1"/>
              </w:rPr>
            </w:pPr>
          </w:p>
        </w:tc>
      </w:tr>
    </w:tbl>
    <w:p w14:paraId="73C840E3" w14:textId="77777777" w:rsidR="00731961" w:rsidRPr="00016064" w:rsidRDefault="00731961" w:rsidP="00731961">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7394"/>
        <w:gridCol w:w="1374"/>
        <w:gridCol w:w="1688"/>
      </w:tblGrid>
      <w:tr w:rsidR="00731961" w:rsidRPr="00016064" w14:paraId="374A5E18" w14:textId="77777777" w:rsidTr="001B5E4B">
        <w:tc>
          <w:tcPr>
            <w:tcW w:w="3536" w:type="pct"/>
            <w:shd w:val="clear" w:color="auto" w:fill="D9E2F3" w:themeFill="accent5" w:themeFillTint="33"/>
          </w:tcPr>
          <w:p w14:paraId="646E39F3" w14:textId="77777777" w:rsidR="00731961" w:rsidRPr="00016064" w:rsidRDefault="00731961" w:rsidP="001B5E4B">
            <w:pPr>
              <w:rPr>
                <w:rFonts w:ascii="Arial" w:hAnsi="Arial" w:cs="Arial"/>
                <w:b/>
                <w:color w:val="000000" w:themeColor="text1"/>
              </w:rPr>
            </w:pPr>
            <w:r w:rsidRPr="00016064">
              <w:rPr>
                <w:rFonts w:ascii="Arial" w:hAnsi="Arial" w:cs="Arial"/>
                <w:b/>
                <w:color w:val="000000" w:themeColor="text1"/>
              </w:rPr>
              <w:t>Benefit Statement</w:t>
            </w:r>
          </w:p>
        </w:tc>
        <w:tc>
          <w:tcPr>
            <w:tcW w:w="657" w:type="pct"/>
            <w:shd w:val="clear" w:color="auto" w:fill="D9E2F3" w:themeFill="accent5" w:themeFillTint="33"/>
          </w:tcPr>
          <w:p w14:paraId="73B21849" w14:textId="77777777" w:rsidR="00731961" w:rsidRPr="00016064" w:rsidRDefault="00731961" w:rsidP="001B5E4B">
            <w:pPr>
              <w:rPr>
                <w:rFonts w:ascii="Arial" w:hAnsi="Arial" w:cs="Arial"/>
                <w:b/>
                <w:color w:val="000000" w:themeColor="text1"/>
              </w:rPr>
            </w:pPr>
            <w:r w:rsidRPr="00016064">
              <w:rPr>
                <w:rFonts w:ascii="Arial" w:hAnsi="Arial" w:cs="Arial"/>
                <w:b/>
                <w:color w:val="000000" w:themeColor="text1"/>
              </w:rPr>
              <w:t>Y N n/a</w:t>
            </w:r>
          </w:p>
        </w:tc>
        <w:tc>
          <w:tcPr>
            <w:tcW w:w="807" w:type="pct"/>
            <w:shd w:val="clear" w:color="auto" w:fill="D9E2F3" w:themeFill="accent5" w:themeFillTint="33"/>
          </w:tcPr>
          <w:p w14:paraId="125A8FC6" w14:textId="77777777" w:rsidR="00731961" w:rsidRPr="00016064" w:rsidRDefault="00731961" w:rsidP="001B5E4B">
            <w:pPr>
              <w:rPr>
                <w:rFonts w:ascii="Arial" w:hAnsi="Arial" w:cs="Arial"/>
                <w:color w:val="000000" w:themeColor="text1"/>
              </w:rPr>
            </w:pPr>
            <w:r w:rsidRPr="00016064">
              <w:rPr>
                <w:rFonts w:ascii="Arial" w:hAnsi="Arial" w:cs="Arial"/>
                <w:b/>
                <w:color w:val="000000" w:themeColor="text1"/>
              </w:rPr>
              <w:t>Comments</w:t>
            </w:r>
          </w:p>
        </w:tc>
      </w:tr>
      <w:tr w:rsidR="00731961" w:rsidRPr="00016064" w14:paraId="762CAB2A" w14:textId="77777777" w:rsidTr="001B5E4B">
        <w:tc>
          <w:tcPr>
            <w:tcW w:w="3536" w:type="pct"/>
            <w:tcBorders>
              <w:bottom w:val="single" w:sz="4" w:space="0" w:color="auto"/>
            </w:tcBorders>
          </w:tcPr>
          <w:p w14:paraId="3B089D47"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Does the writer of the benefit statement have appropriate technical expertise? (TGN 8.01 6.1)</w:t>
            </w:r>
          </w:p>
        </w:tc>
        <w:tc>
          <w:tcPr>
            <w:tcW w:w="657" w:type="pct"/>
            <w:tcBorders>
              <w:bottom w:val="single" w:sz="4" w:space="0" w:color="auto"/>
            </w:tcBorders>
          </w:tcPr>
          <w:p w14:paraId="54868F79"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493AF743" w14:textId="77777777" w:rsidR="00731961" w:rsidRPr="00016064" w:rsidRDefault="00731961" w:rsidP="001B5E4B">
            <w:pPr>
              <w:rPr>
                <w:rFonts w:ascii="Arial" w:hAnsi="Arial" w:cs="Arial"/>
                <w:color w:val="000000" w:themeColor="text1"/>
              </w:rPr>
            </w:pPr>
          </w:p>
        </w:tc>
      </w:tr>
      <w:tr w:rsidR="00731961" w:rsidRPr="00016064" w14:paraId="25B6ACA6" w14:textId="77777777" w:rsidTr="001B5E4B">
        <w:tc>
          <w:tcPr>
            <w:tcW w:w="5000" w:type="pct"/>
            <w:gridSpan w:val="3"/>
            <w:tcBorders>
              <w:left w:val="single" w:sz="4" w:space="0" w:color="auto"/>
              <w:bottom w:val="single" w:sz="4" w:space="0" w:color="BFBFBF" w:themeColor="background1" w:themeShade="BF"/>
              <w:right w:val="single" w:sz="4" w:space="0" w:color="auto"/>
            </w:tcBorders>
          </w:tcPr>
          <w:p w14:paraId="2AAF64B1"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Does the activity meet the definition of recovery?  (TGN 8.01 6.2)</w:t>
            </w:r>
          </w:p>
        </w:tc>
      </w:tr>
      <w:tr w:rsidR="00731961" w:rsidRPr="00016064" w14:paraId="4CA69B0F"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C0A27AE" w14:textId="77777777" w:rsidR="00731961" w:rsidRPr="00016064" w:rsidRDefault="00731961" w:rsidP="00731961">
            <w:pPr>
              <w:pStyle w:val="ListParagraph"/>
              <w:numPr>
                <w:ilvl w:val="0"/>
                <w:numId w:val="15"/>
              </w:numPr>
              <w:rPr>
                <w:rFonts w:ascii="Arial" w:hAnsi="Arial" w:cs="Arial"/>
                <w:color w:val="000000" w:themeColor="text1"/>
              </w:rPr>
            </w:pPr>
            <w:r w:rsidRPr="00016064">
              <w:rPr>
                <w:rFonts w:ascii="Arial" w:hAnsi="Arial" w:cs="Arial"/>
                <w:bCs/>
                <w:color w:val="000000" w:themeColor="text1"/>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A13412"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F578C1A" w14:textId="77777777" w:rsidR="00731961" w:rsidRPr="00016064" w:rsidRDefault="00731961" w:rsidP="001B5E4B">
            <w:pPr>
              <w:rPr>
                <w:rFonts w:ascii="Arial" w:hAnsi="Arial" w:cs="Arial"/>
                <w:color w:val="000000" w:themeColor="text1"/>
              </w:rPr>
            </w:pPr>
          </w:p>
        </w:tc>
      </w:tr>
      <w:tr w:rsidR="00731961" w:rsidRPr="00016064" w14:paraId="0E90EE32"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E977195" w14:textId="77777777" w:rsidR="00731961" w:rsidRPr="00016064" w:rsidRDefault="00731961" w:rsidP="00731961">
            <w:pPr>
              <w:pStyle w:val="ListParagraph"/>
              <w:numPr>
                <w:ilvl w:val="0"/>
                <w:numId w:val="15"/>
              </w:numPr>
              <w:rPr>
                <w:rFonts w:ascii="Arial" w:hAnsi="Arial" w:cs="Arial"/>
                <w:color w:val="000000" w:themeColor="text1"/>
              </w:rPr>
            </w:pPr>
            <w:r w:rsidRPr="00016064">
              <w:rPr>
                <w:rFonts w:ascii="Arial" w:hAnsi="Arial" w:cs="Arial"/>
                <w:bCs/>
                <w:color w:val="000000" w:themeColor="text1"/>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ED2086"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055B6B" w14:textId="77777777" w:rsidR="00731961" w:rsidRPr="00016064" w:rsidRDefault="00731961" w:rsidP="001B5E4B">
            <w:pPr>
              <w:rPr>
                <w:rFonts w:ascii="Arial" w:hAnsi="Arial" w:cs="Arial"/>
                <w:color w:val="000000" w:themeColor="text1"/>
              </w:rPr>
            </w:pPr>
          </w:p>
        </w:tc>
      </w:tr>
      <w:tr w:rsidR="00731961" w:rsidRPr="00016064" w14:paraId="34A68231"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90EA1DE" w14:textId="77777777" w:rsidR="00731961" w:rsidRPr="00016064" w:rsidRDefault="00731961" w:rsidP="00731961">
            <w:pPr>
              <w:pStyle w:val="ListParagraph"/>
              <w:numPr>
                <w:ilvl w:val="0"/>
                <w:numId w:val="15"/>
              </w:numPr>
              <w:rPr>
                <w:rFonts w:ascii="Arial" w:hAnsi="Arial" w:cs="Arial"/>
                <w:color w:val="000000" w:themeColor="text1"/>
              </w:rPr>
            </w:pPr>
            <w:r w:rsidRPr="00016064">
              <w:rPr>
                <w:rFonts w:ascii="Arial" w:hAnsi="Arial" w:cs="Arial"/>
                <w:bCs/>
                <w:color w:val="000000" w:themeColor="text1"/>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164BA35"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048670F" w14:textId="77777777" w:rsidR="00731961" w:rsidRPr="00016064" w:rsidRDefault="00731961" w:rsidP="001B5E4B">
            <w:pPr>
              <w:rPr>
                <w:rFonts w:ascii="Arial" w:hAnsi="Arial" w:cs="Arial"/>
                <w:color w:val="000000" w:themeColor="text1"/>
              </w:rPr>
            </w:pPr>
          </w:p>
        </w:tc>
      </w:tr>
      <w:tr w:rsidR="00731961" w:rsidRPr="00016064" w14:paraId="002B66A8" w14:textId="77777777" w:rsidTr="001B5E4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DD602C" w14:textId="77777777" w:rsidR="00731961" w:rsidRPr="00016064" w:rsidRDefault="00731961" w:rsidP="00731961">
            <w:pPr>
              <w:pStyle w:val="ListParagraph"/>
              <w:numPr>
                <w:ilvl w:val="0"/>
                <w:numId w:val="15"/>
              </w:numPr>
              <w:rPr>
                <w:rFonts w:ascii="Arial" w:hAnsi="Arial" w:cs="Arial"/>
                <w:color w:val="000000" w:themeColor="text1"/>
              </w:rPr>
            </w:pPr>
            <w:r w:rsidRPr="00016064">
              <w:rPr>
                <w:rFonts w:ascii="Arial" w:hAnsi="Arial" w:cs="Arial"/>
                <w:bCs/>
                <w:color w:val="000000" w:themeColor="text1"/>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1BF780A"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96CDB72" w14:textId="77777777" w:rsidR="00731961" w:rsidRPr="00016064" w:rsidRDefault="00731961" w:rsidP="001B5E4B">
            <w:pPr>
              <w:rPr>
                <w:rFonts w:ascii="Arial" w:hAnsi="Arial" w:cs="Arial"/>
                <w:color w:val="000000" w:themeColor="text1"/>
              </w:rPr>
            </w:pPr>
          </w:p>
        </w:tc>
      </w:tr>
      <w:tr w:rsidR="00731961" w:rsidRPr="00016064" w14:paraId="6680AAA8" w14:textId="77777777" w:rsidTr="001B5E4B">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1C0DDE06" w14:textId="77777777" w:rsidR="00731961" w:rsidRPr="00016064" w:rsidRDefault="00731961" w:rsidP="00731961">
            <w:pPr>
              <w:pStyle w:val="Default"/>
              <w:numPr>
                <w:ilvl w:val="0"/>
                <w:numId w:val="15"/>
              </w:numPr>
              <w:rPr>
                <w:color w:val="000000" w:themeColor="text1"/>
                <w:sz w:val="22"/>
                <w:szCs w:val="22"/>
              </w:rPr>
            </w:pPr>
            <w:r w:rsidRPr="00016064">
              <w:rPr>
                <w:bCs/>
                <w:color w:val="000000" w:themeColor="text1"/>
                <w:sz w:val="22"/>
                <w:szCs w:val="22"/>
              </w:rPr>
              <w:t xml:space="preserve">Will the proposal be completed to an appropriate standard? </w:t>
            </w:r>
          </w:p>
          <w:p w14:paraId="5B0B5F5A"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55D962"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E816EB4" w14:textId="77777777" w:rsidR="00731961" w:rsidRPr="00016064" w:rsidRDefault="00731961" w:rsidP="001B5E4B">
            <w:pPr>
              <w:rPr>
                <w:rFonts w:ascii="Arial" w:hAnsi="Arial" w:cs="Arial"/>
                <w:color w:val="000000" w:themeColor="text1"/>
              </w:rPr>
            </w:pPr>
          </w:p>
        </w:tc>
      </w:tr>
      <w:tr w:rsidR="00731961" w:rsidRPr="00016064" w14:paraId="6F4F57CE" w14:textId="77777777" w:rsidTr="001B5E4B">
        <w:tc>
          <w:tcPr>
            <w:tcW w:w="5000" w:type="pct"/>
            <w:gridSpan w:val="3"/>
            <w:tcBorders>
              <w:top w:val="single" w:sz="4" w:space="0" w:color="auto"/>
              <w:bottom w:val="single" w:sz="4" w:space="0" w:color="BFBFBF" w:themeColor="background1" w:themeShade="BF"/>
            </w:tcBorders>
          </w:tcPr>
          <w:p w14:paraId="711FE2DE" w14:textId="77777777" w:rsidR="00731961" w:rsidRPr="00016064" w:rsidRDefault="00731961" w:rsidP="001B5E4B">
            <w:pPr>
              <w:pStyle w:val="Default"/>
              <w:rPr>
                <w:color w:val="000000" w:themeColor="text1"/>
                <w:sz w:val="22"/>
                <w:szCs w:val="22"/>
              </w:rPr>
            </w:pPr>
            <w:r w:rsidRPr="00016064">
              <w:rPr>
                <w:color w:val="000000" w:themeColor="text1"/>
                <w:sz w:val="22"/>
                <w:szCs w:val="22"/>
              </w:rPr>
              <w:t>Benefit should be assessed against the following criteria. If the chosen benefit, has information been given on? (TGN 8.01 6.3)</w:t>
            </w:r>
          </w:p>
        </w:tc>
      </w:tr>
      <w:tr w:rsidR="00731961" w:rsidRPr="00016064" w14:paraId="2A0E1A15" w14:textId="77777777" w:rsidTr="001B5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1E86F19" w14:textId="77777777" w:rsidR="00731961" w:rsidRPr="00016064" w:rsidRDefault="00731961" w:rsidP="00731961">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FAF642"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2C63C90" w14:textId="77777777" w:rsidR="00731961" w:rsidRPr="00016064" w:rsidRDefault="00731961" w:rsidP="001B5E4B">
            <w:pPr>
              <w:rPr>
                <w:rFonts w:ascii="Arial" w:hAnsi="Arial" w:cs="Arial"/>
                <w:color w:val="000000" w:themeColor="text1"/>
              </w:rPr>
            </w:pPr>
          </w:p>
        </w:tc>
      </w:tr>
      <w:tr w:rsidR="00731961" w:rsidRPr="00016064" w14:paraId="1AD2477B" w14:textId="77777777" w:rsidTr="001B5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A0B7330" w14:textId="77777777" w:rsidR="00731961" w:rsidRPr="00016064" w:rsidRDefault="00731961" w:rsidP="00731961">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4EF74B"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471BFA8" w14:textId="77777777" w:rsidR="00731961" w:rsidRPr="00016064" w:rsidRDefault="00731961" w:rsidP="001B5E4B">
            <w:pPr>
              <w:rPr>
                <w:rFonts w:ascii="Arial" w:hAnsi="Arial" w:cs="Arial"/>
                <w:color w:val="000000" w:themeColor="text1"/>
              </w:rPr>
            </w:pPr>
          </w:p>
        </w:tc>
      </w:tr>
      <w:tr w:rsidR="00731961" w:rsidRPr="00016064" w14:paraId="5FB35063" w14:textId="77777777" w:rsidTr="001B5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00CFD0C" w14:textId="77777777" w:rsidR="00731961" w:rsidRPr="00016064" w:rsidRDefault="00731961" w:rsidP="00731961">
            <w:pPr>
              <w:pStyle w:val="Default"/>
              <w:numPr>
                <w:ilvl w:val="0"/>
                <w:numId w:val="15"/>
              </w:numPr>
              <w:rPr>
                <w:color w:val="000000" w:themeColor="text1"/>
                <w:sz w:val="22"/>
                <w:szCs w:val="22"/>
              </w:rPr>
            </w:pPr>
            <w:r w:rsidRPr="00016064">
              <w:rPr>
                <w:color w:val="000000" w:themeColor="text1"/>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547426"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BF8B7E4" w14:textId="77777777" w:rsidR="00731961" w:rsidRPr="00016064" w:rsidRDefault="00731961" w:rsidP="001B5E4B">
            <w:pPr>
              <w:rPr>
                <w:rFonts w:ascii="Arial" w:hAnsi="Arial" w:cs="Arial"/>
                <w:color w:val="000000" w:themeColor="text1"/>
              </w:rPr>
            </w:pPr>
          </w:p>
        </w:tc>
      </w:tr>
      <w:tr w:rsidR="00731961" w:rsidRPr="00016064" w14:paraId="6202A421" w14:textId="77777777" w:rsidTr="001B5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D1FC665" w14:textId="77777777" w:rsidR="00731961" w:rsidRPr="00016064" w:rsidRDefault="00731961" w:rsidP="00731961">
            <w:pPr>
              <w:pStyle w:val="Default"/>
              <w:numPr>
                <w:ilvl w:val="0"/>
                <w:numId w:val="15"/>
              </w:numPr>
              <w:rPr>
                <w:color w:val="000000" w:themeColor="text1"/>
                <w:sz w:val="22"/>
                <w:szCs w:val="22"/>
              </w:rPr>
            </w:pPr>
            <w:r w:rsidRPr="00016064">
              <w:rPr>
                <w:color w:val="000000" w:themeColor="text1"/>
                <w:sz w:val="22"/>
                <w:szCs w:val="22"/>
              </w:rPr>
              <w:t xml:space="preserve">Soil chemical properties (e.g. liming and pH) </w:t>
            </w:r>
          </w:p>
          <w:p w14:paraId="470B0821" w14:textId="77777777" w:rsidR="00731961" w:rsidRPr="00016064" w:rsidRDefault="00731961" w:rsidP="001B5E4B">
            <w:pPr>
              <w:pStyle w:val="Default"/>
              <w:rPr>
                <w:color w:val="000000" w:themeColor="text1"/>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43A226"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6B03C35" w14:textId="77777777" w:rsidR="00731961" w:rsidRPr="00016064" w:rsidRDefault="00731961" w:rsidP="001B5E4B">
            <w:pPr>
              <w:rPr>
                <w:rFonts w:ascii="Arial" w:hAnsi="Arial" w:cs="Arial"/>
                <w:color w:val="000000" w:themeColor="text1"/>
              </w:rPr>
            </w:pPr>
          </w:p>
        </w:tc>
      </w:tr>
      <w:tr w:rsidR="00731961" w:rsidRPr="00016064" w14:paraId="62DB03B3" w14:textId="77777777" w:rsidTr="001B5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A5F6EF7" w14:textId="77777777" w:rsidR="00731961" w:rsidRPr="00016064" w:rsidRDefault="00731961" w:rsidP="00731961">
            <w:pPr>
              <w:pStyle w:val="Default"/>
              <w:numPr>
                <w:ilvl w:val="0"/>
                <w:numId w:val="15"/>
              </w:numPr>
              <w:rPr>
                <w:color w:val="000000" w:themeColor="text1"/>
                <w:sz w:val="22"/>
                <w:szCs w:val="22"/>
              </w:rPr>
            </w:pPr>
            <w:r w:rsidRPr="00016064">
              <w:rPr>
                <w:color w:val="000000" w:themeColor="text1"/>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30BF90"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31DC3E" w14:textId="77777777" w:rsidR="00731961" w:rsidRPr="00016064" w:rsidRDefault="00731961" w:rsidP="001B5E4B">
            <w:pPr>
              <w:rPr>
                <w:rFonts w:ascii="Arial" w:hAnsi="Arial" w:cs="Arial"/>
                <w:color w:val="000000" w:themeColor="text1"/>
              </w:rPr>
            </w:pPr>
          </w:p>
        </w:tc>
      </w:tr>
      <w:tr w:rsidR="00731961" w:rsidRPr="00016064" w14:paraId="0AB3E844" w14:textId="77777777" w:rsidTr="001B5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729C751" w14:textId="77777777" w:rsidR="00731961" w:rsidRPr="00016064" w:rsidRDefault="00731961" w:rsidP="00731961">
            <w:pPr>
              <w:pStyle w:val="Default"/>
              <w:numPr>
                <w:ilvl w:val="0"/>
                <w:numId w:val="15"/>
              </w:numPr>
              <w:rPr>
                <w:color w:val="000000" w:themeColor="text1"/>
                <w:sz w:val="22"/>
                <w:szCs w:val="22"/>
              </w:rPr>
            </w:pPr>
            <w:r w:rsidRPr="00016064">
              <w:rPr>
                <w:color w:val="000000" w:themeColor="text1"/>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D0275E"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n/a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834327" w14:textId="77777777" w:rsidR="00731961" w:rsidRPr="00016064" w:rsidRDefault="00731961" w:rsidP="001B5E4B">
            <w:pPr>
              <w:rPr>
                <w:rFonts w:ascii="Arial" w:hAnsi="Arial" w:cs="Arial"/>
                <w:color w:val="000000" w:themeColor="text1"/>
              </w:rPr>
            </w:pPr>
          </w:p>
        </w:tc>
      </w:tr>
      <w:tr w:rsidR="00731961" w:rsidRPr="00016064" w14:paraId="4D9FD314" w14:textId="77777777" w:rsidTr="001B5E4B">
        <w:tc>
          <w:tcPr>
            <w:tcW w:w="3536" w:type="pct"/>
            <w:tcBorders>
              <w:top w:val="single" w:sz="4" w:space="0" w:color="BFBFBF" w:themeColor="background1" w:themeShade="BF"/>
              <w:bottom w:val="single" w:sz="4" w:space="0" w:color="auto"/>
              <w:right w:val="single" w:sz="4" w:space="0" w:color="BFBFBF" w:themeColor="background1" w:themeShade="BF"/>
            </w:tcBorders>
          </w:tcPr>
          <w:p w14:paraId="32E23BEA" w14:textId="77777777" w:rsidR="00731961" w:rsidRPr="00016064" w:rsidRDefault="00731961" w:rsidP="00731961">
            <w:pPr>
              <w:pStyle w:val="Default"/>
              <w:numPr>
                <w:ilvl w:val="0"/>
                <w:numId w:val="15"/>
              </w:numPr>
              <w:rPr>
                <w:color w:val="000000" w:themeColor="text1"/>
                <w:sz w:val="22"/>
                <w:szCs w:val="22"/>
              </w:rPr>
            </w:pPr>
            <w:r w:rsidRPr="00016064">
              <w:rPr>
                <w:color w:val="000000" w:themeColor="text1"/>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C21573A"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61C1008" w14:textId="77777777" w:rsidR="00731961" w:rsidRPr="00016064" w:rsidRDefault="00731961" w:rsidP="001B5E4B">
            <w:pPr>
              <w:rPr>
                <w:rFonts w:ascii="Arial" w:hAnsi="Arial" w:cs="Arial"/>
                <w:color w:val="000000" w:themeColor="text1"/>
              </w:rPr>
            </w:pPr>
          </w:p>
        </w:tc>
      </w:tr>
      <w:tr w:rsidR="00731961" w:rsidRPr="00016064" w14:paraId="2A5785F2" w14:textId="77777777" w:rsidTr="001B5E4B">
        <w:tc>
          <w:tcPr>
            <w:tcW w:w="5000" w:type="pct"/>
            <w:gridSpan w:val="3"/>
            <w:tcBorders>
              <w:bottom w:val="single" w:sz="4" w:space="0" w:color="BFBFBF" w:themeColor="background1" w:themeShade="BF"/>
            </w:tcBorders>
          </w:tcPr>
          <w:p w14:paraId="07718DBF"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If an operator wants to apply more nutrients than is recommended in RB209 have they? (TGN 8.01 6.3)</w:t>
            </w:r>
          </w:p>
        </w:tc>
      </w:tr>
      <w:tr w:rsidR="00731961" w:rsidRPr="00016064" w14:paraId="0196B2B8" w14:textId="77777777" w:rsidTr="001B5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ABA592C" w14:textId="77777777" w:rsidR="00731961" w:rsidRPr="00016064" w:rsidRDefault="00731961" w:rsidP="00731961">
            <w:pPr>
              <w:pStyle w:val="Default"/>
              <w:numPr>
                <w:ilvl w:val="0"/>
                <w:numId w:val="15"/>
              </w:numPr>
              <w:rPr>
                <w:color w:val="000000" w:themeColor="text1"/>
                <w:sz w:val="22"/>
                <w:szCs w:val="22"/>
              </w:rPr>
            </w:pPr>
            <w:r w:rsidRPr="00016064">
              <w:rPr>
                <w:color w:val="000000" w:themeColor="text1"/>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FBD908"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DC1DF0D" w14:textId="77777777" w:rsidR="00731961" w:rsidRPr="00016064" w:rsidRDefault="00731961" w:rsidP="001B5E4B">
            <w:pPr>
              <w:rPr>
                <w:rFonts w:ascii="Arial" w:hAnsi="Arial" w:cs="Arial"/>
                <w:color w:val="000000" w:themeColor="text1"/>
              </w:rPr>
            </w:pPr>
          </w:p>
        </w:tc>
      </w:tr>
      <w:tr w:rsidR="00731961" w:rsidRPr="00016064" w14:paraId="5DCC0A62" w14:textId="77777777" w:rsidTr="001B5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D52EAC7" w14:textId="77777777" w:rsidR="00731961" w:rsidRPr="00016064" w:rsidRDefault="00731961" w:rsidP="00731961">
            <w:pPr>
              <w:pStyle w:val="Default"/>
              <w:numPr>
                <w:ilvl w:val="0"/>
                <w:numId w:val="15"/>
              </w:numPr>
              <w:rPr>
                <w:color w:val="000000" w:themeColor="text1"/>
                <w:sz w:val="22"/>
                <w:szCs w:val="22"/>
              </w:rPr>
            </w:pPr>
            <w:r w:rsidRPr="00016064">
              <w:rPr>
                <w:color w:val="000000" w:themeColor="text1"/>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059508"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E3336DA" w14:textId="77777777" w:rsidR="00731961" w:rsidRPr="00016064" w:rsidRDefault="00731961" w:rsidP="001B5E4B">
            <w:pPr>
              <w:rPr>
                <w:rFonts w:ascii="Arial" w:hAnsi="Arial" w:cs="Arial"/>
                <w:color w:val="000000" w:themeColor="text1"/>
              </w:rPr>
            </w:pPr>
          </w:p>
        </w:tc>
      </w:tr>
      <w:tr w:rsidR="00731961" w:rsidRPr="00016064" w14:paraId="0F00BFA6" w14:textId="77777777" w:rsidTr="001B5E4B">
        <w:tc>
          <w:tcPr>
            <w:tcW w:w="3536" w:type="pct"/>
            <w:tcBorders>
              <w:top w:val="single" w:sz="4" w:space="0" w:color="BFBFBF" w:themeColor="background1" w:themeShade="BF"/>
              <w:right w:val="single" w:sz="4" w:space="0" w:color="BFBFBF" w:themeColor="background1" w:themeShade="BF"/>
            </w:tcBorders>
          </w:tcPr>
          <w:p w14:paraId="77B72C7D" w14:textId="77777777" w:rsidR="00731961" w:rsidRPr="00016064" w:rsidRDefault="00731961" w:rsidP="00731961">
            <w:pPr>
              <w:pStyle w:val="Default"/>
              <w:numPr>
                <w:ilvl w:val="0"/>
                <w:numId w:val="15"/>
              </w:numPr>
              <w:rPr>
                <w:color w:val="000000" w:themeColor="text1"/>
                <w:sz w:val="22"/>
                <w:szCs w:val="22"/>
              </w:rPr>
            </w:pPr>
            <w:r w:rsidRPr="00016064">
              <w:rPr>
                <w:color w:val="000000" w:themeColor="text1"/>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49329DE9"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tcBorders>
          </w:tcPr>
          <w:p w14:paraId="35E0E011" w14:textId="77777777" w:rsidR="00731961" w:rsidRPr="00016064" w:rsidRDefault="00731961" w:rsidP="001B5E4B">
            <w:pPr>
              <w:rPr>
                <w:rFonts w:ascii="Arial" w:hAnsi="Arial" w:cs="Arial"/>
                <w:color w:val="000000" w:themeColor="text1"/>
              </w:rPr>
            </w:pPr>
          </w:p>
        </w:tc>
      </w:tr>
      <w:tr w:rsidR="00731961" w:rsidRPr="00016064" w14:paraId="6341FFA9" w14:textId="77777777" w:rsidTr="001B5E4B">
        <w:tc>
          <w:tcPr>
            <w:tcW w:w="3536" w:type="pct"/>
            <w:tcBorders>
              <w:bottom w:val="single" w:sz="4" w:space="0" w:color="auto"/>
            </w:tcBorders>
          </w:tcPr>
          <w:p w14:paraId="2AC5041F" w14:textId="77777777" w:rsidR="00731961" w:rsidRPr="00016064" w:rsidRDefault="00731961" w:rsidP="001B5E4B">
            <w:pPr>
              <w:pStyle w:val="Default"/>
              <w:rPr>
                <w:color w:val="000000" w:themeColor="text1"/>
                <w:sz w:val="22"/>
                <w:szCs w:val="22"/>
              </w:rPr>
            </w:pPr>
            <w:r w:rsidRPr="00016064">
              <w:rPr>
                <w:color w:val="000000" w:themeColor="text1"/>
                <w:sz w:val="22"/>
                <w:szCs w:val="22"/>
              </w:rPr>
              <w:t xml:space="preserve">Have any potential negative impacts of the activity been addressed? </w:t>
            </w:r>
          </w:p>
          <w:p w14:paraId="633BD14E" w14:textId="77777777" w:rsidR="00731961" w:rsidRPr="00016064" w:rsidRDefault="00731961" w:rsidP="001B5E4B">
            <w:pPr>
              <w:pStyle w:val="Default"/>
              <w:rPr>
                <w:color w:val="000000" w:themeColor="text1"/>
                <w:sz w:val="22"/>
                <w:szCs w:val="22"/>
              </w:rPr>
            </w:pPr>
            <w:r w:rsidRPr="00016064">
              <w:rPr>
                <w:color w:val="000000" w:themeColor="text1"/>
                <w:sz w:val="22"/>
                <w:szCs w:val="22"/>
              </w:rPr>
              <w:t>(TGN 8.01 6.5)</w:t>
            </w:r>
          </w:p>
        </w:tc>
        <w:tc>
          <w:tcPr>
            <w:tcW w:w="657" w:type="pct"/>
            <w:tcBorders>
              <w:bottom w:val="single" w:sz="4" w:space="0" w:color="auto"/>
            </w:tcBorders>
          </w:tcPr>
          <w:p w14:paraId="08D99872"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1EBA119A" w14:textId="77777777" w:rsidR="00731961" w:rsidRPr="00016064" w:rsidRDefault="00731961" w:rsidP="001B5E4B">
            <w:pPr>
              <w:rPr>
                <w:rFonts w:ascii="Arial" w:hAnsi="Arial" w:cs="Arial"/>
                <w:color w:val="000000" w:themeColor="text1"/>
              </w:rPr>
            </w:pPr>
          </w:p>
        </w:tc>
      </w:tr>
      <w:tr w:rsidR="00731961" w:rsidRPr="00016064" w14:paraId="0BE73D46" w14:textId="77777777" w:rsidTr="001B5E4B">
        <w:tc>
          <w:tcPr>
            <w:tcW w:w="5000" w:type="pct"/>
            <w:gridSpan w:val="3"/>
            <w:tcBorders>
              <w:bottom w:val="single" w:sz="4" w:space="0" w:color="BFBFBF" w:themeColor="background1" w:themeShade="BF"/>
            </w:tcBorders>
          </w:tcPr>
          <w:p w14:paraId="75F9D181"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Is the application rate appropriate (i.e. not be applied in excess of crop or soil need as this may not meet the principles of waste recovery) in terms of? (TGN 8.01 6.7)</w:t>
            </w:r>
          </w:p>
        </w:tc>
      </w:tr>
      <w:tr w:rsidR="00731961" w:rsidRPr="00016064" w14:paraId="216C8E3E" w14:textId="77777777" w:rsidTr="001B5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1266033" w14:textId="77777777" w:rsidR="00731961" w:rsidRPr="00016064" w:rsidRDefault="00731961" w:rsidP="00731961">
            <w:pPr>
              <w:pStyle w:val="Default"/>
              <w:numPr>
                <w:ilvl w:val="0"/>
                <w:numId w:val="15"/>
              </w:numPr>
              <w:rPr>
                <w:color w:val="000000" w:themeColor="text1"/>
                <w:sz w:val="22"/>
                <w:szCs w:val="22"/>
              </w:rPr>
            </w:pPr>
            <w:r w:rsidRPr="00016064">
              <w:rPr>
                <w:color w:val="000000" w:themeColor="text1"/>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456016"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8842AD9" w14:textId="77777777" w:rsidR="00731961" w:rsidRPr="00016064" w:rsidRDefault="00731961" w:rsidP="001B5E4B">
            <w:pPr>
              <w:rPr>
                <w:rFonts w:ascii="Arial" w:hAnsi="Arial" w:cs="Arial"/>
                <w:color w:val="000000" w:themeColor="text1"/>
              </w:rPr>
            </w:pPr>
          </w:p>
        </w:tc>
      </w:tr>
      <w:tr w:rsidR="00731961" w:rsidRPr="00016064" w14:paraId="4B99BA59" w14:textId="77777777" w:rsidTr="001B5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C9997F8" w14:textId="77777777" w:rsidR="00731961" w:rsidRPr="00016064" w:rsidRDefault="00731961" w:rsidP="00731961">
            <w:pPr>
              <w:pStyle w:val="Default"/>
              <w:numPr>
                <w:ilvl w:val="0"/>
                <w:numId w:val="15"/>
              </w:numPr>
              <w:rPr>
                <w:color w:val="000000" w:themeColor="text1"/>
                <w:sz w:val="22"/>
                <w:szCs w:val="22"/>
              </w:rPr>
            </w:pPr>
            <w:r w:rsidRPr="00016064">
              <w:rPr>
                <w:color w:val="000000" w:themeColor="text1"/>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67EED2"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D41AD15" w14:textId="77777777" w:rsidR="00731961" w:rsidRPr="00016064" w:rsidRDefault="00731961" w:rsidP="001B5E4B">
            <w:pPr>
              <w:rPr>
                <w:rFonts w:ascii="Arial" w:hAnsi="Arial" w:cs="Arial"/>
                <w:color w:val="000000" w:themeColor="text1"/>
              </w:rPr>
            </w:pPr>
          </w:p>
        </w:tc>
      </w:tr>
      <w:tr w:rsidR="00731961" w:rsidRPr="00016064" w14:paraId="61741E7A" w14:textId="77777777" w:rsidTr="001B5E4B">
        <w:tc>
          <w:tcPr>
            <w:tcW w:w="3536" w:type="pct"/>
            <w:tcBorders>
              <w:top w:val="single" w:sz="4" w:space="0" w:color="BFBFBF" w:themeColor="background1" w:themeShade="BF"/>
              <w:bottom w:val="single" w:sz="4" w:space="0" w:color="auto"/>
              <w:right w:val="single" w:sz="4" w:space="0" w:color="BFBFBF" w:themeColor="background1" w:themeShade="BF"/>
            </w:tcBorders>
          </w:tcPr>
          <w:p w14:paraId="638EB941" w14:textId="77777777" w:rsidR="00731961" w:rsidRPr="00016064" w:rsidRDefault="00731961" w:rsidP="00731961">
            <w:pPr>
              <w:pStyle w:val="Default"/>
              <w:numPr>
                <w:ilvl w:val="0"/>
                <w:numId w:val="15"/>
              </w:numPr>
              <w:rPr>
                <w:color w:val="000000" w:themeColor="text1"/>
                <w:sz w:val="22"/>
                <w:szCs w:val="22"/>
              </w:rPr>
            </w:pPr>
            <w:r w:rsidRPr="00016064">
              <w:rPr>
                <w:color w:val="000000" w:themeColor="text1"/>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565D30B"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E5E446E" w14:textId="77777777" w:rsidR="00731961" w:rsidRPr="00016064" w:rsidRDefault="00731961" w:rsidP="001B5E4B">
            <w:pPr>
              <w:rPr>
                <w:rFonts w:ascii="Arial" w:hAnsi="Arial" w:cs="Arial"/>
                <w:color w:val="000000" w:themeColor="text1"/>
              </w:rPr>
            </w:pPr>
          </w:p>
        </w:tc>
      </w:tr>
      <w:tr w:rsidR="00731961" w:rsidRPr="00016064" w14:paraId="3A09C1A8" w14:textId="77777777" w:rsidTr="001B5E4B">
        <w:tc>
          <w:tcPr>
            <w:tcW w:w="5000" w:type="pct"/>
            <w:gridSpan w:val="3"/>
            <w:tcBorders>
              <w:bottom w:val="single" w:sz="4" w:space="0" w:color="BFBFBF" w:themeColor="background1" w:themeShade="BF"/>
            </w:tcBorders>
          </w:tcPr>
          <w:p w14:paraId="3EC22B73"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If multiple wastes are being mixed: (TGN 8.01 6.8)</w:t>
            </w:r>
          </w:p>
        </w:tc>
      </w:tr>
      <w:tr w:rsidR="00731961" w:rsidRPr="00016064" w14:paraId="1DFEB7E6" w14:textId="77777777" w:rsidTr="001B5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3570C92" w14:textId="77777777" w:rsidR="00731961" w:rsidRPr="00016064" w:rsidRDefault="00731961" w:rsidP="00731961">
            <w:pPr>
              <w:pStyle w:val="Default"/>
              <w:numPr>
                <w:ilvl w:val="0"/>
                <w:numId w:val="15"/>
              </w:numPr>
              <w:rPr>
                <w:color w:val="000000" w:themeColor="text1"/>
                <w:sz w:val="22"/>
                <w:szCs w:val="22"/>
              </w:rPr>
            </w:pPr>
            <w:r w:rsidRPr="00016064">
              <w:rPr>
                <w:color w:val="000000" w:themeColor="text1"/>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89FBE7"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191B5F8" w14:textId="77777777" w:rsidR="00731961" w:rsidRPr="00016064" w:rsidRDefault="00731961" w:rsidP="001B5E4B">
            <w:pPr>
              <w:rPr>
                <w:rFonts w:ascii="Arial" w:hAnsi="Arial" w:cs="Arial"/>
                <w:color w:val="000000" w:themeColor="text1"/>
              </w:rPr>
            </w:pPr>
          </w:p>
        </w:tc>
      </w:tr>
      <w:tr w:rsidR="00731961" w:rsidRPr="00016064" w14:paraId="1A9CDC9E" w14:textId="77777777" w:rsidTr="001B5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FE1AD00" w14:textId="77777777" w:rsidR="00731961" w:rsidRPr="00016064" w:rsidRDefault="00731961" w:rsidP="00731961">
            <w:pPr>
              <w:pStyle w:val="Default"/>
              <w:numPr>
                <w:ilvl w:val="0"/>
                <w:numId w:val="15"/>
              </w:numPr>
              <w:rPr>
                <w:color w:val="000000" w:themeColor="text1"/>
                <w:sz w:val="22"/>
                <w:szCs w:val="22"/>
              </w:rPr>
            </w:pPr>
            <w:r w:rsidRPr="00016064">
              <w:rPr>
                <w:color w:val="000000" w:themeColor="text1"/>
                <w:sz w:val="22"/>
                <w:szCs w:val="22"/>
              </w:rPr>
              <w:t>Is it only for 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B6A68E"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D2048FD" w14:textId="77777777" w:rsidR="00731961" w:rsidRPr="00016064" w:rsidRDefault="00731961" w:rsidP="001B5E4B">
            <w:pPr>
              <w:rPr>
                <w:rFonts w:ascii="Arial" w:hAnsi="Arial" w:cs="Arial"/>
                <w:color w:val="000000" w:themeColor="text1"/>
              </w:rPr>
            </w:pPr>
          </w:p>
        </w:tc>
      </w:tr>
      <w:tr w:rsidR="00731961" w:rsidRPr="00016064" w14:paraId="1A6115EA" w14:textId="77777777" w:rsidTr="001B5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EC8508D" w14:textId="77777777" w:rsidR="00731961" w:rsidRPr="00016064" w:rsidRDefault="00731961" w:rsidP="00731961">
            <w:pPr>
              <w:pStyle w:val="Default"/>
              <w:numPr>
                <w:ilvl w:val="0"/>
                <w:numId w:val="15"/>
              </w:numPr>
              <w:rPr>
                <w:color w:val="000000" w:themeColor="text1"/>
                <w:sz w:val="22"/>
                <w:szCs w:val="22"/>
              </w:rPr>
            </w:pPr>
            <w:r w:rsidRPr="00016064">
              <w:rPr>
                <w:color w:val="000000" w:themeColor="text1"/>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C6D8B6"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8748D65" w14:textId="77777777" w:rsidR="00731961" w:rsidRPr="00016064" w:rsidRDefault="00731961" w:rsidP="001B5E4B">
            <w:pPr>
              <w:rPr>
                <w:rFonts w:ascii="Arial" w:hAnsi="Arial" w:cs="Arial"/>
                <w:color w:val="000000" w:themeColor="text1"/>
              </w:rPr>
            </w:pPr>
          </w:p>
        </w:tc>
      </w:tr>
      <w:tr w:rsidR="00731961" w:rsidRPr="00016064" w14:paraId="0E17B504" w14:textId="77777777" w:rsidTr="001B5E4B">
        <w:tc>
          <w:tcPr>
            <w:tcW w:w="3536" w:type="pct"/>
            <w:tcBorders>
              <w:top w:val="single" w:sz="4" w:space="0" w:color="BFBFBF" w:themeColor="background1" w:themeShade="BF"/>
              <w:bottom w:val="single" w:sz="4" w:space="0" w:color="auto"/>
              <w:right w:val="single" w:sz="4" w:space="0" w:color="BFBFBF" w:themeColor="background1" w:themeShade="BF"/>
            </w:tcBorders>
          </w:tcPr>
          <w:p w14:paraId="19926AA8" w14:textId="77777777" w:rsidR="00731961" w:rsidRPr="00016064" w:rsidRDefault="00731961" w:rsidP="00731961">
            <w:pPr>
              <w:pStyle w:val="Default"/>
              <w:numPr>
                <w:ilvl w:val="0"/>
                <w:numId w:val="15"/>
              </w:numPr>
              <w:rPr>
                <w:color w:val="000000" w:themeColor="text1"/>
                <w:sz w:val="22"/>
                <w:szCs w:val="22"/>
              </w:rPr>
            </w:pPr>
            <w:r w:rsidRPr="00016064">
              <w:rPr>
                <w:color w:val="000000" w:themeColor="text1"/>
                <w:sz w:val="22"/>
                <w:szCs w:val="22"/>
              </w:rPr>
              <w:t>If mixing ratios have not been given, is there a statement saying that the highest 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1126ECC"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3151B0" w14:textId="77777777" w:rsidR="00731961" w:rsidRPr="00016064" w:rsidRDefault="00731961" w:rsidP="001B5E4B">
            <w:pPr>
              <w:rPr>
                <w:rFonts w:ascii="Arial" w:hAnsi="Arial" w:cs="Arial"/>
                <w:color w:val="000000" w:themeColor="text1"/>
              </w:rPr>
            </w:pPr>
          </w:p>
        </w:tc>
      </w:tr>
      <w:tr w:rsidR="00731961" w:rsidRPr="00016064" w14:paraId="0643015A" w14:textId="77777777" w:rsidTr="001B5E4B">
        <w:tc>
          <w:tcPr>
            <w:tcW w:w="5000" w:type="pct"/>
            <w:gridSpan w:val="3"/>
            <w:tcBorders>
              <w:bottom w:val="single" w:sz="4" w:space="0" w:color="BFBFBF" w:themeColor="background1" w:themeShade="BF"/>
            </w:tcBorders>
          </w:tcPr>
          <w:p w14:paraId="3E881965"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Application of waste (TGN 8.01 6.10)</w:t>
            </w:r>
          </w:p>
        </w:tc>
      </w:tr>
      <w:tr w:rsidR="00731961" w:rsidRPr="00016064" w14:paraId="566D9F06" w14:textId="77777777" w:rsidTr="001B5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3977C03" w14:textId="77777777" w:rsidR="00731961" w:rsidRPr="00016064" w:rsidRDefault="00731961" w:rsidP="00731961">
            <w:pPr>
              <w:pStyle w:val="Default"/>
              <w:numPr>
                <w:ilvl w:val="0"/>
                <w:numId w:val="15"/>
              </w:numPr>
              <w:rPr>
                <w:color w:val="000000" w:themeColor="text1"/>
                <w:sz w:val="22"/>
                <w:szCs w:val="22"/>
              </w:rPr>
            </w:pPr>
            <w:r w:rsidRPr="00016064">
              <w:rPr>
                <w:color w:val="000000" w:themeColor="text1"/>
                <w:sz w:val="22"/>
                <w:szCs w:val="22"/>
              </w:rPr>
              <w:t>Is 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7D6045"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32775" w14:textId="77777777" w:rsidR="00731961" w:rsidRPr="00016064" w:rsidRDefault="00731961" w:rsidP="001B5E4B">
            <w:pPr>
              <w:rPr>
                <w:rFonts w:ascii="Arial" w:hAnsi="Arial" w:cs="Arial"/>
                <w:color w:val="000000" w:themeColor="text1"/>
              </w:rPr>
            </w:pPr>
          </w:p>
        </w:tc>
      </w:tr>
      <w:tr w:rsidR="00731961" w:rsidRPr="00016064" w14:paraId="76E9A69F" w14:textId="77777777" w:rsidTr="001B5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67A9C1F" w14:textId="77777777" w:rsidR="00731961" w:rsidRPr="00016064" w:rsidRDefault="00731961" w:rsidP="00731961">
            <w:pPr>
              <w:pStyle w:val="Default"/>
              <w:numPr>
                <w:ilvl w:val="0"/>
                <w:numId w:val="15"/>
              </w:numPr>
              <w:rPr>
                <w:color w:val="000000" w:themeColor="text1"/>
                <w:sz w:val="22"/>
                <w:szCs w:val="22"/>
              </w:rPr>
            </w:pPr>
            <w:r w:rsidRPr="00016064">
              <w:rPr>
                <w:color w:val="000000" w:themeColor="text1"/>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C41D29"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69FAE2C" w14:textId="77777777" w:rsidR="00731961" w:rsidRPr="00016064" w:rsidRDefault="00731961" w:rsidP="001B5E4B">
            <w:pPr>
              <w:rPr>
                <w:rFonts w:ascii="Arial" w:hAnsi="Arial" w:cs="Arial"/>
                <w:color w:val="000000" w:themeColor="text1"/>
              </w:rPr>
            </w:pPr>
          </w:p>
        </w:tc>
      </w:tr>
      <w:tr w:rsidR="00731961" w:rsidRPr="00016064" w14:paraId="55FE74B5" w14:textId="77777777" w:rsidTr="001B5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CAA1D64" w14:textId="77777777" w:rsidR="00731961" w:rsidRPr="00016064" w:rsidRDefault="00731961" w:rsidP="00731961">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367A71"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604174B" w14:textId="77777777" w:rsidR="00731961" w:rsidRPr="00016064" w:rsidRDefault="00731961" w:rsidP="001B5E4B">
            <w:pPr>
              <w:rPr>
                <w:rFonts w:ascii="Arial" w:hAnsi="Arial" w:cs="Arial"/>
                <w:color w:val="000000" w:themeColor="text1"/>
              </w:rPr>
            </w:pPr>
          </w:p>
        </w:tc>
      </w:tr>
      <w:tr w:rsidR="00731961" w:rsidRPr="00016064" w14:paraId="7AB3BE92" w14:textId="77777777" w:rsidTr="001B5E4B">
        <w:tc>
          <w:tcPr>
            <w:tcW w:w="3536" w:type="pct"/>
            <w:tcBorders>
              <w:top w:val="single" w:sz="4" w:space="0" w:color="BFBFBF" w:themeColor="background1" w:themeShade="BF"/>
              <w:right w:val="single" w:sz="4" w:space="0" w:color="BFBFBF" w:themeColor="background1" w:themeShade="BF"/>
            </w:tcBorders>
          </w:tcPr>
          <w:p w14:paraId="1DD02324" w14:textId="77777777" w:rsidR="00731961" w:rsidRPr="00016064" w:rsidRDefault="00731961" w:rsidP="00731961">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4E0D852"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tcBorders>
          </w:tcPr>
          <w:p w14:paraId="50D79D20" w14:textId="77777777" w:rsidR="00731961" w:rsidRPr="00016064" w:rsidRDefault="00731961" w:rsidP="001B5E4B">
            <w:pPr>
              <w:rPr>
                <w:rFonts w:ascii="Arial" w:hAnsi="Arial" w:cs="Arial"/>
                <w:color w:val="000000" w:themeColor="text1"/>
              </w:rPr>
            </w:pPr>
          </w:p>
        </w:tc>
      </w:tr>
      <w:tr w:rsidR="00731961" w:rsidRPr="00016064" w14:paraId="49F2E913" w14:textId="77777777" w:rsidTr="001B5E4B">
        <w:tc>
          <w:tcPr>
            <w:tcW w:w="3536" w:type="pct"/>
          </w:tcPr>
          <w:p w14:paraId="5CA2E119"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Have the total nutrients supplied by the waste been given? </w:t>
            </w:r>
          </w:p>
        </w:tc>
        <w:tc>
          <w:tcPr>
            <w:tcW w:w="657" w:type="pct"/>
          </w:tcPr>
          <w:p w14:paraId="6FA251DF"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412BD764" w14:textId="77777777" w:rsidR="00731961" w:rsidRPr="00016064" w:rsidRDefault="00731961" w:rsidP="001B5E4B">
            <w:pPr>
              <w:rPr>
                <w:rFonts w:ascii="Arial" w:hAnsi="Arial" w:cs="Arial"/>
                <w:color w:val="000000" w:themeColor="text1"/>
              </w:rPr>
            </w:pPr>
          </w:p>
        </w:tc>
      </w:tr>
      <w:tr w:rsidR="00731961" w:rsidRPr="00016064" w14:paraId="35B8A3F4" w14:textId="77777777" w:rsidTr="001B5E4B">
        <w:tc>
          <w:tcPr>
            <w:tcW w:w="3536" w:type="pct"/>
          </w:tcPr>
          <w:p w14:paraId="06E45E44"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Does the total nutrients supplied match NRW calculations?</w:t>
            </w:r>
          </w:p>
        </w:tc>
        <w:tc>
          <w:tcPr>
            <w:tcW w:w="657" w:type="pct"/>
          </w:tcPr>
          <w:p w14:paraId="0200FA73"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7A94B38A" w14:textId="77777777" w:rsidR="00731961" w:rsidRPr="00016064" w:rsidRDefault="00731961" w:rsidP="001B5E4B">
            <w:pPr>
              <w:rPr>
                <w:rFonts w:ascii="Arial" w:hAnsi="Arial" w:cs="Arial"/>
                <w:color w:val="000000" w:themeColor="text1"/>
              </w:rPr>
            </w:pPr>
          </w:p>
        </w:tc>
      </w:tr>
      <w:tr w:rsidR="00731961" w:rsidRPr="00016064" w14:paraId="2596F4A1" w14:textId="77777777" w:rsidTr="001B5E4B">
        <w:tc>
          <w:tcPr>
            <w:tcW w:w="3536" w:type="pct"/>
          </w:tcPr>
          <w:p w14:paraId="0776AAED"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Has total nutrients supplied been given in oxide format?</w:t>
            </w:r>
          </w:p>
        </w:tc>
        <w:tc>
          <w:tcPr>
            <w:tcW w:w="657" w:type="pct"/>
          </w:tcPr>
          <w:p w14:paraId="6E87ED0F"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6F9E43AB" w14:textId="77777777" w:rsidR="00731961" w:rsidRPr="00016064" w:rsidRDefault="00731961" w:rsidP="001B5E4B">
            <w:pPr>
              <w:rPr>
                <w:rFonts w:ascii="Arial" w:hAnsi="Arial" w:cs="Arial"/>
                <w:color w:val="000000" w:themeColor="text1"/>
              </w:rPr>
            </w:pPr>
          </w:p>
        </w:tc>
      </w:tr>
      <w:tr w:rsidR="00731961" w:rsidRPr="00016064" w14:paraId="7EA4A573" w14:textId="77777777" w:rsidTr="001B5E4B">
        <w:tc>
          <w:tcPr>
            <w:tcW w:w="3536" w:type="pct"/>
            <w:tcBorders>
              <w:bottom w:val="single" w:sz="4" w:space="0" w:color="auto"/>
            </w:tcBorders>
          </w:tcPr>
          <w:p w14:paraId="2B33818E"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Has the SNS for each field been provided? Or enough information provided to calculate the SNS?</w:t>
            </w:r>
          </w:p>
        </w:tc>
        <w:tc>
          <w:tcPr>
            <w:tcW w:w="657" w:type="pct"/>
            <w:tcBorders>
              <w:bottom w:val="single" w:sz="4" w:space="0" w:color="auto"/>
            </w:tcBorders>
          </w:tcPr>
          <w:p w14:paraId="71FDFFD9"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384D0AD0" w14:textId="77777777" w:rsidR="00731961" w:rsidRPr="00016064" w:rsidRDefault="00731961" w:rsidP="001B5E4B">
            <w:pPr>
              <w:rPr>
                <w:rFonts w:ascii="Arial" w:hAnsi="Arial" w:cs="Arial"/>
                <w:color w:val="000000" w:themeColor="text1"/>
              </w:rPr>
            </w:pPr>
          </w:p>
        </w:tc>
      </w:tr>
      <w:tr w:rsidR="00731961" w:rsidRPr="00016064" w14:paraId="0A654697" w14:textId="77777777" w:rsidTr="001B5E4B">
        <w:tc>
          <w:tcPr>
            <w:tcW w:w="5000" w:type="pct"/>
            <w:gridSpan w:val="3"/>
            <w:tcBorders>
              <w:bottom w:val="single" w:sz="4" w:space="0" w:color="BFBFBF" w:themeColor="background1" w:themeShade="BF"/>
            </w:tcBorders>
          </w:tcPr>
          <w:p w14:paraId="0D6C2F75"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If the operator has stated (or intelligence from local teams have told us) that other sources of nutrients have been applied in the last 12 months; have they stated:</w:t>
            </w:r>
          </w:p>
        </w:tc>
      </w:tr>
      <w:tr w:rsidR="00731961" w:rsidRPr="00016064" w14:paraId="5E528D49" w14:textId="77777777" w:rsidTr="001B5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A51D356" w14:textId="77777777" w:rsidR="00731961" w:rsidRPr="00016064" w:rsidRDefault="00731961" w:rsidP="00731961">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258B31"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59C7CC" w14:textId="77777777" w:rsidR="00731961" w:rsidRPr="00016064" w:rsidRDefault="00731961" w:rsidP="001B5E4B">
            <w:pPr>
              <w:rPr>
                <w:rFonts w:ascii="Arial" w:hAnsi="Arial" w:cs="Arial"/>
                <w:color w:val="000000" w:themeColor="text1"/>
              </w:rPr>
            </w:pPr>
          </w:p>
        </w:tc>
      </w:tr>
      <w:tr w:rsidR="00731961" w:rsidRPr="00016064" w14:paraId="2403AEED" w14:textId="77777777" w:rsidTr="001B5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0321DB" w14:textId="77777777" w:rsidR="00731961" w:rsidRPr="00016064" w:rsidRDefault="00731961" w:rsidP="00731961">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369D76"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143759B" w14:textId="77777777" w:rsidR="00731961" w:rsidRPr="00016064" w:rsidRDefault="00731961" w:rsidP="001B5E4B">
            <w:pPr>
              <w:rPr>
                <w:rFonts w:ascii="Arial" w:hAnsi="Arial" w:cs="Arial"/>
                <w:color w:val="000000" w:themeColor="text1"/>
              </w:rPr>
            </w:pPr>
          </w:p>
        </w:tc>
      </w:tr>
      <w:tr w:rsidR="00731961" w:rsidRPr="00016064" w14:paraId="2824C3A8" w14:textId="77777777" w:rsidTr="001B5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C5A77FD" w14:textId="77777777" w:rsidR="00731961" w:rsidRPr="00016064" w:rsidRDefault="00731961" w:rsidP="00731961">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BA0018"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BA29B17" w14:textId="77777777" w:rsidR="00731961" w:rsidRPr="00016064" w:rsidRDefault="00731961" w:rsidP="001B5E4B">
            <w:pPr>
              <w:rPr>
                <w:rFonts w:ascii="Arial" w:hAnsi="Arial" w:cs="Arial"/>
                <w:color w:val="000000" w:themeColor="text1"/>
              </w:rPr>
            </w:pPr>
          </w:p>
        </w:tc>
      </w:tr>
      <w:tr w:rsidR="00731961" w:rsidRPr="00016064" w14:paraId="4E7ABBFA" w14:textId="77777777" w:rsidTr="001B5E4B">
        <w:tc>
          <w:tcPr>
            <w:tcW w:w="3536" w:type="pct"/>
            <w:tcBorders>
              <w:top w:val="single" w:sz="4" w:space="0" w:color="BFBFBF" w:themeColor="background1" w:themeShade="BF"/>
              <w:bottom w:val="single" w:sz="4" w:space="0" w:color="auto"/>
              <w:right w:val="single" w:sz="4" w:space="0" w:color="BFBFBF" w:themeColor="background1" w:themeShade="BF"/>
            </w:tcBorders>
          </w:tcPr>
          <w:p w14:paraId="2572D914" w14:textId="77777777" w:rsidR="00731961" w:rsidRPr="00016064" w:rsidRDefault="00731961" w:rsidP="00731961">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1FE8DF6"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98EAF6" w14:textId="77777777" w:rsidR="00731961" w:rsidRPr="00016064" w:rsidRDefault="00731961" w:rsidP="001B5E4B">
            <w:pPr>
              <w:rPr>
                <w:rFonts w:ascii="Arial" w:hAnsi="Arial" w:cs="Arial"/>
                <w:color w:val="000000" w:themeColor="text1"/>
              </w:rPr>
            </w:pPr>
          </w:p>
        </w:tc>
      </w:tr>
    </w:tbl>
    <w:p w14:paraId="558A5324" w14:textId="77777777" w:rsidR="00731961" w:rsidRPr="00016064" w:rsidRDefault="00731961" w:rsidP="00731961">
      <w:pPr>
        <w:spacing w:after="0" w:line="240" w:lineRule="auto"/>
        <w:rPr>
          <w:rFonts w:ascii="Arial" w:hAnsi="Arial" w:cs="Arial"/>
          <w:color w:val="000000" w:themeColor="text1"/>
        </w:rPr>
      </w:pPr>
    </w:p>
    <w:p w14:paraId="36A46671" w14:textId="77777777" w:rsidR="00731961" w:rsidRPr="00016064" w:rsidRDefault="00731961" w:rsidP="00731961">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7394"/>
        <w:gridCol w:w="1374"/>
        <w:gridCol w:w="1688"/>
      </w:tblGrid>
      <w:tr w:rsidR="00731961" w:rsidRPr="00016064" w14:paraId="4AD2F423" w14:textId="77777777" w:rsidTr="001B5E4B">
        <w:tc>
          <w:tcPr>
            <w:tcW w:w="3536" w:type="pct"/>
            <w:shd w:val="clear" w:color="auto" w:fill="D9E2F3" w:themeFill="accent5" w:themeFillTint="33"/>
          </w:tcPr>
          <w:p w14:paraId="5BFAD923" w14:textId="77777777" w:rsidR="00731961" w:rsidRPr="00016064" w:rsidRDefault="00731961" w:rsidP="001B5E4B">
            <w:pPr>
              <w:rPr>
                <w:rFonts w:ascii="Arial" w:hAnsi="Arial" w:cs="Arial"/>
                <w:b/>
                <w:color w:val="000000" w:themeColor="text1"/>
              </w:rPr>
            </w:pPr>
            <w:r w:rsidRPr="00016064">
              <w:rPr>
                <w:rFonts w:ascii="Arial" w:hAnsi="Arial" w:cs="Arial"/>
                <w:b/>
                <w:color w:val="000000" w:themeColor="text1"/>
              </w:rPr>
              <w:t>Site specific risk assessment (TGN 8.01 2.2)</w:t>
            </w:r>
          </w:p>
        </w:tc>
        <w:tc>
          <w:tcPr>
            <w:tcW w:w="657" w:type="pct"/>
            <w:shd w:val="clear" w:color="auto" w:fill="D9E2F3" w:themeFill="accent5" w:themeFillTint="33"/>
          </w:tcPr>
          <w:p w14:paraId="4168F69F" w14:textId="77777777" w:rsidR="00731961" w:rsidRPr="00016064" w:rsidRDefault="00731961" w:rsidP="001B5E4B">
            <w:pPr>
              <w:rPr>
                <w:rFonts w:ascii="Arial" w:hAnsi="Arial" w:cs="Arial"/>
                <w:b/>
                <w:color w:val="000000" w:themeColor="text1"/>
              </w:rPr>
            </w:pPr>
            <w:r w:rsidRPr="00016064">
              <w:rPr>
                <w:rFonts w:ascii="Arial" w:hAnsi="Arial" w:cs="Arial"/>
                <w:b/>
                <w:color w:val="000000" w:themeColor="text1"/>
              </w:rPr>
              <w:t>Y N n/a</w:t>
            </w:r>
          </w:p>
        </w:tc>
        <w:tc>
          <w:tcPr>
            <w:tcW w:w="807" w:type="pct"/>
            <w:shd w:val="clear" w:color="auto" w:fill="D9E2F3" w:themeFill="accent5" w:themeFillTint="33"/>
          </w:tcPr>
          <w:p w14:paraId="72CA029B" w14:textId="77777777" w:rsidR="00731961" w:rsidRPr="00016064" w:rsidRDefault="00731961" w:rsidP="001B5E4B">
            <w:pPr>
              <w:rPr>
                <w:rFonts w:ascii="Arial" w:hAnsi="Arial" w:cs="Arial"/>
                <w:color w:val="000000" w:themeColor="text1"/>
              </w:rPr>
            </w:pPr>
            <w:r w:rsidRPr="00016064">
              <w:rPr>
                <w:rFonts w:ascii="Arial" w:hAnsi="Arial" w:cs="Arial"/>
                <w:b/>
                <w:color w:val="000000" w:themeColor="text1"/>
              </w:rPr>
              <w:t>Comments</w:t>
            </w:r>
          </w:p>
        </w:tc>
      </w:tr>
      <w:tr w:rsidR="00731961" w:rsidRPr="00016064" w14:paraId="16430E36" w14:textId="77777777" w:rsidTr="001B5E4B">
        <w:tc>
          <w:tcPr>
            <w:tcW w:w="3536" w:type="pct"/>
          </w:tcPr>
          <w:p w14:paraId="19ECB810"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If the deployment is in a high-risk location as per LPD1 has a site-specific risk assessment been submitted?</w:t>
            </w:r>
          </w:p>
        </w:tc>
        <w:tc>
          <w:tcPr>
            <w:tcW w:w="657" w:type="pct"/>
          </w:tcPr>
          <w:p w14:paraId="295DED05"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135A9CEE" w14:textId="77777777" w:rsidR="00731961" w:rsidRPr="00016064" w:rsidRDefault="00731961" w:rsidP="001B5E4B">
            <w:pPr>
              <w:rPr>
                <w:rFonts w:ascii="Arial" w:hAnsi="Arial" w:cs="Arial"/>
                <w:color w:val="000000" w:themeColor="text1"/>
              </w:rPr>
            </w:pPr>
          </w:p>
        </w:tc>
      </w:tr>
      <w:tr w:rsidR="00731961" w:rsidRPr="00016064" w14:paraId="75DEEFBD" w14:textId="77777777" w:rsidTr="001B5E4B">
        <w:tc>
          <w:tcPr>
            <w:tcW w:w="3536" w:type="pct"/>
            <w:tcBorders>
              <w:bottom w:val="single" w:sz="4" w:space="0" w:color="auto"/>
            </w:tcBorders>
          </w:tcPr>
          <w:p w14:paraId="2584E67D"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If there are other designated environmentally sensitive sites within 500 meters has a site-specific risk assessment been submitted?</w:t>
            </w:r>
          </w:p>
        </w:tc>
        <w:tc>
          <w:tcPr>
            <w:tcW w:w="657" w:type="pct"/>
            <w:tcBorders>
              <w:bottom w:val="single" w:sz="4" w:space="0" w:color="auto"/>
            </w:tcBorders>
          </w:tcPr>
          <w:p w14:paraId="768B1E13"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520DC8D8" w14:textId="77777777" w:rsidR="00731961" w:rsidRPr="00016064" w:rsidRDefault="00731961" w:rsidP="001B5E4B">
            <w:pPr>
              <w:rPr>
                <w:rFonts w:ascii="Arial" w:hAnsi="Arial" w:cs="Arial"/>
                <w:color w:val="000000" w:themeColor="text1"/>
              </w:rPr>
            </w:pPr>
          </w:p>
        </w:tc>
      </w:tr>
      <w:tr w:rsidR="00731961" w:rsidRPr="00016064" w14:paraId="76568634" w14:textId="77777777" w:rsidTr="001B5E4B">
        <w:tc>
          <w:tcPr>
            <w:tcW w:w="3536" w:type="pct"/>
            <w:tcBorders>
              <w:bottom w:val="single" w:sz="4" w:space="0" w:color="BFBFBF" w:themeColor="background1" w:themeShade="BF"/>
              <w:right w:val="single" w:sz="4" w:space="0" w:color="BFBFBF" w:themeColor="background1" w:themeShade="BF"/>
            </w:tcBorders>
          </w:tcPr>
          <w:p w14:paraId="04A02DBC"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10073362" w14:textId="77777777" w:rsidR="00731961" w:rsidRPr="00016064" w:rsidRDefault="00731961" w:rsidP="001B5E4B">
            <w:pPr>
              <w:rPr>
                <w:rFonts w:ascii="Arial" w:hAnsi="Arial" w:cs="Arial"/>
                <w:color w:val="000000" w:themeColor="text1"/>
              </w:rPr>
            </w:pPr>
          </w:p>
        </w:tc>
        <w:tc>
          <w:tcPr>
            <w:tcW w:w="807" w:type="pct"/>
            <w:tcBorders>
              <w:left w:val="single" w:sz="4" w:space="0" w:color="BFBFBF" w:themeColor="background1" w:themeShade="BF"/>
              <w:bottom w:val="single" w:sz="4" w:space="0" w:color="BFBFBF" w:themeColor="background1" w:themeShade="BF"/>
            </w:tcBorders>
          </w:tcPr>
          <w:p w14:paraId="7F4ADEE9" w14:textId="77777777" w:rsidR="00731961" w:rsidRPr="00016064" w:rsidRDefault="00731961" w:rsidP="001B5E4B">
            <w:pPr>
              <w:rPr>
                <w:rFonts w:ascii="Arial" w:hAnsi="Arial" w:cs="Arial"/>
                <w:color w:val="000000" w:themeColor="text1"/>
              </w:rPr>
            </w:pPr>
          </w:p>
        </w:tc>
      </w:tr>
      <w:tr w:rsidR="00731961" w:rsidRPr="00016064" w14:paraId="3546026D" w14:textId="77777777" w:rsidTr="001B5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06778F1" w14:textId="77777777" w:rsidR="00731961" w:rsidRPr="00016064" w:rsidRDefault="00731961" w:rsidP="00731961">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979FB9"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FD764E1" w14:textId="77777777" w:rsidR="00731961" w:rsidRPr="00016064" w:rsidRDefault="00731961" w:rsidP="001B5E4B">
            <w:pPr>
              <w:rPr>
                <w:rFonts w:ascii="Arial" w:hAnsi="Arial" w:cs="Arial"/>
                <w:color w:val="000000" w:themeColor="text1"/>
              </w:rPr>
            </w:pPr>
          </w:p>
        </w:tc>
      </w:tr>
      <w:tr w:rsidR="00731961" w:rsidRPr="00016064" w14:paraId="12272D98" w14:textId="77777777" w:rsidTr="001B5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9D7DEA5" w14:textId="77777777" w:rsidR="00731961" w:rsidRPr="00016064" w:rsidRDefault="00731961" w:rsidP="00731961">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8551FB"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AA6F58F" w14:textId="77777777" w:rsidR="00731961" w:rsidRPr="00016064" w:rsidRDefault="00731961" w:rsidP="001B5E4B">
            <w:pPr>
              <w:rPr>
                <w:rFonts w:ascii="Arial" w:hAnsi="Arial" w:cs="Arial"/>
                <w:color w:val="000000" w:themeColor="text1"/>
              </w:rPr>
            </w:pPr>
          </w:p>
        </w:tc>
      </w:tr>
      <w:tr w:rsidR="00731961" w:rsidRPr="00016064" w14:paraId="48DE9EBE" w14:textId="77777777" w:rsidTr="001B5E4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0CCE01" w14:textId="77777777" w:rsidR="00731961" w:rsidRPr="00016064" w:rsidRDefault="00731961" w:rsidP="00731961">
            <w:pPr>
              <w:pStyle w:val="Default"/>
              <w:numPr>
                <w:ilvl w:val="0"/>
                <w:numId w:val="15"/>
              </w:numPr>
              <w:rPr>
                <w:color w:val="000000" w:themeColor="text1"/>
                <w:sz w:val="22"/>
                <w:szCs w:val="22"/>
              </w:rPr>
            </w:pPr>
            <w:r w:rsidRPr="00016064">
              <w:rPr>
                <w:color w:val="000000" w:themeColor="text1"/>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47AF29"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B17BDF1" w14:textId="77777777" w:rsidR="00731961" w:rsidRPr="00016064" w:rsidRDefault="00731961" w:rsidP="001B5E4B">
            <w:pPr>
              <w:rPr>
                <w:rFonts w:ascii="Arial" w:hAnsi="Arial" w:cs="Arial"/>
                <w:color w:val="000000" w:themeColor="text1"/>
              </w:rPr>
            </w:pPr>
          </w:p>
        </w:tc>
      </w:tr>
      <w:tr w:rsidR="00731961" w:rsidRPr="00016064" w14:paraId="3D4AFA39" w14:textId="77777777" w:rsidTr="001B5E4B">
        <w:tc>
          <w:tcPr>
            <w:tcW w:w="3536" w:type="pct"/>
            <w:tcBorders>
              <w:top w:val="single" w:sz="4" w:space="0" w:color="BFBFBF" w:themeColor="background1" w:themeShade="BF"/>
              <w:right w:val="single" w:sz="4" w:space="0" w:color="BFBFBF" w:themeColor="background1" w:themeShade="BF"/>
            </w:tcBorders>
          </w:tcPr>
          <w:p w14:paraId="1F7CB0D9" w14:textId="77777777" w:rsidR="00731961" w:rsidRPr="00016064" w:rsidRDefault="00731961" w:rsidP="00731961">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D9935CC"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tcBorders>
          </w:tcPr>
          <w:p w14:paraId="49B19918" w14:textId="77777777" w:rsidR="00731961" w:rsidRPr="00016064" w:rsidRDefault="00731961" w:rsidP="001B5E4B">
            <w:pPr>
              <w:rPr>
                <w:rFonts w:ascii="Arial" w:hAnsi="Arial" w:cs="Arial"/>
                <w:color w:val="000000" w:themeColor="text1"/>
              </w:rPr>
            </w:pPr>
          </w:p>
        </w:tc>
      </w:tr>
    </w:tbl>
    <w:p w14:paraId="006E21A5" w14:textId="77777777" w:rsidR="00731961" w:rsidRPr="00016064" w:rsidRDefault="00731961" w:rsidP="00731961">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7394"/>
        <w:gridCol w:w="1374"/>
        <w:gridCol w:w="1688"/>
      </w:tblGrid>
      <w:tr w:rsidR="00731961" w:rsidRPr="00016064" w14:paraId="522FAF3B" w14:textId="77777777" w:rsidTr="001B5E4B">
        <w:tc>
          <w:tcPr>
            <w:tcW w:w="3536" w:type="pct"/>
            <w:shd w:val="clear" w:color="auto" w:fill="D9E2F3" w:themeFill="accent5" w:themeFillTint="33"/>
          </w:tcPr>
          <w:p w14:paraId="1C0D6E9E" w14:textId="77777777" w:rsidR="00731961" w:rsidRPr="00016064" w:rsidRDefault="00731961" w:rsidP="001B5E4B">
            <w:pPr>
              <w:rPr>
                <w:rFonts w:ascii="Arial" w:hAnsi="Arial" w:cs="Arial"/>
                <w:b/>
                <w:color w:val="000000" w:themeColor="text1"/>
              </w:rPr>
            </w:pPr>
            <w:r w:rsidRPr="00016064">
              <w:rPr>
                <w:rFonts w:ascii="Arial" w:hAnsi="Arial" w:cs="Arial"/>
                <w:b/>
                <w:color w:val="000000" w:themeColor="text1"/>
              </w:rPr>
              <w:t>Appendix 4 assessment</w:t>
            </w:r>
          </w:p>
        </w:tc>
        <w:tc>
          <w:tcPr>
            <w:tcW w:w="657" w:type="pct"/>
            <w:shd w:val="clear" w:color="auto" w:fill="D9E2F3" w:themeFill="accent5" w:themeFillTint="33"/>
          </w:tcPr>
          <w:p w14:paraId="4A59554D" w14:textId="77777777" w:rsidR="00731961" w:rsidRPr="00016064" w:rsidRDefault="00731961" w:rsidP="001B5E4B">
            <w:pPr>
              <w:rPr>
                <w:rFonts w:ascii="Arial" w:hAnsi="Arial" w:cs="Arial"/>
                <w:b/>
                <w:color w:val="000000" w:themeColor="text1"/>
              </w:rPr>
            </w:pPr>
            <w:r w:rsidRPr="00016064">
              <w:rPr>
                <w:rFonts w:ascii="Arial" w:hAnsi="Arial" w:cs="Arial"/>
                <w:b/>
                <w:color w:val="000000" w:themeColor="text1"/>
              </w:rPr>
              <w:t>Y N n/a</w:t>
            </w:r>
          </w:p>
        </w:tc>
        <w:tc>
          <w:tcPr>
            <w:tcW w:w="807" w:type="pct"/>
            <w:shd w:val="clear" w:color="auto" w:fill="D9E2F3" w:themeFill="accent5" w:themeFillTint="33"/>
          </w:tcPr>
          <w:p w14:paraId="602A4F43" w14:textId="77777777" w:rsidR="00731961" w:rsidRPr="00016064" w:rsidRDefault="00731961" w:rsidP="001B5E4B">
            <w:pPr>
              <w:rPr>
                <w:rFonts w:ascii="Arial" w:hAnsi="Arial" w:cs="Arial"/>
                <w:color w:val="000000" w:themeColor="text1"/>
              </w:rPr>
            </w:pPr>
            <w:r w:rsidRPr="00016064">
              <w:rPr>
                <w:rFonts w:ascii="Arial" w:hAnsi="Arial" w:cs="Arial"/>
                <w:b/>
                <w:color w:val="000000" w:themeColor="text1"/>
              </w:rPr>
              <w:t>Comments</w:t>
            </w:r>
          </w:p>
        </w:tc>
      </w:tr>
      <w:tr w:rsidR="00731961" w:rsidRPr="00016064" w14:paraId="1DF1776E" w14:textId="77777777" w:rsidTr="001B5E4B">
        <w:tc>
          <w:tcPr>
            <w:tcW w:w="3536" w:type="pct"/>
          </w:tcPr>
          <w:p w14:paraId="0A6247DF"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Is the site within 500 meters of a SSSI? </w:t>
            </w:r>
          </w:p>
          <w:p w14:paraId="776BFCE4" w14:textId="77777777" w:rsidR="00731961" w:rsidRPr="00016064" w:rsidRDefault="00731961" w:rsidP="00731961">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If yes, the complete an Appendix 4 CroW assessment.</w:t>
            </w:r>
          </w:p>
        </w:tc>
        <w:tc>
          <w:tcPr>
            <w:tcW w:w="657" w:type="pct"/>
          </w:tcPr>
          <w:p w14:paraId="04D1B097"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7B704AC6" w14:textId="77777777" w:rsidR="00731961" w:rsidRPr="00016064" w:rsidRDefault="00731961" w:rsidP="001B5E4B">
            <w:pPr>
              <w:rPr>
                <w:rFonts w:ascii="Arial" w:hAnsi="Arial" w:cs="Arial"/>
                <w:color w:val="000000" w:themeColor="text1"/>
              </w:rPr>
            </w:pPr>
          </w:p>
        </w:tc>
      </w:tr>
      <w:tr w:rsidR="00731961" w:rsidRPr="00016064" w14:paraId="1E001AD8" w14:textId="77777777" w:rsidTr="001B5E4B">
        <w:tc>
          <w:tcPr>
            <w:tcW w:w="3536" w:type="pct"/>
          </w:tcPr>
          <w:p w14:paraId="537F8735"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Has a likely significant effect been identified?</w:t>
            </w:r>
          </w:p>
          <w:p w14:paraId="5E72EAB2" w14:textId="77777777" w:rsidR="00731961" w:rsidRPr="00016064" w:rsidRDefault="00731961" w:rsidP="00731961">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If yes, consult with the relevant NRM team.</w:t>
            </w:r>
          </w:p>
          <w:p w14:paraId="79A2A4D3" w14:textId="77777777" w:rsidR="00731961" w:rsidRPr="00016064" w:rsidRDefault="00731961" w:rsidP="00731961">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If no, save the Appendix 4 to the DMS as information only</w:t>
            </w:r>
          </w:p>
        </w:tc>
        <w:tc>
          <w:tcPr>
            <w:tcW w:w="657" w:type="pct"/>
          </w:tcPr>
          <w:p w14:paraId="6F9A1DA6"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n/a</w:t>
            </w:r>
          </w:p>
        </w:tc>
        <w:tc>
          <w:tcPr>
            <w:tcW w:w="807" w:type="pct"/>
          </w:tcPr>
          <w:p w14:paraId="067051D5" w14:textId="77777777" w:rsidR="00731961" w:rsidRPr="00016064" w:rsidRDefault="00731961" w:rsidP="001B5E4B">
            <w:pPr>
              <w:rPr>
                <w:rFonts w:ascii="Arial" w:hAnsi="Arial" w:cs="Arial"/>
                <w:color w:val="000000" w:themeColor="text1"/>
              </w:rPr>
            </w:pPr>
          </w:p>
        </w:tc>
      </w:tr>
    </w:tbl>
    <w:p w14:paraId="0512885F" w14:textId="77777777" w:rsidR="00731961" w:rsidRPr="00016064" w:rsidRDefault="00731961" w:rsidP="00731961">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8513"/>
        <w:gridCol w:w="1943"/>
      </w:tblGrid>
      <w:tr w:rsidR="00731961" w:rsidRPr="00016064" w14:paraId="41AB5B4A" w14:textId="77777777" w:rsidTr="001B5E4B">
        <w:tc>
          <w:tcPr>
            <w:tcW w:w="4071" w:type="pct"/>
            <w:shd w:val="clear" w:color="auto" w:fill="D9E2F3" w:themeFill="accent5" w:themeFillTint="33"/>
          </w:tcPr>
          <w:p w14:paraId="330644F5" w14:textId="77777777" w:rsidR="00731961" w:rsidRPr="00016064" w:rsidRDefault="00731961" w:rsidP="001B5E4B">
            <w:pPr>
              <w:rPr>
                <w:rFonts w:ascii="Arial" w:hAnsi="Arial" w:cs="Arial"/>
                <w:b/>
                <w:color w:val="000000" w:themeColor="text1"/>
              </w:rPr>
            </w:pPr>
            <w:r w:rsidRPr="00016064">
              <w:rPr>
                <w:rFonts w:ascii="Arial" w:hAnsi="Arial" w:cs="Arial"/>
                <w:b/>
                <w:color w:val="000000" w:themeColor="text1"/>
              </w:rPr>
              <w:t>Habitat Regulation Assessment</w:t>
            </w:r>
          </w:p>
        </w:tc>
        <w:tc>
          <w:tcPr>
            <w:tcW w:w="929" w:type="pct"/>
            <w:shd w:val="clear" w:color="auto" w:fill="D9E2F3" w:themeFill="accent5" w:themeFillTint="33"/>
          </w:tcPr>
          <w:p w14:paraId="1290376F" w14:textId="77777777" w:rsidR="00731961" w:rsidRPr="00016064" w:rsidRDefault="00731961" w:rsidP="001B5E4B">
            <w:pPr>
              <w:rPr>
                <w:rFonts w:ascii="Arial" w:hAnsi="Arial" w:cs="Arial"/>
                <w:color w:val="000000" w:themeColor="text1"/>
              </w:rPr>
            </w:pPr>
            <w:r w:rsidRPr="00016064">
              <w:rPr>
                <w:rFonts w:ascii="Arial" w:hAnsi="Arial" w:cs="Arial"/>
                <w:b/>
                <w:color w:val="000000" w:themeColor="text1"/>
              </w:rPr>
              <w:t>Comments</w:t>
            </w:r>
          </w:p>
        </w:tc>
      </w:tr>
      <w:tr w:rsidR="00731961" w:rsidRPr="00016064" w14:paraId="7858D3FD" w14:textId="77777777" w:rsidTr="001B5E4B">
        <w:tc>
          <w:tcPr>
            <w:tcW w:w="4071" w:type="pct"/>
          </w:tcPr>
          <w:p w14:paraId="65DA0809"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Is the site within 500 meters of a Natura 2000 (SPA, pSPA, SAC or cSAC) or a Ramsar site?</w:t>
            </w:r>
          </w:p>
        </w:tc>
        <w:tc>
          <w:tcPr>
            <w:tcW w:w="929" w:type="pct"/>
          </w:tcPr>
          <w:p w14:paraId="78733F85" w14:textId="137AE1B7" w:rsidR="00731961" w:rsidRPr="00016064" w:rsidRDefault="00731961" w:rsidP="001B5E4B">
            <w:pPr>
              <w:rPr>
                <w:rFonts w:ascii="Arial" w:hAnsi="Arial" w:cs="Arial"/>
                <w:color w:val="000000" w:themeColor="text1"/>
              </w:rPr>
            </w:pPr>
            <w:r>
              <w:rPr>
                <w:rFonts w:ascii="Arial" w:hAnsi="Arial" w:cs="Arial"/>
                <w:color w:val="000000" w:themeColor="text1"/>
              </w:rPr>
              <w:t>N</w:t>
            </w:r>
          </w:p>
        </w:tc>
      </w:tr>
      <w:tr w:rsidR="00731961" w:rsidRPr="00016064" w14:paraId="0AC6A5B0" w14:textId="77777777" w:rsidTr="001B5E4B">
        <w:tc>
          <w:tcPr>
            <w:tcW w:w="5000" w:type="pct"/>
            <w:gridSpan w:val="2"/>
          </w:tcPr>
          <w:p w14:paraId="02C988B9" w14:textId="77777777" w:rsidR="00731961" w:rsidRPr="00016064" w:rsidRDefault="00731961" w:rsidP="001B5E4B">
            <w:pPr>
              <w:rPr>
                <w:rFonts w:ascii="Arial" w:hAnsi="Arial" w:cs="Arial"/>
                <w:b/>
                <w:color w:val="000000" w:themeColor="text1"/>
              </w:rPr>
            </w:pPr>
          </w:p>
          <w:p w14:paraId="088EE5C5" w14:textId="77777777" w:rsidR="00731961" w:rsidRPr="00016064" w:rsidRDefault="00731961" w:rsidP="001B5E4B">
            <w:pPr>
              <w:rPr>
                <w:rFonts w:ascii="Arial" w:hAnsi="Arial" w:cs="Arial"/>
                <w:b/>
                <w:color w:val="000000" w:themeColor="text1"/>
              </w:rPr>
            </w:pPr>
            <w:r w:rsidRPr="00016064">
              <w:rPr>
                <w:rFonts w:ascii="Arial" w:hAnsi="Arial" w:cs="Arial"/>
                <w:b/>
                <w:color w:val="000000" w:themeColor="text1"/>
              </w:rPr>
              <w:t>No FORM 1 completed:</w:t>
            </w:r>
          </w:p>
          <w:p w14:paraId="6D1171C2" w14:textId="77777777" w:rsidR="00731961" w:rsidRPr="00016064" w:rsidRDefault="00731961" w:rsidP="001B5E4B">
            <w:pPr>
              <w:rPr>
                <w:rFonts w:ascii="Arial" w:hAnsi="Arial" w:cs="Arial"/>
                <w:color w:val="000000" w:themeColor="text1"/>
              </w:rPr>
            </w:pPr>
            <w:r w:rsidRPr="00016064">
              <w:rPr>
                <w:rFonts w:ascii="Arial" w:hAnsi="Arial" w:cs="Arial"/>
                <w:color w:val="000000" w:themeColor="text1"/>
              </w:rPr>
              <w:t xml:space="preserve">HRA is not required because there is no conceivable impact pathway to any Natura 2000/Ramsar site. </w:t>
            </w:r>
          </w:p>
          <w:p w14:paraId="51462357" w14:textId="77777777" w:rsidR="00731961" w:rsidRPr="00016064" w:rsidRDefault="00731961" w:rsidP="001B5E4B">
            <w:pPr>
              <w:pStyle w:val="Default"/>
              <w:ind w:left="360"/>
              <w:rPr>
                <w:color w:val="000000" w:themeColor="text1"/>
                <w:sz w:val="22"/>
                <w:szCs w:val="22"/>
              </w:rPr>
            </w:pPr>
          </w:p>
        </w:tc>
      </w:tr>
    </w:tbl>
    <w:p w14:paraId="1A5E1515" w14:textId="1BFAFA32" w:rsidR="009636A6" w:rsidRPr="00A007D4" w:rsidRDefault="009636A6" w:rsidP="00A007D4">
      <w:pPr>
        <w:rPr>
          <w:rFonts w:ascii="Arial" w:hAnsi="Arial" w:cs="Arial"/>
        </w:rPr>
      </w:pPr>
    </w:p>
    <w:p w14:paraId="45F20FB7" w14:textId="7F64C55E" w:rsidR="00A007D4" w:rsidRPr="00A007D4" w:rsidRDefault="00A007D4" w:rsidP="00A007D4">
      <w:pPr>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5D742432" w14:textId="40CE8514" w:rsidR="00F700E9" w:rsidRPr="00A007D4" w:rsidRDefault="007719B3" w:rsidP="001A60BB">
            <w:pPr>
              <w:rPr>
                <w:rFonts w:ascii="Arial" w:hAnsi="Arial" w:cs="Arial"/>
              </w:rPr>
            </w:pPr>
            <w:r w:rsidRPr="00A007D4">
              <w:rPr>
                <w:rFonts w:ascii="Arial" w:hAnsi="Arial" w:cs="Arial"/>
                <w:b/>
              </w:rPr>
              <w:t>Consultation responses</w:t>
            </w:r>
            <w:r w:rsidRPr="00A007D4">
              <w:rPr>
                <w:rFonts w:ascii="Arial" w:hAnsi="Arial" w:cs="Arial"/>
              </w:rPr>
              <w:t xml:space="preserve">: </w:t>
            </w:r>
            <w:r w:rsidR="001A60BB">
              <w:rPr>
                <w:rFonts w:ascii="Arial" w:hAnsi="Arial" w:cs="Arial"/>
              </w:rPr>
              <w:br/>
            </w:r>
            <w:r w:rsidR="001A60BB">
              <w:rPr>
                <w:rFonts w:ascii="Arial" w:hAnsi="Arial" w:cs="Arial"/>
              </w:rPr>
              <w:br/>
              <w:t xml:space="preserve">Applications were reviewed but no amendments were requested. </w:t>
            </w:r>
            <w:r w:rsidR="001A60BB">
              <w:rPr>
                <w:rFonts w:ascii="Arial" w:hAnsi="Arial" w:cs="Arial"/>
              </w:rPr>
              <w:br/>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2370D59" w14:textId="299CBBC5" w:rsidR="007719B3" w:rsidRPr="00A007D4" w:rsidRDefault="008F19FB" w:rsidP="00A007D4">
            <w:pPr>
              <w:rPr>
                <w:rFonts w:ascii="Arial" w:hAnsi="Arial" w:cs="Arial"/>
              </w:rPr>
            </w:pPr>
            <w:hyperlink r:id="rId16" w:history="1">
              <w:r w:rsidR="00D76CE7" w:rsidRPr="009F10EF">
                <w:rPr>
                  <w:rStyle w:val="Hyperlink"/>
                  <w:rFonts w:ascii="Arial" w:hAnsi="Arial" w:cs="Arial"/>
                </w:rPr>
                <w:t>https://mapsinternal.cyfoethnaturiolcymru.gov.uk/Html5Viewer2101/index.html?viewer=MyMap_Permitting.MyMapPermittingHTML5&amp;project=806da77114a64138bd4b68c6173c3a43</w:t>
              </w:r>
            </w:hyperlink>
            <w:r w:rsidR="00D76CE7">
              <w:rPr>
                <w:rFonts w:ascii="Arial" w:hAnsi="Arial" w:cs="Arial"/>
              </w:rPr>
              <w:t xml:space="preserve"> </w:t>
            </w:r>
            <w:r w:rsidR="00D76CE7">
              <w:rPr>
                <w:rFonts w:ascii="Arial" w:hAnsi="Arial" w:cs="Arial"/>
              </w:rPr>
              <w:br/>
            </w:r>
            <w:r w:rsidR="00D76CE7">
              <w:rPr>
                <w:rFonts w:ascii="Arial" w:hAnsi="Arial" w:cs="Arial"/>
              </w:rPr>
              <w:br/>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2FBE9460" w:rsidR="007E0B75" w:rsidRPr="007E0B75" w:rsidRDefault="001A60BB" w:rsidP="001A60BB">
            <w:pPr>
              <w:rPr>
                <w:rFonts w:ascii="Arial" w:hAnsi="Arial" w:cs="Arial"/>
                <w:bCs/>
              </w:rPr>
            </w:pPr>
            <w:r>
              <w:rPr>
                <w:rFonts w:ascii="Arial" w:hAnsi="Arial" w:cs="Arial"/>
                <w:bCs/>
              </w:rPr>
              <w:br/>
            </w:r>
            <w:r w:rsidR="002A6FAA">
              <w:rPr>
                <w:rFonts w:ascii="Arial" w:hAnsi="Arial" w:cs="Arial"/>
                <w:bCs/>
              </w:rPr>
              <w:t xml:space="preserve">No habitat within the spread area. Several bodies of water boarder or cut through fields, concerns that subsoil runoff from spreading could affect these bodies. </w:t>
            </w:r>
            <w:r>
              <w:rPr>
                <w:rFonts w:ascii="Arial" w:hAnsi="Arial" w:cs="Arial"/>
                <w:bCs/>
              </w:rPr>
              <w:br/>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0E85EB3C" w:rsidR="00C40D12" w:rsidRPr="001A60BB" w:rsidRDefault="001A60BB" w:rsidP="00A007D4">
            <w:pPr>
              <w:rPr>
                <w:rFonts w:ascii="Arial" w:hAnsi="Arial" w:cs="Arial"/>
                <w:bCs/>
              </w:rPr>
            </w:pPr>
            <w:r>
              <w:rPr>
                <w:rFonts w:ascii="Arial" w:hAnsi="Arial" w:cs="Arial"/>
                <w:b/>
              </w:rPr>
              <w:br/>
            </w:r>
            <w:r>
              <w:rPr>
                <w:rFonts w:ascii="Arial" w:hAnsi="Arial" w:cs="Arial"/>
                <w:bCs/>
              </w:rPr>
              <w:t xml:space="preserve">My calculations closely match those of application and show a </w:t>
            </w:r>
            <w:r w:rsidR="002A6FAA">
              <w:rPr>
                <w:rFonts w:ascii="Arial" w:hAnsi="Arial" w:cs="Arial"/>
                <w:bCs/>
              </w:rPr>
              <w:t xml:space="preserve">fields will benefit from nutrients provided. </w:t>
            </w:r>
            <w:r>
              <w:rPr>
                <w:rFonts w:ascii="Arial" w:hAnsi="Arial" w:cs="Arial"/>
                <w:bCs/>
              </w:rPr>
              <w:t xml:space="preserve"> </w:t>
            </w:r>
          </w:p>
          <w:p w14:paraId="76293AB2" w14:textId="7984363B"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419EBDAD" w14:textId="02EEC7A3" w:rsidR="000474A1" w:rsidRDefault="001A60BB" w:rsidP="001A60BB">
            <w:pPr>
              <w:rPr>
                <w:rFonts w:ascii="Arial" w:hAnsi="Arial" w:cs="Arial"/>
              </w:rPr>
            </w:pPr>
            <w:r>
              <w:rPr>
                <w:rFonts w:ascii="Arial" w:hAnsi="Arial" w:cs="Arial"/>
              </w:rPr>
              <w:t>Was sent regarding the removal unacceptably steep fields, amended spread rates due to a high nitrogen addition</w:t>
            </w:r>
            <w:r w:rsidR="000474A1">
              <w:rPr>
                <w:rFonts w:ascii="Arial" w:hAnsi="Arial" w:cs="Arial"/>
              </w:rPr>
              <w:t xml:space="preserve">. </w:t>
            </w:r>
            <w:r w:rsidR="002A6FAA">
              <w:rPr>
                <w:rFonts w:ascii="Arial" w:hAnsi="Arial" w:cs="Arial"/>
              </w:rPr>
              <w:t>Concerned that slopes leading to water courses being spread will result in</w:t>
            </w:r>
            <w:r w:rsidR="00660AC1">
              <w:rPr>
                <w:rFonts w:ascii="Arial" w:hAnsi="Arial" w:cs="Arial"/>
              </w:rPr>
              <w:t xml:space="preserve"> algal blows and water contamination via subsoil runoff due to fields pitch that board water courses. </w:t>
            </w:r>
            <w:r w:rsidR="002A6FAA">
              <w:rPr>
                <w:rFonts w:ascii="Arial" w:hAnsi="Arial" w:cs="Arial"/>
              </w:rPr>
              <w:t xml:space="preserve"> </w:t>
            </w:r>
            <w:r w:rsidR="000474A1">
              <w:rPr>
                <w:rFonts w:ascii="Arial" w:hAnsi="Arial" w:cs="Arial"/>
              </w:rPr>
              <w:br/>
            </w:r>
          </w:p>
          <w:p w14:paraId="674C5146" w14:textId="4D450FB1" w:rsidR="0004223B" w:rsidRPr="00A007D4" w:rsidRDefault="000474A1" w:rsidP="001A60BB">
            <w:pPr>
              <w:rPr>
                <w:rFonts w:ascii="Arial" w:hAnsi="Arial" w:cs="Arial"/>
              </w:rPr>
            </w:pPr>
            <w:r>
              <w:rPr>
                <w:rFonts w:ascii="Arial" w:hAnsi="Arial" w:cs="Arial"/>
              </w:rPr>
              <w:t xml:space="preserve">Applicant sent several responses regarding to both </w:t>
            </w:r>
            <w:r w:rsidR="002A6FAA">
              <w:rPr>
                <w:rFonts w:ascii="Arial" w:hAnsi="Arial" w:cs="Arial"/>
              </w:rPr>
              <w:t xml:space="preserve">amended spread rates and slope requesting clarification and further justification for request for info. </w:t>
            </w:r>
            <w:r w:rsidR="002A6FAA">
              <w:rPr>
                <w:rFonts w:ascii="Arial" w:hAnsi="Arial" w:cs="Arial"/>
              </w:rPr>
              <w:br/>
            </w:r>
            <w:r w:rsidR="002A6FAA">
              <w:rPr>
                <w:rFonts w:ascii="Arial" w:hAnsi="Arial" w:cs="Arial"/>
              </w:rPr>
              <w:br/>
              <w:t xml:space="preserve">Applicants requested a teleconference to confirm slope guidance and interpretation. </w:t>
            </w:r>
            <w:r w:rsidR="002A6FAA">
              <w:rPr>
                <w:rFonts w:ascii="Arial" w:hAnsi="Arial" w:cs="Arial"/>
              </w:rPr>
              <w:br/>
              <w:t xml:space="preserve">This was consulted with senior officers and manager. Outcome of this was an email from manager confirming guidance on sloping for all deployments and a chase email from myself to confirm if applicants no felt able to respond to rfi. </w:t>
            </w:r>
            <w:r w:rsidR="002A6FAA">
              <w:rPr>
                <w:rFonts w:ascii="Arial" w:hAnsi="Arial" w:cs="Arial"/>
              </w:rPr>
              <w:br/>
            </w:r>
            <w:r w:rsidR="002A6FAA">
              <w:rPr>
                <w:rFonts w:ascii="Arial" w:hAnsi="Arial" w:cs="Arial"/>
              </w:rPr>
              <w:br/>
              <w:t>Response came in for rfi using guidance email applicant felt no further mitigation or amendment was necessary.</w:t>
            </w:r>
            <w:r w:rsidR="00DC5F72">
              <w:rPr>
                <w:rFonts w:ascii="Arial" w:hAnsi="Arial" w:cs="Arial"/>
              </w:rPr>
              <w:t xml:space="preserve"> After discussion with other officers decision was made to refuse this application due to the risk of subsoil runoff into environmental sensitive receptors. </w:t>
            </w:r>
            <w:r w:rsidR="002A6FAA">
              <w:rPr>
                <w:rFonts w:ascii="Arial" w:hAnsi="Arial" w:cs="Arial"/>
              </w:rPr>
              <w:t xml:space="preserve"> </w:t>
            </w:r>
            <w:r w:rsidR="001A60BB">
              <w:rPr>
                <w:rFonts w:ascii="Arial" w:hAnsi="Arial" w:cs="Arial"/>
              </w:rPr>
              <w:t xml:space="preserve">  </w:t>
            </w:r>
            <w:r w:rsidR="001A60BB">
              <w:rPr>
                <w:rFonts w:ascii="Arial" w:hAnsi="Arial" w:cs="Arial"/>
              </w:rPr>
              <w:br/>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40BEF2F" w:rsidR="007719B3" w:rsidRPr="00C40D12" w:rsidRDefault="00DC5F72" w:rsidP="00A007D4">
            <w:pPr>
              <w:rPr>
                <w:rFonts w:ascii="Arial" w:hAnsi="Arial" w:cs="Arial"/>
              </w:rPr>
            </w:pPr>
            <w:r>
              <w:rPr>
                <w:rFonts w:ascii="Arial" w:hAnsi="Arial" w:cs="Arial"/>
              </w:rPr>
              <w:t xml:space="preserve">No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3CF949B" w:rsidR="00573034" w:rsidRPr="00C40D12" w:rsidRDefault="00DC5F72" w:rsidP="00A007D4">
            <w:pPr>
              <w:rPr>
                <w:rFonts w:ascii="Arial" w:hAnsi="Arial" w:cs="Arial"/>
              </w:rPr>
            </w:pPr>
            <w:r>
              <w:rPr>
                <w:rFonts w:ascii="Arial" w:hAnsi="Arial" w:cs="Arial"/>
              </w:rPr>
              <w:t xml:space="preserve">n/a </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D0B8B53" w:rsidR="00573034" w:rsidRPr="00C40D12" w:rsidRDefault="00DC5F72" w:rsidP="00A007D4">
            <w:pPr>
              <w:rPr>
                <w:rFonts w:ascii="Arial" w:hAnsi="Arial" w:cs="Arial"/>
              </w:rPr>
            </w:pPr>
            <w:r>
              <w:rPr>
                <w:rFonts w:ascii="Arial" w:hAnsi="Arial" w:cs="Arial"/>
              </w:rPr>
              <w:t>n/a</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22DCD67D" w:rsidR="00D3244D" w:rsidRPr="00C40D12" w:rsidRDefault="00DC5F72" w:rsidP="00A007D4">
            <w:pPr>
              <w:rPr>
                <w:rFonts w:ascii="Arial" w:hAnsi="Arial" w:cs="Arial"/>
              </w:rPr>
            </w:pPr>
            <w:r>
              <w:rPr>
                <w:rFonts w:ascii="Arial" w:hAnsi="Arial" w:cs="Arial"/>
              </w:rPr>
              <w:t>Ethan Banfield</w:t>
            </w:r>
            <w:r>
              <w:rPr>
                <w:rFonts w:ascii="Arial" w:hAnsi="Arial" w:cs="Arial"/>
              </w:rPr>
              <w:br/>
              <w:t>10/08/21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0910C05" w14:textId="77777777" w:rsidR="00D3244D" w:rsidRDefault="008F19FB" w:rsidP="00A007D4">
            <w:pPr>
              <w:rPr>
                <w:rFonts w:ascii="Arial" w:hAnsi="Arial" w:cs="Arial"/>
              </w:rPr>
            </w:pPr>
            <w:r>
              <w:rPr>
                <w:rFonts w:ascii="Arial" w:hAnsi="Arial" w:cs="Arial"/>
              </w:rPr>
              <w:t>Huw Davies</w:t>
            </w:r>
          </w:p>
          <w:p w14:paraId="3CA03405" w14:textId="36EBD716" w:rsidR="008F19FB" w:rsidRPr="00A007D4" w:rsidRDefault="008F19FB" w:rsidP="00A007D4">
            <w:pPr>
              <w:rPr>
                <w:rFonts w:ascii="Arial" w:hAnsi="Arial" w:cs="Arial"/>
              </w:rPr>
            </w:pPr>
            <w:r>
              <w:rPr>
                <w:rFonts w:ascii="Arial" w:hAnsi="Arial" w:cs="Arial"/>
              </w:rPr>
              <w:t>10/08/2021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6CD0547" w:rsidR="007719B3" w:rsidRPr="00345ACB" w:rsidRDefault="00834768"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7892280" w:rsidR="007719B3" w:rsidRPr="00345ACB" w:rsidRDefault="001A60BB" w:rsidP="00A007D4">
            <w:pPr>
              <w:rPr>
                <w:rFonts w:ascii="Arial" w:hAnsi="Arial" w:cs="Arial"/>
              </w:rPr>
            </w:pPr>
            <w:r>
              <w:rPr>
                <w:rFonts w:ascii="Arial" w:hAnsi="Arial" w:cs="Arial"/>
              </w:rPr>
              <w:t>1080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B130130" w:rsidR="007719B3" w:rsidRPr="00345ACB" w:rsidRDefault="008F19FB" w:rsidP="00A007D4">
            <w:pPr>
              <w:rPr>
                <w:rFonts w:ascii="Arial" w:hAnsi="Arial" w:cs="Arial"/>
              </w:rPr>
            </w:pPr>
            <w:r>
              <w:rPr>
                <w:rFonts w:ascii="Arial" w:hAnsi="Arial" w:cs="Arial"/>
              </w:rPr>
              <w:t>10</w:t>
            </w:r>
            <w:bookmarkStart w:id="4" w:name="_GoBack"/>
            <w:bookmarkEnd w:id="4"/>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8A06E9" w:rsidRDefault="008A06E9" w:rsidP="001B5BE1">
      <w:pPr>
        <w:spacing w:after="0" w:line="240" w:lineRule="auto"/>
      </w:pPr>
      <w:r>
        <w:separator/>
      </w:r>
    </w:p>
  </w:endnote>
  <w:endnote w:type="continuationSeparator" w:id="0">
    <w:p w14:paraId="2AC18E8F" w14:textId="77777777" w:rsidR="008A06E9" w:rsidRDefault="008A06E9" w:rsidP="001B5BE1">
      <w:pPr>
        <w:spacing w:after="0" w:line="240" w:lineRule="auto"/>
      </w:pPr>
      <w:r>
        <w:continuationSeparator/>
      </w:r>
    </w:p>
  </w:endnote>
  <w:endnote w:type="continuationNotice" w:id="1">
    <w:p w14:paraId="72EF6E7B" w14:textId="77777777" w:rsidR="008A06E9" w:rsidRDefault="008A06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8A06E9" w:rsidRDefault="008A06E9" w:rsidP="001B5BE1">
      <w:pPr>
        <w:spacing w:after="0" w:line="240" w:lineRule="auto"/>
      </w:pPr>
      <w:r>
        <w:separator/>
      </w:r>
    </w:p>
  </w:footnote>
  <w:footnote w:type="continuationSeparator" w:id="0">
    <w:p w14:paraId="3F3EB3F9" w14:textId="77777777" w:rsidR="008A06E9" w:rsidRDefault="008A06E9" w:rsidP="001B5BE1">
      <w:pPr>
        <w:spacing w:after="0" w:line="240" w:lineRule="auto"/>
      </w:pPr>
      <w:r>
        <w:continuationSeparator/>
      </w:r>
    </w:p>
  </w:footnote>
  <w:footnote w:type="continuationNotice" w:id="1">
    <w:p w14:paraId="6C59B484" w14:textId="77777777" w:rsidR="008A06E9" w:rsidRDefault="008A06E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A" w14:textId="46F01722" w:rsidR="008A06E9" w:rsidRPr="000B6A48" w:rsidRDefault="008A06E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8A06E9" w:rsidRDefault="008A06E9" w:rsidP="000B6A48">
    <w:pPr>
      <w:pStyle w:val="Title"/>
      <w:ind w:left="-142"/>
      <w:jc w:val="right"/>
      <w:rPr>
        <w:b/>
        <w:sz w:val="28"/>
        <w:szCs w:val="28"/>
      </w:rPr>
    </w:pPr>
    <w:r>
      <w:rPr>
        <w:b/>
        <w:sz w:val="28"/>
        <w:szCs w:val="28"/>
      </w:rPr>
      <w:t>LPD1- landspreading of waste</w:t>
    </w:r>
  </w:p>
  <w:p w14:paraId="14DF5629" w14:textId="77777777" w:rsidR="008A06E9" w:rsidRDefault="008A06E9" w:rsidP="000B6A48">
    <w:pPr>
      <w:pStyle w:val="Title"/>
      <w:ind w:left="-142"/>
      <w:jc w:val="right"/>
    </w:pPr>
  </w:p>
  <w:p w14:paraId="6C3B8CBB" w14:textId="56F9250E" w:rsidR="008A06E9" w:rsidRDefault="008A06E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8A06E9" w:rsidRDefault="008A06E9" w:rsidP="000B6A48">
    <w:pPr>
      <w:pStyle w:val="Title"/>
      <w:ind w:left="2880"/>
      <w:jc w:val="right"/>
    </w:pPr>
    <w:r w:rsidRPr="00A440F1">
      <w:t>and may not necessarily cover all information require</w:t>
    </w:r>
    <w:r>
      <w:t>d</w:t>
    </w:r>
  </w:p>
  <w:p w14:paraId="03ADB58C" w14:textId="7EB55308" w:rsidR="008A06E9" w:rsidRPr="00A440F1" w:rsidRDefault="008A06E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8A06E9" w:rsidRPr="001B5BE1" w:rsidRDefault="008A06E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474A1"/>
    <w:rsid w:val="0005278F"/>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E29C1"/>
    <w:rsid w:val="000E5F69"/>
    <w:rsid w:val="000F7B2E"/>
    <w:rsid w:val="00101FD3"/>
    <w:rsid w:val="0010776C"/>
    <w:rsid w:val="00114B43"/>
    <w:rsid w:val="00116563"/>
    <w:rsid w:val="001170A7"/>
    <w:rsid w:val="00120B00"/>
    <w:rsid w:val="0016480F"/>
    <w:rsid w:val="001A1A76"/>
    <w:rsid w:val="001A2CD1"/>
    <w:rsid w:val="001A3156"/>
    <w:rsid w:val="001A47FA"/>
    <w:rsid w:val="001A60BB"/>
    <w:rsid w:val="001B5BE1"/>
    <w:rsid w:val="001B5E4B"/>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68C2"/>
    <w:rsid w:val="00276F88"/>
    <w:rsid w:val="00286BE0"/>
    <w:rsid w:val="00287BCB"/>
    <w:rsid w:val="00296C73"/>
    <w:rsid w:val="002A6FAA"/>
    <w:rsid w:val="002A7588"/>
    <w:rsid w:val="002D544C"/>
    <w:rsid w:val="002D6376"/>
    <w:rsid w:val="002E2A8B"/>
    <w:rsid w:val="002E5F90"/>
    <w:rsid w:val="00321C2F"/>
    <w:rsid w:val="003267AF"/>
    <w:rsid w:val="0033206B"/>
    <w:rsid w:val="003404BC"/>
    <w:rsid w:val="003437BC"/>
    <w:rsid w:val="00345ACB"/>
    <w:rsid w:val="00353DF6"/>
    <w:rsid w:val="00362410"/>
    <w:rsid w:val="00375C00"/>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7CA"/>
    <w:rsid w:val="0040346D"/>
    <w:rsid w:val="00420B87"/>
    <w:rsid w:val="004273FC"/>
    <w:rsid w:val="00432507"/>
    <w:rsid w:val="00437319"/>
    <w:rsid w:val="00460E88"/>
    <w:rsid w:val="00471442"/>
    <w:rsid w:val="00477CEA"/>
    <w:rsid w:val="004835F4"/>
    <w:rsid w:val="004A3FA2"/>
    <w:rsid w:val="004C1471"/>
    <w:rsid w:val="004C1EF0"/>
    <w:rsid w:val="004C58F9"/>
    <w:rsid w:val="004D00D7"/>
    <w:rsid w:val="004D2918"/>
    <w:rsid w:val="004E3EC0"/>
    <w:rsid w:val="004E426E"/>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35878"/>
    <w:rsid w:val="00637513"/>
    <w:rsid w:val="00650125"/>
    <w:rsid w:val="00660AC1"/>
    <w:rsid w:val="00667188"/>
    <w:rsid w:val="00671DFB"/>
    <w:rsid w:val="00682B93"/>
    <w:rsid w:val="00683CD6"/>
    <w:rsid w:val="00686D5D"/>
    <w:rsid w:val="0069646F"/>
    <w:rsid w:val="006964A2"/>
    <w:rsid w:val="006B012E"/>
    <w:rsid w:val="006B2C80"/>
    <w:rsid w:val="006B6EA9"/>
    <w:rsid w:val="006C53E9"/>
    <w:rsid w:val="006E78DD"/>
    <w:rsid w:val="006F55D5"/>
    <w:rsid w:val="00701DA5"/>
    <w:rsid w:val="007042DB"/>
    <w:rsid w:val="00706732"/>
    <w:rsid w:val="007158A3"/>
    <w:rsid w:val="0072172B"/>
    <w:rsid w:val="00731961"/>
    <w:rsid w:val="00736213"/>
    <w:rsid w:val="007443D7"/>
    <w:rsid w:val="00746794"/>
    <w:rsid w:val="00747456"/>
    <w:rsid w:val="00756AD9"/>
    <w:rsid w:val="007719B3"/>
    <w:rsid w:val="00780DD6"/>
    <w:rsid w:val="007845E7"/>
    <w:rsid w:val="00796DD7"/>
    <w:rsid w:val="007B15CB"/>
    <w:rsid w:val="007B5E0D"/>
    <w:rsid w:val="007D23AD"/>
    <w:rsid w:val="007E0B75"/>
    <w:rsid w:val="007E12B5"/>
    <w:rsid w:val="007E226A"/>
    <w:rsid w:val="007F27D9"/>
    <w:rsid w:val="007F4B72"/>
    <w:rsid w:val="008043D0"/>
    <w:rsid w:val="0083424E"/>
    <w:rsid w:val="00834768"/>
    <w:rsid w:val="008405D3"/>
    <w:rsid w:val="00840B17"/>
    <w:rsid w:val="0084564E"/>
    <w:rsid w:val="008634EC"/>
    <w:rsid w:val="0086756C"/>
    <w:rsid w:val="00881427"/>
    <w:rsid w:val="0089197F"/>
    <w:rsid w:val="008924CD"/>
    <w:rsid w:val="008A06E9"/>
    <w:rsid w:val="008A7A92"/>
    <w:rsid w:val="008B4652"/>
    <w:rsid w:val="008C0727"/>
    <w:rsid w:val="008D4EF7"/>
    <w:rsid w:val="008E1064"/>
    <w:rsid w:val="008E5414"/>
    <w:rsid w:val="008F02B4"/>
    <w:rsid w:val="008F19FB"/>
    <w:rsid w:val="008F1A59"/>
    <w:rsid w:val="008F4AB4"/>
    <w:rsid w:val="008F7305"/>
    <w:rsid w:val="009042D7"/>
    <w:rsid w:val="009051AC"/>
    <w:rsid w:val="00922A3D"/>
    <w:rsid w:val="00924758"/>
    <w:rsid w:val="00931607"/>
    <w:rsid w:val="009362A0"/>
    <w:rsid w:val="00940284"/>
    <w:rsid w:val="00940D2A"/>
    <w:rsid w:val="009636A6"/>
    <w:rsid w:val="00972957"/>
    <w:rsid w:val="00981BCB"/>
    <w:rsid w:val="0098207A"/>
    <w:rsid w:val="009867E9"/>
    <w:rsid w:val="00992CE1"/>
    <w:rsid w:val="00996CC1"/>
    <w:rsid w:val="009A0820"/>
    <w:rsid w:val="009A0BC6"/>
    <w:rsid w:val="009A21E7"/>
    <w:rsid w:val="009C3042"/>
    <w:rsid w:val="009C3D3C"/>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62CD1"/>
    <w:rsid w:val="00A7361C"/>
    <w:rsid w:val="00A817A0"/>
    <w:rsid w:val="00A82839"/>
    <w:rsid w:val="00A84717"/>
    <w:rsid w:val="00AB2E5D"/>
    <w:rsid w:val="00AB5EA4"/>
    <w:rsid w:val="00AC261A"/>
    <w:rsid w:val="00AC38DB"/>
    <w:rsid w:val="00AD0273"/>
    <w:rsid w:val="00AD376C"/>
    <w:rsid w:val="00AD5162"/>
    <w:rsid w:val="00AE4C0C"/>
    <w:rsid w:val="00AE71B4"/>
    <w:rsid w:val="00AF1DC7"/>
    <w:rsid w:val="00AF6C30"/>
    <w:rsid w:val="00B004A5"/>
    <w:rsid w:val="00B104F3"/>
    <w:rsid w:val="00B34D8D"/>
    <w:rsid w:val="00B40C49"/>
    <w:rsid w:val="00B45F2E"/>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C2BDD"/>
    <w:rsid w:val="00CC3ED9"/>
    <w:rsid w:val="00CE2E10"/>
    <w:rsid w:val="00CE35AD"/>
    <w:rsid w:val="00CE65CF"/>
    <w:rsid w:val="00CF0118"/>
    <w:rsid w:val="00CF4B60"/>
    <w:rsid w:val="00D055FC"/>
    <w:rsid w:val="00D0731E"/>
    <w:rsid w:val="00D20892"/>
    <w:rsid w:val="00D228E7"/>
    <w:rsid w:val="00D24D10"/>
    <w:rsid w:val="00D3244D"/>
    <w:rsid w:val="00D402F5"/>
    <w:rsid w:val="00D4766D"/>
    <w:rsid w:val="00D50F58"/>
    <w:rsid w:val="00D553C1"/>
    <w:rsid w:val="00D602CD"/>
    <w:rsid w:val="00D63EBE"/>
    <w:rsid w:val="00D641B6"/>
    <w:rsid w:val="00D66BE7"/>
    <w:rsid w:val="00D670E2"/>
    <w:rsid w:val="00D70F2B"/>
    <w:rsid w:val="00D71B2C"/>
    <w:rsid w:val="00D73C12"/>
    <w:rsid w:val="00D76CE7"/>
    <w:rsid w:val="00D81311"/>
    <w:rsid w:val="00D8134F"/>
    <w:rsid w:val="00D91EE0"/>
    <w:rsid w:val="00D941DC"/>
    <w:rsid w:val="00DC269A"/>
    <w:rsid w:val="00DC2F54"/>
    <w:rsid w:val="00DC5F72"/>
    <w:rsid w:val="00DD2553"/>
    <w:rsid w:val="00DE05FE"/>
    <w:rsid w:val="00DF5682"/>
    <w:rsid w:val="00E20D6B"/>
    <w:rsid w:val="00E2573C"/>
    <w:rsid w:val="00E34154"/>
    <w:rsid w:val="00E41AAA"/>
    <w:rsid w:val="00E55BAF"/>
    <w:rsid w:val="00E579C9"/>
    <w:rsid w:val="00E61299"/>
    <w:rsid w:val="00E73C4D"/>
    <w:rsid w:val="00E858F4"/>
    <w:rsid w:val="00E874E1"/>
    <w:rsid w:val="00EB3442"/>
    <w:rsid w:val="00EC0EB8"/>
    <w:rsid w:val="00ED1195"/>
    <w:rsid w:val="00ED38EF"/>
    <w:rsid w:val="00ED7215"/>
    <w:rsid w:val="00EE33EC"/>
    <w:rsid w:val="00EE68D2"/>
    <w:rsid w:val="00EF5385"/>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216819088">
      <w:bodyDiv w:val="1"/>
      <w:marLeft w:val="0"/>
      <w:marRight w:val="0"/>
      <w:marTop w:val="0"/>
      <w:marBottom w:val="0"/>
      <w:divBdr>
        <w:top w:val="none" w:sz="0" w:space="0" w:color="auto"/>
        <w:left w:val="none" w:sz="0" w:space="0" w:color="auto"/>
        <w:bottom w:val="none" w:sz="0" w:space="0" w:color="auto"/>
        <w:right w:val="none" w:sz="0" w:space="0" w:color="auto"/>
      </w:divBdr>
      <w:divsChild>
        <w:div w:id="1694912878">
          <w:marLeft w:val="0"/>
          <w:marRight w:val="0"/>
          <w:marTop w:val="0"/>
          <w:marBottom w:val="0"/>
          <w:divBdr>
            <w:top w:val="none" w:sz="0" w:space="0" w:color="auto"/>
            <w:left w:val="none" w:sz="0" w:space="0" w:color="auto"/>
            <w:bottom w:val="none" w:sz="0" w:space="0" w:color="auto"/>
            <w:right w:val="none" w:sz="0" w:space="0" w:color="auto"/>
          </w:divBdr>
        </w:div>
      </w:divsChild>
    </w:div>
    <w:div w:id="334765300">
      <w:bodyDiv w:val="1"/>
      <w:marLeft w:val="0"/>
      <w:marRight w:val="0"/>
      <w:marTop w:val="0"/>
      <w:marBottom w:val="0"/>
      <w:divBdr>
        <w:top w:val="none" w:sz="0" w:space="0" w:color="auto"/>
        <w:left w:val="none" w:sz="0" w:space="0" w:color="auto"/>
        <w:bottom w:val="none" w:sz="0" w:space="0" w:color="auto"/>
        <w:right w:val="none" w:sz="0" w:space="0" w:color="auto"/>
      </w:divBdr>
      <w:divsChild>
        <w:div w:id="1159493357">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065910648">
      <w:bodyDiv w:val="1"/>
      <w:marLeft w:val="0"/>
      <w:marRight w:val="0"/>
      <w:marTop w:val="0"/>
      <w:marBottom w:val="0"/>
      <w:divBdr>
        <w:top w:val="none" w:sz="0" w:space="0" w:color="auto"/>
        <w:left w:val="none" w:sz="0" w:space="0" w:color="auto"/>
        <w:bottom w:val="none" w:sz="0" w:space="0" w:color="auto"/>
        <w:right w:val="none" w:sz="0" w:space="0" w:color="auto"/>
      </w:divBdr>
      <w:divsChild>
        <w:div w:id="13822855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environmentteammonmouthshireandtorfaen@cyfoethnaturiolcymru.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apsinternal.cyfoethnaturiolcymru.gov.uk/Html5Viewer2101/index.html?viewer=MyMap_Permitting.MyMapPermittingHTML5&amp;project=806da77114a64138bd4b68c6173c3a43"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dn.naturalresources.wales/media/690044/environmental-permitting-charging-scheme-2019-20-final-new.pdf?mode=pad&amp;rnd=132131926500000000"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Alan.Jones@environment-agency.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REGU-415-1628981</_dlc_DocId>
    <_dlc_DocIdUrl xmlns="9be56660-2c31-41ef-bc00-23e72f632f2a">
      <Url>https://cyfoethnaturiolcymru.sharepoint.com/teams/Regulatory/Permitting/_layouts/15/DocIdRedir.aspx?ID=REGU-415-1628981</Url>
      <Description>REGU-415-1628981</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The Mine Site, South Witham, Lincolnshire, NG33 5QN</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2021-08-09T23:00:00+00:00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Whites Recycling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FE9A8-49F9-47C1-9047-C565958A9080}"/>
</file>

<file path=customXml/itemProps2.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9be56660-2c31-41ef-bc00-23e72f632f2a"/>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7E47657D-D8AF-4C04-9D6E-E6FA12F0B816}"/>
</file>

<file path=customXml/itemProps6.xml><?xml version="1.0" encoding="utf-8"?>
<ds:datastoreItem xmlns:ds="http://schemas.openxmlformats.org/officeDocument/2006/customXml" ds:itemID="{ADF9FFD8-5F5D-44F5-9346-D8F33A06D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2569</TotalTime>
  <Pages>9</Pages>
  <Words>2297</Words>
  <Characters>13094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Davies, Huw</cp:lastModifiedBy>
  <cp:revision>18</cp:revision>
  <cp:lastPrinted>2016-07-26T07:41:00Z</cp:lastPrinted>
  <dcterms:created xsi:type="dcterms:W3CDTF">2021-03-01T11:48:00Z</dcterms:created>
  <dcterms:modified xsi:type="dcterms:W3CDTF">2021-08-10T09:58:00Z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5aebf213-8d04-4602-a232-963c0ff62bc9</vt:lpwstr>
  </property>
  <property fmtid="{D5CDD505-2E9C-101B-9397-08002B2CF9AE}" pid="4" name="AuthorIds_UIVersion_11776">
    <vt:lpwstr>200</vt:lpwstr>
  </property>
</Properties>
</file>