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B31A8" w14:textId="77777777" w:rsidR="00272D08" w:rsidRDefault="00272D08" w:rsidP="00272D08">
      <w:pPr>
        <w:pStyle w:val="Heading3nonum"/>
      </w:pPr>
      <w:bookmarkStart w:id="0" w:name="_GoBack"/>
      <w:bookmarkEnd w:id="0"/>
      <w:r>
        <w:t xml:space="preserve">These pages outline the information that the operator must provide. </w:t>
      </w:r>
    </w:p>
    <w:p w14:paraId="662CD451" w14:textId="77777777" w:rsidR="00272D08" w:rsidRDefault="00272D08" w:rsidP="00272D08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60DA22E8" w14:textId="77777777" w:rsidR="00272D08" w:rsidRDefault="00272D08" w:rsidP="00272D08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2B7A054F" w14:textId="77777777" w:rsidR="00272D08" w:rsidRDefault="00272D08" w:rsidP="00272D08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272D08" w14:paraId="336B6FE5" w14:textId="77777777" w:rsidTr="00194EFB">
        <w:tc>
          <w:tcPr>
            <w:tcW w:w="2943" w:type="dxa"/>
          </w:tcPr>
          <w:p w14:paraId="032A782D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Permit Number</w:t>
            </w:r>
          </w:p>
        </w:tc>
        <w:tc>
          <w:tcPr>
            <w:tcW w:w="5659" w:type="dxa"/>
          </w:tcPr>
          <w:p w14:paraId="0F510CF9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GP3235GH</w:t>
            </w:r>
          </w:p>
        </w:tc>
      </w:tr>
      <w:tr w:rsidR="00272D08" w14:paraId="7D258AE3" w14:textId="77777777" w:rsidTr="00194EFB">
        <w:tc>
          <w:tcPr>
            <w:tcW w:w="2943" w:type="dxa"/>
          </w:tcPr>
          <w:p w14:paraId="3BB080F4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Name of operator</w:t>
            </w:r>
          </w:p>
        </w:tc>
        <w:tc>
          <w:tcPr>
            <w:tcW w:w="5659" w:type="dxa"/>
          </w:tcPr>
          <w:p w14:paraId="7D4FE588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Randall Parker Foods</w:t>
            </w:r>
          </w:p>
        </w:tc>
      </w:tr>
      <w:tr w:rsidR="00272D08" w14:paraId="755593A1" w14:textId="77777777" w:rsidTr="00194EFB">
        <w:tc>
          <w:tcPr>
            <w:tcW w:w="2943" w:type="dxa"/>
          </w:tcPr>
          <w:p w14:paraId="244E29AB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Location of Facility</w:t>
            </w:r>
          </w:p>
        </w:tc>
        <w:tc>
          <w:tcPr>
            <w:tcW w:w="5659" w:type="dxa"/>
          </w:tcPr>
          <w:p w14:paraId="65A13AB1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Dolwen Abattoir</w:t>
            </w:r>
          </w:p>
        </w:tc>
      </w:tr>
      <w:tr w:rsidR="00272D08" w14:paraId="67F380E2" w14:textId="77777777" w:rsidTr="00194EFB">
        <w:tc>
          <w:tcPr>
            <w:tcW w:w="2943" w:type="dxa"/>
          </w:tcPr>
          <w:p w14:paraId="6F0D86F0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74FEA457" w14:textId="77777777" w:rsidR="00272D08" w:rsidRPr="00C55888" w:rsidRDefault="00FC66E7" w:rsidP="0038020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21/01/21 13:00</w:t>
            </w:r>
          </w:p>
        </w:tc>
      </w:tr>
    </w:tbl>
    <w:p w14:paraId="03A451DF" w14:textId="77777777" w:rsidR="00272D08" w:rsidRDefault="00272D08" w:rsidP="00272D08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6C0B8443" w14:textId="77777777" w:rsidTr="00194EFB">
        <w:trPr>
          <w:cantSplit/>
        </w:trPr>
        <w:tc>
          <w:tcPr>
            <w:tcW w:w="8755" w:type="dxa"/>
            <w:gridSpan w:val="2"/>
          </w:tcPr>
          <w:p w14:paraId="51E57D7A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272D08" w14:paraId="2FEB0746" w14:textId="77777777" w:rsidTr="00194EFB">
        <w:trPr>
          <w:cantSplit/>
        </w:trPr>
        <w:tc>
          <w:tcPr>
            <w:tcW w:w="8755" w:type="dxa"/>
            <w:gridSpan w:val="2"/>
          </w:tcPr>
          <w:p w14:paraId="10DE0178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5EF47AF9" w14:textId="77777777" w:rsidTr="00194EFB">
        <w:tc>
          <w:tcPr>
            <w:tcW w:w="2943" w:type="dxa"/>
          </w:tcPr>
          <w:p w14:paraId="6682E87C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bookmarkStart w:id="1" w:name="_Hlk452464078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and time of the event</w:t>
            </w:r>
          </w:p>
        </w:tc>
        <w:tc>
          <w:tcPr>
            <w:tcW w:w="5812" w:type="dxa"/>
          </w:tcPr>
          <w:p w14:paraId="471DD801" w14:textId="77777777" w:rsidR="00272D08" w:rsidRPr="00C55888" w:rsidRDefault="00FC66E7" w:rsidP="00512DB6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21/01/21 13:00</w:t>
            </w:r>
          </w:p>
        </w:tc>
      </w:tr>
      <w:bookmarkEnd w:id="1"/>
      <w:tr w:rsidR="00272D08" w14:paraId="2BBFCC1F" w14:textId="77777777" w:rsidTr="00194EFB">
        <w:tc>
          <w:tcPr>
            <w:tcW w:w="2943" w:type="dxa"/>
          </w:tcPr>
          <w:p w14:paraId="641E8FC7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037E9FA9" w14:textId="77777777" w:rsidR="00272D08" w:rsidRPr="00C55888" w:rsidRDefault="00FC66E7" w:rsidP="00142A9E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Chiller 9</w:t>
            </w:r>
          </w:p>
        </w:tc>
      </w:tr>
      <w:tr w:rsidR="00272D08" w14:paraId="4060CB1D" w14:textId="77777777" w:rsidTr="00194EFB">
        <w:tc>
          <w:tcPr>
            <w:tcW w:w="2943" w:type="dxa"/>
          </w:tcPr>
          <w:p w14:paraId="78067DCD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2C1518AF" w14:textId="77777777" w:rsidR="00272D08" w:rsidRPr="00C55888" w:rsidRDefault="00FC66E7" w:rsidP="00C46629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Chiller 9</w:t>
            </w:r>
            <w:r w:rsidR="003F770F">
              <w:rPr>
                <w:rFonts w:ascii="Arial" w:hAnsi="Arial"/>
                <w:i w:val="0"/>
                <w:sz w:val="18"/>
                <w:lang w:val="en-GB" w:eastAsia="en-GB"/>
              </w:rPr>
              <w:t xml:space="preserve"> plant room </w:t>
            </w:r>
          </w:p>
        </w:tc>
      </w:tr>
      <w:tr w:rsidR="00272D08" w14:paraId="4A28C3DC" w14:textId="77777777" w:rsidTr="00194EFB">
        <w:tc>
          <w:tcPr>
            <w:tcW w:w="2943" w:type="dxa"/>
          </w:tcPr>
          <w:p w14:paraId="5C5CF3B2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Substances(s) potentially released</w:t>
            </w:r>
          </w:p>
        </w:tc>
        <w:tc>
          <w:tcPr>
            <w:tcW w:w="5812" w:type="dxa"/>
          </w:tcPr>
          <w:p w14:paraId="74FDDD89" w14:textId="77777777" w:rsidR="00272D08" w:rsidRPr="00C55888" w:rsidRDefault="00FC66E7" w:rsidP="00512DB6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R448A</w:t>
            </w: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 (N40)</w:t>
            </w:r>
          </w:p>
        </w:tc>
      </w:tr>
      <w:tr w:rsidR="00272D08" w14:paraId="544C04FA" w14:textId="77777777" w:rsidTr="00194EFB">
        <w:tc>
          <w:tcPr>
            <w:tcW w:w="2943" w:type="dxa"/>
          </w:tcPr>
          <w:p w14:paraId="18EEA8C3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Best estimate of the quantity or rate </w:t>
            </w:r>
            <w:proofErr w:type="gramStart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of  release</w:t>
            </w:r>
            <w:proofErr w:type="gramEnd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 of substances</w:t>
            </w:r>
          </w:p>
        </w:tc>
        <w:tc>
          <w:tcPr>
            <w:tcW w:w="5812" w:type="dxa"/>
          </w:tcPr>
          <w:p w14:paraId="16CD1284" w14:textId="77777777" w:rsidR="00272D08" w:rsidRPr="00C55888" w:rsidRDefault="00FC66E7" w:rsidP="00C73BE4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17kg</w:t>
            </w:r>
          </w:p>
        </w:tc>
      </w:tr>
      <w:tr w:rsidR="00272D08" w14:paraId="6DC76588" w14:textId="77777777" w:rsidTr="00194EFB">
        <w:tc>
          <w:tcPr>
            <w:tcW w:w="2943" w:type="dxa"/>
          </w:tcPr>
          <w:p w14:paraId="0367DF6A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42F28AE6" w14:textId="77777777" w:rsidR="00272D08" w:rsidRPr="00C55888" w:rsidRDefault="00F3355D" w:rsidP="008D26D2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bookmarkStart w:id="2" w:name="_Hlk452464100"/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512DB6">
              <w:rPr>
                <w:rFonts w:ascii="Arial" w:hAnsi="Arial"/>
                <w:i w:val="0"/>
                <w:sz w:val="18"/>
                <w:lang w:val="en-GB" w:eastAsia="en-GB"/>
              </w:rPr>
              <w:t>Border Tempera</w:t>
            </w:r>
            <w:r w:rsidR="002A3ADE">
              <w:rPr>
                <w:rFonts w:ascii="Arial" w:hAnsi="Arial"/>
                <w:i w:val="0"/>
                <w:sz w:val="18"/>
                <w:lang w:val="en-GB" w:eastAsia="en-GB"/>
              </w:rPr>
              <w:t xml:space="preserve">ture control discovered </w:t>
            </w:r>
            <w:proofErr w:type="gramStart"/>
            <w:r w:rsidR="002A3ADE">
              <w:rPr>
                <w:rFonts w:ascii="Arial" w:hAnsi="Arial"/>
                <w:i w:val="0"/>
                <w:sz w:val="18"/>
                <w:lang w:val="en-GB" w:eastAsia="en-GB"/>
              </w:rPr>
              <w:t xml:space="preserve">in </w:t>
            </w:r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routine</w:t>
            </w:r>
            <w:proofErr w:type="gramEnd"/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2A7A1F">
              <w:rPr>
                <w:rFonts w:ascii="Arial" w:hAnsi="Arial"/>
                <w:i w:val="0"/>
                <w:sz w:val="18"/>
                <w:lang w:val="en-GB" w:eastAsia="en-GB"/>
              </w:rPr>
              <w:t>monitoring</w:t>
            </w:r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found</w:t>
            </w:r>
            <w:r w:rsidR="002A7A1F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a problem 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with chill 9</w:t>
            </w:r>
            <w:r w:rsidR="00003C04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2F7A29">
              <w:rPr>
                <w:rFonts w:ascii="Arial" w:hAnsi="Arial"/>
                <w:i w:val="0"/>
                <w:sz w:val="18"/>
                <w:lang w:val="en-GB" w:eastAsia="en-GB"/>
              </w:rPr>
              <w:t>System</w:t>
            </w:r>
            <w:r w:rsidR="002E40A4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DE1F5A">
              <w:rPr>
                <w:rFonts w:ascii="Arial" w:hAnsi="Arial"/>
                <w:i w:val="0"/>
                <w:sz w:val="18"/>
                <w:lang w:val="en-GB" w:eastAsia="en-GB"/>
              </w:rPr>
              <w:t>at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13:00</w:t>
            </w:r>
            <w:r w:rsidR="003A0559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on the 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21/04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>/21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and immediately turned the unit off. </w:t>
            </w:r>
            <w:bookmarkStart w:id="3" w:name="_Hlk455555953"/>
            <w:bookmarkEnd w:id="2"/>
            <w:r w:rsidR="00003C04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bookmarkEnd w:id="3"/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>He che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cked and replaced the capillary </w:t>
            </w:r>
            <w:proofErr w:type="gramStart"/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line </w:t>
            </w:r>
            <w:r w:rsidR="002024DA">
              <w:rPr>
                <w:rFonts w:ascii="Arial" w:hAnsi="Arial"/>
                <w:i w:val="0"/>
                <w:sz w:val="18"/>
                <w:lang w:val="en-GB" w:eastAsia="en-GB"/>
              </w:rPr>
              <w:t>.</w:t>
            </w:r>
            <w:proofErr w:type="gramEnd"/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The </w:t>
            </w:r>
            <w:proofErr w:type="gramStart"/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line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3F770F">
              <w:rPr>
                <w:rFonts w:ascii="Arial" w:hAnsi="Arial"/>
                <w:i w:val="0"/>
                <w:sz w:val="18"/>
                <w:lang w:val="en-GB" w:eastAsia="en-GB"/>
              </w:rPr>
              <w:t xml:space="preserve"> was</w:t>
            </w:r>
            <w:proofErr w:type="gramEnd"/>
            <w:r w:rsidR="003F770F">
              <w:rPr>
                <w:rFonts w:ascii="Arial" w:hAnsi="Arial"/>
                <w:i w:val="0"/>
                <w:sz w:val="18"/>
                <w:lang w:val="en-GB" w:eastAsia="en-GB"/>
              </w:rPr>
              <w:t xml:space="preserve"> fixed</w:t>
            </w:r>
            <w:r w:rsidR="00003C04">
              <w:rPr>
                <w:rFonts w:ascii="Arial" w:hAnsi="Arial"/>
                <w:i w:val="0"/>
                <w:sz w:val="18"/>
                <w:lang w:val="en-GB" w:eastAsia="en-GB"/>
              </w:rPr>
              <w:t>.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Th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e condenser was refilled with 17kg </w:t>
            </w:r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>R448A (N40</w:t>
            </w:r>
            <w:proofErr w:type="gramStart"/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>)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 after</w:t>
            </w:r>
            <w:proofErr w:type="gramEnd"/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17kg R448A (N40)  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was released.</w:t>
            </w:r>
          </w:p>
        </w:tc>
      </w:tr>
      <w:tr w:rsidR="00272D08" w14:paraId="43554EEF" w14:textId="77777777" w:rsidTr="00194EFB">
        <w:tc>
          <w:tcPr>
            <w:tcW w:w="2943" w:type="dxa"/>
          </w:tcPr>
          <w:p w14:paraId="158EF34B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the failure or accident.</w:t>
            </w:r>
          </w:p>
        </w:tc>
        <w:tc>
          <w:tcPr>
            <w:tcW w:w="5812" w:type="dxa"/>
          </w:tcPr>
          <w:p w14:paraId="2818327B" w14:textId="77777777" w:rsidR="00272D08" w:rsidRPr="00C55888" w:rsidRDefault="008D26D2" w:rsidP="00224351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Leak on condenser </w:t>
            </w:r>
            <w:r w:rsidR="003F770F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</w:p>
        </w:tc>
      </w:tr>
    </w:tbl>
    <w:p w14:paraId="3AC1EDC8" w14:textId="77777777" w:rsidR="00272D08" w:rsidRDefault="00272D08" w:rsidP="00272D08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762A57E6" w14:textId="77777777" w:rsidTr="00194EFB">
        <w:trPr>
          <w:cantSplit/>
        </w:trPr>
        <w:tc>
          <w:tcPr>
            <w:tcW w:w="8755" w:type="dxa"/>
            <w:gridSpan w:val="2"/>
          </w:tcPr>
          <w:p w14:paraId="3CCBEC05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(b) Notification requirements for the breach of a permit condition</w:t>
            </w:r>
          </w:p>
        </w:tc>
      </w:tr>
      <w:tr w:rsidR="00272D08" w14:paraId="7AE73E7F" w14:textId="77777777" w:rsidTr="00194EFB">
        <w:trPr>
          <w:cantSplit/>
        </w:trPr>
        <w:tc>
          <w:tcPr>
            <w:tcW w:w="8755" w:type="dxa"/>
            <w:gridSpan w:val="2"/>
          </w:tcPr>
          <w:p w14:paraId="517B1BD3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35A63879" w14:textId="77777777" w:rsidTr="00194EFB">
        <w:tc>
          <w:tcPr>
            <w:tcW w:w="2943" w:type="dxa"/>
          </w:tcPr>
          <w:p w14:paraId="14558DF8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Emission point reference/ source</w:t>
            </w:r>
          </w:p>
        </w:tc>
        <w:tc>
          <w:tcPr>
            <w:tcW w:w="5812" w:type="dxa"/>
          </w:tcPr>
          <w:p w14:paraId="31341213" w14:textId="77777777" w:rsidR="00272D08" w:rsidRPr="00C55888" w:rsidRDefault="00FC66E7" w:rsidP="00C46629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Chiller 9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Condenser </w:t>
            </w:r>
          </w:p>
        </w:tc>
      </w:tr>
      <w:tr w:rsidR="00272D08" w14:paraId="7E7CFFC0" w14:textId="77777777" w:rsidTr="00194EFB">
        <w:tc>
          <w:tcPr>
            <w:tcW w:w="2943" w:type="dxa"/>
          </w:tcPr>
          <w:p w14:paraId="44D13E11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Parameter(s)</w:t>
            </w:r>
          </w:p>
        </w:tc>
        <w:tc>
          <w:tcPr>
            <w:tcW w:w="5812" w:type="dxa"/>
          </w:tcPr>
          <w:p w14:paraId="2A46F04A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09864DBE" w14:textId="77777777" w:rsidTr="00194EFB">
        <w:tc>
          <w:tcPr>
            <w:tcW w:w="2943" w:type="dxa"/>
          </w:tcPr>
          <w:p w14:paraId="1C6C63C9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Limit</w:t>
            </w:r>
          </w:p>
        </w:tc>
        <w:tc>
          <w:tcPr>
            <w:tcW w:w="5812" w:type="dxa"/>
          </w:tcPr>
          <w:p w14:paraId="053CD364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1E55F518" w14:textId="77777777" w:rsidTr="00194EFB">
        <w:tc>
          <w:tcPr>
            <w:tcW w:w="2943" w:type="dxa"/>
          </w:tcPr>
          <w:p w14:paraId="00611E29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Measured value and uncertainty</w:t>
            </w:r>
          </w:p>
        </w:tc>
        <w:tc>
          <w:tcPr>
            <w:tcW w:w="5812" w:type="dxa"/>
          </w:tcPr>
          <w:p w14:paraId="28CEBDD9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097F7AAF" w14:textId="77777777" w:rsidTr="00194EFB">
        <w:tc>
          <w:tcPr>
            <w:tcW w:w="2943" w:type="dxa"/>
          </w:tcPr>
          <w:p w14:paraId="62A8519D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and time of monitoring</w:t>
            </w:r>
          </w:p>
        </w:tc>
        <w:tc>
          <w:tcPr>
            <w:tcW w:w="5812" w:type="dxa"/>
          </w:tcPr>
          <w:p w14:paraId="6E4FE134" w14:textId="77777777" w:rsidR="00272D08" w:rsidRPr="00C55888" w:rsidRDefault="00272D08" w:rsidP="006A1B52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25698FED" w14:textId="77777777" w:rsidTr="00194EFB">
        <w:tc>
          <w:tcPr>
            <w:tcW w:w="2943" w:type="dxa"/>
          </w:tcPr>
          <w:p w14:paraId="7A924989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color w:val="FF000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591C154A" w14:textId="77777777" w:rsidR="00272D08" w:rsidRPr="00C55888" w:rsidRDefault="00FC66E7" w:rsidP="002024DA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He checked and replaced the capillary </w:t>
            </w:r>
            <w:proofErr w:type="gramStart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line .</w:t>
            </w:r>
            <w:proofErr w:type="gramEnd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The </w:t>
            </w:r>
            <w:proofErr w:type="gramStart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line  was</w:t>
            </w:r>
            <w:proofErr w:type="gramEnd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fixed. The condenser was refilled with 17kg R448A (N40</w:t>
            </w:r>
            <w:proofErr w:type="gramStart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)  after</w:t>
            </w:r>
            <w:proofErr w:type="gramEnd"/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17kg R448A (N40)   was released.</w:t>
            </w:r>
          </w:p>
        </w:tc>
      </w:tr>
    </w:tbl>
    <w:p w14:paraId="5DC33AFB" w14:textId="77777777" w:rsidR="00272D08" w:rsidRDefault="00272D08" w:rsidP="00272D08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10"/>
        <w:gridCol w:w="2264"/>
      </w:tblGrid>
      <w:tr w:rsidR="00272D08" w14:paraId="0369175A" w14:textId="77777777" w:rsidTr="00D6515D">
        <w:trPr>
          <w:cantSplit/>
          <w:trHeight w:val="279"/>
        </w:trPr>
        <w:tc>
          <w:tcPr>
            <w:tcW w:w="8774" w:type="dxa"/>
            <w:gridSpan w:val="2"/>
          </w:tcPr>
          <w:p w14:paraId="25BA9EC1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Time periods for notification following detection of a breach of a limit</w:t>
            </w:r>
          </w:p>
        </w:tc>
      </w:tr>
      <w:tr w:rsidR="00272D08" w14:paraId="30B38FC2" w14:textId="77777777" w:rsidTr="00D6515D">
        <w:trPr>
          <w:trHeight w:val="279"/>
        </w:trPr>
        <w:tc>
          <w:tcPr>
            <w:tcW w:w="6510" w:type="dxa"/>
            <w:tcBorders>
              <w:right w:val="nil"/>
            </w:tcBorders>
          </w:tcPr>
          <w:p w14:paraId="71B184E0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Parameter</w:t>
            </w: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42437385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Notification period</w:t>
            </w:r>
          </w:p>
        </w:tc>
      </w:tr>
      <w:tr w:rsidR="00272D08" w14:paraId="09E0C915" w14:textId="77777777" w:rsidTr="00D6515D">
        <w:trPr>
          <w:trHeight w:val="263"/>
        </w:trPr>
        <w:tc>
          <w:tcPr>
            <w:tcW w:w="6510" w:type="dxa"/>
            <w:tcBorders>
              <w:right w:val="nil"/>
            </w:tcBorders>
          </w:tcPr>
          <w:p w14:paraId="739EC22A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2C8BCA68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</w:tr>
      <w:tr w:rsidR="00272D08" w14:paraId="6D66D496" w14:textId="77777777" w:rsidTr="00D6515D">
        <w:trPr>
          <w:trHeight w:val="279"/>
        </w:trPr>
        <w:tc>
          <w:tcPr>
            <w:tcW w:w="6510" w:type="dxa"/>
            <w:tcBorders>
              <w:right w:val="nil"/>
            </w:tcBorders>
          </w:tcPr>
          <w:p w14:paraId="0F8EE12E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77615E2D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</w:tr>
    </w:tbl>
    <w:p w14:paraId="1CF68298" w14:textId="77777777" w:rsidR="00272D08" w:rsidRDefault="00272D08" w:rsidP="00272D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7605D2D0" w14:textId="77777777" w:rsidTr="00194EFB">
        <w:trPr>
          <w:cantSplit/>
        </w:trPr>
        <w:tc>
          <w:tcPr>
            <w:tcW w:w="8755" w:type="dxa"/>
            <w:gridSpan w:val="2"/>
          </w:tcPr>
          <w:p w14:paraId="37FCBDB0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272D08" w14:paraId="2DC36B7C" w14:textId="77777777" w:rsidTr="00194EFB">
        <w:trPr>
          <w:cantSplit/>
        </w:trPr>
        <w:tc>
          <w:tcPr>
            <w:tcW w:w="8755" w:type="dxa"/>
            <w:gridSpan w:val="2"/>
          </w:tcPr>
          <w:p w14:paraId="58757983" w14:textId="77777777" w:rsidR="00272D08" w:rsidRPr="00C55888" w:rsidRDefault="00272D08" w:rsidP="00194EFB">
            <w:pPr>
              <w:pStyle w:val="Heading2a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63D1B05D" w14:textId="77777777" w:rsidTr="00194EFB">
        <w:tc>
          <w:tcPr>
            <w:tcW w:w="2943" w:type="dxa"/>
          </w:tcPr>
          <w:p w14:paraId="3CFF462B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833BC76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450ED8CB" w14:textId="77777777" w:rsidTr="00194EFB">
        <w:tc>
          <w:tcPr>
            <w:tcW w:w="2943" w:type="dxa"/>
          </w:tcPr>
          <w:p w14:paraId="7E67D425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Substances(s) detected</w:t>
            </w:r>
          </w:p>
        </w:tc>
        <w:tc>
          <w:tcPr>
            <w:tcW w:w="5812" w:type="dxa"/>
          </w:tcPr>
          <w:p w14:paraId="70429303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66233CE6" w14:textId="77777777" w:rsidTr="00194EFB">
        <w:tc>
          <w:tcPr>
            <w:tcW w:w="2943" w:type="dxa"/>
          </w:tcPr>
          <w:p w14:paraId="659FC394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Concentrations of substances detected</w:t>
            </w:r>
          </w:p>
        </w:tc>
        <w:tc>
          <w:tcPr>
            <w:tcW w:w="5812" w:type="dxa"/>
          </w:tcPr>
          <w:p w14:paraId="3D1EEAD2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53618976" w14:textId="77777777" w:rsidTr="00194EFB">
        <w:tc>
          <w:tcPr>
            <w:tcW w:w="2943" w:type="dxa"/>
          </w:tcPr>
          <w:p w14:paraId="70E42FC0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of monitoring/sampling</w:t>
            </w:r>
          </w:p>
        </w:tc>
        <w:tc>
          <w:tcPr>
            <w:tcW w:w="5812" w:type="dxa"/>
          </w:tcPr>
          <w:p w14:paraId="7D08BDAD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</w:tbl>
    <w:p w14:paraId="5FE35832" w14:textId="77777777" w:rsidR="00272D08" w:rsidRDefault="00272D08" w:rsidP="00272D08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54"/>
        <w:gridCol w:w="4401"/>
      </w:tblGrid>
      <w:tr w:rsidR="00272D08" w14:paraId="203E0486" w14:textId="77777777" w:rsidTr="002024DA">
        <w:trPr>
          <w:trHeight w:val="808"/>
        </w:trPr>
        <w:tc>
          <w:tcPr>
            <w:tcW w:w="4354" w:type="dxa"/>
          </w:tcPr>
          <w:p w14:paraId="2FBB5852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Any more accurate information on the matters for notification under Part A.</w:t>
            </w:r>
          </w:p>
        </w:tc>
        <w:tc>
          <w:tcPr>
            <w:tcW w:w="4401" w:type="dxa"/>
          </w:tcPr>
          <w:p w14:paraId="413819AE" w14:textId="77777777" w:rsidR="0038020B" w:rsidRPr="00CC547D" w:rsidRDefault="00CC547D" w:rsidP="00224351">
            <w:pPr>
              <w:pStyle w:val="Heading3nonum"/>
              <w:rPr>
                <w:lang w:val="en-GB" w:eastAsia="en-GB"/>
              </w:rPr>
            </w:pPr>
            <w:r>
              <w:rPr>
                <w:lang w:val="en-GB" w:eastAsia="en-GB"/>
              </w:rPr>
              <w:t xml:space="preserve">Gas loss measured and </w:t>
            </w:r>
            <w:proofErr w:type="gramStart"/>
            <w:r>
              <w:rPr>
                <w:lang w:val="en-GB" w:eastAsia="en-GB"/>
              </w:rPr>
              <w:t>found  to</w:t>
            </w:r>
            <w:proofErr w:type="gramEnd"/>
            <w:r>
              <w:rPr>
                <w:lang w:val="en-GB" w:eastAsia="en-GB"/>
              </w:rPr>
              <w:t xml:space="preserve"> be</w:t>
            </w:r>
            <w:r w:rsidR="00574D64">
              <w:rPr>
                <w:lang w:val="en-GB" w:eastAsia="en-GB"/>
              </w:rPr>
              <w:t xml:space="preserve"> </w:t>
            </w:r>
          </w:p>
        </w:tc>
      </w:tr>
      <w:tr w:rsidR="00272D08" w14:paraId="228AC48C" w14:textId="77777777" w:rsidTr="002024DA">
        <w:trPr>
          <w:trHeight w:val="1228"/>
        </w:trPr>
        <w:tc>
          <w:tcPr>
            <w:tcW w:w="4354" w:type="dxa"/>
          </w:tcPr>
          <w:p w14:paraId="06405A21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</w:p>
        </w:tc>
        <w:tc>
          <w:tcPr>
            <w:tcW w:w="4401" w:type="dxa"/>
          </w:tcPr>
          <w:p w14:paraId="6DCE6878" w14:textId="77777777" w:rsidR="006B0E3D" w:rsidRPr="00C55888" w:rsidRDefault="00FC66E7" w:rsidP="00FC66E7">
            <w:pPr>
              <w:pStyle w:val="Heading3nonum"/>
              <w:spacing w:before="0"/>
              <w:rPr>
                <w:lang w:val="en-GB"/>
              </w:rPr>
            </w:pPr>
            <w:r w:rsidRPr="00FC66E7">
              <w:rPr>
                <w:lang w:val="en-GB"/>
              </w:rPr>
              <w:t xml:space="preserve">He checked and replaced the capillary </w:t>
            </w:r>
            <w:proofErr w:type="gramStart"/>
            <w:r w:rsidRPr="00FC66E7">
              <w:rPr>
                <w:lang w:val="en-GB"/>
              </w:rPr>
              <w:t>line .</w:t>
            </w:r>
            <w:proofErr w:type="gramEnd"/>
            <w:r w:rsidRPr="00FC66E7">
              <w:rPr>
                <w:lang w:val="en-GB"/>
              </w:rPr>
              <w:t xml:space="preserve"> The </w:t>
            </w:r>
            <w:proofErr w:type="gramStart"/>
            <w:r w:rsidRPr="00FC66E7">
              <w:rPr>
                <w:lang w:val="en-GB"/>
              </w:rPr>
              <w:t>line  was</w:t>
            </w:r>
            <w:proofErr w:type="gramEnd"/>
            <w:r w:rsidRPr="00FC66E7">
              <w:rPr>
                <w:lang w:val="en-GB"/>
              </w:rPr>
              <w:t xml:space="preserve"> fixed. The condenser was refilled with 17kg R448A (N40</w:t>
            </w:r>
            <w:proofErr w:type="gramStart"/>
            <w:r w:rsidRPr="00FC66E7">
              <w:rPr>
                <w:lang w:val="en-GB"/>
              </w:rPr>
              <w:t>)  after</w:t>
            </w:r>
            <w:proofErr w:type="gramEnd"/>
            <w:r w:rsidRPr="00FC66E7">
              <w:rPr>
                <w:lang w:val="en-GB"/>
              </w:rPr>
              <w:t xml:space="preserve"> 17kg R448A (N40)   was released.</w:t>
            </w:r>
          </w:p>
        </w:tc>
      </w:tr>
      <w:tr w:rsidR="00272D08" w14:paraId="6C3FFA80" w14:textId="77777777" w:rsidTr="002024DA">
        <w:trPr>
          <w:trHeight w:val="839"/>
        </w:trPr>
        <w:tc>
          <w:tcPr>
            <w:tcW w:w="4354" w:type="dxa"/>
          </w:tcPr>
          <w:p w14:paraId="40A2F990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401" w:type="dxa"/>
          </w:tcPr>
          <w:p w14:paraId="474CE6D3" w14:textId="77777777" w:rsidR="00563837" w:rsidRPr="00C55888" w:rsidRDefault="00512DB6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Border </w:t>
            </w:r>
            <w:proofErr w:type="gramStart"/>
            <w:r>
              <w:rPr>
                <w:lang w:val="en-GB"/>
              </w:rPr>
              <w:t xml:space="preserve">Temperature </w:t>
            </w:r>
            <w:r w:rsidR="00AB70C4">
              <w:rPr>
                <w:lang w:val="en-GB"/>
              </w:rPr>
              <w:t xml:space="preserve"> to</w:t>
            </w:r>
            <w:proofErr w:type="gramEnd"/>
            <w:r w:rsidR="00AB70C4">
              <w:rPr>
                <w:lang w:val="en-GB"/>
              </w:rPr>
              <w:t xml:space="preserve"> continue to monitor  </w:t>
            </w:r>
            <w:r w:rsidR="00D01B4D">
              <w:rPr>
                <w:lang w:val="en-GB"/>
              </w:rPr>
              <w:t xml:space="preserve">and carry out preventative maintenance </w:t>
            </w:r>
            <w:r>
              <w:rPr>
                <w:lang w:val="en-GB"/>
              </w:rPr>
              <w:t>if needed</w:t>
            </w:r>
            <w:r w:rsidR="0038020B">
              <w:rPr>
                <w:lang w:val="en-GB"/>
              </w:rPr>
              <w:t xml:space="preserve"> and monitor for leaks </w:t>
            </w:r>
          </w:p>
        </w:tc>
      </w:tr>
      <w:tr w:rsidR="00272D08" w14:paraId="3160E10B" w14:textId="77777777" w:rsidTr="002024DA">
        <w:trPr>
          <w:trHeight w:val="1923"/>
        </w:trPr>
        <w:tc>
          <w:tcPr>
            <w:tcW w:w="4354" w:type="dxa"/>
          </w:tcPr>
          <w:p w14:paraId="6D79F623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The dates of any unauthorised emissions from the facility in the preceding 24 months.</w:t>
            </w:r>
          </w:p>
        </w:tc>
        <w:tc>
          <w:tcPr>
            <w:tcW w:w="4401" w:type="dxa"/>
          </w:tcPr>
          <w:p w14:paraId="7AE47D72" w14:textId="77777777" w:rsidR="009C07AE" w:rsidRDefault="00161EE7" w:rsidP="0038020B">
            <w:pPr>
              <w:pStyle w:val="Heading3nonum"/>
              <w:spacing w:before="0"/>
              <w:rPr>
                <w:lang w:val="en-GB"/>
              </w:rPr>
            </w:pPr>
            <w:r w:rsidRPr="00161EE7">
              <w:rPr>
                <w:lang w:val="en-GB"/>
              </w:rPr>
              <w:t>03/10/2016</w:t>
            </w:r>
            <w:r w:rsidR="003A0559">
              <w:rPr>
                <w:lang w:val="en-GB"/>
              </w:rPr>
              <w:t>,</w:t>
            </w:r>
            <w:r w:rsidRPr="00161EE7">
              <w:rPr>
                <w:lang w:val="en-GB"/>
              </w:rPr>
              <w:t>3 and 4/12/2016</w:t>
            </w:r>
          </w:p>
          <w:p w14:paraId="2AAD6B70" w14:textId="77777777" w:rsidR="007D5E05" w:rsidRDefault="00FC71A0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10/01/17</w:t>
            </w:r>
            <w:r w:rsidR="003A0559">
              <w:rPr>
                <w:lang w:val="en-GB"/>
              </w:rPr>
              <w:t xml:space="preserve">, </w:t>
            </w:r>
            <w:r w:rsidR="002E5288">
              <w:rPr>
                <w:lang w:val="en-GB"/>
              </w:rPr>
              <w:t>17/01/17</w:t>
            </w:r>
            <w:r w:rsidR="000244F9">
              <w:rPr>
                <w:lang w:val="en-GB"/>
              </w:rPr>
              <w:t xml:space="preserve">    </w:t>
            </w:r>
            <w:proofErr w:type="gramStart"/>
            <w:r w:rsidR="000244F9">
              <w:rPr>
                <w:lang w:val="en-GB"/>
              </w:rPr>
              <w:t>/  22</w:t>
            </w:r>
            <w:proofErr w:type="gramEnd"/>
            <w:r w:rsidR="000244F9">
              <w:rPr>
                <w:lang w:val="en-GB"/>
              </w:rPr>
              <w:t>/02/17</w:t>
            </w:r>
            <w:r w:rsidR="006A1B52">
              <w:rPr>
                <w:lang w:val="en-GB"/>
              </w:rPr>
              <w:t>/ 14/03/17</w:t>
            </w:r>
            <w:r w:rsidR="003A0559">
              <w:rPr>
                <w:lang w:val="en-GB"/>
              </w:rPr>
              <w:t>,</w:t>
            </w:r>
            <w:r w:rsidR="00163665">
              <w:rPr>
                <w:lang w:val="en-GB"/>
              </w:rPr>
              <w:t>16-07-17</w:t>
            </w:r>
            <w:r w:rsidR="003A0559">
              <w:rPr>
                <w:lang w:val="en-GB"/>
              </w:rPr>
              <w:t>,</w:t>
            </w:r>
            <w:r w:rsidR="00224351">
              <w:rPr>
                <w:lang w:val="en-GB"/>
              </w:rPr>
              <w:t>18-08-17</w:t>
            </w:r>
            <w:r w:rsidR="003A0559">
              <w:rPr>
                <w:lang w:val="en-GB"/>
              </w:rPr>
              <w:t>,</w:t>
            </w:r>
            <w:r w:rsidR="007D5E05">
              <w:rPr>
                <w:lang w:val="en-GB"/>
              </w:rPr>
              <w:t>6:11:17</w:t>
            </w:r>
          </w:p>
          <w:p w14:paraId="59FF6640" w14:textId="77777777" w:rsidR="003A0559" w:rsidRDefault="003A0559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17/1/</w:t>
            </w:r>
            <w:proofErr w:type="gramStart"/>
            <w:r>
              <w:rPr>
                <w:lang w:val="en-GB"/>
              </w:rPr>
              <w:t>18</w:t>
            </w:r>
            <w:r w:rsidR="0025035E">
              <w:rPr>
                <w:lang w:val="en-GB"/>
              </w:rPr>
              <w:t xml:space="preserve">  08</w:t>
            </w:r>
            <w:proofErr w:type="gramEnd"/>
            <w:r w:rsidR="0025035E">
              <w:rPr>
                <w:lang w:val="en-GB"/>
              </w:rPr>
              <w:t>/02/18</w:t>
            </w:r>
            <w:r w:rsidR="009C07AE">
              <w:rPr>
                <w:lang w:val="en-GB"/>
              </w:rPr>
              <w:t xml:space="preserve"> 9/5/18</w:t>
            </w:r>
            <w:r w:rsidR="00BC5BAB">
              <w:rPr>
                <w:lang w:val="en-GB"/>
              </w:rPr>
              <w:t xml:space="preserve"> 15/08/2018</w:t>
            </w:r>
            <w:r w:rsidR="007E75E4">
              <w:rPr>
                <w:lang w:val="en-GB"/>
              </w:rPr>
              <w:t xml:space="preserve"> 12/09/2018</w:t>
            </w:r>
          </w:p>
          <w:p w14:paraId="360298CA" w14:textId="77777777" w:rsidR="000579CD" w:rsidRDefault="000579CD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19/06/</w:t>
            </w:r>
            <w:proofErr w:type="gramStart"/>
            <w:r>
              <w:rPr>
                <w:lang w:val="en-GB"/>
              </w:rPr>
              <w:t>19</w:t>
            </w:r>
            <w:r w:rsidR="00512DB6">
              <w:rPr>
                <w:lang w:val="en-GB"/>
              </w:rPr>
              <w:t xml:space="preserve">  04</w:t>
            </w:r>
            <w:proofErr w:type="gramEnd"/>
            <w:r w:rsidR="00512DB6">
              <w:rPr>
                <w:lang w:val="en-GB"/>
              </w:rPr>
              <w:t>/07/19</w:t>
            </w:r>
            <w:r w:rsidR="00DB5EAF">
              <w:rPr>
                <w:lang w:val="en-GB"/>
              </w:rPr>
              <w:t xml:space="preserve">  04/10/19</w:t>
            </w:r>
            <w:r w:rsidR="002E40A4">
              <w:rPr>
                <w:lang w:val="en-GB"/>
              </w:rPr>
              <w:t xml:space="preserve"> 20/11/19</w:t>
            </w:r>
          </w:p>
          <w:p w14:paraId="1CAC5AAC" w14:textId="77777777" w:rsidR="000D05A7" w:rsidRDefault="000D05A7" w:rsidP="0038020B">
            <w:pPr>
              <w:pStyle w:val="Heading3nonum"/>
              <w:spacing w:before="0"/>
              <w:rPr>
                <w:lang w:val="en-GB" w:eastAsia="en-GB"/>
              </w:rPr>
            </w:pPr>
            <w:r>
              <w:rPr>
                <w:lang w:val="en-GB"/>
              </w:rPr>
              <w:t>11/02/20</w:t>
            </w:r>
            <w:r w:rsidR="00490597">
              <w:rPr>
                <w:lang w:val="en-GB"/>
              </w:rPr>
              <w:t xml:space="preserve"> </w:t>
            </w:r>
            <w:r w:rsidR="00490597" w:rsidRPr="00490597">
              <w:rPr>
                <w:lang w:val="en-GB"/>
              </w:rPr>
              <w:t>21/02/20</w:t>
            </w:r>
            <w:r w:rsidR="00543583">
              <w:rPr>
                <w:lang w:val="en-GB"/>
              </w:rPr>
              <w:t xml:space="preserve"> 29/4/20 05/4/20</w:t>
            </w:r>
            <w:r w:rsidR="00CA76C3">
              <w:rPr>
                <w:lang w:val="en-GB"/>
              </w:rPr>
              <w:t xml:space="preserve"> 15/5/20</w:t>
            </w:r>
            <w:r w:rsidR="00F75C43">
              <w:rPr>
                <w:lang w:val="en-GB"/>
              </w:rPr>
              <w:t xml:space="preserve"> 22/05/</w:t>
            </w:r>
            <w:proofErr w:type="gramStart"/>
            <w:r w:rsidR="00F75C43">
              <w:rPr>
                <w:lang w:val="en-GB"/>
              </w:rPr>
              <w:t>20</w:t>
            </w:r>
            <w:r w:rsidR="007E0BAB">
              <w:rPr>
                <w:lang w:val="en-GB"/>
              </w:rPr>
              <w:t xml:space="preserve">  31</w:t>
            </w:r>
            <w:proofErr w:type="gramEnd"/>
            <w:r w:rsidR="007E0BAB">
              <w:rPr>
                <w:lang w:val="en-GB"/>
              </w:rPr>
              <w:t>/05/2020</w:t>
            </w:r>
            <w:r w:rsidR="002024DA">
              <w:rPr>
                <w:lang w:val="en-GB"/>
              </w:rPr>
              <w:t xml:space="preserve"> </w:t>
            </w:r>
            <w:r w:rsidR="002024DA">
              <w:rPr>
                <w:lang w:val="en-GB" w:eastAsia="en-GB"/>
              </w:rPr>
              <w:t>24/06/20</w:t>
            </w:r>
            <w:r w:rsidR="00F75C43" w:rsidRPr="00F75C43">
              <w:rPr>
                <w:lang w:val="en-GB" w:eastAsia="en-GB"/>
              </w:rPr>
              <w:t xml:space="preserve">  22/7/20 17/08/20</w:t>
            </w:r>
            <w:r w:rsidR="00F75C43">
              <w:rPr>
                <w:lang w:val="en-GB" w:eastAsia="en-GB"/>
              </w:rPr>
              <w:t xml:space="preserve"> 19/08/20</w:t>
            </w:r>
            <w:r w:rsidR="00003C04">
              <w:rPr>
                <w:lang w:val="en-GB" w:eastAsia="en-GB"/>
              </w:rPr>
              <w:t xml:space="preserve">, </w:t>
            </w:r>
            <w:r w:rsidR="00003C04" w:rsidRPr="00003C04">
              <w:rPr>
                <w:lang w:val="en-GB" w:eastAsia="en-GB"/>
              </w:rPr>
              <w:t>11/09/2020</w:t>
            </w:r>
            <w:r w:rsidR="00003C04">
              <w:rPr>
                <w:lang w:val="en-GB" w:eastAsia="en-GB"/>
              </w:rPr>
              <w:t xml:space="preserve">, </w:t>
            </w:r>
            <w:r w:rsidR="00003C04" w:rsidRPr="00003C04">
              <w:rPr>
                <w:lang w:val="en-GB" w:eastAsia="en-GB"/>
              </w:rPr>
              <w:t>30/09/2020</w:t>
            </w:r>
            <w:r w:rsidR="003F770F">
              <w:rPr>
                <w:lang w:val="en-GB" w:eastAsia="en-GB"/>
              </w:rPr>
              <w:t>, 18/11/20</w:t>
            </w:r>
            <w:r w:rsidR="008D26D2">
              <w:rPr>
                <w:lang w:val="en-GB" w:eastAsia="en-GB"/>
              </w:rPr>
              <w:t>, 29/11/2020</w:t>
            </w:r>
          </w:p>
          <w:p w14:paraId="1B1F316F" w14:textId="77777777" w:rsidR="00FC66E7" w:rsidRDefault="00FC66E7" w:rsidP="0038020B">
            <w:pPr>
              <w:pStyle w:val="Heading3nonum"/>
              <w:spacing w:before="0"/>
              <w:rPr>
                <w:lang w:val="en-GB" w:eastAsia="en-GB"/>
              </w:rPr>
            </w:pPr>
            <w:r>
              <w:rPr>
                <w:lang w:val="en-GB" w:eastAsia="en-GB"/>
              </w:rPr>
              <w:t>20/01/2021</w:t>
            </w:r>
          </w:p>
          <w:p w14:paraId="16B8249A" w14:textId="77777777" w:rsidR="00F75C43" w:rsidRPr="00C55888" w:rsidRDefault="00F75C43" w:rsidP="0038020B">
            <w:pPr>
              <w:pStyle w:val="Heading3nonum"/>
              <w:spacing w:before="0"/>
              <w:rPr>
                <w:lang w:val="en-GB"/>
              </w:rPr>
            </w:pPr>
          </w:p>
        </w:tc>
      </w:tr>
    </w:tbl>
    <w:p w14:paraId="6CA62634" w14:textId="77777777" w:rsidR="00272D08" w:rsidRDefault="00272D08" w:rsidP="00272D08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272D08" w14:paraId="1D4EFE8C" w14:textId="77777777" w:rsidTr="00194EFB">
        <w:tc>
          <w:tcPr>
            <w:tcW w:w="4301" w:type="dxa"/>
          </w:tcPr>
          <w:p w14:paraId="3D149679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Name*</w:t>
            </w:r>
          </w:p>
        </w:tc>
        <w:tc>
          <w:tcPr>
            <w:tcW w:w="4301" w:type="dxa"/>
          </w:tcPr>
          <w:p w14:paraId="59DD63EA" w14:textId="77777777" w:rsidR="00272D08" w:rsidRPr="00C55888" w:rsidRDefault="002E40A4" w:rsidP="00194EF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Gareth Gower</w:t>
            </w:r>
          </w:p>
        </w:tc>
      </w:tr>
      <w:tr w:rsidR="00272D08" w14:paraId="4A302A7F" w14:textId="77777777" w:rsidTr="00194EFB">
        <w:tc>
          <w:tcPr>
            <w:tcW w:w="4301" w:type="dxa"/>
          </w:tcPr>
          <w:p w14:paraId="7A8801F8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Post</w:t>
            </w:r>
          </w:p>
        </w:tc>
        <w:tc>
          <w:tcPr>
            <w:tcW w:w="4301" w:type="dxa"/>
          </w:tcPr>
          <w:p w14:paraId="4EC08160" w14:textId="77777777" w:rsidR="00272D08" w:rsidRPr="00C55888" w:rsidRDefault="00570D4D" w:rsidP="00DB5EAF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Technical</w:t>
            </w:r>
            <w:r w:rsidR="007E0BAB">
              <w:rPr>
                <w:lang w:val="en-GB"/>
              </w:rPr>
              <w:t xml:space="preserve"> Manager </w:t>
            </w:r>
          </w:p>
        </w:tc>
      </w:tr>
      <w:tr w:rsidR="00272D08" w14:paraId="05CFE199" w14:textId="77777777" w:rsidTr="00194EFB">
        <w:tc>
          <w:tcPr>
            <w:tcW w:w="4301" w:type="dxa"/>
          </w:tcPr>
          <w:p w14:paraId="34DB362F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Signature</w:t>
            </w:r>
          </w:p>
        </w:tc>
        <w:tc>
          <w:tcPr>
            <w:tcW w:w="4301" w:type="dxa"/>
          </w:tcPr>
          <w:p w14:paraId="58BA8011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</w:p>
        </w:tc>
      </w:tr>
      <w:tr w:rsidR="00272D08" w14:paraId="61A55DB7" w14:textId="77777777" w:rsidTr="00194EFB">
        <w:tc>
          <w:tcPr>
            <w:tcW w:w="4301" w:type="dxa"/>
          </w:tcPr>
          <w:p w14:paraId="130E60C2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Date</w:t>
            </w:r>
          </w:p>
        </w:tc>
        <w:tc>
          <w:tcPr>
            <w:tcW w:w="4301" w:type="dxa"/>
          </w:tcPr>
          <w:p w14:paraId="29A2B278" w14:textId="77777777" w:rsidR="00272D08" w:rsidRPr="00C55888" w:rsidRDefault="00FC66E7" w:rsidP="00163665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22/04/2021</w:t>
            </w:r>
          </w:p>
        </w:tc>
      </w:tr>
    </w:tbl>
    <w:p w14:paraId="20091132" w14:textId="77777777" w:rsidR="003C758D" w:rsidRPr="006B0E3D" w:rsidRDefault="00272D08" w:rsidP="006B0E3D">
      <w:pPr>
        <w:pStyle w:val="Heading3nonum"/>
        <w:rPr>
          <w:lang w:val="en-GB"/>
        </w:rPr>
      </w:pPr>
      <w:r>
        <w:t>* authorised to sign on behalf of the operator</w:t>
      </w:r>
    </w:p>
    <w:sectPr w:rsidR="003C758D" w:rsidRPr="006B0E3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F5501" w14:textId="77777777" w:rsidR="0038020B" w:rsidRDefault="0038020B" w:rsidP="0038020B">
      <w:r>
        <w:separator/>
      </w:r>
    </w:p>
  </w:endnote>
  <w:endnote w:type="continuationSeparator" w:id="0">
    <w:p w14:paraId="61E2BF2E" w14:textId="77777777" w:rsidR="0038020B" w:rsidRDefault="0038020B" w:rsidP="0038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F7585" w14:textId="77777777" w:rsidR="0038020B" w:rsidRDefault="0038020B" w:rsidP="0038020B">
      <w:r>
        <w:separator/>
      </w:r>
    </w:p>
  </w:footnote>
  <w:footnote w:type="continuationSeparator" w:id="0">
    <w:p w14:paraId="55D8D6F1" w14:textId="77777777" w:rsidR="0038020B" w:rsidRDefault="0038020B" w:rsidP="00380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A2AFB" w14:textId="77777777" w:rsidR="0038020B" w:rsidRDefault="0038020B" w:rsidP="0038020B">
    <w:pPr>
      <w:pStyle w:val="Heading1"/>
      <w:pageBreakBefore/>
    </w:pPr>
    <w:r>
      <w:t xml:space="preserve">Schedule 5 - Notification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08"/>
    <w:rsid w:val="00003C04"/>
    <w:rsid w:val="000244F9"/>
    <w:rsid w:val="000579CD"/>
    <w:rsid w:val="00057CC1"/>
    <w:rsid w:val="000717A7"/>
    <w:rsid w:val="00093A6B"/>
    <w:rsid w:val="000D05A7"/>
    <w:rsid w:val="00114CB6"/>
    <w:rsid w:val="00142A9E"/>
    <w:rsid w:val="00161EE7"/>
    <w:rsid w:val="00163665"/>
    <w:rsid w:val="002024DA"/>
    <w:rsid w:val="00224351"/>
    <w:rsid w:val="0025035E"/>
    <w:rsid w:val="0025721F"/>
    <w:rsid w:val="00272D08"/>
    <w:rsid w:val="002908A1"/>
    <w:rsid w:val="002A3ADE"/>
    <w:rsid w:val="002A7A1F"/>
    <w:rsid w:val="002E40A4"/>
    <w:rsid w:val="002E5288"/>
    <w:rsid w:val="002F7A29"/>
    <w:rsid w:val="00305A3F"/>
    <w:rsid w:val="0038020B"/>
    <w:rsid w:val="00394654"/>
    <w:rsid w:val="003A0559"/>
    <w:rsid w:val="003C4667"/>
    <w:rsid w:val="003C68C0"/>
    <w:rsid w:val="003C758D"/>
    <w:rsid w:val="003F770F"/>
    <w:rsid w:val="004433C1"/>
    <w:rsid w:val="004474B9"/>
    <w:rsid w:val="004517E0"/>
    <w:rsid w:val="00490597"/>
    <w:rsid w:val="004E0697"/>
    <w:rsid w:val="00512DB6"/>
    <w:rsid w:val="00543583"/>
    <w:rsid w:val="00563837"/>
    <w:rsid w:val="00566234"/>
    <w:rsid w:val="00570D4D"/>
    <w:rsid w:val="00574D64"/>
    <w:rsid w:val="00581E04"/>
    <w:rsid w:val="005E25FC"/>
    <w:rsid w:val="00643584"/>
    <w:rsid w:val="006510D1"/>
    <w:rsid w:val="00683BEB"/>
    <w:rsid w:val="00687F3D"/>
    <w:rsid w:val="006A1B52"/>
    <w:rsid w:val="006B0E3D"/>
    <w:rsid w:val="006B70CC"/>
    <w:rsid w:val="007D5E05"/>
    <w:rsid w:val="007E0BAB"/>
    <w:rsid w:val="007E75E4"/>
    <w:rsid w:val="00865BD9"/>
    <w:rsid w:val="008D26D2"/>
    <w:rsid w:val="00973EF1"/>
    <w:rsid w:val="009C07AE"/>
    <w:rsid w:val="00A65F71"/>
    <w:rsid w:val="00AB70C4"/>
    <w:rsid w:val="00B45B8C"/>
    <w:rsid w:val="00B65DE4"/>
    <w:rsid w:val="00B8738D"/>
    <w:rsid w:val="00BC5BAB"/>
    <w:rsid w:val="00C46629"/>
    <w:rsid w:val="00C73BE4"/>
    <w:rsid w:val="00C951C4"/>
    <w:rsid w:val="00CA76C3"/>
    <w:rsid w:val="00CC547D"/>
    <w:rsid w:val="00CE49FA"/>
    <w:rsid w:val="00D01B4D"/>
    <w:rsid w:val="00D6515D"/>
    <w:rsid w:val="00D72614"/>
    <w:rsid w:val="00D912D5"/>
    <w:rsid w:val="00DA1A31"/>
    <w:rsid w:val="00DB5EAF"/>
    <w:rsid w:val="00DE1F5A"/>
    <w:rsid w:val="00DF466B"/>
    <w:rsid w:val="00E00A7D"/>
    <w:rsid w:val="00E34FED"/>
    <w:rsid w:val="00E66C8F"/>
    <w:rsid w:val="00F0237A"/>
    <w:rsid w:val="00F3355D"/>
    <w:rsid w:val="00F75C43"/>
    <w:rsid w:val="00F835B0"/>
    <w:rsid w:val="00FC66E7"/>
    <w:rsid w:val="00FC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3ECE"/>
  <w15:docId w15:val="{AB765883-EC72-44EA-BD9F-E620EF67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D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272D08"/>
    <w:pPr>
      <w:keepNext/>
      <w:keepLines/>
      <w:widowControl w:val="0"/>
      <w:spacing w:before="360" w:after="240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D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D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link w:val="Heading4Char"/>
    <w:qFormat/>
    <w:rsid w:val="00272D08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72D08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272D08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272D08"/>
    <w:pPr>
      <w:keepNext w:val="0"/>
      <w:widowControl w:val="0"/>
      <w:spacing w:before="120" w:line="270" w:lineRule="exact"/>
      <w:jc w:val="left"/>
    </w:pPr>
    <w:rPr>
      <w:rFonts w:ascii="Arial" w:eastAsia="Times New Roman" w:hAnsi="Arial" w:cs="Times New Roman"/>
      <w:color w:val="000000"/>
      <w:sz w:val="18"/>
      <w:szCs w:val="20"/>
      <w:lang w:val="x-none" w:eastAsia="en-US"/>
    </w:rPr>
  </w:style>
  <w:style w:type="paragraph" w:customStyle="1" w:styleId="Tablehead">
    <w:name w:val="Tablehead"/>
    <w:basedOn w:val="Heading3"/>
    <w:rsid w:val="00272D08"/>
    <w:pPr>
      <w:widowControl w:val="0"/>
      <w:spacing w:before="20" w:after="20" w:line="230" w:lineRule="exact"/>
      <w:jc w:val="left"/>
    </w:pPr>
    <w:rPr>
      <w:rFonts w:ascii="Cambria" w:eastAsia="Times New Roman" w:hAnsi="Cambria" w:cs="Times New Roman"/>
      <w:b/>
      <w:color w:val="000000"/>
      <w:sz w:val="18"/>
      <w:szCs w:val="20"/>
      <w:lang w:val="x-none" w:eastAsia="en-US"/>
    </w:rPr>
  </w:style>
  <w:style w:type="paragraph" w:customStyle="1" w:styleId="Tablebody">
    <w:name w:val="Tablebody"/>
    <w:basedOn w:val="Tablehead"/>
    <w:rsid w:val="00272D08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272D08"/>
    <w:pPr>
      <w:widowControl w:val="0"/>
      <w:spacing w:before="320" w:line="300" w:lineRule="exact"/>
      <w:jc w:val="left"/>
    </w:pPr>
    <w:rPr>
      <w:rFonts w:ascii="Cambria" w:eastAsia="Times New Roman" w:hAnsi="Cambria" w:cs="Times New Roman"/>
      <w:b/>
      <w:i/>
      <w:color w:val="auto"/>
      <w:sz w:val="28"/>
      <w:szCs w:val="20"/>
      <w:lang w:val="x-none" w:eastAsia="x-none"/>
    </w:rPr>
  </w:style>
  <w:style w:type="character" w:customStyle="1" w:styleId="Heading3nonumChar">
    <w:name w:val="Heading 3 nonum Char"/>
    <w:link w:val="Heading3nonum"/>
    <w:locked/>
    <w:rsid w:val="00272D08"/>
    <w:rPr>
      <w:rFonts w:ascii="Arial" w:eastAsia="Times New Roman" w:hAnsi="Arial" w:cs="Times New Roman"/>
      <w:color w:val="000000"/>
      <w:sz w:val="1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D0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D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C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CC1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802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020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02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20B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</Site_x0020_Name>
    <Internal_x002f_External xmlns="859f7ad6-93f6-4205-b62b-a17f28acbbac">Incoming document</Internal_x002f_External>
    <Post_x0020_code xmlns="859f7ad6-93f6-4205-b62b-a17f28acbbac">SY18 6LX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2021-04-21T23:00:00+00:00</Document_x0020_Date>
    <Facility_x0020_Address xmlns="859f7ad6-93f6-4205-b62b-a17f28acbbac">Dolwen, Oakley Park, Llanidloes, Powys</Facility_x0020_Address>
    <Environment_x0020_Sub_x0020_Folder xmlns="859f7ad6-93f6-4205-b62b-a17f28acbbac">Licence supervision</Environment_x0020_Sub_x0020_Folder>
    <Customer_x0020_Name xmlns="859f7ad6-93f6-4205-b62b-a17f28acbbac">Randall Parker Foods Limited</Customer_x0020_Name>
    <Surrendered_x002f_Expired_x0020_Date xmlns="859f7ad6-93f6-4205-b62b-a17f28acbbac" xsi:nil="true"/>
    <_dlc_DocId xmlns="9be56660-2c31-41ef-bc00-23e72f632f2a">REGU-434-30731</_dlc_DocId>
    <_dlc_DocIdUrl xmlns="9be56660-2c31-41ef-bc00-23e72f632f2a">
      <Url>https://cyfoethnaturiolcymru.sharepoint.com/teams/Regulatory/Permitting/_layouts/15/DocIdRedir.aspx?ID=REGU-434-30731</Url>
      <Description>REGU-434-30731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E990C8-C1B0-43DF-B5DE-7BB02F91BC5F}"/>
</file>

<file path=customXml/itemProps2.xml><?xml version="1.0" encoding="utf-8"?>
<ds:datastoreItem xmlns:ds="http://schemas.openxmlformats.org/officeDocument/2006/customXml" ds:itemID="{A86E27BF-1EEB-49A7-94D7-34DBEB561B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DE4ABB-3789-4F58-B527-3CFB4AC2BB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74940B-F28F-4DC9-972A-DC2FA016E2C4}"/>
</file>

<file path=customXml/itemProps5.xml><?xml version="1.0" encoding="utf-8"?>
<ds:datastoreItem xmlns:ds="http://schemas.openxmlformats.org/officeDocument/2006/customXml" ds:itemID="{1CB2B47A-A351-4FE8-BD91-75EFAFD1F1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558</Words>
  <Characters>3183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Gower</dc:creator>
  <cp:lastModifiedBy>Bradford, Julie</cp:lastModifiedBy>
  <cp:revision>2</cp:revision>
  <cp:lastPrinted>2020-06-25T10:42:00Z</cp:lastPrinted>
  <dcterms:created xsi:type="dcterms:W3CDTF">2021-04-23T09:23:00Z</dcterms:created>
  <dcterms:modified xsi:type="dcterms:W3CDTF">2021-04-23T09:23:00Z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4aaa4905-07a5-4166-b799-b794e1fa3212</vt:lpwstr>
  </property>
</Properties>
</file>