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DF777" w14:textId="77777777" w:rsidR="007F3C59" w:rsidRPr="00375507" w:rsidRDefault="007F3C59" w:rsidP="00372BEE">
      <w:pPr>
        <w:pStyle w:val="Heading1"/>
        <w:numPr>
          <w:ilvl w:val="0"/>
          <w:numId w:val="0"/>
        </w:numPr>
        <w:spacing w:before="0"/>
        <w:jc w:val="both"/>
      </w:pPr>
      <w:bookmarkStart w:id="0" w:name="_Toc464892567"/>
      <w:bookmarkStart w:id="1" w:name="_Toc468613270"/>
      <w:bookmarkStart w:id="2" w:name="_Toc78173402"/>
      <w:bookmarkStart w:id="3" w:name="_GoBack"/>
      <w:bookmarkEnd w:id="3"/>
      <w:r w:rsidRPr="00375507">
        <w:t xml:space="preserve">Schedule </w:t>
      </w:r>
      <w:bookmarkStart w:id="4" w:name="_Hlt530238306"/>
      <w:bookmarkStart w:id="5" w:name="_Toc464892568"/>
      <w:bookmarkEnd w:id="0"/>
      <w:bookmarkEnd w:id="1"/>
      <w:bookmarkEnd w:id="4"/>
      <w:r w:rsidR="008A370D">
        <w:t>5</w:t>
      </w:r>
      <w:r w:rsidRPr="00375507">
        <w:t xml:space="preserve">- </w:t>
      </w:r>
      <w:bookmarkStart w:id="6" w:name="_Hlt530238430"/>
      <w:bookmarkEnd w:id="6"/>
      <w:r w:rsidRPr="00375507">
        <w:t>Notification</w:t>
      </w:r>
      <w:bookmarkEnd w:id="2"/>
      <w:bookmarkEnd w:id="5"/>
    </w:p>
    <w:p w14:paraId="5E3B7648" w14:textId="77777777" w:rsidR="007F3C59" w:rsidRPr="00411753" w:rsidRDefault="007F3C59" w:rsidP="00EB6229">
      <w:pPr>
        <w:pStyle w:val="Heading2a"/>
        <w:spacing w:before="0"/>
        <w:jc w:val="both"/>
        <w:rPr>
          <w:b w:val="0"/>
          <w:bCs w:val="0"/>
          <w:i w:val="0"/>
          <w:iCs w:val="0"/>
          <w:sz w:val="22"/>
          <w:szCs w:val="18"/>
        </w:rPr>
      </w:pPr>
      <w:r w:rsidRPr="00411753">
        <w:rPr>
          <w:b w:val="0"/>
          <w:bCs w:val="0"/>
          <w:i w:val="0"/>
          <w:iCs w:val="0"/>
          <w:sz w:val="22"/>
          <w:szCs w:val="18"/>
        </w:rPr>
        <w:t xml:space="preserve">Part A </w:t>
      </w:r>
    </w:p>
    <w:tbl>
      <w:tblPr>
        <w:tblW w:w="503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9"/>
        <w:gridCol w:w="6198"/>
        <w:gridCol w:w="66"/>
      </w:tblGrid>
      <w:tr w:rsidR="007F3C59" w:rsidRPr="00375507" w14:paraId="76A16F00" w14:textId="77777777" w:rsidTr="00411753">
        <w:trPr>
          <w:gridAfter w:val="1"/>
          <w:wAfter w:w="34" w:type="pct"/>
        </w:trPr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359122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Permit Number</w:t>
            </w:r>
          </w:p>
        </w:tc>
        <w:tc>
          <w:tcPr>
            <w:tcW w:w="319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0D8B2F" w14:textId="77777777" w:rsidR="007F3C59" w:rsidRPr="00C04204" w:rsidRDefault="00C04204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i w:val="0"/>
                <w:sz w:val="18"/>
                <w:szCs w:val="18"/>
              </w:rPr>
              <w:t>PP3139GB</w:t>
            </w:r>
          </w:p>
        </w:tc>
      </w:tr>
      <w:tr w:rsidR="007F3C59" w:rsidRPr="00375507" w14:paraId="77651CEB" w14:textId="77777777" w:rsidTr="00411753">
        <w:trPr>
          <w:gridAfter w:val="1"/>
          <w:wAfter w:w="34" w:type="pct"/>
        </w:trPr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2C468B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Name of Operator</w:t>
            </w:r>
          </w:p>
        </w:tc>
        <w:tc>
          <w:tcPr>
            <w:tcW w:w="319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9AF991" w14:textId="77777777" w:rsidR="007F3C59" w:rsidRPr="00C04204" w:rsidRDefault="0070373F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Enovert (North)</w:t>
            </w:r>
            <w:r w:rsidR="007F3C59"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Limited</w:t>
            </w:r>
          </w:p>
        </w:tc>
      </w:tr>
      <w:tr w:rsidR="007F3C59" w:rsidRPr="00375507" w14:paraId="1CFEB56B" w14:textId="77777777" w:rsidTr="00411753">
        <w:trPr>
          <w:gridAfter w:val="1"/>
          <w:wAfter w:w="34" w:type="pct"/>
        </w:trPr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135D47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Location of Installation</w:t>
            </w:r>
          </w:p>
        </w:tc>
        <w:tc>
          <w:tcPr>
            <w:tcW w:w="319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EE5B03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Bangor Road</w:t>
            </w:r>
          </w:p>
          <w:p w14:paraId="5526636C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Johnstown</w:t>
            </w:r>
          </w:p>
          <w:p w14:paraId="3CC0FE47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Wrexham</w:t>
            </w:r>
          </w:p>
          <w:p w14:paraId="52E7ADAD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LL14 6ET</w:t>
            </w:r>
          </w:p>
        </w:tc>
      </w:tr>
      <w:tr w:rsidR="007F3C59" w:rsidRPr="00375507" w14:paraId="6E6AB4EA" w14:textId="77777777" w:rsidTr="00411753">
        <w:trPr>
          <w:gridAfter w:val="1"/>
          <w:wAfter w:w="34" w:type="pct"/>
        </w:trPr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828F1A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Time and date of the detection</w:t>
            </w:r>
          </w:p>
        </w:tc>
        <w:tc>
          <w:tcPr>
            <w:tcW w:w="319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B8D25B" w14:textId="77777777" w:rsidR="007F3C59" w:rsidRPr="00C04204" w:rsidRDefault="008F040E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12</w:t>
            </w:r>
            <w:r w:rsidR="00867E95">
              <w:rPr>
                <w:b w:val="0"/>
                <w:bCs w:val="0"/>
                <w:i w:val="0"/>
                <w:iCs w:val="0"/>
                <w:sz w:val="18"/>
                <w:szCs w:val="18"/>
              </w:rPr>
              <w:t>/0</w:t>
            </w: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676A4A">
              <w:rPr>
                <w:b w:val="0"/>
                <w:bCs w:val="0"/>
                <w:i w:val="0"/>
                <w:iCs w:val="0"/>
                <w:sz w:val="18"/>
                <w:szCs w:val="18"/>
              </w:rPr>
              <w:t>/20</w:t>
            </w: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21</w:t>
            </w:r>
          </w:p>
        </w:tc>
      </w:tr>
      <w:tr w:rsidR="007F3C59" w:rsidRPr="00CB5B0C" w14:paraId="5E193FD9" w14:textId="77777777" w:rsidTr="00411753">
        <w:tblPrEx>
          <w:tblLook w:val="01E0" w:firstRow="1" w:lastRow="1" w:firstColumn="1" w:lastColumn="1" w:noHBand="0" w:noVBand="0"/>
        </w:tblPrEx>
        <w:tc>
          <w:tcPr>
            <w:tcW w:w="5000" w:type="pct"/>
            <w:gridSpan w:val="3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AB5645" w14:textId="77777777" w:rsidR="007F3C59" w:rsidRPr="00CB5B0C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b) Notification requirements for breach of a limit</w:t>
            </w:r>
          </w:p>
        </w:tc>
      </w:tr>
      <w:tr w:rsidR="007F3C59" w:rsidRPr="00CB5B0C" w14:paraId="410A25B2" w14:textId="77777777" w:rsidTr="00411753">
        <w:tblPrEx>
          <w:tblLook w:val="01E0" w:firstRow="1" w:lastRow="1" w:firstColumn="1" w:lastColumn="1" w:noHBand="0" w:noVBand="0"/>
        </w:tblPrEx>
        <w:tc>
          <w:tcPr>
            <w:tcW w:w="5000" w:type="pct"/>
            <w:gridSpan w:val="3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B35D2C" w14:textId="77777777" w:rsidR="007F3C59" w:rsidRPr="00CB5B0C" w:rsidRDefault="007F3C59" w:rsidP="00CB5B0C">
            <w:pPr>
              <w:pStyle w:val="Heading2a"/>
              <w:spacing w:before="0" w:line="240" w:lineRule="auto"/>
              <w:jc w:val="center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To be notified within 24 hours of detection unless otherwise specified</w:t>
            </w:r>
          </w:p>
        </w:tc>
      </w:tr>
      <w:tr w:rsidR="007F3C59" w:rsidRPr="00CB5B0C" w14:paraId="63C241CE" w14:textId="77777777" w:rsidTr="00411753">
        <w:tblPrEx>
          <w:tblLook w:val="01E0" w:firstRow="1" w:lastRow="1" w:firstColumn="1" w:lastColumn="1" w:noHBand="0" w:noVBand="0"/>
        </w:tblPrEx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54E6CB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Emission point reference/source</w:t>
            </w:r>
          </w:p>
        </w:tc>
        <w:tc>
          <w:tcPr>
            <w:tcW w:w="3231" w:type="pct"/>
            <w:gridSpan w:val="2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26DE5F" w14:textId="77777777" w:rsidR="0070373F" w:rsidRDefault="002F3BF7" w:rsidP="00981F8D">
            <w:pPr>
              <w:pStyle w:val="Heading3nonum"/>
              <w:spacing w:before="0" w:line="240" w:lineRule="exact"/>
              <w:rPr>
                <w:szCs w:val="20"/>
              </w:rPr>
            </w:pPr>
            <w:r>
              <w:rPr>
                <w:szCs w:val="20"/>
              </w:rPr>
              <w:t>HAF SW1a</w:t>
            </w:r>
          </w:p>
          <w:p w14:paraId="572DE08A" w14:textId="77777777" w:rsidR="00CA00F0" w:rsidRDefault="002F3BF7" w:rsidP="00981F8D">
            <w:pPr>
              <w:pStyle w:val="Heading3nonum"/>
              <w:spacing w:before="0" w:line="240" w:lineRule="exact"/>
              <w:rPr>
                <w:szCs w:val="20"/>
              </w:rPr>
            </w:pPr>
            <w:r>
              <w:rPr>
                <w:szCs w:val="20"/>
              </w:rPr>
              <w:t xml:space="preserve">Ammoniacal N </w:t>
            </w:r>
          </w:p>
          <w:p w14:paraId="160BFC0E" w14:textId="77777777" w:rsidR="008F040E" w:rsidRDefault="008F040E" w:rsidP="008F040E">
            <w:pPr>
              <w:pStyle w:val="Heading3nonum"/>
              <w:spacing w:before="0"/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1.8mg/l</w:t>
            </w:r>
          </w:p>
          <w:p w14:paraId="64D16A78" w14:textId="77777777" w:rsidR="008F040E" w:rsidRDefault="008F040E" w:rsidP="008F040E">
            <w:pPr>
              <w:pStyle w:val="Heading3nonum"/>
              <w:spacing w:before="0"/>
              <w:jc w:val="both"/>
              <w:rPr>
                <w:b/>
                <w:bCs/>
                <w:iCs/>
                <w:color w:val="FF0000"/>
              </w:rPr>
            </w:pPr>
            <w:r>
              <w:rPr>
                <w:b/>
                <w:bCs/>
                <w:iCs/>
                <w:color w:val="FF0000"/>
              </w:rPr>
              <w:t>1.9mg/l</w:t>
            </w:r>
          </w:p>
          <w:p w14:paraId="50EE5F13" w14:textId="77777777" w:rsidR="00594154" w:rsidRPr="00594154" w:rsidRDefault="008F040E" w:rsidP="00594154">
            <w:pPr>
              <w:pStyle w:val="Heading3nonum"/>
              <w:spacing w:before="0" w:line="240" w:lineRule="exact"/>
              <w:rPr>
                <w:bCs/>
                <w:iCs/>
              </w:rPr>
            </w:pPr>
            <w:r>
              <w:rPr>
                <w:bCs/>
                <w:iCs/>
              </w:rPr>
              <w:t>12/01</w:t>
            </w:r>
            <w:r w:rsidRPr="00717F2D">
              <w:rPr>
                <w:bCs/>
                <w:iCs/>
              </w:rPr>
              <w:t>/202</w:t>
            </w:r>
            <w:r>
              <w:rPr>
                <w:bCs/>
                <w:iCs/>
              </w:rPr>
              <w:t>1</w:t>
            </w:r>
          </w:p>
        </w:tc>
      </w:tr>
      <w:tr w:rsidR="007F3C59" w:rsidRPr="00CB5B0C" w14:paraId="498D28F5" w14:textId="77777777" w:rsidTr="00411753">
        <w:tblPrEx>
          <w:tblLook w:val="01E0" w:firstRow="1" w:lastRow="1" w:firstColumn="1" w:lastColumn="1" w:noHBand="0" w:noVBand="0"/>
        </w:tblPrEx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6356E0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Parameter(s)</w:t>
            </w:r>
          </w:p>
        </w:tc>
        <w:tc>
          <w:tcPr>
            <w:tcW w:w="3231" w:type="pct"/>
            <w:gridSpan w:val="2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089D74" w14:textId="77777777" w:rsidR="007F3C59" w:rsidRPr="00C04204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713780AA" w14:textId="77777777" w:rsidTr="00411753">
        <w:tblPrEx>
          <w:tblLook w:val="01E0" w:firstRow="1" w:lastRow="1" w:firstColumn="1" w:lastColumn="1" w:noHBand="0" w:noVBand="0"/>
        </w:tblPrEx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691339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Limit</w:t>
            </w:r>
          </w:p>
        </w:tc>
        <w:tc>
          <w:tcPr>
            <w:tcW w:w="3231" w:type="pct"/>
            <w:gridSpan w:val="2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1351D8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2CC3DAF0" w14:textId="77777777" w:rsidTr="00411753">
        <w:tblPrEx>
          <w:tblLook w:val="01E0" w:firstRow="1" w:lastRow="1" w:firstColumn="1" w:lastColumn="1" w:noHBand="0" w:noVBand="0"/>
        </w:tblPrEx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4FF89C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Measured value and uncertainty</w:t>
            </w:r>
          </w:p>
        </w:tc>
        <w:tc>
          <w:tcPr>
            <w:tcW w:w="3231" w:type="pct"/>
            <w:gridSpan w:val="2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016672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35E77914" w14:textId="77777777" w:rsidTr="00411753">
        <w:tblPrEx>
          <w:tblLook w:val="01E0" w:firstRow="1" w:lastRow="1" w:firstColumn="1" w:lastColumn="1" w:noHBand="0" w:noVBand="0"/>
        </w:tblPrEx>
        <w:trPr>
          <w:trHeight w:val="150"/>
        </w:trPr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B2F384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Date and time of monitoring</w:t>
            </w:r>
          </w:p>
        </w:tc>
        <w:tc>
          <w:tcPr>
            <w:tcW w:w="3231" w:type="pct"/>
            <w:gridSpan w:val="2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34EFFD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77AD1D0D" w14:textId="77777777" w:rsidTr="00411753">
        <w:tblPrEx>
          <w:tblLook w:val="01E0" w:firstRow="1" w:lastRow="1" w:firstColumn="1" w:lastColumn="1" w:noHBand="0" w:noVBand="0"/>
        </w:tblPrEx>
        <w:tc>
          <w:tcPr>
            <w:tcW w:w="176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1CC8A3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Measures taken, or intended to be taken, to stop the emission</w:t>
            </w:r>
          </w:p>
        </w:tc>
        <w:tc>
          <w:tcPr>
            <w:tcW w:w="3231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49DCEC" w14:textId="77777777" w:rsidR="007F3C59" w:rsidRPr="00C04204" w:rsidRDefault="009F4093" w:rsidP="00CB5B0C">
            <w:pPr>
              <w:pStyle w:val="Heading3nonum"/>
              <w:spacing w:before="0" w:line="240" w:lineRule="exact"/>
              <w:rPr>
                <w:szCs w:val="20"/>
              </w:rPr>
            </w:pPr>
            <w:r w:rsidRPr="009F4093">
              <w:rPr>
                <w:szCs w:val="20"/>
              </w:rPr>
              <w:t>Sur</w:t>
            </w:r>
            <w:r>
              <w:rPr>
                <w:szCs w:val="20"/>
              </w:rPr>
              <w:t>face Water Monitoring Point (SW2</w:t>
            </w:r>
            <w:r w:rsidRPr="009F4093">
              <w:rPr>
                <w:szCs w:val="20"/>
              </w:rPr>
              <w:t>) will continue to be monitored month</w:t>
            </w:r>
            <w:r>
              <w:rPr>
                <w:szCs w:val="20"/>
              </w:rPr>
              <w:t>ly, in accordance with Environmental Permit PP3139GB</w:t>
            </w:r>
            <w:r w:rsidRPr="009F4093">
              <w:rPr>
                <w:szCs w:val="20"/>
              </w:rPr>
              <w:t xml:space="preserve">.  </w:t>
            </w:r>
          </w:p>
        </w:tc>
      </w:tr>
    </w:tbl>
    <w:p w14:paraId="47407B53" w14:textId="77777777" w:rsidR="007F3C59" w:rsidRPr="00411753" w:rsidRDefault="007F3C59" w:rsidP="00EB6229">
      <w:pPr>
        <w:pStyle w:val="Heading2a"/>
        <w:spacing w:before="0"/>
        <w:jc w:val="both"/>
        <w:rPr>
          <w:sz w:val="22"/>
          <w:szCs w:val="18"/>
        </w:rPr>
      </w:pPr>
      <w:r w:rsidRPr="00411753">
        <w:rPr>
          <w:b w:val="0"/>
          <w:bCs w:val="0"/>
          <w:i w:val="0"/>
          <w:iCs w:val="0"/>
          <w:sz w:val="22"/>
          <w:szCs w:val="18"/>
        </w:rPr>
        <w:t>Part B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03"/>
        <w:gridCol w:w="6125"/>
      </w:tblGrid>
      <w:tr w:rsidR="007F3C59" w:rsidRPr="00375507" w14:paraId="2F7BB780" w14:textId="77777777" w:rsidTr="00411753">
        <w:tc>
          <w:tcPr>
            <w:tcW w:w="1819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0FC805E2" w14:textId="77777777" w:rsidR="007F3C59" w:rsidRPr="00375507" w:rsidRDefault="007F3C59" w:rsidP="00EA5C15">
            <w:pPr>
              <w:pStyle w:val="Heading3nonum"/>
              <w:spacing w:before="0"/>
            </w:pPr>
            <w:r w:rsidRPr="00375507">
              <w:t>Any more accurate information on the matters for notification under Part A.</w:t>
            </w:r>
          </w:p>
        </w:tc>
        <w:tc>
          <w:tcPr>
            <w:tcW w:w="31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9663B4" w14:textId="77777777" w:rsidR="00A20DB9" w:rsidRPr="00CF2482" w:rsidRDefault="00A20DB9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</w:p>
        </w:tc>
      </w:tr>
      <w:tr w:rsidR="007F3C59" w:rsidRPr="00375507" w14:paraId="76B62B03" w14:textId="77777777" w:rsidTr="00411753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3B6B70" w14:textId="77777777" w:rsidR="007F3C59" w:rsidRPr="00375507" w:rsidRDefault="007F3C59" w:rsidP="00EA5C15">
            <w:pPr>
              <w:pStyle w:val="Heading3nonum"/>
              <w:spacing w:before="0"/>
            </w:pPr>
            <w:r w:rsidRPr="00375507">
              <w:t>Measures taken, or intended to be taken, to prevent a recurrence of the incident</w:t>
            </w:r>
          </w:p>
        </w:tc>
        <w:tc>
          <w:tcPr>
            <w:tcW w:w="31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957B88" w14:textId="77777777" w:rsidR="008F040E" w:rsidRDefault="008F040E" w:rsidP="008F040E">
            <w:pPr>
              <w:pStyle w:val="Heading3nonum"/>
              <w:jc w:val="both"/>
            </w:pPr>
            <w:r>
              <w:t xml:space="preserve">The </w:t>
            </w:r>
            <w:r w:rsidR="005D0CCE">
              <w:t>ammonia</w:t>
            </w:r>
            <w:r>
              <w:t xml:space="preserve"> breach is very minor and falls well within the uncertainty of the laboratory test.</w:t>
            </w:r>
            <w:r w:rsidR="005D0CCE">
              <w:t xml:space="preserve"> </w:t>
            </w:r>
            <w:r w:rsidR="00411753">
              <w:rPr>
                <w:color w:val="000000"/>
                <w:lang w:eastAsia="en-GB"/>
              </w:rPr>
              <w:t xml:space="preserve">The last compliance breach for this parameter in SW1a occurred in July 2019 (2.9mg/l). Since July 2019, the concentration of Ammoniacal N hasn’t exceeded the compliance limit, therefore is it unusual </w:t>
            </w:r>
            <w:r>
              <w:t>and w</w:t>
            </w:r>
            <w:r w:rsidRPr="00717F2D">
              <w:t>e expect t</w:t>
            </w:r>
            <w:r>
              <w:t>h</w:t>
            </w:r>
            <w:r w:rsidR="00411753">
              <w:t>is</w:t>
            </w:r>
            <w:r w:rsidRPr="00717F2D">
              <w:t xml:space="preserve"> to be</w:t>
            </w:r>
            <w:r>
              <w:t xml:space="preserve"> a result of background variations.</w:t>
            </w:r>
            <w:r w:rsidR="00411753">
              <w:t xml:space="preserve"> </w:t>
            </w:r>
          </w:p>
          <w:p w14:paraId="33B0F410" w14:textId="77777777" w:rsidR="00594154" w:rsidRDefault="00594154" w:rsidP="008F040E">
            <w:pPr>
              <w:pStyle w:val="Heading3nonum"/>
              <w:jc w:val="both"/>
            </w:pPr>
            <w:r>
              <w:t>We have switched to a new accredited laboratory in January 2021 so there may be a slight variation to the results as a result.</w:t>
            </w:r>
          </w:p>
          <w:p w14:paraId="268FD39E" w14:textId="77777777" w:rsidR="00A015E8" w:rsidRPr="00411753" w:rsidRDefault="00411753" w:rsidP="00411753">
            <w:pPr>
              <w:pStyle w:val="Heading3nonum"/>
              <w:jc w:val="both"/>
            </w:pPr>
            <w:r>
              <w:t xml:space="preserve">Future monitoring results will be reviewed to see if the elevated concentrations continue or if, as the historical results suggest, that this </w:t>
            </w:r>
            <w:proofErr w:type="gramStart"/>
            <w:r>
              <w:t>particular set</w:t>
            </w:r>
            <w:proofErr w:type="gramEnd"/>
            <w:r>
              <w:t xml:space="preserve"> of results are likely to be anomalous.</w:t>
            </w:r>
          </w:p>
        </w:tc>
      </w:tr>
      <w:tr w:rsidR="007F3C59" w:rsidRPr="00877555" w14:paraId="665431F1" w14:textId="77777777" w:rsidTr="00411753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9D1165" w14:textId="77777777" w:rsidR="007F3C59" w:rsidRPr="00877555" w:rsidRDefault="007F3C59" w:rsidP="00EA5C15">
            <w:pPr>
              <w:pStyle w:val="Heading3nonum"/>
              <w:spacing w:before="0"/>
            </w:pPr>
            <w:r w:rsidRPr="00877555"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31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B11A8C" w14:textId="77777777" w:rsidR="007F3C59" w:rsidRPr="00877555" w:rsidRDefault="008F040E" w:rsidP="000B3E63">
            <w:pPr>
              <w:pStyle w:val="Heading3nonum"/>
              <w:spacing w:before="0" w:after="120" w:line="240" w:lineRule="exact"/>
            </w:pPr>
            <w:r>
              <w:t>No pollution is considered to have been caused. If leachate leakage was the cause then we would be seeing a wide range of parameters being elevated, which is not the case.</w:t>
            </w:r>
          </w:p>
        </w:tc>
      </w:tr>
      <w:tr w:rsidR="007F3C59" w:rsidRPr="00877555" w14:paraId="5F6B029F" w14:textId="77777777" w:rsidTr="00411753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0CD686" w14:textId="77777777" w:rsidR="007F3C59" w:rsidRPr="00877555" w:rsidRDefault="007F3C59" w:rsidP="00EA5C15">
            <w:pPr>
              <w:pStyle w:val="Heading3nonum"/>
              <w:spacing w:before="0"/>
            </w:pPr>
            <w:r w:rsidRPr="00877555">
              <w:t>The dates of any unauthorised emissions from the installation in the preceding 24 months.</w:t>
            </w:r>
          </w:p>
        </w:tc>
        <w:tc>
          <w:tcPr>
            <w:tcW w:w="31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8EA2B4" w14:textId="77777777" w:rsidR="00411753" w:rsidRPr="00877555" w:rsidRDefault="00411753" w:rsidP="00411753">
            <w:pPr>
              <w:pStyle w:val="Heading3nonum"/>
              <w:spacing w:before="0"/>
              <w:jc w:val="both"/>
            </w:pPr>
          </w:p>
          <w:p w14:paraId="4504ACEE" w14:textId="77777777" w:rsidR="007F3C59" w:rsidRPr="00877555" w:rsidRDefault="007F3C59" w:rsidP="00EB6229">
            <w:pPr>
              <w:pStyle w:val="Heading3nonum"/>
              <w:spacing w:before="0"/>
              <w:jc w:val="both"/>
            </w:pPr>
          </w:p>
        </w:tc>
      </w:tr>
      <w:tr w:rsidR="007F3C59" w:rsidRPr="00877555" w14:paraId="0D351B65" w14:textId="77777777" w:rsidTr="00411753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5077A3" w14:textId="77777777" w:rsidR="007F3C59" w:rsidRPr="00877555" w:rsidRDefault="007F3C59" w:rsidP="00EB6229">
            <w:pPr>
              <w:pStyle w:val="Heading3nonum"/>
              <w:spacing w:before="0"/>
              <w:jc w:val="both"/>
            </w:pPr>
            <w:r w:rsidRPr="00877555">
              <w:t>Name*</w:t>
            </w:r>
          </w:p>
        </w:tc>
        <w:tc>
          <w:tcPr>
            <w:tcW w:w="3181" w:type="pct"/>
          </w:tcPr>
          <w:p w14:paraId="550A74F1" w14:textId="77777777" w:rsidR="007F3C59" w:rsidRPr="00877555" w:rsidRDefault="008F040E" w:rsidP="00E66104">
            <w:pPr>
              <w:pStyle w:val="Heading3nonum"/>
              <w:spacing w:before="0"/>
              <w:jc w:val="both"/>
            </w:pPr>
            <w:r>
              <w:t>Elizabeth Forrest</w:t>
            </w:r>
          </w:p>
        </w:tc>
      </w:tr>
      <w:tr w:rsidR="007F3C59" w:rsidRPr="00877555" w14:paraId="5908E48D" w14:textId="77777777" w:rsidTr="00411753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689D00" w14:textId="77777777" w:rsidR="007F3C59" w:rsidRPr="00877555" w:rsidRDefault="007F3C59">
            <w:pPr>
              <w:pStyle w:val="Heading3nonum"/>
              <w:spacing w:before="0"/>
              <w:jc w:val="both"/>
            </w:pPr>
            <w:r w:rsidRPr="00877555">
              <w:t>Post</w:t>
            </w:r>
          </w:p>
        </w:tc>
        <w:tc>
          <w:tcPr>
            <w:tcW w:w="3181" w:type="pct"/>
          </w:tcPr>
          <w:p w14:paraId="4D5BE264" w14:textId="77777777" w:rsidR="007F3C59" w:rsidRPr="00877555" w:rsidRDefault="003B5CD7" w:rsidP="00783D1B">
            <w:pPr>
              <w:pStyle w:val="Heading3nonum"/>
              <w:spacing w:before="0"/>
              <w:jc w:val="both"/>
            </w:pPr>
            <w:r>
              <w:t>Environmental Data Analyst</w:t>
            </w:r>
          </w:p>
        </w:tc>
      </w:tr>
      <w:tr w:rsidR="007F3C59" w:rsidRPr="00877555" w14:paraId="0737F504" w14:textId="77777777" w:rsidTr="00411753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34E757" w14:textId="77777777" w:rsidR="007F3C59" w:rsidRPr="00877555" w:rsidRDefault="007F3C59">
            <w:pPr>
              <w:pStyle w:val="Heading3nonum"/>
              <w:spacing w:before="0"/>
              <w:jc w:val="both"/>
            </w:pPr>
            <w:r w:rsidRPr="00877555">
              <w:t>Date</w:t>
            </w:r>
          </w:p>
        </w:tc>
        <w:tc>
          <w:tcPr>
            <w:tcW w:w="3181" w:type="pct"/>
          </w:tcPr>
          <w:p w14:paraId="199BC096" w14:textId="77777777" w:rsidR="007F3C59" w:rsidRPr="00877555" w:rsidRDefault="002F3BF7" w:rsidP="00C04204">
            <w:pPr>
              <w:pStyle w:val="Heading3nonum"/>
              <w:spacing w:before="0"/>
              <w:jc w:val="both"/>
            </w:pPr>
            <w:r>
              <w:t>24</w:t>
            </w:r>
            <w:r w:rsidR="00D24477">
              <w:t>/</w:t>
            </w:r>
            <w:r w:rsidR="00411753">
              <w:t>02</w:t>
            </w:r>
            <w:r w:rsidR="00676A4A">
              <w:t>/20</w:t>
            </w:r>
            <w:r w:rsidR="00411753">
              <w:t>21</w:t>
            </w:r>
          </w:p>
        </w:tc>
      </w:tr>
    </w:tbl>
    <w:p w14:paraId="08BF489D" w14:textId="77777777" w:rsidR="007F3C59" w:rsidRDefault="007F3C59" w:rsidP="006D083F">
      <w:pPr>
        <w:pStyle w:val="Heading3nonum"/>
        <w:spacing w:before="0"/>
        <w:jc w:val="both"/>
      </w:pPr>
      <w:r w:rsidRPr="006D083F">
        <w:t>*</w:t>
      </w:r>
      <w:r>
        <w:t xml:space="preserve"> </w:t>
      </w:r>
      <w:r w:rsidRPr="00375507">
        <w:t xml:space="preserve">authorised to sign on behalf of </w:t>
      </w:r>
      <w:r w:rsidR="00961ABF">
        <w:t>Enovert</w:t>
      </w:r>
      <w:r w:rsidRPr="00375507">
        <w:t xml:space="preserve"> (</w:t>
      </w:r>
      <w:r w:rsidR="00961ABF">
        <w:t>North</w:t>
      </w:r>
      <w:r w:rsidRPr="00375507">
        <w:t>) Ltd</w:t>
      </w:r>
    </w:p>
    <w:p w14:paraId="2D515E51" w14:textId="77777777" w:rsidR="009B0892" w:rsidRPr="00077299" w:rsidRDefault="009B0892" w:rsidP="00411753">
      <w:pPr>
        <w:pStyle w:val="Heading3nonum"/>
        <w:spacing w:before="0"/>
        <w:jc w:val="both"/>
      </w:pPr>
    </w:p>
    <w:sectPr w:rsidR="009B0892" w:rsidRPr="00077299" w:rsidSect="000C354C">
      <w:headerReference w:type="default" r:id="rId10"/>
      <w:pgSz w:w="11906" w:h="16838" w:code="9"/>
      <w:pgMar w:top="129" w:right="1134" w:bottom="993" w:left="1134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7EE42" w14:textId="77777777" w:rsidR="008E6F97" w:rsidRDefault="008E6F97">
      <w:r>
        <w:separator/>
      </w:r>
    </w:p>
  </w:endnote>
  <w:endnote w:type="continuationSeparator" w:id="0">
    <w:p w14:paraId="64E30C13" w14:textId="77777777" w:rsidR="008E6F97" w:rsidRDefault="008E6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B72D9" w14:textId="77777777" w:rsidR="008E6F97" w:rsidRDefault="008E6F97">
      <w:r>
        <w:separator/>
      </w:r>
    </w:p>
  </w:footnote>
  <w:footnote w:type="continuationSeparator" w:id="0">
    <w:p w14:paraId="451953FC" w14:textId="77777777" w:rsidR="008E6F97" w:rsidRDefault="008E6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83648" w14:textId="77777777" w:rsidR="007F3C59" w:rsidRPr="00EB6229" w:rsidRDefault="00D144AB" w:rsidP="00EB6229">
    <w:pPr>
      <w:jc w:val="right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>HAF2</w:t>
    </w:r>
    <w:r w:rsidR="008F040E">
      <w:rPr>
        <w:rFonts w:ascii="Arial" w:hAnsi="Arial" w:cs="Arial"/>
        <w:sz w:val="32"/>
        <w:szCs w:val="32"/>
      </w:rPr>
      <w:t>81</w:t>
    </w:r>
    <w:r w:rsidR="00526A32">
      <w:rPr>
        <w:rFonts w:ascii="Arial" w:hAnsi="Arial" w:cs="Arial"/>
        <w:sz w:val="32"/>
        <w:szCs w:val="32"/>
      </w:rPr>
      <w:t xml:space="preserve"> – </w:t>
    </w:r>
    <w:r>
      <w:rPr>
        <w:rFonts w:ascii="Arial" w:hAnsi="Arial" w:cs="Arial"/>
        <w:sz w:val="32"/>
        <w:szCs w:val="32"/>
      </w:rPr>
      <w:t>2</w:t>
    </w:r>
    <w:r w:rsidR="008F040E">
      <w:rPr>
        <w:rFonts w:ascii="Arial" w:hAnsi="Arial" w:cs="Arial"/>
        <w:sz w:val="32"/>
        <w:szCs w:val="32"/>
      </w:rPr>
      <w:t>4</w:t>
    </w:r>
    <w:r w:rsidR="004773B4">
      <w:rPr>
        <w:rFonts w:ascii="Arial" w:hAnsi="Arial" w:cs="Arial"/>
        <w:sz w:val="32"/>
        <w:szCs w:val="32"/>
      </w:rPr>
      <w:t>.0</w:t>
    </w:r>
    <w:r w:rsidR="008F040E">
      <w:rPr>
        <w:rFonts w:ascii="Arial" w:hAnsi="Arial" w:cs="Arial"/>
        <w:sz w:val="32"/>
        <w:szCs w:val="32"/>
      </w:rPr>
      <w:t>2</w:t>
    </w:r>
    <w:r w:rsidR="007F3C59">
      <w:rPr>
        <w:rFonts w:ascii="Arial" w:hAnsi="Arial" w:cs="Arial"/>
        <w:sz w:val="32"/>
        <w:szCs w:val="32"/>
      </w:rPr>
      <w:t>.20</w:t>
    </w:r>
    <w:r w:rsidR="008F040E">
      <w:rPr>
        <w:rFonts w:ascii="Arial" w:hAnsi="Arial" w:cs="Arial"/>
        <w:sz w:val="32"/>
        <w:szCs w:val="32"/>
      </w:rPr>
      <w:t>21</w:t>
    </w:r>
  </w:p>
  <w:p w14:paraId="45E71257" w14:textId="77777777" w:rsidR="007F3C59" w:rsidRPr="00C62FB0" w:rsidRDefault="007F3C59" w:rsidP="00C62FB0">
    <w:pPr>
      <w:pStyle w:val="Header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E11CB"/>
    <w:multiLevelType w:val="hybridMultilevel"/>
    <w:tmpl w:val="BE6243DA"/>
    <w:lvl w:ilvl="0" w:tplc="BFC6AEC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283C44"/>
    <w:multiLevelType w:val="multilevel"/>
    <w:tmpl w:val="8784400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DB01626"/>
    <w:multiLevelType w:val="hybridMultilevel"/>
    <w:tmpl w:val="D20CA442"/>
    <w:lvl w:ilvl="0" w:tplc="5078652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2AB"/>
    <w:rsid w:val="00006FB7"/>
    <w:rsid w:val="00014616"/>
    <w:rsid w:val="00056B99"/>
    <w:rsid w:val="00063B49"/>
    <w:rsid w:val="00066EA7"/>
    <w:rsid w:val="00077299"/>
    <w:rsid w:val="00080AE2"/>
    <w:rsid w:val="00096B61"/>
    <w:rsid w:val="000A5199"/>
    <w:rsid w:val="000B3E63"/>
    <w:rsid w:val="000C354C"/>
    <w:rsid w:val="000F31E3"/>
    <w:rsid w:val="000F5A17"/>
    <w:rsid w:val="000F6A8B"/>
    <w:rsid w:val="00100688"/>
    <w:rsid w:val="00117335"/>
    <w:rsid w:val="00143807"/>
    <w:rsid w:val="00144AB4"/>
    <w:rsid w:val="001603C3"/>
    <w:rsid w:val="00162B03"/>
    <w:rsid w:val="00173066"/>
    <w:rsid w:val="0018341A"/>
    <w:rsid w:val="00191D23"/>
    <w:rsid w:val="001B3FAF"/>
    <w:rsid w:val="001B4F44"/>
    <w:rsid w:val="001E51B9"/>
    <w:rsid w:val="001F2A98"/>
    <w:rsid w:val="00202D6A"/>
    <w:rsid w:val="002049D0"/>
    <w:rsid w:val="0020510B"/>
    <w:rsid w:val="00213A52"/>
    <w:rsid w:val="0021764C"/>
    <w:rsid w:val="002375F4"/>
    <w:rsid w:val="0024237E"/>
    <w:rsid w:val="00245293"/>
    <w:rsid w:val="00267EA5"/>
    <w:rsid w:val="00271B0F"/>
    <w:rsid w:val="00276941"/>
    <w:rsid w:val="002810B4"/>
    <w:rsid w:val="002958C1"/>
    <w:rsid w:val="002A058D"/>
    <w:rsid w:val="002A1535"/>
    <w:rsid w:val="002A20E6"/>
    <w:rsid w:val="002A3493"/>
    <w:rsid w:val="002A379F"/>
    <w:rsid w:val="002A3EDB"/>
    <w:rsid w:val="002A7BB6"/>
    <w:rsid w:val="002C3099"/>
    <w:rsid w:val="002C545A"/>
    <w:rsid w:val="002D2C7A"/>
    <w:rsid w:val="002D664C"/>
    <w:rsid w:val="002E4EEA"/>
    <w:rsid w:val="002F2CFF"/>
    <w:rsid w:val="002F3BF7"/>
    <w:rsid w:val="002F7BC8"/>
    <w:rsid w:val="0030086E"/>
    <w:rsid w:val="00310918"/>
    <w:rsid w:val="00352A0D"/>
    <w:rsid w:val="00360FFF"/>
    <w:rsid w:val="003616B4"/>
    <w:rsid w:val="00371CA1"/>
    <w:rsid w:val="00372BEE"/>
    <w:rsid w:val="00375507"/>
    <w:rsid w:val="003762CD"/>
    <w:rsid w:val="00383508"/>
    <w:rsid w:val="00384C2E"/>
    <w:rsid w:val="00385E62"/>
    <w:rsid w:val="00385F0B"/>
    <w:rsid w:val="0039099D"/>
    <w:rsid w:val="003A0A16"/>
    <w:rsid w:val="003A57B1"/>
    <w:rsid w:val="003B1C94"/>
    <w:rsid w:val="003B5CD7"/>
    <w:rsid w:val="003C197E"/>
    <w:rsid w:val="003C4A28"/>
    <w:rsid w:val="003C66CA"/>
    <w:rsid w:val="003C74F0"/>
    <w:rsid w:val="003D3957"/>
    <w:rsid w:val="003D6112"/>
    <w:rsid w:val="003D6D60"/>
    <w:rsid w:val="003F094F"/>
    <w:rsid w:val="00411753"/>
    <w:rsid w:val="0041280F"/>
    <w:rsid w:val="00412D4D"/>
    <w:rsid w:val="00421AEE"/>
    <w:rsid w:val="00421D4A"/>
    <w:rsid w:val="00451C79"/>
    <w:rsid w:val="004578D6"/>
    <w:rsid w:val="00466733"/>
    <w:rsid w:val="00474C3C"/>
    <w:rsid w:val="004773B4"/>
    <w:rsid w:val="00480BEC"/>
    <w:rsid w:val="004814F2"/>
    <w:rsid w:val="00482B4E"/>
    <w:rsid w:val="0048565E"/>
    <w:rsid w:val="00490878"/>
    <w:rsid w:val="004E752D"/>
    <w:rsid w:val="00504EB8"/>
    <w:rsid w:val="0051206F"/>
    <w:rsid w:val="00515D4B"/>
    <w:rsid w:val="00516219"/>
    <w:rsid w:val="00520FDA"/>
    <w:rsid w:val="00526A32"/>
    <w:rsid w:val="00540B58"/>
    <w:rsid w:val="005524D5"/>
    <w:rsid w:val="00557646"/>
    <w:rsid w:val="005718E8"/>
    <w:rsid w:val="00594154"/>
    <w:rsid w:val="005A1383"/>
    <w:rsid w:val="005B3146"/>
    <w:rsid w:val="005C4592"/>
    <w:rsid w:val="005C4FBC"/>
    <w:rsid w:val="005D0CCE"/>
    <w:rsid w:val="005D1384"/>
    <w:rsid w:val="005D6FDE"/>
    <w:rsid w:val="005E43DD"/>
    <w:rsid w:val="005F4280"/>
    <w:rsid w:val="0060086F"/>
    <w:rsid w:val="00601F56"/>
    <w:rsid w:val="006218E3"/>
    <w:rsid w:val="006227A0"/>
    <w:rsid w:val="006238DC"/>
    <w:rsid w:val="0065371D"/>
    <w:rsid w:val="00660E23"/>
    <w:rsid w:val="00661B0D"/>
    <w:rsid w:val="00664366"/>
    <w:rsid w:val="00676A4A"/>
    <w:rsid w:val="00680FDA"/>
    <w:rsid w:val="0068129F"/>
    <w:rsid w:val="0068202C"/>
    <w:rsid w:val="006822E4"/>
    <w:rsid w:val="006A0847"/>
    <w:rsid w:val="006B44E8"/>
    <w:rsid w:val="006B50CC"/>
    <w:rsid w:val="006C21A7"/>
    <w:rsid w:val="006D083F"/>
    <w:rsid w:val="006E679F"/>
    <w:rsid w:val="006F2CE7"/>
    <w:rsid w:val="006F5983"/>
    <w:rsid w:val="00701CA2"/>
    <w:rsid w:val="0070373F"/>
    <w:rsid w:val="00705A50"/>
    <w:rsid w:val="00712443"/>
    <w:rsid w:val="007206D0"/>
    <w:rsid w:val="00730FA2"/>
    <w:rsid w:val="00752676"/>
    <w:rsid w:val="00757559"/>
    <w:rsid w:val="00761977"/>
    <w:rsid w:val="00761A08"/>
    <w:rsid w:val="007668B5"/>
    <w:rsid w:val="00772B16"/>
    <w:rsid w:val="00774BA3"/>
    <w:rsid w:val="007767A6"/>
    <w:rsid w:val="00780052"/>
    <w:rsid w:val="00783D1B"/>
    <w:rsid w:val="00784389"/>
    <w:rsid w:val="00785212"/>
    <w:rsid w:val="007A2D3A"/>
    <w:rsid w:val="007B45CF"/>
    <w:rsid w:val="007C03EC"/>
    <w:rsid w:val="007C27FE"/>
    <w:rsid w:val="007C2A8A"/>
    <w:rsid w:val="007D1B6A"/>
    <w:rsid w:val="007E6CFC"/>
    <w:rsid w:val="007F3C59"/>
    <w:rsid w:val="007F609C"/>
    <w:rsid w:val="007F7942"/>
    <w:rsid w:val="00800BA2"/>
    <w:rsid w:val="00821517"/>
    <w:rsid w:val="008248B3"/>
    <w:rsid w:val="00827D42"/>
    <w:rsid w:val="00831F93"/>
    <w:rsid w:val="00841970"/>
    <w:rsid w:val="008449DC"/>
    <w:rsid w:val="00867E95"/>
    <w:rsid w:val="00874EAA"/>
    <w:rsid w:val="00877555"/>
    <w:rsid w:val="00884440"/>
    <w:rsid w:val="00884E75"/>
    <w:rsid w:val="008929F9"/>
    <w:rsid w:val="00897C71"/>
    <w:rsid w:val="008A112C"/>
    <w:rsid w:val="008A370D"/>
    <w:rsid w:val="008A4E81"/>
    <w:rsid w:val="008A6124"/>
    <w:rsid w:val="008B7DF6"/>
    <w:rsid w:val="008C3432"/>
    <w:rsid w:val="008E120B"/>
    <w:rsid w:val="008E6F97"/>
    <w:rsid w:val="008E7FAD"/>
    <w:rsid w:val="008F040E"/>
    <w:rsid w:val="008F0463"/>
    <w:rsid w:val="008F3A93"/>
    <w:rsid w:val="00904CAB"/>
    <w:rsid w:val="00910A1A"/>
    <w:rsid w:val="00910EB1"/>
    <w:rsid w:val="0092269B"/>
    <w:rsid w:val="0092747A"/>
    <w:rsid w:val="009437D9"/>
    <w:rsid w:val="00950348"/>
    <w:rsid w:val="00956698"/>
    <w:rsid w:val="00961ABF"/>
    <w:rsid w:val="00974813"/>
    <w:rsid w:val="00974D7D"/>
    <w:rsid w:val="00976165"/>
    <w:rsid w:val="00981F8D"/>
    <w:rsid w:val="0098293C"/>
    <w:rsid w:val="00987DD1"/>
    <w:rsid w:val="00990A99"/>
    <w:rsid w:val="00992FE9"/>
    <w:rsid w:val="009A07AA"/>
    <w:rsid w:val="009A159A"/>
    <w:rsid w:val="009B0442"/>
    <w:rsid w:val="009B049E"/>
    <w:rsid w:val="009B0892"/>
    <w:rsid w:val="009B0C54"/>
    <w:rsid w:val="009B21AA"/>
    <w:rsid w:val="009B73D2"/>
    <w:rsid w:val="009D01A5"/>
    <w:rsid w:val="009E10CB"/>
    <w:rsid w:val="009F2E68"/>
    <w:rsid w:val="009F4093"/>
    <w:rsid w:val="00A015E8"/>
    <w:rsid w:val="00A02633"/>
    <w:rsid w:val="00A12BA8"/>
    <w:rsid w:val="00A20DB9"/>
    <w:rsid w:val="00A25DE9"/>
    <w:rsid w:val="00A31536"/>
    <w:rsid w:val="00A42C2F"/>
    <w:rsid w:val="00A739C5"/>
    <w:rsid w:val="00A75ABA"/>
    <w:rsid w:val="00A83C62"/>
    <w:rsid w:val="00A867C3"/>
    <w:rsid w:val="00A86FC0"/>
    <w:rsid w:val="00AA64A0"/>
    <w:rsid w:val="00AB3524"/>
    <w:rsid w:val="00AB3939"/>
    <w:rsid w:val="00AC609F"/>
    <w:rsid w:val="00AD0373"/>
    <w:rsid w:val="00AE70E9"/>
    <w:rsid w:val="00AE7465"/>
    <w:rsid w:val="00AF63F9"/>
    <w:rsid w:val="00B15622"/>
    <w:rsid w:val="00B30D7E"/>
    <w:rsid w:val="00B44494"/>
    <w:rsid w:val="00B46A1B"/>
    <w:rsid w:val="00B5189C"/>
    <w:rsid w:val="00B54633"/>
    <w:rsid w:val="00B73332"/>
    <w:rsid w:val="00B765CF"/>
    <w:rsid w:val="00B824F6"/>
    <w:rsid w:val="00B82B1F"/>
    <w:rsid w:val="00B938DB"/>
    <w:rsid w:val="00BA516B"/>
    <w:rsid w:val="00BB0DA0"/>
    <w:rsid w:val="00BB3865"/>
    <w:rsid w:val="00BB51D9"/>
    <w:rsid w:val="00BB6CD3"/>
    <w:rsid w:val="00BD135A"/>
    <w:rsid w:val="00BE74A8"/>
    <w:rsid w:val="00BF5DC2"/>
    <w:rsid w:val="00C02996"/>
    <w:rsid w:val="00C02AE6"/>
    <w:rsid w:val="00C04204"/>
    <w:rsid w:val="00C1690F"/>
    <w:rsid w:val="00C177D9"/>
    <w:rsid w:val="00C235B8"/>
    <w:rsid w:val="00C27045"/>
    <w:rsid w:val="00C37C49"/>
    <w:rsid w:val="00C43F1D"/>
    <w:rsid w:val="00C4511F"/>
    <w:rsid w:val="00C4658C"/>
    <w:rsid w:val="00C534B6"/>
    <w:rsid w:val="00C55167"/>
    <w:rsid w:val="00C552CD"/>
    <w:rsid w:val="00C62FB0"/>
    <w:rsid w:val="00C643C8"/>
    <w:rsid w:val="00C70237"/>
    <w:rsid w:val="00C91C6C"/>
    <w:rsid w:val="00C93ADD"/>
    <w:rsid w:val="00CA00F0"/>
    <w:rsid w:val="00CA084B"/>
    <w:rsid w:val="00CA1135"/>
    <w:rsid w:val="00CA36DB"/>
    <w:rsid w:val="00CA3D65"/>
    <w:rsid w:val="00CA4D1E"/>
    <w:rsid w:val="00CA6A23"/>
    <w:rsid w:val="00CB1857"/>
    <w:rsid w:val="00CB26F5"/>
    <w:rsid w:val="00CB5B0C"/>
    <w:rsid w:val="00CB72F9"/>
    <w:rsid w:val="00CC2A6E"/>
    <w:rsid w:val="00CD732E"/>
    <w:rsid w:val="00CE202B"/>
    <w:rsid w:val="00CF2482"/>
    <w:rsid w:val="00CF4F82"/>
    <w:rsid w:val="00D144AB"/>
    <w:rsid w:val="00D20818"/>
    <w:rsid w:val="00D23212"/>
    <w:rsid w:val="00D24477"/>
    <w:rsid w:val="00D42D64"/>
    <w:rsid w:val="00D5231A"/>
    <w:rsid w:val="00D54EEC"/>
    <w:rsid w:val="00D828D3"/>
    <w:rsid w:val="00D841A7"/>
    <w:rsid w:val="00DA0CCD"/>
    <w:rsid w:val="00DA2E9A"/>
    <w:rsid w:val="00DB26F1"/>
    <w:rsid w:val="00DD3FD6"/>
    <w:rsid w:val="00DE1A71"/>
    <w:rsid w:val="00DE1CC0"/>
    <w:rsid w:val="00DE2673"/>
    <w:rsid w:val="00DE624E"/>
    <w:rsid w:val="00DF78D3"/>
    <w:rsid w:val="00E012A8"/>
    <w:rsid w:val="00E129B7"/>
    <w:rsid w:val="00E21BCB"/>
    <w:rsid w:val="00E22FB1"/>
    <w:rsid w:val="00E547E6"/>
    <w:rsid w:val="00E66104"/>
    <w:rsid w:val="00E66801"/>
    <w:rsid w:val="00E75743"/>
    <w:rsid w:val="00E8455B"/>
    <w:rsid w:val="00E86BE8"/>
    <w:rsid w:val="00E9439F"/>
    <w:rsid w:val="00E96015"/>
    <w:rsid w:val="00EA4DC9"/>
    <w:rsid w:val="00EA5C15"/>
    <w:rsid w:val="00EB236B"/>
    <w:rsid w:val="00EB37B8"/>
    <w:rsid w:val="00EB6229"/>
    <w:rsid w:val="00EC5B7F"/>
    <w:rsid w:val="00EC5F5B"/>
    <w:rsid w:val="00ED184E"/>
    <w:rsid w:val="00EE3B32"/>
    <w:rsid w:val="00F041F4"/>
    <w:rsid w:val="00F07CBF"/>
    <w:rsid w:val="00F252AD"/>
    <w:rsid w:val="00F2660E"/>
    <w:rsid w:val="00F37A08"/>
    <w:rsid w:val="00F505AF"/>
    <w:rsid w:val="00F54641"/>
    <w:rsid w:val="00F54E15"/>
    <w:rsid w:val="00F6031B"/>
    <w:rsid w:val="00F65CDE"/>
    <w:rsid w:val="00F671F9"/>
    <w:rsid w:val="00F67602"/>
    <w:rsid w:val="00F96378"/>
    <w:rsid w:val="00F972AB"/>
    <w:rsid w:val="00FA67E7"/>
    <w:rsid w:val="00FC54D7"/>
    <w:rsid w:val="00FD24C7"/>
    <w:rsid w:val="00FE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77BA33"/>
  <w15:docId w15:val="{FD13446E-8984-4385-B20C-3ED69A94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957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D3957"/>
    <w:pPr>
      <w:keepNext/>
      <w:keepLines/>
      <w:widowControl w:val="0"/>
      <w:numPr>
        <w:numId w:val="1"/>
      </w:numPr>
      <w:spacing w:before="80"/>
      <w:outlineLvl w:val="0"/>
    </w:pPr>
    <w:rPr>
      <w:rFonts w:ascii="Arial" w:hAnsi="Arial" w:cs="Arial"/>
      <w:b/>
      <w:bCs/>
      <w:spacing w:val="-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3957"/>
    <w:pPr>
      <w:keepNext/>
      <w:keepLines/>
      <w:widowControl w:val="0"/>
      <w:numPr>
        <w:ilvl w:val="1"/>
        <w:numId w:val="1"/>
      </w:numPr>
      <w:spacing w:before="360" w:after="120" w:line="300" w:lineRule="exact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3957"/>
    <w:pPr>
      <w:keepLines/>
      <w:widowControl w:val="0"/>
      <w:numPr>
        <w:ilvl w:val="2"/>
        <w:numId w:val="1"/>
      </w:numPr>
      <w:spacing w:before="120" w:line="270" w:lineRule="exact"/>
      <w:outlineLvl w:val="2"/>
    </w:pPr>
    <w:rPr>
      <w:rFonts w:ascii="Arial" w:hAnsi="Arial" w:cs="Arial"/>
      <w:sz w:val="18"/>
      <w:szCs w:val="18"/>
    </w:rPr>
  </w:style>
  <w:style w:type="paragraph" w:styleId="Heading4">
    <w:name w:val="heading 4"/>
    <w:basedOn w:val="Normal"/>
    <w:link w:val="Heading4Char"/>
    <w:uiPriority w:val="99"/>
    <w:qFormat/>
    <w:rsid w:val="003D3957"/>
    <w:pPr>
      <w:keepLines/>
      <w:widowControl w:val="0"/>
      <w:numPr>
        <w:ilvl w:val="3"/>
        <w:numId w:val="1"/>
      </w:numPr>
      <w:tabs>
        <w:tab w:val="left" w:pos="284"/>
      </w:tabs>
      <w:spacing w:before="60" w:line="270" w:lineRule="exact"/>
      <w:outlineLvl w:val="3"/>
    </w:pPr>
    <w:rPr>
      <w:rFonts w:ascii="Arial" w:hAnsi="Arial" w:cs="Arial"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D3957"/>
    <w:pPr>
      <w:keepLines/>
      <w:widowControl w:val="0"/>
      <w:numPr>
        <w:ilvl w:val="4"/>
        <w:numId w:val="1"/>
      </w:numPr>
      <w:tabs>
        <w:tab w:val="left" w:pos="680"/>
      </w:tabs>
      <w:spacing w:before="60" w:line="270" w:lineRule="exact"/>
      <w:outlineLvl w:val="4"/>
    </w:pPr>
    <w:rPr>
      <w:rFonts w:ascii="Arial" w:hAnsi="Arial" w:cs="Arial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3957"/>
    <w:pPr>
      <w:keepLines/>
      <w:widowControl w:val="0"/>
      <w:numPr>
        <w:ilvl w:val="5"/>
        <w:numId w:val="1"/>
      </w:numPr>
      <w:spacing w:before="10" w:after="10" w:line="270" w:lineRule="exact"/>
      <w:outlineLvl w:val="5"/>
    </w:pPr>
    <w:rPr>
      <w:rFonts w:ascii="Arial" w:hAnsi="Arial" w:cs="Arial"/>
      <w:sz w:val="18"/>
      <w:szCs w:val="1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D3957"/>
    <w:pPr>
      <w:keepLines/>
      <w:widowControl w:val="0"/>
      <w:numPr>
        <w:ilvl w:val="6"/>
        <w:numId w:val="1"/>
      </w:numPr>
      <w:spacing w:before="240" w:after="60" w:line="280" w:lineRule="exact"/>
      <w:outlineLvl w:val="6"/>
    </w:pPr>
    <w:rPr>
      <w:rFonts w:ascii="Arial" w:hAnsi="Arial" w:cs="Arial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D3957"/>
    <w:pPr>
      <w:keepLines/>
      <w:widowControl w:val="0"/>
      <w:numPr>
        <w:ilvl w:val="7"/>
        <w:numId w:val="1"/>
      </w:numPr>
      <w:spacing w:before="240" w:after="60" w:line="280" w:lineRule="exact"/>
      <w:outlineLvl w:val="7"/>
    </w:pPr>
    <w:rPr>
      <w:rFonts w:ascii="Arial" w:hAnsi="Arial" w:cs="Arial"/>
      <w:i/>
      <w:iCs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D3957"/>
    <w:pPr>
      <w:keepLines/>
      <w:widowControl w:val="0"/>
      <w:numPr>
        <w:ilvl w:val="8"/>
        <w:numId w:val="1"/>
      </w:numPr>
      <w:spacing w:before="240" w:after="60" w:line="280" w:lineRule="exact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F609C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F609C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F609C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F609C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F609C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F609C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F609C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F609C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F609C"/>
    <w:rPr>
      <w:rFonts w:ascii="Cambria" w:hAnsi="Cambria" w:cs="Cambria"/>
      <w:lang w:eastAsia="en-US"/>
    </w:rPr>
  </w:style>
  <w:style w:type="paragraph" w:customStyle="1" w:styleId="Heading3nonum">
    <w:name w:val="Heading 3 nonum"/>
    <w:basedOn w:val="Heading3"/>
    <w:rsid w:val="003D3957"/>
    <w:pPr>
      <w:numPr>
        <w:ilvl w:val="0"/>
        <w:numId w:val="0"/>
      </w:numPr>
    </w:pPr>
  </w:style>
  <w:style w:type="paragraph" w:customStyle="1" w:styleId="Heading2a">
    <w:name w:val="Heading 2a"/>
    <w:basedOn w:val="Heading2"/>
    <w:uiPriority w:val="99"/>
    <w:rsid w:val="003D3957"/>
    <w:pPr>
      <w:numPr>
        <w:ilvl w:val="0"/>
        <w:numId w:val="0"/>
      </w:numPr>
      <w:spacing w:before="320" w:after="0"/>
    </w:pPr>
    <w:rPr>
      <w:i/>
      <w:iCs/>
    </w:rPr>
  </w:style>
  <w:style w:type="paragraph" w:customStyle="1" w:styleId="Tableexamples">
    <w:name w:val="Table examples"/>
    <w:basedOn w:val="Normal"/>
    <w:uiPriority w:val="99"/>
    <w:rsid w:val="003D3957"/>
    <w:pPr>
      <w:keepNext/>
      <w:keepLines/>
      <w:widowControl w:val="0"/>
      <w:spacing w:before="20" w:after="20" w:line="230" w:lineRule="exact"/>
      <w:outlineLvl w:val="2"/>
    </w:pPr>
    <w:rPr>
      <w:rFonts w:ascii="Arial Narrow" w:hAnsi="Arial Narrow" w:cs="Arial Narrow"/>
      <w:i/>
      <w:iCs/>
      <w:color w:val="FF0000"/>
      <w:sz w:val="16"/>
      <w:szCs w:val="16"/>
    </w:rPr>
  </w:style>
  <w:style w:type="paragraph" w:styleId="Header">
    <w:name w:val="header"/>
    <w:basedOn w:val="Normal"/>
    <w:link w:val="HeaderChar"/>
    <w:uiPriority w:val="99"/>
    <w:rsid w:val="003D395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F609C"/>
    <w:rPr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3D395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F609C"/>
    <w:rPr>
      <w:sz w:val="20"/>
      <w:szCs w:val="20"/>
      <w:lang w:eastAsia="en-US"/>
    </w:rPr>
  </w:style>
  <w:style w:type="paragraph" w:customStyle="1" w:styleId="certificateTitle">
    <w:name w:val="certificateTitle"/>
    <w:basedOn w:val="Normal"/>
    <w:uiPriority w:val="99"/>
    <w:rsid w:val="003D3957"/>
    <w:pPr>
      <w:keepNext/>
      <w:keepLines/>
      <w:pageBreakBefore/>
      <w:spacing w:before="1120" w:after="360" w:line="440" w:lineRule="exact"/>
      <w:outlineLvl w:val="0"/>
    </w:pPr>
    <w:rPr>
      <w:spacing w:val="-4"/>
      <w:sz w:val="36"/>
      <w:szCs w:val="36"/>
    </w:rPr>
  </w:style>
  <w:style w:type="paragraph" w:customStyle="1" w:styleId="Data">
    <w:name w:val="Data"/>
    <w:basedOn w:val="Heading3nonum"/>
    <w:uiPriority w:val="99"/>
    <w:rsid w:val="003D3957"/>
    <w:pPr>
      <w:widowControl/>
      <w:spacing w:before="0"/>
      <w:jc w:val="both"/>
    </w:pPr>
    <w:rPr>
      <w:b/>
      <w:bCs/>
      <w:color w:val="000000"/>
      <w:sz w:val="20"/>
      <w:szCs w:val="20"/>
    </w:rPr>
  </w:style>
  <w:style w:type="character" w:customStyle="1" w:styleId="change">
    <w:name w:val="change"/>
    <w:uiPriority w:val="99"/>
    <w:rsid w:val="003D3957"/>
    <w:rPr>
      <w:color w:val="FF0000"/>
    </w:rPr>
  </w:style>
  <w:style w:type="table" w:styleId="TableGrid">
    <w:name w:val="Table Grid"/>
    <w:basedOn w:val="TableNormal"/>
    <w:uiPriority w:val="99"/>
    <w:rsid w:val="00B938D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1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Quarry Landfill</Site_x0020_Name>
    <Internal_x002f_External xmlns="859f7ad6-93f6-4205-b62b-a17f28acbbac">Incoming document</Internal_x002f_External>
    <Post_x0020_code xmlns="859f7ad6-93f6-4205-b62b-a17f28acbbac">LL14 6ET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2021-02-24T00:00:00+00:00</Document_x0020_Date>
    <Facility_x0020_Address xmlns="859f7ad6-93f6-4205-b62b-a17f28acbbac">Bangor Road, Johnstown, Wrexham.  </Facility_x0020_Address>
    <Environment_x0020_Sub_x0020_Folder xmlns="859f7ad6-93f6-4205-b62b-a17f28acbbac">Licence supervision</Environment_x0020_Sub_x0020_Folder>
    <Customer_x0020_Name xmlns="859f7ad6-93f6-4205-b62b-a17f28acbbac">Enovert North Limited (formally Corey Ennvironmental)</Customer_x0020_Name>
    <Surrendered_x002f_Expired_x0020_Date xmlns="859f7ad6-93f6-4205-b62b-a17f28acbbac" xsi:nil="true"/>
    <_dlc_DocId xmlns="9be56660-2c31-41ef-bc00-23e72f632f2a">REGU-408-2743112</_dlc_DocId>
    <_dlc_DocIdUrl xmlns="9be56660-2c31-41ef-bc00-23e72f632f2a">
      <Url>https://cyfoethnaturiolcymru.sharepoint.com/teams/Regulatory/Permitting/_layouts/15/DocIdRedir.aspx?ID=REGU-408-2743112</Url>
      <Description>REGU-408-2743112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E24DEA6-5BD1-46BD-B71F-EC903446AA65}"/>
</file>

<file path=customXml/itemProps2.xml><?xml version="1.0" encoding="utf-8"?>
<ds:datastoreItem xmlns:ds="http://schemas.openxmlformats.org/officeDocument/2006/customXml" ds:itemID="{D5806968-799A-47F6-81A5-8A41E0107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444844-5134-49FC-93AC-1541555010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B3C885-CA34-4CC9-8947-C754E9CC621C}"/>
</file>

<file path=customXml/itemProps5.xml><?xml version="1.0" encoding="utf-8"?>
<ds:datastoreItem xmlns:ds="http://schemas.openxmlformats.org/officeDocument/2006/customXml" ds:itemID="{5605F92D-3CD9-4FB6-A64C-80B8A8AE07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1760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1 - Notification of abnormal emissions</vt:lpstr>
    </vt:vector>
  </TitlesOfParts>
  <Company>Environment Agency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 Forrest</dc:creator>
  <cp:lastModifiedBy>Bradford, Julie</cp:lastModifiedBy>
  <cp:revision>2</cp:revision>
  <dcterms:created xsi:type="dcterms:W3CDTF">2021-03-05T09:52:00Z</dcterms:created>
  <dcterms:modified xsi:type="dcterms:W3CDTF">2021-03-05T09:52:00Z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f9c2cc8e-7077-4163-a06b-6ab93949f448</vt:lpwstr>
  </property>
</Properties>
</file>