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07DF4B7" w:rsidR="00706732" w:rsidRPr="00A007D4" w:rsidRDefault="00A440F1" w:rsidP="00A007D4">
            <w:pPr>
              <w:rPr>
                <w:rFonts w:ascii="Arial" w:hAnsi="Arial" w:cs="Arial"/>
              </w:rPr>
            </w:pPr>
            <w:r w:rsidRPr="00A007D4">
              <w:rPr>
                <w:rFonts w:ascii="Arial" w:hAnsi="Arial" w:cs="Arial"/>
              </w:rPr>
              <w:t>PAN-</w:t>
            </w:r>
            <w:r w:rsidR="009D75E9" w:rsidRPr="009D75E9">
              <w:rPr>
                <w:rFonts w:ascii="Arial" w:hAnsi="Arial" w:cs="Arial"/>
              </w:rPr>
              <w:t>014735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08FD9A3" w:rsidR="00706732" w:rsidRPr="00A007D4" w:rsidRDefault="00A440F1" w:rsidP="00A007D4">
            <w:pPr>
              <w:rPr>
                <w:rFonts w:ascii="Arial" w:hAnsi="Arial" w:cs="Arial"/>
              </w:rPr>
            </w:pPr>
            <w:r w:rsidRPr="00A007D4">
              <w:rPr>
                <w:rFonts w:ascii="Arial" w:hAnsi="Arial" w:cs="Arial"/>
              </w:rPr>
              <w:t>EPR-</w:t>
            </w:r>
            <w:r w:rsidR="009D75E9" w:rsidRPr="009D75E9">
              <w:rPr>
                <w:rFonts w:ascii="Arial" w:hAnsi="Arial" w:cs="Arial"/>
              </w:rPr>
              <w:t>FB3302MM</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D470A64" w:rsidR="00706732" w:rsidRPr="00A007D4" w:rsidRDefault="009D75E9" w:rsidP="00A007D4">
            <w:pPr>
              <w:rPr>
                <w:rFonts w:ascii="Arial" w:hAnsi="Arial" w:cs="Arial"/>
              </w:rPr>
            </w:pPr>
            <w:r w:rsidRPr="009D75E9">
              <w:rPr>
                <w:rFonts w:ascii="Arial" w:hAnsi="Arial" w:cs="Arial"/>
              </w:rPr>
              <w:t>RL Waste Consultancy</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D638218" w:rsidR="00706732" w:rsidRPr="00A007D4" w:rsidRDefault="009D75E9" w:rsidP="00A007D4">
            <w:pPr>
              <w:rPr>
                <w:rFonts w:ascii="Arial" w:hAnsi="Arial" w:cs="Arial"/>
              </w:rPr>
            </w:pPr>
            <w:proofErr w:type="spellStart"/>
            <w:r w:rsidRPr="009D75E9">
              <w:rPr>
                <w:rFonts w:ascii="Arial" w:hAnsi="Arial" w:cs="Arial"/>
              </w:rPr>
              <w:t>Caer</w:t>
            </w:r>
            <w:proofErr w:type="spellEnd"/>
            <w:r w:rsidRPr="009D75E9">
              <w:rPr>
                <w:rFonts w:ascii="Arial" w:hAnsi="Arial" w:cs="Arial"/>
              </w:rPr>
              <w:t xml:space="preserve"> </w:t>
            </w:r>
            <w:proofErr w:type="spellStart"/>
            <w:r w:rsidRPr="009D75E9">
              <w:rPr>
                <w:rFonts w:ascii="Arial" w:hAnsi="Arial" w:cs="Arial"/>
              </w:rPr>
              <w:t>Hafod</w:t>
            </w:r>
            <w:proofErr w:type="spellEnd"/>
            <w:r w:rsidRPr="009D75E9">
              <w:rPr>
                <w:rFonts w:ascii="Arial" w:hAnsi="Arial" w:cs="Arial"/>
              </w:rPr>
              <w:t xml:space="preserve"> Isa, ll15 2df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0B4189C" w:rsidR="00BD19D8" w:rsidRDefault="00BD19D8" w:rsidP="00A007D4">
            <w:pPr>
              <w:rPr>
                <w:rFonts w:ascii="Arial" w:hAnsi="Arial" w:cs="Arial"/>
              </w:rPr>
            </w:pPr>
            <w:r w:rsidRPr="00A007D4">
              <w:rPr>
                <w:rFonts w:ascii="Arial" w:hAnsi="Arial" w:cs="Arial"/>
              </w:rPr>
              <w:t xml:space="preserve">Farm location: </w:t>
            </w:r>
            <w:r w:rsidR="009D75E9" w:rsidRPr="009D75E9">
              <w:rPr>
                <w:rFonts w:ascii="Arial" w:hAnsi="Arial" w:cs="Arial"/>
              </w:rPr>
              <w:t>SJ 07111 56124</w:t>
            </w:r>
          </w:p>
          <w:p w14:paraId="18770D84" w14:textId="77777777" w:rsidR="000C3320" w:rsidRPr="00A007D4" w:rsidRDefault="000C3320" w:rsidP="00A007D4">
            <w:pPr>
              <w:rPr>
                <w:rFonts w:ascii="Arial" w:hAnsi="Arial" w:cs="Arial"/>
              </w:rPr>
            </w:pPr>
          </w:p>
          <w:p w14:paraId="03ADB3D2" w14:textId="78210A56" w:rsidR="00706732" w:rsidRDefault="00706732" w:rsidP="00A007D4">
            <w:pPr>
              <w:rPr>
                <w:rFonts w:ascii="Arial" w:hAnsi="Arial" w:cs="Arial"/>
              </w:rPr>
            </w:pPr>
            <w:r w:rsidRPr="00A007D4">
              <w:rPr>
                <w:rFonts w:ascii="Arial" w:hAnsi="Arial" w:cs="Arial"/>
              </w:rPr>
              <w:t>Fields:</w:t>
            </w:r>
          </w:p>
          <w:p w14:paraId="35C34CCC" w14:textId="77777777" w:rsidR="009D75E9" w:rsidRPr="009D75E9" w:rsidRDefault="009D75E9" w:rsidP="009D75E9">
            <w:pPr>
              <w:rPr>
                <w:rFonts w:ascii="Arial" w:hAnsi="Arial" w:cs="Arial"/>
              </w:rPr>
            </w:pPr>
            <w:r w:rsidRPr="009D75E9">
              <w:rPr>
                <w:rFonts w:ascii="Arial" w:hAnsi="Arial" w:cs="Arial"/>
              </w:rPr>
              <w:t xml:space="preserve">1 </w:t>
            </w:r>
            <w:proofErr w:type="spellStart"/>
            <w:r w:rsidRPr="009D75E9">
              <w:rPr>
                <w:rFonts w:ascii="Arial" w:hAnsi="Arial" w:cs="Arial"/>
              </w:rPr>
              <w:t>Banad</w:t>
            </w:r>
            <w:proofErr w:type="spellEnd"/>
            <w:r w:rsidRPr="009D75E9">
              <w:rPr>
                <w:rFonts w:ascii="Arial" w:hAnsi="Arial" w:cs="Arial"/>
              </w:rPr>
              <w:t xml:space="preserve"> SJ0695056660 </w:t>
            </w:r>
          </w:p>
          <w:p w14:paraId="20660ACC" w14:textId="77777777" w:rsidR="009D75E9" w:rsidRPr="009D75E9" w:rsidRDefault="009D75E9" w:rsidP="009D75E9">
            <w:pPr>
              <w:rPr>
                <w:rFonts w:ascii="Arial" w:hAnsi="Arial" w:cs="Arial"/>
              </w:rPr>
            </w:pPr>
            <w:r w:rsidRPr="009D75E9">
              <w:rPr>
                <w:rFonts w:ascii="Arial" w:hAnsi="Arial" w:cs="Arial"/>
              </w:rPr>
              <w:t xml:space="preserve">2 </w:t>
            </w:r>
            <w:proofErr w:type="spellStart"/>
            <w:r w:rsidRPr="009D75E9">
              <w:rPr>
                <w:rFonts w:ascii="Arial" w:hAnsi="Arial" w:cs="Arial"/>
              </w:rPr>
              <w:t>flaen</w:t>
            </w:r>
            <w:proofErr w:type="spellEnd"/>
            <w:r w:rsidRPr="009D75E9">
              <w:rPr>
                <w:rFonts w:ascii="Arial" w:hAnsi="Arial" w:cs="Arial"/>
              </w:rPr>
              <w:t xml:space="preserve"> ty SJ0720056860 </w:t>
            </w:r>
          </w:p>
          <w:p w14:paraId="05B9020A" w14:textId="77777777" w:rsidR="009D75E9" w:rsidRPr="009D75E9" w:rsidRDefault="009D75E9" w:rsidP="009D75E9">
            <w:pPr>
              <w:rPr>
                <w:rFonts w:ascii="Arial" w:hAnsi="Arial" w:cs="Arial"/>
              </w:rPr>
            </w:pPr>
            <w:r w:rsidRPr="009D75E9">
              <w:rPr>
                <w:rFonts w:ascii="Arial" w:hAnsi="Arial" w:cs="Arial"/>
              </w:rPr>
              <w:t xml:space="preserve">3 </w:t>
            </w:r>
            <w:proofErr w:type="spellStart"/>
            <w:r w:rsidRPr="009D75E9">
              <w:rPr>
                <w:rFonts w:ascii="Arial" w:hAnsi="Arial" w:cs="Arial"/>
              </w:rPr>
              <w:t>llechwed</w:t>
            </w:r>
            <w:proofErr w:type="spellEnd"/>
            <w:r w:rsidRPr="009D75E9">
              <w:rPr>
                <w:rFonts w:ascii="Arial" w:hAnsi="Arial" w:cs="Arial"/>
              </w:rPr>
              <w:t xml:space="preserve"> SJ0758056680 </w:t>
            </w:r>
          </w:p>
          <w:p w14:paraId="258FE984" w14:textId="77777777" w:rsidR="009D75E9" w:rsidRPr="009D75E9" w:rsidRDefault="009D75E9" w:rsidP="009D75E9">
            <w:pPr>
              <w:rPr>
                <w:rFonts w:ascii="Arial" w:hAnsi="Arial" w:cs="Arial"/>
              </w:rPr>
            </w:pPr>
            <w:r w:rsidRPr="009D75E9">
              <w:rPr>
                <w:rFonts w:ascii="Arial" w:hAnsi="Arial" w:cs="Arial"/>
              </w:rPr>
              <w:t xml:space="preserve">4 </w:t>
            </w:r>
            <w:proofErr w:type="spellStart"/>
            <w:r w:rsidRPr="009D75E9">
              <w:rPr>
                <w:rFonts w:ascii="Arial" w:hAnsi="Arial" w:cs="Arial"/>
              </w:rPr>
              <w:t>waen</w:t>
            </w:r>
            <w:proofErr w:type="spellEnd"/>
            <w:r w:rsidRPr="009D75E9">
              <w:rPr>
                <w:rFonts w:ascii="Arial" w:hAnsi="Arial" w:cs="Arial"/>
              </w:rPr>
              <w:t xml:space="preserve"> ty SJ0755056390 </w:t>
            </w:r>
          </w:p>
          <w:p w14:paraId="1CFE230E" w14:textId="77777777" w:rsidR="009D75E9" w:rsidRPr="009D75E9" w:rsidRDefault="009D75E9" w:rsidP="009D75E9">
            <w:pPr>
              <w:rPr>
                <w:rFonts w:ascii="Arial" w:hAnsi="Arial" w:cs="Arial"/>
              </w:rPr>
            </w:pPr>
            <w:r w:rsidRPr="009D75E9">
              <w:rPr>
                <w:rFonts w:ascii="Arial" w:hAnsi="Arial" w:cs="Arial"/>
              </w:rPr>
              <w:t xml:space="preserve">5 </w:t>
            </w:r>
            <w:proofErr w:type="spellStart"/>
            <w:r w:rsidRPr="009D75E9">
              <w:rPr>
                <w:rFonts w:ascii="Arial" w:hAnsi="Arial" w:cs="Arial"/>
              </w:rPr>
              <w:t>mynnydd</w:t>
            </w:r>
            <w:proofErr w:type="spellEnd"/>
            <w:r w:rsidRPr="009D75E9">
              <w:rPr>
                <w:rFonts w:ascii="Arial" w:hAnsi="Arial" w:cs="Arial"/>
              </w:rPr>
              <w:t xml:space="preserve"> SJ0696056130 </w:t>
            </w:r>
          </w:p>
          <w:p w14:paraId="5C93891B" w14:textId="77777777" w:rsidR="009D75E9" w:rsidRPr="009D75E9" w:rsidRDefault="009D75E9" w:rsidP="009D75E9">
            <w:pPr>
              <w:rPr>
                <w:rFonts w:ascii="Arial" w:hAnsi="Arial" w:cs="Arial"/>
              </w:rPr>
            </w:pPr>
            <w:r w:rsidRPr="009D75E9">
              <w:rPr>
                <w:rFonts w:ascii="Arial" w:hAnsi="Arial" w:cs="Arial"/>
              </w:rPr>
              <w:t xml:space="preserve">6 hen </w:t>
            </w:r>
            <w:proofErr w:type="spellStart"/>
            <w:r w:rsidRPr="009D75E9">
              <w:rPr>
                <w:rFonts w:ascii="Arial" w:hAnsi="Arial" w:cs="Arial"/>
              </w:rPr>
              <w:t>isa</w:t>
            </w:r>
            <w:proofErr w:type="spellEnd"/>
            <w:r w:rsidRPr="009D75E9">
              <w:rPr>
                <w:rFonts w:ascii="Arial" w:hAnsi="Arial" w:cs="Arial"/>
              </w:rPr>
              <w:t xml:space="preserve"> SJ0732056200 </w:t>
            </w:r>
          </w:p>
          <w:p w14:paraId="22FFB36B" w14:textId="77777777" w:rsidR="009D75E9" w:rsidRPr="009D75E9" w:rsidRDefault="009D75E9" w:rsidP="009D75E9">
            <w:pPr>
              <w:rPr>
                <w:rFonts w:ascii="Arial" w:hAnsi="Arial" w:cs="Arial"/>
              </w:rPr>
            </w:pPr>
            <w:r w:rsidRPr="009D75E9">
              <w:rPr>
                <w:rFonts w:ascii="Arial" w:hAnsi="Arial" w:cs="Arial"/>
              </w:rPr>
              <w:t xml:space="preserve">7 </w:t>
            </w:r>
            <w:proofErr w:type="spellStart"/>
            <w:r w:rsidRPr="009D75E9">
              <w:rPr>
                <w:rFonts w:ascii="Arial" w:hAnsi="Arial" w:cs="Arial"/>
              </w:rPr>
              <w:t>nant</w:t>
            </w:r>
            <w:proofErr w:type="spellEnd"/>
            <w:r w:rsidRPr="009D75E9">
              <w:rPr>
                <w:rFonts w:ascii="Arial" w:hAnsi="Arial" w:cs="Arial"/>
              </w:rPr>
              <w:t xml:space="preserve"> 2 SJ0728056480 </w:t>
            </w:r>
          </w:p>
          <w:p w14:paraId="4692C4D8" w14:textId="77777777" w:rsidR="009D75E9" w:rsidRPr="009D75E9" w:rsidRDefault="009D75E9" w:rsidP="009D75E9">
            <w:pPr>
              <w:rPr>
                <w:rFonts w:ascii="Arial" w:hAnsi="Arial" w:cs="Arial"/>
              </w:rPr>
            </w:pPr>
            <w:r w:rsidRPr="009D75E9">
              <w:rPr>
                <w:rFonts w:ascii="Arial" w:hAnsi="Arial" w:cs="Arial"/>
              </w:rPr>
              <w:t xml:space="preserve">8 </w:t>
            </w:r>
            <w:proofErr w:type="spellStart"/>
            <w:r w:rsidRPr="009D75E9">
              <w:rPr>
                <w:rFonts w:ascii="Arial" w:hAnsi="Arial" w:cs="Arial"/>
              </w:rPr>
              <w:t>pella</w:t>
            </w:r>
            <w:proofErr w:type="spellEnd"/>
            <w:r w:rsidRPr="009D75E9">
              <w:rPr>
                <w:rFonts w:ascii="Arial" w:hAnsi="Arial" w:cs="Arial"/>
              </w:rPr>
              <w:t xml:space="preserve"> SJ0724056630 </w:t>
            </w:r>
          </w:p>
          <w:p w14:paraId="07967C6C" w14:textId="77777777" w:rsidR="009D75E9" w:rsidRPr="009D75E9" w:rsidRDefault="009D75E9" w:rsidP="009D75E9">
            <w:pPr>
              <w:rPr>
                <w:rFonts w:ascii="Arial" w:hAnsi="Arial" w:cs="Arial"/>
              </w:rPr>
            </w:pPr>
            <w:r w:rsidRPr="009D75E9">
              <w:rPr>
                <w:rFonts w:ascii="Arial" w:hAnsi="Arial" w:cs="Arial"/>
              </w:rPr>
              <w:t xml:space="preserve">9 </w:t>
            </w:r>
            <w:proofErr w:type="spellStart"/>
            <w:r w:rsidRPr="009D75E9">
              <w:rPr>
                <w:rFonts w:ascii="Arial" w:hAnsi="Arial" w:cs="Arial"/>
              </w:rPr>
              <w:t>Xsgubor</w:t>
            </w:r>
            <w:proofErr w:type="spellEnd"/>
            <w:r w:rsidRPr="009D75E9">
              <w:rPr>
                <w:rFonts w:ascii="Arial" w:hAnsi="Arial" w:cs="Arial"/>
              </w:rPr>
              <w:t xml:space="preserve"> </w:t>
            </w:r>
            <w:proofErr w:type="spellStart"/>
            <w:r w:rsidRPr="009D75E9">
              <w:rPr>
                <w:rFonts w:ascii="Arial" w:hAnsi="Arial" w:cs="Arial"/>
              </w:rPr>
              <w:t>isa</w:t>
            </w:r>
            <w:proofErr w:type="spellEnd"/>
            <w:r w:rsidRPr="009D75E9">
              <w:rPr>
                <w:rFonts w:ascii="Arial" w:hAnsi="Arial" w:cs="Arial"/>
              </w:rPr>
              <w:t xml:space="preserve"> SJ0739055780 </w:t>
            </w:r>
          </w:p>
          <w:p w14:paraId="26967423" w14:textId="332FE891" w:rsidR="009D75E9" w:rsidRDefault="009D75E9" w:rsidP="009D75E9">
            <w:pPr>
              <w:rPr>
                <w:rFonts w:ascii="Arial" w:hAnsi="Arial" w:cs="Arial"/>
              </w:rPr>
            </w:pPr>
            <w:r w:rsidRPr="009D75E9">
              <w:rPr>
                <w:rFonts w:ascii="Arial" w:hAnsi="Arial" w:cs="Arial"/>
              </w:rPr>
              <w:t xml:space="preserve">10 Hen </w:t>
            </w:r>
            <w:proofErr w:type="spellStart"/>
            <w:r w:rsidRPr="009D75E9">
              <w:rPr>
                <w:rFonts w:ascii="Arial" w:hAnsi="Arial" w:cs="Arial"/>
              </w:rPr>
              <w:t>uchaf</w:t>
            </w:r>
            <w:proofErr w:type="spellEnd"/>
            <w:r w:rsidRPr="009D75E9">
              <w:rPr>
                <w:rFonts w:ascii="Arial" w:hAnsi="Arial" w:cs="Arial"/>
              </w:rPr>
              <w:t xml:space="preserve"> SJ0778056800</w:t>
            </w:r>
          </w:p>
          <w:p w14:paraId="17B6952F" w14:textId="77777777" w:rsidR="000C3320" w:rsidRPr="00A007D4" w:rsidRDefault="000C3320" w:rsidP="00A007D4">
            <w:pPr>
              <w:rPr>
                <w:rFonts w:ascii="Arial" w:hAnsi="Arial" w:cs="Arial"/>
              </w:rPr>
            </w:pPr>
          </w:p>
          <w:p w14:paraId="03ADB3D5" w14:textId="55BC6F06" w:rsidR="00F9424F" w:rsidRPr="00A007D4" w:rsidRDefault="00706732" w:rsidP="00A007D4">
            <w:pPr>
              <w:rPr>
                <w:rFonts w:ascii="Arial" w:hAnsi="Arial" w:cs="Arial"/>
              </w:rPr>
            </w:pPr>
            <w:r w:rsidRPr="00A007D4">
              <w:rPr>
                <w:rFonts w:ascii="Arial" w:hAnsi="Arial" w:cs="Arial"/>
              </w:rPr>
              <w:t>Storage:</w:t>
            </w:r>
            <w:r w:rsidR="009D75E9">
              <w:t xml:space="preserve"> </w:t>
            </w:r>
            <w:r w:rsidR="009D75E9" w:rsidRPr="009D75E9">
              <w:rPr>
                <w:rFonts w:ascii="Arial" w:hAnsi="Arial" w:cs="Arial"/>
              </w:rPr>
              <w:t>SJ0715056210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8451086" w14:textId="1C48F272" w:rsidR="00871DC6" w:rsidRDefault="00FF0137" w:rsidP="00871DC6">
            <w:pPr>
              <w:rPr>
                <w:rFonts w:ascii="Arial" w:hAnsi="Arial" w:cs="Arial"/>
                <w:color w:val="0000FF"/>
                <w:u w:val="single"/>
              </w:rPr>
            </w:pPr>
            <w:r w:rsidRPr="00B40C49">
              <w:rPr>
                <w:rFonts w:ascii="Arial" w:hAnsi="Arial" w:cs="Arial"/>
              </w:rPr>
              <w:t xml:space="preserve">Waste reg team: </w:t>
            </w:r>
            <w:hyperlink r:id="rId13" w:history="1">
              <w:r w:rsidR="00871DC6">
                <w:rPr>
                  <w:rStyle w:val="Hyperlink"/>
                  <w:rFonts w:ascii="Arial" w:hAnsi="Arial" w:cs="Arial"/>
                </w:rPr>
                <w:t>WasteReg.NE@cyfoethnaturiolcymru.gov.uk</w:t>
              </w:r>
            </w:hyperlink>
          </w:p>
          <w:p w14:paraId="0B29A79A" w14:textId="190A630C" w:rsidR="00FF0137" w:rsidRPr="00B40C49" w:rsidRDefault="00FF0137" w:rsidP="00A007D4">
            <w:pPr>
              <w:rPr>
                <w:rFonts w:ascii="Arial" w:hAnsi="Arial" w:cs="Arial"/>
              </w:rPr>
            </w:pPr>
          </w:p>
          <w:p w14:paraId="04815DE3" w14:textId="77777777" w:rsidR="00871DC6"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9B1126B" w14:textId="77777777" w:rsidR="00871DC6" w:rsidRDefault="00C56E23" w:rsidP="00871DC6">
            <w:pPr>
              <w:rPr>
                <w:rFonts w:ascii="Arial" w:hAnsi="Arial" w:cs="Arial"/>
                <w:color w:val="0000FF"/>
                <w:u w:val="single"/>
              </w:rPr>
            </w:pPr>
            <w:hyperlink r:id="rId14" w:history="1">
              <w:r w:rsidR="00871DC6">
                <w:rPr>
                  <w:rStyle w:val="Hyperlink"/>
                  <w:rFonts w:ascii="Arial" w:hAnsi="Arial" w:cs="Arial"/>
                </w:rPr>
                <w:t>DenbighshireEnvironmentTeam@cyfoethnaturiolcymru.gov.uk</w:t>
              </w:r>
            </w:hyperlink>
          </w:p>
          <w:p w14:paraId="580F8560" w14:textId="6EA329A4" w:rsidR="00FF0137" w:rsidRPr="00B40C49" w:rsidRDefault="00FF0137" w:rsidP="00A007D4">
            <w:pPr>
              <w:rPr>
                <w:rFonts w:ascii="Arial" w:hAnsi="Arial" w:cs="Arial"/>
              </w:rPr>
            </w:pPr>
          </w:p>
          <w:p w14:paraId="1E14991C" w14:textId="77777777" w:rsidR="00871DC6" w:rsidRPr="00A007D4" w:rsidRDefault="00FF0137" w:rsidP="00317ECF">
            <w:pPr>
              <w:rPr>
                <w:rFonts w:ascii="Arial" w:hAnsi="Arial" w:cs="Arial"/>
              </w:rPr>
            </w:pPr>
            <w:r w:rsidRPr="00B40C49">
              <w:rPr>
                <w:rFonts w:ascii="Arial" w:hAnsi="Arial" w:cs="Arial"/>
              </w:rPr>
              <w:t xml:space="preserve">NLO: </w:t>
            </w:r>
          </w:p>
          <w:p w14:paraId="02FF91EC" w14:textId="77777777" w:rsidR="00871DC6" w:rsidRDefault="00C56E23" w:rsidP="00871DC6">
            <w:pPr>
              <w:rPr>
                <w:rFonts w:ascii="Arial" w:hAnsi="Arial" w:cs="Arial"/>
                <w:color w:val="0000FF"/>
                <w:sz w:val="20"/>
                <w:szCs w:val="20"/>
                <w:u w:val="single"/>
              </w:rPr>
            </w:pPr>
            <w:hyperlink r:id="rId15" w:history="1">
              <w:r w:rsidR="00871DC6">
                <w:rPr>
                  <w:rStyle w:val="Hyperlink"/>
                  <w:rFonts w:ascii="Arial" w:hAnsi="Arial" w:cs="Arial"/>
                  <w:sz w:val="20"/>
                  <w:szCs w:val="20"/>
                </w:rPr>
                <w:t>Sean.Wannop@environment-agency.gov.uk</w:t>
              </w:r>
            </w:hyperlink>
          </w:p>
          <w:p w14:paraId="03ADB3E0" w14:textId="31A18FC0" w:rsidR="00512799" w:rsidRPr="00A007D4" w:rsidRDefault="0051279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9239FB7" w:rsidR="00FF0137" w:rsidRPr="002102E5" w:rsidRDefault="00871DC6" w:rsidP="00A007D4">
            <w:pPr>
              <w:rPr>
                <w:rFonts w:ascii="Arial" w:hAnsi="Arial" w:cs="Arial"/>
              </w:rPr>
            </w:pPr>
            <w:r w:rsidRPr="002102E5">
              <w:rPr>
                <w:rFonts w:ascii="Arial" w:hAnsi="Arial" w:cs="Arial"/>
              </w:rPr>
              <w:t>03/08/2021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6B2EB59" w:rsidR="00E20D6B" w:rsidRPr="002102E5" w:rsidRDefault="00E20D6B" w:rsidP="00E20D6B">
            <w:pPr>
              <w:rPr>
                <w:rFonts w:ascii="Arial" w:hAnsi="Arial" w:cs="Arial"/>
              </w:rPr>
            </w:pPr>
            <w:r w:rsidRPr="002102E5">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2102E5" w:rsidRDefault="00FF0137" w:rsidP="00A007D4">
            <w:pPr>
              <w:rPr>
                <w:rFonts w:ascii="Arial" w:hAnsi="Arial" w:cs="Arial"/>
              </w:rPr>
            </w:pPr>
            <w:r w:rsidRPr="002102E5">
              <w:rPr>
                <w:rFonts w:ascii="Arial" w:hAnsi="Arial" w:cs="Arial"/>
              </w:rPr>
              <w:t>Rating A- 100%</w:t>
            </w:r>
          </w:p>
          <w:p w14:paraId="03ADB3F2" w14:textId="6B9B5B79" w:rsidR="00AC38DB" w:rsidRPr="002102E5"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76B69CC"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5044C374" w:rsidR="00981BCB" w:rsidRPr="008F4AB4" w:rsidRDefault="00A82839" w:rsidP="00A82839">
            <w:pPr>
              <w:rPr>
                <w:rFonts w:ascii="Arial" w:hAnsi="Arial" w:cs="Arial"/>
                <w:color w:val="FF0000"/>
              </w:rPr>
            </w:pPr>
            <w:r w:rsidRPr="006C1D63">
              <w:rPr>
                <w:rFonts w:ascii="Arial" w:eastAsia="Times New Roman" w:hAnsi="Arial" w:cs="Arial"/>
                <w:lang w:eastAsia="en-GB"/>
              </w:rPr>
              <w:t xml:space="preserve">English- </w:t>
            </w:r>
            <w:r w:rsidR="002D544C" w:rsidRPr="006C1D63">
              <w:rPr>
                <w:rFonts w:ascii="Arial" w:eastAsia="Times New Roman" w:hAnsi="Arial" w:cs="Arial"/>
                <w:lang w:eastAsia="en-GB"/>
              </w:rPr>
              <w:t xml:space="preserve">EA </w:t>
            </w:r>
            <w:r w:rsidRPr="006C1D63">
              <w:rPr>
                <w:rFonts w:ascii="Arial" w:eastAsia="Times New Roman" w:hAnsi="Arial" w:cs="Arial"/>
                <w:lang w:eastAsia="en-GB"/>
              </w:rPr>
              <w:t>public register</w:t>
            </w:r>
            <w:r w:rsidR="00282846" w:rsidRPr="006C1D63">
              <w:rPr>
                <w:rFonts w:ascii="Arial" w:eastAsia="Times New Roman" w:hAnsi="Arial" w:cs="Arial"/>
                <w:lang w:eastAsia="en-GB"/>
              </w:rPr>
              <w:t xml:space="preserve"> checked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30F87D0"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3619E8"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050AEC8"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4CDA4B5B" w:rsidR="00924758" w:rsidRPr="003619E8" w:rsidRDefault="00282846" w:rsidP="000845F3">
            <w:pPr>
              <w:rPr>
                <w:rFonts w:ascii="Arial" w:hAnsi="Arial" w:cs="Arial"/>
              </w:rPr>
            </w:pPr>
            <w:r w:rsidRPr="003619E8">
              <w:rPr>
                <w:rFonts w:ascii="Arial" w:hAnsi="Arial" w:cs="Arial"/>
              </w:rPr>
              <w:t>List B (higher risk) waste but low risk location – fee £798</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FB2AF38"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498EADA1" w:rsidR="00F109BA" w:rsidRPr="00A007D4" w:rsidRDefault="00F109BA" w:rsidP="00A007D4">
            <w:pPr>
              <w:rPr>
                <w:rFonts w:ascii="Arial" w:hAnsi="Arial" w:cs="Arial"/>
              </w:rPr>
            </w:pPr>
            <w:r w:rsidRPr="00A007D4">
              <w:rPr>
                <w:rFonts w:ascii="Arial" w:hAnsi="Arial" w:cs="Arial"/>
              </w:rPr>
              <w:t>Amount:</w:t>
            </w:r>
            <w:r w:rsidR="00E25188">
              <w:rPr>
                <w:rFonts w:ascii="Arial" w:hAnsi="Arial" w:cs="Arial"/>
              </w:rPr>
              <w:t xml:space="preserve"> £798</w:t>
            </w:r>
          </w:p>
          <w:p w14:paraId="07DE9F93" w14:textId="59520059"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25188">
              <w:rPr>
                <w:rFonts w:ascii="Arial" w:hAnsi="Arial" w:cs="Arial"/>
              </w:rPr>
              <w:t xml:space="preserve"> 15/07/2021</w:t>
            </w:r>
          </w:p>
          <w:p w14:paraId="4E2DE19B" w14:textId="37D098C7" w:rsidR="00FB2577" w:rsidRPr="003619E8" w:rsidRDefault="00F109BA" w:rsidP="00FB2577">
            <w:pPr>
              <w:rPr>
                <w:rFonts w:ascii="Arial" w:hAnsi="Arial" w:cs="Arial"/>
              </w:rPr>
            </w:pPr>
            <w:r w:rsidRPr="00A007D4">
              <w:rPr>
                <w:rFonts w:ascii="Arial" w:hAnsi="Arial" w:cs="Arial"/>
              </w:rPr>
              <w:lastRenderedPageBreak/>
              <w:t>Transaction number:</w:t>
            </w:r>
            <w:r w:rsidR="00E25188">
              <w:rPr>
                <w:rFonts w:ascii="Arial" w:hAnsi="Arial" w:cs="Arial"/>
              </w:rPr>
              <w:t xml:space="preserve"> 2091214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DAB6FA6"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3BA2FC23" w:rsidR="001B5BE1" w:rsidRPr="00A007D4" w:rsidRDefault="00E25188" w:rsidP="00A007D4">
            <w:pPr>
              <w:rPr>
                <w:rFonts w:ascii="Arial" w:hAnsi="Arial" w:cs="Arial"/>
              </w:rPr>
            </w:pPr>
            <w:r w:rsidRPr="006C1D63">
              <w:rPr>
                <w:rFonts w:ascii="Arial" w:hAnsi="Arial" w:cs="Arial"/>
              </w:rPr>
              <w:t>C1 Location Plan a.docx</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E78CFB8"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650D0A43" w:rsidR="00063C1E" w:rsidRPr="00A007D4" w:rsidRDefault="00E25188" w:rsidP="00A007D4">
            <w:pPr>
              <w:rPr>
                <w:rFonts w:ascii="Arial" w:hAnsi="Arial" w:cs="Arial"/>
              </w:rPr>
            </w:pPr>
            <w:r w:rsidRPr="006C1D63">
              <w:rPr>
                <w:rFonts w:ascii="Arial" w:hAnsi="Arial" w:cs="Arial"/>
              </w:rPr>
              <w:t>C4 Certificate of Agricultural Benefit 1.doc</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99D6873" w:rsidR="001B5BE1" w:rsidRPr="003619E8" w:rsidRDefault="001B5BE1" w:rsidP="00A007D4">
            <w:pPr>
              <w:rPr>
                <w:rFonts w:ascii="Arial" w:hAnsi="Arial" w:cs="Arial"/>
              </w:rPr>
            </w:pPr>
            <w:r w:rsidRPr="003619E8">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2307D41" w:rsidR="001B5BE1" w:rsidRPr="003619E8" w:rsidRDefault="001B5BE1" w:rsidP="00A007D4">
            <w:pPr>
              <w:rPr>
                <w:rFonts w:ascii="Arial" w:hAnsi="Arial" w:cs="Arial"/>
              </w:rPr>
            </w:pPr>
            <w:r w:rsidRPr="003619E8">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369A01B" w:rsidR="001B5BE1" w:rsidRPr="00E25188" w:rsidRDefault="001B5BE1" w:rsidP="00A007D4">
            <w:pPr>
              <w:rPr>
                <w:rFonts w:ascii="Arial" w:hAnsi="Arial" w:cs="Arial"/>
                <w:highlight w:val="green"/>
              </w:rPr>
            </w:pPr>
            <w:r w:rsidRPr="006C1D63">
              <w:rPr>
                <w:rFonts w:ascii="Arial" w:hAnsi="Arial" w:cs="Arial"/>
              </w:rPr>
              <w:t xml:space="preserve">N </w:t>
            </w:r>
          </w:p>
        </w:tc>
        <w:tc>
          <w:tcPr>
            <w:tcW w:w="2488" w:type="pct"/>
          </w:tcPr>
          <w:p w14:paraId="03ADB41C" w14:textId="2ABC7E1D" w:rsidR="001B5BE1" w:rsidRPr="00A007D4" w:rsidRDefault="006C1D63" w:rsidP="00A007D4">
            <w:pPr>
              <w:rPr>
                <w:rFonts w:ascii="Arial" w:hAnsi="Arial" w:cs="Arial"/>
              </w:rPr>
            </w:pPr>
            <w:r>
              <w:rPr>
                <w:rFonts w:ascii="Arial" w:hAnsi="Arial" w:cs="Arial"/>
              </w:rPr>
              <w:t>Not currently required</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43FB1D5"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C56E23" w:rsidP="00D97724">
            <w:pPr>
              <w:rPr>
                <w:lang w:eastAsia="en-GB"/>
              </w:rPr>
            </w:pPr>
            <w:hyperlink r:id="rId16"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D42EC6B" w:rsidR="003A337A" w:rsidRPr="006C1D63" w:rsidRDefault="003A337A" w:rsidP="00AD5162">
            <w:pPr>
              <w:rPr>
                <w:rFonts w:ascii="Arial" w:hAnsi="Arial" w:cs="Arial"/>
                <w:bCs/>
              </w:rPr>
            </w:pPr>
            <w:r w:rsidRPr="006C1D63">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5C5692D" w:rsidR="003A337A" w:rsidRPr="006C1D63" w:rsidRDefault="003A337A" w:rsidP="00AD5162">
            <w:pPr>
              <w:rPr>
                <w:rFonts w:ascii="Arial" w:hAnsi="Arial" w:cs="Arial"/>
                <w:bCs/>
              </w:rPr>
            </w:pPr>
            <w:r w:rsidRPr="006C1D63">
              <w:rPr>
                <w:rFonts w:ascii="Arial" w:hAnsi="Arial" w:cs="Arial"/>
                <w:bCs/>
              </w:rPr>
              <w:t>Y</w:t>
            </w:r>
          </w:p>
        </w:tc>
        <w:tc>
          <w:tcPr>
            <w:tcW w:w="1072" w:type="pct"/>
            <w:shd w:val="clear" w:color="auto" w:fill="auto"/>
          </w:tcPr>
          <w:p w14:paraId="4E4F0745" w14:textId="56687482" w:rsidR="003A337A" w:rsidRPr="00B84CB3" w:rsidRDefault="00E25188" w:rsidP="00AD5162">
            <w:pPr>
              <w:rPr>
                <w:rFonts w:ascii="Arial" w:hAnsi="Arial" w:cs="Arial"/>
                <w:bCs/>
              </w:rPr>
            </w:pPr>
            <w:r w:rsidRPr="00E25188">
              <w:rPr>
                <w:rFonts w:ascii="Arial" w:hAnsi="Arial" w:cs="Arial"/>
                <w:bCs/>
              </w:rPr>
              <w:t>EPR/FB3302MM</w:t>
            </w:r>
          </w:p>
        </w:tc>
      </w:tr>
      <w:tr w:rsidR="003A337A" w:rsidRPr="00B84CB3" w14:paraId="6823A35A" w14:textId="77777777" w:rsidTr="00AD5162">
        <w:tc>
          <w:tcPr>
            <w:tcW w:w="2997" w:type="pct"/>
            <w:shd w:val="clear" w:color="auto" w:fill="auto"/>
          </w:tcPr>
          <w:p w14:paraId="3F7FAF7F" w14:textId="4F55548F" w:rsidR="003A337A" w:rsidRPr="006C1D63" w:rsidRDefault="003A337A" w:rsidP="006C1D63">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7AB6B57" w:rsidR="003A337A" w:rsidRPr="006C1D63" w:rsidRDefault="003A337A" w:rsidP="00AD5162">
            <w:pPr>
              <w:rPr>
                <w:rFonts w:ascii="Arial" w:hAnsi="Arial" w:cs="Arial"/>
                <w:bCs/>
              </w:rPr>
            </w:pPr>
            <w:r w:rsidRPr="006C1D63">
              <w:rPr>
                <w:rFonts w:ascii="Arial" w:hAnsi="Arial" w:cs="Arial"/>
                <w:bCs/>
              </w:rPr>
              <w:t>Y</w:t>
            </w:r>
          </w:p>
        </w:tc>
        <w:tc>
          <w:tcPr>
            <w:tcW w:w="1072" w:type="pct"/>
            <w:shd w:val="clear" w:color="auto" w:fill="auto"/>
          </w:tcPr>
          <w:p w14:paraId="62D6DE86" w14:textId="4AFF0ABB" w:rsidR="003A337A" w:rsidRPr="00B84CB3" w:rsidRDefault="00E25188" w:rsidP="00AD5162">
            <w:pPr>
              <w:rPr>
                <w:rFonts w:ascii="Arial" w:hAnsi="Arial" w:cs="Arial"/>
                <w:bCs/>
              </w:rPr>
            </w:pPr>
            <w:r>
              <w:rPr>
                <w:rFonts w:ascii="Arial" w:hAnsi="Arial" w:cs="Arial"/>
                <w:bCs/>
              </w:rPr>
              <w:t>Should be RL Waste Consultancy L</w:t>
            </w:r>
            <w:r w:rsidR="00C759AD">
              <w:rPr>
                <w:rFonts w:ascii="Arial" w:hAnsi="Arial" w:cs="Arial"/>
                <w:bCs/>
              </w:rPr>
              <w:t>td</w:t>
            </w:r>
            <w:r w:rsidR="006C1D63">
              <w:rPr>
                <w:rFonts w:ascii="Arial" w:hAnsi="Arial" w:cs="Arial"/>
                <w:bCs/>
              </w:rPr>
              <w:t xml:space="preserve"> – confirmed by applicant</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20F530C" w:rsidR="003A337A" w:rsidRPr="006C1D63" w:rsidRDefault="003A337A" w:rsidP="00AD5162">
            <w:pPr>
              <w:rPr>
                <w:rFonts w:ascii="Arial" w:hAnsi="Arial" w:cs="Arial"/>
                <w:bCs/>
              </w:rPr>
            </w:pPr>
            <w:r w:rsidRPr="006C1D63">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432338A" w:rsidR="003A337A" w:rsidRPr="006C1D63" w:rsidRDefault="003A337A" w:rsidP="00AD5162">
            <w:pPr>
              <w:rPr>
                <w:rFonts w:ascii="Arial" w:hAnsi="Arial" w:cs="Arial"/>
                <w:bCs/>
              </w:rPr>
            </w:pPr>
            <w:r w:rsidRPr="006C1D63">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97B0C9F" w:rsidR="003A337A" w:rsidRPr="006C1D63" w:rsidRDefault="003A337A" w:rsidP="00AD5162">
            <w:pPr>
              <w:rPr>
                <w:rFonts w:ascii="Arial" w:hAnsi="Arial" w:cs="Arial"/>
                <w:bCs/>
              </w:rPr>
            </w:pPr>
            <w:r w:rsidRPr="006C1D63">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352F083" w:rsidR="003A337A" w:rsidRPr="006C1D63" w:rsidRDefault="003A337A" w:rsidP="00AD5162">
            <w:pPr>
              <w:rPr>
                <w:rFonts w:ascii="Arial" w:hAnsi="Arial" w:cs="Arial"/>
                <w:bCs/>
              </w:rPr>
            </w:pPr>
            <w:r w:rsidRPr="006C1D63">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6C1D63" w:rsidRDefault="003A337A" w:rsidP="00AD5162">
            <w:pPr>
              <w:pStyle w:val="Heading2"/>
              <w:outlineLvl w:val="1"/>
              <w:rPr>
                <w:rFonts w:ascii="Arial" w:hAnsi="Arial" w:cs="Arial"/>
                <w:b w:val="0"/>
                <w:bCs/>
                <w:szCs w:val="22"/>
              </w:rPr>
            </w:pPr>
            <w:r w:rsidRPr="006C1D63">
              <w:rPr>
                <w:rFonts w:ascii="Arial" w:hAnsi="Arial" w:cs="Arial"/>
                <w:b w:val="0"/>
                <w:bCs/>
                <w:szCs w:val="22"/>
              </w:rPr>
              <w:t>Has the address and grid reference of the main farm address been given?</w:t>
            </w:r>
          </w:p>
        </w:tc>
        <w:tc>
          <w:tcPr>
            <w:tcW w:w="931" w:type="pct"/>
            <w:shd w:val="clear" w:color="auto" w:fill="auto"/>
          </w:tcPr>
          <w:p w14:paraId="3C4587AB" w14:textId="2DB58F7B" w:rsidR="003A337A" w:rsidRPr="006C1D63" w:rsidRDefault="00B55705" w:rsidP="00AD5162">
            <w:pPr>
              <w:rPr>
                <w:rFonts w:ascii="Arial" w:hAnsi="Arial" w:cs="Arial"/>
                <w:bCs/>
              </w:rPr>
            </w:pPr>
            <w:r w:rsidRPr="006C1D63">
              <w:rPr>
                <w:rFonts w:ascii="Arial" w:hAnsi="Arial" w:cs="Arial"/>
                <w:bCs/>
              </w:rPr>
              <w:t>Y</w:t>
            </w:r>
          </w:p>
        </w:tc>
        <w:tc>
          <w:tcPr>
            <w:tcW w:w="1072" w:type="pct"/>
            <w:shd w:val="clear" w:color="auto" w:fill="auto"/>
          </w:tcPr>
          <w:p w14:paraId="527289D4" w14:textId="5089D0D3" w:rsidR="003A337A" w:rsidRPr="00B84CB3" w:rsidRDefault="00B55705" w:rsidP="00AD5162">
            <w:pPr>
              <w:rPr>
                <w:rFonts w:ascii="Arial" w:hAnsi="Arial" w:cs="Arial"/>
                <w:bCs/>
              </w:rPr>
            </w:pPr>
            <w:r>
              <w:rPr>
                <w:rFonts w:ascii="Arial" w:hAnsi="Arial" w:cs="Arial"/>
                <w:bCs/>
              </w:rPr>
              <w:t xml:space="preserve">Full address not provided – </w:t>
            </w:r>
            <w:bookmarkStart w:id="0" w:name="_Hlk80194824"/>
            <w:r w:rsidR="006C1D63">
              <w:rPr>
                <w:rFonts w:ascii="Arial" w:hAnsi="Arial" w:cs="Arial"/>
                <w:bCs/>
              </w:rPr>
              <w:t xml:space="preserve">should be </w:t>
            </w:r>
            <w:proofErr w:type="spellStart"/>
            <w:r w:rsidRPr="00B55705">
              <w:rPr>
                <w:rFonts w:ascii="Arial" w:hAnsi="Arial" w:cs="Arial"/>
                <w:bCs/>
              </w:rPr>
              <w:t>Caer</w:t>
            </w:r>
            <w:proofErr w:type="spellEnd"/>
            <w:r>
              <w:rPr>
                <w:rFonts w:ascii="Arial" w:hAnsi="Arial" w:cs="Arial"/>
                <w:bCs/>
              </w:rPr>
              <w:t xml:space="preserve"> </w:t>
            </w:r>
            <w:proofErr w:type="spellStart"/>
            <w:r>
              <w:rPr>
                <w:rFonts w:ascii="Arial" w:hAnsi="Arial" w:cs="Arial"/>
                <w:bCs/>
              </w:rPr>
              <w:t>H</w:t>
            </w:r>
            <w:r w:rsidRPr="00B55705">
              <w:rPr>
                <w:rFonts w:ascii="Arial" w:hAnsi="Arial" w:cs="Arial"/>
                <w:bCs/>
              </w:rPr>
              <w:t>afod</w:t>
            </w:r>
            <w:proofErr w:type="spellEnd"/>
            <w:r w:rsidRPr="00B55705">
              <w:rPr>
                <w:rFonts w:ascii="Arial" w:hAnsi="Arial" w:cs="Arial"/>
                <w:bCs/>
              </w:rPr>
              <w:t xml:space="preserve"> </w:t>
            </w:r>
            <w:r>
              <w:rPr>
                <w:rFonts w:ascii="Arial" w:hAnsi="Arial" w:cs="Arial"/>
                <w:bCs/>
              </w:rPr>
              <w:t>I</w:t>
            </w:r>
            <w:r w:rsidRPr="00B55705">
              <w:rPr>
                <w:rFonts w:ascii="Arial" w:hAnsi="Arial" w:cs="Arial"/>
                <w:bCs/>
              </w:rPr>
              <w:t>saf,</w:t>
            </w:r>
            <w:r>
              <w:rPr>
                <w:rFonts w:ascii="Arial" w:hAnsi="Arial" w:cs="Arial"/>
                <w:bCs/>
              </w:rPr>
              <w:t xml:space="preserve"> </w:t>
            </w:r>
            <w:proofErr w:type="spellStart"/>
            <w:r w:rsidRPr="00B55705">
              <w:rPr>
                <w:rFonts w:ascii="Arial" w:hAnsi="Arial" w:cs="Arial"/>
                <w:bCs/>
              </w:rPr>
              <w:t>Bontuchel</w:t>
            </w:r>
            <w:proofErr w:type="spellEnd"/>
            <w:r w:rsidRPr="00B55705">
              <w:rPr>
                <w:rFonts w:ascii="Arial" w:hAnsi="Arial" w:cs="Arial"/>
                <w:bCs/>
              </w:rPr>
              <w:t>,</w:t>
            </w:r>
            <w:r>
              <w:rPr>
                <w:rFonts w:ascii="Arial" w:hAnsi="Arial" w:cs="Arial"/>
                <w:bCs/>
              </w:rPr>
              <w:t xml:space="preserve"> </w:t>
            </w:r>
            <w:r w:rsidRPr="00B55705">
              <w:rPr>
                <w:rFonts w:ascii="Arial" w:hAnsi="Arial" w:cs="Arial"/>
                <w:bCs/>
              </w:rPr>
              <w:t>Ruthin,</w:t>
            </w:r>
            <w:r>
              <w:rPr>
                <w:rFonts w:ascii="Arial" w:hAnsi="Arial" w:cs="Arial"/>
                <w:bCs/>
              </w:rPr>
              <w:t xml:space="preserve"> </w:t>
            </w:r>
            <w:r w:rsidRPr="00B55705">
              <w:rPr>
                <w:rFonts w:ascii="Arial" w:hAnsi="Arial" w:cs="Arial"/>
                <w:bCs/>
              </w:rPr>
              <w:t>Ll15 2df</w:t>
            </w:r>
            <w:bookmarkEnd w:id="0"/>
            <w:r w:rsidR="006C1D63">
              <w:rPr>
                <w:rFonts w:ascii="Arial" w:hAnsi="Arial" w:cs="Arial"/>
                <w:bCs/>
              </w:rPr>
              <w:t xml:space="preserve"> – confirmed by applicant</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E0C528B" w:rsidR="003A337A" w:rsidRPr="006C1D63" w:rsidRDefault="003A337A" w:rsidP="00AD5162">
            <w:pPr>
              <w:rPr>
                <w:rFonts w:ascii="Arial" w:hAnsi="Arial" w:cs="Arial"/>
                <w:bCs/>
              </w:rPr>
            </w:pPr>
            <w:r w:rsidRPr="006C1D63">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88B04AD" w:rsidR="003A337A" w:rsidRPr="006C1D63" w:rsidRDefault="003A337A" w:rsidP="00AD5162">
            <w:pPr>
              <w:rPr>
                <w:rFonts w:ascii="Arial" w:hAnsi="Arial" w:cs="Arial"/>
                <w:bCs/>
              </w:rPr>
            </w:pPr>
            <w:r w:rsidRPr="006C1D63">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59D94A1"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9089138" w14:textId="5AEE9DE1" w:rsidR="003A337A" w:rsidRPr="006C1D63" w:rsidRDefault="003A337A" w:rsidP="00AD5162">
            <w:pPr>
              <w:rPr>
                <w:rFonts w:ascii="Arial" w:hAnsi="Arial" w:cs="Arial"/>
                <w:bCs/>
              </w:rPr>
            </w:pPr>
            <w:r w:rsidRPr="006C1D63">
              <w:rPr>
                <w:rFonts w:ascii="Arial" w:hAnsi="Arial" w:cs="Arial"/>
              </w:rPr>
              <w:t>N</w:t>
            </w:r>
          </w:p>
        </w:tc>
        <w:tc>
          <w:tcPr>
            <w:tcW w:w="1072" w:type="pct"/>
            <w:shd w:val="clear" w:color="auto" w:fill="auto"/>
          </w:tcPr>
          <w:p w14:paraId="68B7E184" w14:textId="1AFC2894" w:rsidR="003A337A" w:rsidRPr="00B84CB3" w:rsidRDefault="001A2E9D" w:rsidP="00AD5162">
            <w:pPr>
              <w:rPr>
                <w:rFonts w:ascii="Arial" w:hAnsi="Arial" w:cs="Arial"/>
                <w:color w:val="000000"/>
                <w:shd w:val="clear" w:color="auto" w:fill="FFFFFF"/>
              </w:rPr>
            </w:pPr>
            <w:r>
              <w:rPr>
                <w:rFonts w:ascii="Arial" w:hAnsi="Arial" w:cs="Arial"/>
              </w:rPr>
              <w:t xml:space="preserve">Checked on MyMap - </w:t>
            </w:r>
            <w:r w:rsidRPr="001A2E9D">
              <w:rPr>
                <w:rFonts w:ascii="Arial" w:hAnsi="Arial" w:cs="Arial"/>
              </w:rPr>
              <w:t>56/066/0026</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6381ADB" w:rsidR="003A337A" w:rsidRPr="006C1D63" w:rsidRDefault="003A337A" w:rsidP="00AD5162">
            <w:pPr>
              <w:rPr>
                <w:rFonts w:ascii="Arial" w:hAnsi="Arial" w:cs="Arial"/>
                <w:bCs/>
              </w:rPr>
            </w:pPr>
            <w:r w:rsidRPr="006C1D63">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4C86566" w:rsidR="003A337A" w:rsidRPr="006C1D63" w:rsidRDefault="003A337A" w:rsidP="00AD5162">
            <w:pPr>
              <w:rPr>
                <w:rFonts w:ascii="Arial" w:hAnsi="Arial" w:cs="Arial"/>
                <w:bCs/>
              </w:rPr>
            </w:pPr>
            <w:r w:rsidRPr="006C1D63">
              <w:rPr>
                <w:rFonts w:ascii="Arial" w:hAnsi="Arial" w:cs="Arial"/>
                <w:bCs/>
              </w:rPr>
              <w:t>Y</w:t>
            </w:r>
          </w:p>
        </w:tc>
        <w:tc>
          <w:tcPr>
            <w:tcW w:w="1072" w:type="pct"/>
            <w:shd w:val="clear" w:color="auto" w:fill="auto"/>
          </w:tcPr>
          <w:p w14:paraId="2C45298C" w14:textId="544D5891" w:rsidR="003A337A" w:rsidRPr="00B84CB3" w:rsidRDefault="001A2E9D" w:rsidP="00AD5162">
            <w:pPr>
              <w:rPr>
                <w:rFonts w:ascii="Arial" w:hAnsi="Arial" w:cs="Arial"/>
                <w:bCs/>
              </w:rPr>
            </w:pPr>
            <w:r>
              <w:rPr>
                <w:rFonts w:ascii="Arial" w:hAnsi="Arial" w:cs="Arial"/>
                <w:bCs/>
              </w:rPr>
              <w:t>48.4ha</w:t>
            </w:r>
          </w:p>
        </w:tc>
      </w:tr>
      <w:tr w:rsidR="003A337A" w:rsidRPr="00B84CB3" w14:paraId="20C0C51F" w14:textId="77777777" w:rsidTr="00AD5162">
        <w:tc>
          <w:tcPr>
            <w:tcW w:w="2997" w:type="pct"/>
            <w:shd w:val="clear" w:color="auto" w:fill="auto"/>
          </w:tcPr>
          <w:p w14:paraId="384EF4CE" w14:textId="2F70CE0D" w:rsidR="003A337A" w:rsidRPr="001A2E9D" w:rsidRDefault="003A337A" w:rsidP="001A2E9D">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C7428F4" w:rsidR="003A337A" w:rsidRPr="006C1D63" w:rsidRDefault="003A337A" w:rsidP="00AD5162">
            <w:pPr>
              <w:rPr>
                <w:rFonts w:ascii="Arial" w:hAnsi="Arial" w:cs="Arial"/>
                <w:bCs/>
              </w:rPr>
            </w:pPr>
            <w:r w:rsidRPr="006C1D63">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9E49046" w:rsidR="003A337A" w:rsidRPr="006C1D63" w:rsidRDefault="003A337A" w:rsidP="00AD5162">
            <w:pPr>
              <w:rPr>
                <w:rFonts w:ascii="Arial" w:hAnsi="Arial" w:cs="Arial"/>
                <w:bCs/>
              </w:rPr>
            </w:pPr>
            <w:r w:rsidRPr="006C1D63">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B917BA0" w:rsidR="003A337A" w:rsidRPr="006C1D63" w:rsidRDefault="003A337A" w:rsidP="00AD5162">
            <w:pPr>
              <w:rPr>
                <w:rFonts w:ascii="Arial" w:hAnsi="Arial" w:cs="Arial"/>
                <w:bCs/>
              </w:rPr>
            </w:pPr>
            <w:r w:rsidRPr="006C1D63">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EC2D65" w:rsidRPr="00B84CB3" w14:paraId="2B40B726" w14:textId="77777777" w:rsidTr="00AD5162">
        <w:tc>
          <w:tcPr>
            <w:tcW w:w="2997" w:type="pct"/>
            <w:shd w:val="clear" w:color="auto" w:fill="auto"/>
          </w:tcPr>
          <w:p w14:paraId="3BD7A44B" w14:textId="77777777" w:rsidR="00EC2D65" w:rsidRPr="00437466" w:rsidRDefault="00EC2D65" w:rsidP="00EC2D65">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been provided?</w:t>
            </w:r>
          </w:p>
          <w:p w14:paraId="33337898" w14:textId="2ED62623" w:rsidR="00EC2D65" w:rsidRPr="00B84CB3" w:rsidRDefault="00EC2D65" w:rsidP="00EC2D65">
            <w:pPr>
              <w:pStyle w:val="Heading2"/>
              <w:outlineLvl w:val="1"/>
              <w:rPr>
                <w:rFonts w:ascii="Arial" w:hAnsi="Arial" w:cs="Arial"/>
                <w:b w:val="0"/>
                <w:bCs/>
                <w:szCs w:val="22"/>
              </w:rPr>
            </w:pPr>
          </w:p>
        </w:tc>
        <w:tc>
          <w:tcPr>
            <w:tcW w:w="931" w:type="pct"/>
            <w:shd w:val="clear" w:color="auto" w:fill="auto"/>
          </w:tcPr>
          <w:p w14:paraId="58A631DD" w14:textId="3D744B9D" w:rsidR="00EC2D65" w:rsidRPr="006C1D63" w:rsidRDefault="00EC2D65" w:rsidP="00EC2D65">
            <w:pPr>
              <w:rPr>
                <w:rFonts w:ascii="Arial" w:hAnsi="Arial" w:cs="Arial"/>
                <w:bCs/>
              </w:rPr>
            </w:pPr>
            <w:r w:rsidRPr="006C1D63">
              <w:rPr>
                <w:rFonts w:ascii="Arial" w:hAnsi="Arial" w:cs="Arial"/>
                <w:bCs/>
              </w:rPr>
              <w:t>Y</w:t>
            </w:r>
          </w:p>
        </w:tc>
        <w:tc>
          <w:tcPr>
            <w:tcW w:w="1072" w:type="pct"/>
            <w:shd w:val="clear" w:color="auto" w:fill="auto"/>
          </w:tcPr>
          <w:p w14:paraId="7AD3D288" w14:textId="7FE928FB" w:rsidR="00EC2D65" w:rsidRPr="00B84CB3" w:rsidRDefault="001A2E9D" w:rsidP="00EC2D65">
            <w:pPr>
              <w:rPr>
                <w:rFonts w:ascii="Arial" w:hAnsi="Arial" w:cs="Arial"/>
                <w:bCs/>
              </w:rPr>
            </w:pPr>
            <w:r>
              <w:rPr>
                <w:rFonts w:ascii="Arial" w:hAnsi="Arial" w:cs="Arial"/>
                <w:bCs/>
              </w:rPr>
              <w:t xml:space="preserve">Supplied </w:t>
            </w:r>
            <w:r w:rsidR="00B5527F">
              <w:rPr>
                <w:rFonts w:ascii="Arial" w:hAnsi="Arial" w:cs="Arial"/>
                <w:bCs/>
              </w:rPr>
              <w:t xml:space="preserve">organisation name and </w:t>
            </w:r>
            <w:r>
              <w:rPr>
                <w:rFonts w:ascii="Arial" w:hAnsi="Arial" w:cs="Arial"/>
                <w:bCs/>
              </w:rPr>
              <w:t>address</w:t>
            </w:r>
          </w:p>
        </w:tc>
      </w:tr>
      <w:tr w:rsidR="00EC2D65" w:rsidRPr="00B84CB3" w14:paraId="56BA0C29" w14:textId="77777777" w:rsidTr="00AD5162">
        <w:tc>
          <w:tcPr>
            <w:tcW w:w="2997" w:type="pct"/>
            <w:shd w:val="clear" w:color="auto" w:fill="auto"/>
          </w:tcPr>
          <w:p w14:paraId="6FF512BA" w14:textId="77777777" w:rsidR="00EC2D65" w:rsidRDefault="00EC2D65" w:rsidP="00EC2D65">
            <w:pPr>
              <w:pStyle w:val="Heading2"/>
              <w:outlineLvl w:val="1"/>
              <w:rPr>
                <w:rFonts w:ascii="Arial" w:hAnsi="Arial" w:cs="Arial"/>
                <w:b w:val="0"/>
                <w:bCs/>
              </w:rPr>
            </w:pPr>
            <w:r w:rsidRPr="00B84CB3">
              <w:rPr>
                <w:rFonts w:ascii="Arial" w:hAnsi="Arial" w:cs="Arial"/>
                <w:b w:val="0"/>
                <w:bCs/>
              </w:rPr>
              <w:t>Has consent been given to carry out the activity?</w:t>
            </w:r>
          </w:p>
          <w:p w14:paraId="6CBEFD80" w14:textId="6881D76B" w:rsidR="00EC2D65" w:rsidRPr="00B84CB3" w:rsidRDefault="00EC2D65" w:rsidP="00EC2D65">
            <w:pPr>
              <w:pStyle w:val="Heading2"/>
              <w:outlineLvl w:val="1"/>
              <w:rPr>
                <w:rFonts w:ascii="Arial" w:hAnsi="Arial" w:cs="Arial"/>
                <w:b w:val="0"/>
                <w:bCs/>
                <w:szCs w:val="22"/>
              </w:rPr>
            </w:pPr>
          </w:p>
        </w:tc>
        <w:tc>
          <w:tcPr>
            <w:tcW w:w="931" w:type="pct"/>
            <w:shd w:val="clear" w:color="auto" w:fill="auto"/>
          </w:tcPr>
          <w:p w14:paraId="76100963" w14:textId="318D3B70" w:rsidR="00EC2D65" w:rsidRPr="006C1D63" w:rsidRDefault="00EC2D65" w:rsidP="00EC2D65">
            <w:pPr>
              <w:rPr>
                <w:rFonts w:ascii="Arial" w:hAnsi="Arial" w:cs="Arial"/>
                <w:bCs/>
              </w:rPr>
            </w:pPr>
            <w:r w:rsidRPr="006C1D63">
              <w:rPr>
                <w:rFonts w:ascii="Arial" w:hAnsi="Arial" w:cs="Arial"/>
                <w:bCs/>
              </w:rPr>
              <w:t>Y</w:t>
            </w:r>
          </w:p>
        </w:tc>
        <w:tc>
          <w:tcPr>
            <w:tcW w:w="1072" w:type="pct"/>
            <w:shd w:val="clear" w:color="auto" w:fill="auto"/>
          </w:tcPr>
          <w:p w14:paraId="60451EC3" w14:textId="77777777" w:rsidR="00EC2D65" w:rsidRPr="00B84CB3" w:rsidRDefault="00EC2D65" w:rsidP="00EC2D65">
            <w:pPr>
              <w:rPr>
                <w:rFonts w:ascii="Arial" w:hAnsi="Arial" w:cs="Arial"/>
                <w:bCs/>
              </w:rPr>
            </w:pPr>
          </w:p>
        </w:tc>
      </w:tr>
      <w:tr w:rsidR="003A337A" w:rsidRPr="00B84CB3" w14:paraId="7646E9C3" w14:textId="77777777" w:rsidTr="00AD5162">
        <w:tc>
          <w:tcPr>
            <w:tcW w:w="2997" w:type="pct"/>
            <w:shd w:val="clear" w:color="auto" w:fill="auto"/>
          </w:tcPr>
          <w:p w14:paraId="29C6CF11" w14:textId="116BDA75" w:rsidR="003A337A" w:rsidRPr="006C1D63" w:rsidRDefault="003A337A" w:rsidP="006C1D63">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122DFF2C" w:rsidR="003A337A" w:rsidRPr="006C1D63" w:rsidRDefault="003A337A" w:rsidP="00AD5162">
            <w:pPr>
              <w:rPr>
                <w:rFonts w:ascii="Arial" w:hAnsi="Arial" w:cs="Arial"/>
                <w:bCs/>
              </w:rPr>
            </w:pPr>
            <w:r w:rsidRPr="006C1D63">
              <w:rPr>
                <w:rFonts w:ascii="Arial" w:hAnsi="Arial" w:cs="Arial"/>
              </w:rPr>
              <w:t>n/a</w:t>
            </w:r>
          </w:p>
        </w:tc>
        <w:tc>
          <w:tcPr>
            <w:tcW w:w="1072" w:type="pct"/>
            <w:shd w:val="clear" w:color="auto" w:fill="auto"/>
          </w:tcPr>
          <w:p w14:paraId="395112B1" w14:textId="030B4FBD" w:rsidR="003A337A" w:rsidRPr="00B84CB3" w:rsidRDefault="00B5527F" w:rsidP="00AD5162">
            <w:pPr>
              <w:rPr>
                <w:rFonts w:ascii="Arial" w:hAnsi="Arial" w:cs="Arial"/>
                <w:bCs/>
              </w:rPr>
            </w:pPr>
            <w:r>
              <w:rPr>
                <w:rFonts w:ascii="Arial" w:hAnsi="Arial" w:cs="Arial"/>
              </w:rPr>
              <w:t>Not treated within last 12 months</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949DFEE" w:rsidR="003A337A" w:rsidRPr="006C1D63" w:rsidRDefault="003A337A" w:rsidP="00AD5162">
            <w:pPr>
              <w:rPr>
                <w:rFonts w:ascii="Arial" w:hAnsi="Arial" w:cs="Arial"/>
                <w:bCs/>
              </w:rPr>
            </w:pPr>
            <w:r w:rsidRPr="006C1D63">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F46F2C7" w:rsidR="003A337A" w:rsidRPr="006C1D63" w:rsidRDefault="003A337A" w:rsidP="006C1D63">
            <w:pPr>
              <w:rPr>
                <w:rFonts w:ascii="Arial" w:hAnsi="Arial" w:cs="Arial"/>
              </w:rPr>
            </w:pPr>
            <w:r w:rsidRPr="00B84CB3">
              <w:rPr>
                <w:rFonts w:ascii="Arial" w:hAnsi="Arial" w:cs="Arial"/>
              </w:rPr>
              <w:t>Is the risk banding correct?</w:t>
            </w:r>
          </w:p>
        </w:tc>
        <w:tc>
          <w:tcPr>
            <w:tcW w:w="931" w:type="pct"/>
            <w:shd w:val="clear" w:color="auto" w:fill="auto"/>
          </w:tcPr>
          <w:p w14:paraId="65090C71" w14:textId="2AC9605D" w:rsidR="003A337A" w:rsidRPr="006C1D63" w:rsidRDefault="003A337A" w:rsidP="00AD5162">
            <w:pPr>
              <w:rPr>
                <w:rFonts w:ascii="Arial" w:hAnsi="Arial" w:cs="Arial"/>
              </w:rPr>
            </w:pPr>
            <w:r w:rsidRPr="006C1D63">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0A829F96" w:rsidR="003A337A" w:rsidRPr="006C1D63" w:rsidRDefault="003A337A" w:rsidP="00AD5162">
            <w:pPr>
              <w:rPr>
                <w:rFonts w:ascii="Arial" w:hAnsi="Arial" w:cs="Arial"/>
                <w:bCs/>
              </w:rPr>
            </w:pPr>
            <w:r w:rsidRPr="006C1D63">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032B6E27" w:rsidR="003A337A" w:rsidRPr="006C1D63" w:rsidRDefault="003A337A" w:rsidP="00AD5162">
            <w:pPr>
              <w:rPr>
                <w:rFonts w:ascii="Arial" w:hAnsi="Arial" w:cs="Arial"/>
              </w:rPr>
            </w:pPr>
            <w:r w:rsidRPr="006C1D63">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42D908E" w:rsidR="003A337A" w:rsidRPr="006C1D63" w:rsidRDefault="003A337A" w:rsidP="00AD5162">
            <w:pPr>
              <w:rPr>
                <w:rFonts w:ascii="Arial" w:hAnsi="Arial" w:cs="Arial"/>
              </w:rPr>
            </w:pPr>
            <w:r w:rsidRPr="006C1D63">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D3CF044" w:rsidR="003A337A" w:rsidRPr="006C1D63" w:rsidRDefault="00FD6827" w:rsidP="00AD5162">
            <w:pPr>
              <w:rPr>
                <w:rFonts w:ascii="Arial" w:hAnsi="Arial" w:cs="Arial"/>
              </w:rPr>
            </w:pPr>
            <w:r w:rsidRPr="006C1D63">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EF220A" w:rsidRDefault="003A337A" w:rsidP="00AD5162">
            <w:pPr>
              <w:rPr>
                <w:rFonts w:ascii="Arial" w:hAnsi="Arial" w:cs="Arial"/>
              </w:rPr>
            </w:pPr>
            <w:r w:rsidRPr="00EF220A">
              <w:rPr>
                <w:rFonts w:ascii="Arial" w:hAnsi="Arial" w:cs="Arial"/>
              </w:rPr>
              <w:t>If no have details of the assessment evidence to support this conclusion been provided?</w:t>
            </w:r>
          </w:p>
        </w:tc>
        <w:tc>
          <w:tcPr>
            <w:tcW w:w="931" w:type="pct"/>
          </w:tcPr>
          <w:p w14:paraId="22A37871" w14:textId="4EDE7360" w:rsidR="003A337A" w:rsidRPr="006C1D63" w:rsidRDefault="003A337A" w:rsidP="00AD5162">
            <w:pPr>
              <w:rPr>
                <w:rFonts w:ascii="Arial" w:hAnsi="Arial" w:cs="Arial"/>
              </w:rPr>
            </w:pPr>
            <w:r w:rsidRPr="006C1D63">
              <w:rPr>
                <w:rFonts w:ascii="Arial" w:hAnsi="Arial" w:cs="Arial"/>
              </w:rPr>
              <w:t>N</w:t>
            </w:r>
          </w:p>
        </w:tc>
        <w:tc>
          <w:tcPr>
            <w:tcW w:w="1072" w:type="pct"/>
          </w:tcPr>
          <w:p w14:paraId="7450587F" w14:textId="39C5FE68" w:rsidR="003A337A" w:rsidRPr="00B84CB3" w:rsidRDefault="00EF220A" w:rsidP="00AD5162">
            <w:pPr>
              <w:rPr>
                <w:rFonts w:ascii="Arial" w:hAnsi="Arial" w:cs="Arial"/>
              </w:rPr>
            </w:pPr>
            <w:r>
              <w:rPr>
                <w:rFonts w:ascii="Arial" w:hAnsi="Arial" w:cs="Arial"/>
              </w:rPr>
              <w:t>This evidence is not yet required</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4576661" w:rsidR="003A337A" w:rsidRPr="006C1D63" w:rsidRDefault="007F6861" w:rsidP="00AD5162">
            <w:pPr>
              <w:rPr>
                <w:rFonts w:ascii="Arial" w:hAnsi="Arial" w:cs="Arial"/>
              </w:rPr>
            </w:pPr>
            <w:r w:rsidRPr="006C1D63">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B829661" w:rsidR="003A337A" w:rsidRPr="006C1D63" w:rsidRDefault="003A337A" w:rsidP="00AD5162">
            <w:pPr>
              <w:rPr>
                <w:rFonts w:ascii="Arial" w:hAnsi="Arial" w:cs="Arial"/>
              </w:rPr>
            </w:pPr>
            <w:r w:rsidRPr="006C1D63">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7FDC76F5" w:rsidR="003A337A" w:rsidRPr="00B84CB3" w:rsidRDefault="003A337A" w:rsidP="00AD5162">
            <w:pPr>
              <w:rPr>
                <w:rFonts w:ascii="Arial" w:hAnsi="Arial" w:cs="Arial"/>
              </w:rPr>
            </w:pPr>
          </w:p>
        </w:tc>
        <w:tc>
          <w:tcPr>
            <w:tcW w:w="931" w:type="pct"/>
          </w:tcPr>
          <w:p w14:paraId="611F321A" w14:textId="3F3302B0" w:rsidR="003A337A" w:rsidRPr="006C1D63" w:rsidRDefault="003A337A" w:rsidP="00AD5162">
            <w:pPr>
              <w:rPr>
                <w:rFonts w:ascii="Arial" w:hAnsi="Arial" w:cs="Arial"/>
              </w:rPr>
            </w:pPr>
            <w:r w:rsidRPr="006C1D63">
              <w:rPr>
                <w:rFonts w:ascii="Arial" w:hAnsi="Arial" w:cs="Arial"/>
              </w:rPr>
              <w:t>Y</w:t>
            </w:r>
          </w:p>
        </w:tc>
        <w:tc>
          <w:tcPr>
            <w:tcW w:w="1072" w:type="pct"/>
          </w:tcPr>
          <w:p w14:paraId="04D1E817" w14:textId="64E38626" w:rsidR="003A337A" w:rsidRPr="00B84CB3" w:rsidRDefault="00C759AD" w:rsidP="00AD5162">
            <w:pPr>
              <w:rPr>
                <w:rFonts w:ascii="Arial" w:hAnsi="Arial" w:cs="Arial"/>
              </w:rPr>
            </w:pPr>
            <w:r>
              <w:rPr>
                <w:rFonts w:ascii="Arial" w:hAnsi="Arial" w:cs="Arial"/>
              </w:rPr>
              <w:t>Checked via google, producer appears correct, although noted that the permit issued by the EA should be FB3209L</w:t>
            </w:r>
            <w:r w:rsidRPr="00C759AD">
              <w:rPr>
                <w:rFonts w:ascii="Arial" w:hAnsi="Arial" w:cs="Arial"/>
                <w:color w:val="FF0000"/>
              </w:rPr>
              <w:t>E</w:t>
            </w:r>
            <w:r w:rsidR="006C1D63">
              <w:rPr>
                <w:rFonts w:ascii="Arial" w:hAnsi="Arial" w:cs="Arial"/>
                <w:color w:val="FF0000"/>
              </w:rPr>
              <w:t xml:space="preserve"> </w:t>
            </w:r>
            <w:r w:rsidR="006C1D63" w:rsidRPr="006C1D63">
              <w:rPr>
                <w:rFonts w:ascii="Arial" w:hAnsi="Arial" w:cs="Arial"/>
              </w:rPr>
              <w:t>– applicant confirmed</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D4F87D2" w:rsidR="003A337A" w:rsidRPr="006C1D63" w:rsidRDefault="003A337A" w:rsidP="00AD5162">
            <w:pPr>
              <w:rPr>
                <w:rFonts w:ascii="Arial" w:hAnsi="Arial" w:cs="Arial"/>
              </w:rPr>
            </w:pPr>
            <w:r w:rsidRPr="006C1D63">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FF53DDD" w:rsidR="003A337A" w:rsidRPr="006C1D63" w:rsidRDefault="003A337A" w:rsidP="00AD5162">
            <w:pPr>
              <w:rPr>
                <w:rFonts w:ascii="Arial" w:hAnsi="Arial" w:cs="Arial"/>
              </w:rPr>
            </w:pPr>
            <w:r w:rsidRPr="006C1D63">
              <w:rPr>
                <w:rFonts w:ascii="Arial" w:hAnsi="Arial" w:cs="Arial"/>
              </w:rPr>
              <w:t>Y</w:t>
            </w:r>
          </w:p>
        </w:tc>
        <w:tc>
          <w:tcPr>
            <w:tcW w:w="1072" w:type="pct"/>
          </w:tcPr>
          <w:p w14:paraId="01C306C7" w14:textId="5EB1229C" w:rsidR="003A337A" w:rsidRPr="00B84CB3" w:rsidRDefault="00C759AD" w:rsidP="00AD5162">
            <w:pPr>
              <w:rPr>
                <w:rFonts w:ascii="Arial" w:hAnsi="Arial" w:cs="Arial"/>
              </w:rPr>
            </w:pPr>
            <w:r>
              <w:rPr>
                <w:rFonts w:ascii="Arial" w:hAnsi="Arial" w:cs="Arial"/>
              </w:rPr>
              <w:t>168 tonnes stackable</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2DB1E9F" w:rsidR="003A337A" w:rsidRPr="006C1D63" w:rsidRDefault="003A337A" w:rsidP="00AD5162">
            <w:pPr>
              <w:rPr>
                <w:rFonts w:ascii="Arial" w:hAnsi="Arial" w:cs="Arial"/>
              </w:rPr>
            </w:pPr>
            <w:r w:rsidRPr="006C1D63">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CBFFEDB" w:rsidR="003A337A" w:rsidRPr="006C1D63" w:rsidRDefault="003A337A" w:rsidP="00AD5162">
            <w:pPr>
              <w:rPr>
                <w:rFonts w:ascii="Arial" w:hAnsi="Arial" w:cs="Arial"/>
              </w:rPr>
            </w:pPr>
            <w:r w:rsidRPr="006C1D63">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0604105" w:rsidR="003A337A" w:rsidRPr="006C1D63" w:rsidRDefault="003A337A" w:rsidP="00AD5162">
            <w:pPr>
              <w:rPr>
                <w:rFonts w:ascii="Arial" w:hAnsi="Arial" w:cs="Arial"/>
              </w:rPr>
            </w:pPr>
            <w:r w:rsidRPr="006C1D63">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5574F2DD"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91CC0A7" w:rsidR="003A337A" w:rsidRPr="006C1D63" w:rsidRDefault="003A337A" w:rsidP="00AD5162">
            <w:pPr>
              <w:rPr>
                <w:rFonts w:ascii="Arial" w:hAnsi="Arial" w:cs="Arial"/>
              </w:rPr>
            </w:pPr>
            <w:r w:rsidRPr="006C1D63">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CFF210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C473014" w:rsidR="003A337A" w:rsidRPr="006C1D63" w:rsidRDefault="003A337A" w:rsidP="00AD5162">
            <w:pPr>
              <w:rPr>
                <w:rFonts w:ascii="Arial" w:hAnsi="Arial" w:cs="Arial"/>
              </w:rPr>
            </w:pPr>
            <w:r w:rsidRPr="006C1D63">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C88808B" w:rsidR="003A337A" w:rsidRPr="006C1D63" w:rsidRDefault="003A337A" w:rsidP="00AD5162">
            <w:pPr>
              <w:rPr>
                <w:rFonts w:ascii="Arial" w:hAnsi="Arial" w:cs="Arial"/>
              </w:rPr>
            </w:pPr>
            <w:r w:rsidRPr="006C1D63">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2AE8122"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19AD0004" w:rsidR="004C1EF0" w:rsidRPr="00C40D12" w:rsidRDefault="00C56E23" w:rsidP="00A007D4">
            <w:pPr>
              <w:rPr>
                <w:rFonts w:ascii="Arial" w:hAnsi="Arial" w:cs="Arial"/>
                <w:b/>
              </w:rPr>
            </w:pPr>
            <w:hyperlink r:id="rId17" w:history="1">
              <w:r w:rsidR="00E62701" w:rsidRPr="00E62701">
                <w:rPr>
                  <w:rStyle w:val="Hyperlink"/>
                  <w:rFonts w:ascii="Arial" w:hAnsi="Arial" w:cs="Arial"/>
                  <w:b/>
                </w:rPr>
                <w:t>Link</w:t>
              </w:r>
            </w:hyperlink>
            <w:r w:rsidR="006C1D63">
              <w:rPr>
                <w:rStyle w:val="Hyperlink"/>
                <w:rFonts w:ascii="Arial" w:hAnsi="Arial" w:cs="Arial"/>
                <w:b/>
              </w:rPr>
              <w:t xml:space="preserve"> </w:t>
            </w:r>
            <w:r w:rsidR="006C1D63" w:rsidRPr="006C1D63">
              <w:rPr>
                <w:rStyle w:val="Hyperlink"/>
                <w:bCs/>
                <w:color w:val="auto"/>
                <w:u w:val="none"/>
              </w:rPr>
              <w:t>and on DMS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ECD229C"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9C0A922"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6C1D63">
              <w:rPr>
                <w:rFonts w:ascii="Arial" w:hAnsi="Arial" w:cs="Arial"/>
              </w:rPr>
              <w:t>n/a</w:t>
            </w:r>
          </w:p>
        </w:tc>
        <w:tc>
          <w:tcPr>
            <w:tcW w:w="807" w:type="pct"/>
            <w:tcBorders>
              <w:bottom w:val="single" w:sz="4" w:space="0" w:color="auto"/>
            </w:tcBorders>
          </w:tcPr>
          <w:p w14:paraId="7464D793" w14:textId="0F253C98"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1CE668CE" w:rsidR="00CE65CF" w:rsidRPr="00A007D4" w:rsidRDefault="006E78DD" w:rsidP="006C1D63">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938394A"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CB65345" w:rsidR="00114B43" w:rsidRPr="00A007D4" w:rsidRDefault="00E62701" w:rsidP="00A007D4">
            <w:pPr>
              <w:rPr>
                <w:rFonts w:ascii="Arial" w:hAnsi="Arial" w:cs="Arial"/>
              </w:rPr>
            </w:pPr>
            <w:r>
              <w:rPr>
                <w:rFonts w:ascii="Arial" w:hAnsi="Arial" w:cs="Arial"/>
              </w:rPr>
              <w:t>Watercourses adjacent to field boundaries are buffered</w:t>
            </w:r>
            <w:r w:rsidR="00362987">
              <w:rPr>
                <w:rFonts w:ascii="Arial" w:hAnsi="Arial" w:cs="Arial"/>
              </w:rPr>
              <w:t xml:space="preserve"> with 10m no spread zone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CFA8C0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086140D" w:rsidR="00114B43" w:rsidRPr="00A007D4" w:rsidRDefault="00362987" w:rsidP="00A007D4">
            <w:pPr>
              <w:rPr>
                <w:rFonts w:ascii="Arial" w:hAnsi="Arial" w:cs="Arial"/>
              </w:rPr>
            </w:pPr>
            <w:r>
              <w:rPr>
                <w:rFonts w:ascii="Arial" w:hAnsi="Arial" w:cs="Arial"/>
              </w:rPr>
              <w:t>Not in SPZ</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362987" w:rsidRDefault="00996CC1" w:rsidP="00D4766D">
            <w:pPr>
              <w:pStyle w:val="Default"/>
              <w:rPr>
                <w:sz w:val="22"/>
                <w:szCs w:val="22"/>
              </w:rPr>
            </w:pPr>
            <w:r w:rsidRPr="00362987">
              <w:rPr>
                <w:sz w:val="22"/>
                <w:szCs w:val="22"/>
              </w:rPr>
              <w:t>any well, spring</w:t>
            </w:r>
            <w:r w:rsidR="003B79C4" w:rsidRPr="00362987">
              <w:rPr>
                <w:sz w:val="22"/>
                <w:szCs w:val="22"/>
              </w:rPr>
              <w:t xml:space="preserve"> (or issue)</w:t>
            </w:r>
            <w:r w:rsidRPr="00362987">
              <w:rPr>
                <w:sz w:val="22"/>
                <w:szCs w:val="22"/>
              </w:rPr>
              <w:t xml:space="preserve"> or borehole </w:t>
            </w:r>
            <w:r w:rsidRPr="00362987">
              <w:rPr>
                <w:sz w:val="22"/>
                <w:szCs w:val="22"/>
                <w:u w:val="single"/>
              </w:rPr>
              <w:t>used</w:t>
            </w:r>
            <w:r w:rsidRPr="00362987">
              <w:rPr>
                <w:sz w:val="22"/>
                <w:szCs w:val="22"/>
              </w:rPr>
              <w:t xml:space="preserve"> for the supply of water for human consumption including from a private water supply or supplies.</w:t>
            </w:r>
          </w:p>
          <w:p w14:paraId="5A9F0289" w14:textId="57568911" w:rsidR="00BF3C38" w:rsidRPr="006C1D63" w:rsidRDefault="00996CC1" w:rsidP="006C1D63">
            <w:pPr>
              <w:pStyle w:val="Default"/>
              <w:rPr>
                <w:sz w:val="22"/>
                <w:szCs w:val="22"/>
              </w:rPr>
            </w:pPr>
            <w:r w:rsidRPr="00362987">
              <w:rPr>
                <w:sz w:val="22"/>
                <w:szCs w:val="22"/>
              </w:rPr>
              <w:t>(</w:t>
            </w:r>
            <w:r w:rsidRPr="00362987">
              <w:rPr>
                <w:b/>
                <w:sz w:val="22"/>
                <w:szCs w:val="22"/>
              </w:rPr>
              <w:t>permit condition</w:t>
            </w:r>
            <w:r w:rsidRPr="00362987">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2BBEE66" w:rsidR="00996CC1" w:rsidRPr="00362987" w:rsidRDefault="003267AF" w:rsidP="00A007D4">
            <w:pPr>
              <w:rPr>
                <w:rFonts w:ascii="Arial" w:hAnsi="Arial" w:cs="Arial"/>
              </w:rPr>
            </w:pPr>
            <w:r w:rsidRPr="0036298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3370F99" w:rsidR="00996CC1" w:rsidRPr="00362987" w:rsidRDefault="00362987" w:rsidP="00A007D4">
            <w:pPr>
              <w:rPr>
                <w:rFonts w:ascii="Arial" w:hAnsi="Arial" w:cs="Arial"/>
              </w:rPr>
            </w:pPr>
            <w:r w:rsidRPr="00362987">
              <w:rPr>
                <w:rFonts w:ascii="Arial" w:hAnsi="Arial" w:cs="Arial"/>
              </w:rPr>
              <w:t>None within 50m</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362987" w:rsidRDefault="00114B43" w:rsidP="003267AF">
            <w:pPr>
              <w:pStyle w:val="Default"/>
              <w:rPr>
                <w:sz w:val="22"/>
                <w:szCs w:val="22"/>
              </w:rPr>
            </w:pPr>
            <w:r w:rsidRPr="00362987">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292526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362987" w:rsidRDefault="00114B43" w:rsidP="00D4766D">
            <w:pPr>
              <w:pStyle w:val="Default"/>
              <w:rPr>
                <w:sz w:val="22"/>
                <w:szCs w:val="22"/>
              </w:rPr>
            </w:pPr>
            <w:r w:rsidRPr="00362987">
              <w:rPr>
                <w:sz w:val="22"/>
                <w:szCs w:val="22"/>
              </w:rPr>
              <w:t>any spring</w:t>
            </w:r>
            <w:r w:rsidR="003B79C4" w:rsidRPr="00362987">
              <w:rPr>
                <w:sz w:val="22"/>
                <w:szCs w:val="22"/>
              </w:rPr>
              <w:t>(or issue)</w:t>
            </w:r>
            <w:r w:rsidRPr="00362987">
              <w:rPr>
                <w:sz w:val="22"/>
                <w:szCs w:val="22"/>
              </w:rPr>
              <w:t xml:space="preserve">, well or borehole not used to supply water for domestic or food production purposes within 50m </w:t>
            </w:r>
          </w:p>
          <w:p w14:paraId="4720FF90" w14:textId="67C5D444" w:rsidR="002E2A8B" w:rsidRPr="00362987" w:rsidRDefault="00114B43" w:rsidP="006C1D63">
            <w:pPr>
              <w:pStyle w:val="Default"/>
              <w:rPr>
                <w:sz w:val="22"/>
                <w:szCs w:val="22"/>
              </w:rPr>
            </w:pPr>
            <w:r w:rsidRPr="0036298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495FF9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E6E68A1" w:rsidR="00114B43" w:rsidRPr="00A007D4" w:rsidRDefault="00362987" w:rsidP="00A007D4">
            <w:pPr>
              <w:rPr>
                <w:rFonts w:ascii="Arial" w:hAnsi="Arial" w:cs="Arial"/>
              </w:rPr>
            </w:pPr>
            <w:r>
              <w:rPr>
                <w:rFonts w:ascii="Arial" w:hAnsi="Arial" w:cs="Arial"/>
              </w:rPr>
              <w:t xml:space="preserve">Well within 50m of Hen </w:t>
            </w:r>
            <w:proofErr w:type="spellStart"/>
            <w:r>
              <w:rPr>
                <w:rFonts w:ascii="Arial" w:hAnsi="Arial" w:cs="Arial"/>
              </w:rPr>
              <w:t>Uchaf</w:t>
            </w:r>
            <w:proofErr w:type="spellEnd"/>
            <w:r>
              <w:rPr>
                <w:rFonts w:ascii="Arial" w:hAnsi="Arial" w:cs="Arial"/>
              </w:rPr>
              <w:t xml:space="preserve"> field boundary, </w:t>
            </w:r>
            <w:r w:rsidR="006C1D63">
              <w:rPr>
                <w:rFonts w:ascii="Arial" w:hAnsi="Arial" w:cs="Arial"/>
              </w:rPr>
              <w:t xml:space="preserve">50m </w:t>
            </w:r>
            <w:r>
              <w:rPr>
                <w:rFonts w:ascii="Arial" w:hAnsi="Arial" w:cs="Arial"/>
              </w:rPr>
              <w:t>no spread zone marked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362987" w:rsidRDefault="00114B43" w:rsidP="00D4766D">
            <w:pPr>
              <w:pStyle w:val="Default"/>
              <w:rPr>
                <w:sz w:val="22"/>
                <w:szCs w:val="22"/>
              </w:rPr>
            </w:pPr>
            <w:r w:rsidRPr="00362987">
              <w:rPr>
                <w:sz w:val="22"/>
                <w:szCs w:val="22"/>
              </w:rPr>
              <w:t>any spring</w:t>
            </w:r>
            <w:r w:rsidR="00A7361C" w:rsidRPr="00362987">
              <w:rPr>
                <w:sz w:val="22"/>
                <w:szCs w:val="22"/>
              </w:rPr>
              <w:t xml:space="preserve"> </w:t>
            </w:r>
            <w:r w:rsidR="003B79C4" w:rsidRPr="00362987">
              <w:rPr>
                <w:sz w:val="22"/>
                <w:szCs w:val="22"/>
              </w:rPr>
              <w:t>(or issue)</w:t>
            </w:r>
            <w:r w:rsidRPr="00362987">
              <w:rPr>
                <w:sz w:val="22"/>
                <w:szCs w:val="22"/>
              </w:rPr>
              <w:t xml:space="preserve">, well or borehole used to supply water for domestic or food production purposes within 250m </w:t>
            </w:r>
          </w:p>
          <w:p w14:paraId="2D2C9D37" w14:textId="11644FAB" w:rsidR="002E2A8B" w:rsidRPr="00362987" w:rsidRDefault="00114B43" w:rsidP="006C1D63">
            <w:pPr>
              <w:pStyle w:val="Default"/>
              <w:rPr>
                <w:sz w:val="22"/>
                <w:szCs w:val="22"/>
              </w:rPr>
            </w:pPr>
            <w:r w:rsidRPr="00362987">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FF708B0" w:rsidR="00114B43" w:rsidRPr="00362987" w:rsidRDefault="00114B43" w:rsidP="00A007D4">
            <w:pPr>
              <w:rPr>
                <w:rFonts w:ascii="Arial" w:hAnsi="Arial" w:cs="Arial"/>
              </w:rPr>
            </w:pPr>
            <w:r w:rsidRPr="0036298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26D2FFF" w:rsidR="00114B43" w:rsidRPr="00362987" w:rsidRDefault="00362987" w:rsidP="00A007D4">
            <w:pPr>
              <w:rPr>
                <w:rFonts w:ascii="Arial" w:hAnsi="Arial" w:cs="Arial"/>
              </w:rPr>
            </w:pPr>
            <w:r w:rsidRPr="00362987">
              <w:rPr>
                <w:rFonts w:ascii="Arial" w:hAnsi="Arial" w:cs="Arial"/>
              </w:rPr>
              <w:t>None within 50m</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3CE6AA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ACFBC03" w:rsidR="00114B43" w:rsidRPr="006C1D63" w:rsidRDefault="00362987" w:rsidP="00A007D4">
            <w:pPr>
              <w:rPr>
                <w:rFonts w:ascii="Arial" w:hAnsi="Arial" w:cs="Arial"/>
              </w:rPr>
            </w:pPr>
            <w:r w:rsidRPr="006C1D63">
              <w:rPr>
                <w:rFonts w:ascii="Arial" w:hAnsi="Arial" w:cs="Arial"/>
              </w:rPr>
              <w:t>None within 500m</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CB09DD6" w:rsidR="00A817A0" w:rsidRPr="00A007D4" w:rsidRDefault="00114B43" w:rsidP="006C1D6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4CDB413"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D72115D" w:rsidR="009A0BC6" w:rsidRPr="006C1D63" w:rsidRDefault="00A77C65" w:rsidP="00A007D4">
            <w:pPr>
              <w:rPr>
                <w:rFonts w:ascii="Arial" w:hAnsi="Arial" w:cs="Arial"/>
              </w:rPr>
            </w:pPr>
            <w:r w:rsidRPr="006C1D63">
              <w:rPr>
                <w:rFonts w:ascii="Arial" w:hAnsi="Arial" w:cs="Arial"/>
              </w:rPr>
              <w:t xml:space="preserve">Public right of way cutting across SE corner of </w:t>
            </w:r>
            <w:proofErr w:type="spellStart"/>
            <w:r w:rsidRPr="006C1D63">
              <w:rPr>
                <w:rFonts w:ascii="Arial" w:hAnsi="Arial" w:cs="Arial"/>
              </w:rPr>
              <w:t>Waen</w:t>
            </w:r>
            <w:proofErr w:type="spellEnd"/>
            <w:r w:rsidRPr="006C1D63">
              <w:rPr>
                <w:rFonts w:ascii="Arial" w:hAnsi="Arial" w:cs="Arial"/>
              </w:rPr>
              <w:t xml:space="preserve"> Ty not shown, other public rights of way shown</w:t>
            </w:r>
            <w:r w:rsidR="006C1D63" w:rsidRPr="006C1D63">
              <w:rPr>
                <w:rFonts w:ascii="Arial" w:hAnsi="Arial" w:cs="Arial"/>
              </w:rPr>
              <w:t xml:space="preserve"> – amended, see RFI</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1CBAF43"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387A740" w:rsidR="00747456" w:rsidRPr="00C40D12" w:rsidRDefault="003267AF"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AC0B9F6" w14:textId="6679565A" w:rsidR="00747456" w:rsidRPr="006C1D63" w:rsidRDefault="009D6ACE" w:rsidP="00A007D4">
            <w:pPr>
              <w:rPr>
                <w:rFonts w:ascii="Arial" w:hAnsi="Arial" w:cs="Arial"/>
              </w:rPr>
            </w:pPr>
            <w:r>
              <w:rPr>
                <w:rFonts w:ascii="Arial" w:hAnsi="Arial" w:cs="Arial"/>
              </w:rPr>
              <w:t xml:space="preserve">Protected species </w:t>
            </w:r>
            <w:r w:rsidR="0000740E">
              <w:rPr>
                <w:rFonts w:ascii="Arial" w:hAnsi="Arial" w:cs="Arial"/>
              </w:rPr>
              <w:t>including:</w:t>
            </w:r>
            <w:r>
              <w:rPr>
                <w:rFonts w:ascii="Arial" w:hAnsi="Arial" w:cs="Arial"/>
              </w:rPr>
              <w:t xml:space="preserve"> Atlantic salmon, brown </w:t>
            </w:r>
            <w:r>
              <w:rPr>
                <w:rFonts w:ascii="Arial" w:hAnsi="Arial" w:cs="Arial"/>
              </w:rPr>
              <w:lastRenderedPageBreak/>
              <w:t xml:space="preserve">trout, sea trout and bullhead in Nant </w:t>
            </w:r>
            <w:proofErr w:type="spellStart"/>
            <w:r>
              <w:rPr>
                <w:rFonts w:ascii="Arial" w:hAnsi="Arial" w:cs="Arial"/>
              </w:rPr>
              <w:t>Melin-dwr</w:t>
            </w:r>
            <w:proofErr w:type="spellEnd"/>
            <w:r>
              <w:rPr>
                <w:rFonts w:ascii="Arial" w:hAnsi="Arial" w:cs="Arial"/>
              </w:rPr>
              <w:t xml:space="preserve"> approx.300m east of spreading </w:t>
            </w:r>
            <w:r w:rsidRPr="006C1D63">
              <w:rPr>
                <w:rFonts w:ascii="Arial" w:hAnsi="Arial" w:cs="Arial"/>
              </w:rPr>
              <w:t>area</w:t>
            </w:r>
            <w:r w:rsidR="0002294A" w:rsidRPr="006C1D63">
              <w:rPr>
                <w:rFonts w:ascii="Arial" w:hAnsi="Arial" w:cs="Arial"/>
              </w:rPr>
              <w:t>.</w:t>
            </w:r>
          </w:p>
          <w:p w14:paraId="001A4913" w14:textId="77777777" w:rsidR="0002294A" w:rsidRPr="006C1D63" w:rsidRDefault="0002294A" w:rsidP="00A007D4">
            <w:pPr>
              <w:rPr>
                <w:rFonts w:ascii="Arial" w:hAnsi="Arial" w:cs="Arial"/>
              </w:rPr>
            </w:pPr>
          </w:p>
          <w:p w14:paraId="38583BDA" w14:textId="1BAA08CF" w:rsidR="0002294A" w:rsidRPr="003267AF" w:rsidRDefault="0002294A" w:rsidP="00A007D4">
            <w:pPr>
              <w:rPr>
                <w:rFonts w:ascii="Arial" w:hAnsi="Arial" w:cs="Arial"/>
              </w:rPr>
            </w:pPr>
            <w:r w:rsidRPr="006C1D63">
              <w:rPr>
                <w:rFonts w:ascii="Arial" w:hAnsi="Arial" w:cs="Arial"/>
              </w:rPr>
              <w:t xml:space="preserve">Ancient woodland bordering </w:t>
            </w:r>
            <w:r w:rsidR="0000740E" w:rsidRPr="006C1D63">
              <w:rPr>
                <w:rFonts w:ascii="Arial" w:hAnsi="Arial" w:cs="Arial"/>
              </w:rPr>
              <w:t>most of the spreading fields, however all have 10m buffer on boundary</w:t>
            </w:r>
            <w:r w:rsidR="006C1D63" w:rsidRPr="006C1D63">
              <w:rPr>
                <w:rFonts w:ascii="Arial" w:hAnsi="Arial" w:cs="Arial"/>
              </w:rPr>
              <w:t xml:space="preserve"> – see RFI</w:t>
            </w:r>
          </w:p>
        </w:tc>
      </w:tr>
      <w:tr w:rsidR="00B17A81"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2306FA6B" w14:textId="77777777" w:rsidR="00B17A81" w:rsidRPr="002F6414" w:rsidRDefault="00B17A81" w:rsidP="00B17A81">
            <w:pPr>
              <w:rPr>
                <w:rFonts w:ascii="Arial" w:hAnsi="Arial" w:cs="Arial"/>
              </w:rPr>
            </w:pPr>
            <w:r w:rsidRPr="002F6414">
              <w:rPr>
                <w:rFonts w:ascii="Arial" w:hAnsi="Arial" w:cs="Arial"/>
              </w:rPr>
              <w:lastRenderedPageBreak/>
              <w:t>What is the slope of the fields?</w:t>
            </w:r>
          </w:p>
          <w:p w14:paraId="56BCAA9D" w14:textId="0C8E250A" w:rsidR="00B17A81" w:rsidRPr="003267AF" w:rsidRDefault="00B17A81" w:rsidP="006C1D6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AC96CCA" w14:textId="0E9DCEE7" w:rsidR="00B17A81" w:rsidRPr="006C1D63" w:rsidRDefault="00B17A81" w:rsidP="00B17A81">
            <w:pPr>
              <w:rPr>
                <w:rFonts w:ascii="Arial" w:hAnsi="Arial" w:cs="Arial"/>
              </w:rPr>
            </w:pPr>
            <w:r w:rsidRPr="006C1D63">
              <w:rPr>
                <w:rFonts w:ascii="Arial" w:hAnsi="Arial" w:cs="Arial"/>
              </w:rPr>
              <w:t xml:space="preserve">0-7 degrees (transparent)- </w:t>
            </w:r>
            <w:r w:rsidR="006C1D63" w:rsidRPr="006C1D63">
              <w:rPr>
                <w:rFonts w:ascii="Arial" w:hAnsi="Arial" w:cs="Arial"/>
              </w:rPr>
              <w:t xml:space="preserve">areas of </w:t>
            </w:r>
            <w:r w:rsidRPr="006C1D63">
              <w:rPr>
                <w:rFonts w:ascii="Arial" w:hAnsi="Arial" w:cs="Arial"/>
              </w:rPr>
              <w:t xml:space="preserve">fields </w:t>
            </w:r>
            <w:proofErr w:type="spellStart"/>
            <w:r w:rsidR="0000740E" w:rsidRPr="006C1D63">
              <w:rPr>
                <w:rFonts w:ascii="Arial" w:hAnsi="Arial" w:cs="Arial"/>
              </w:rPr>
              <w:t>Mennydd</w:t>
            </w:r>
            <w:proofErr w:type="spellEnd"/>
            <w:r w:rsidR="0000740E" w:rsidRPr="006C1D63">
              <w:rPr>
                <w:rFonts w:ascii="Arial" w:hAnsi="Arial" w:cs="Arial"/>
              </w:rPr>
              <w:t xml:space="preserve">, </w:t>
            </w:r>
            <w:proofErr w:type="spellStart"/>
            <w:r w:rsidR="0000740E" w:rsidRPr="006C1D63">
              <w:rPr>
                <w:rFonts w:ascii="Arial" w:hAnsi="Arial" w:cs="Arial"/>
              </w:rPr>
              <w:t>Xsgubor</w:t>
            </w:r>
            <w:proofErr w:type="spellEnd"/>
            <w:r w:rsidR="0000740E" w:rsidRPr="006C1D63">
              <w:rPr>
                <w:rFonts w:ascii="Arial" w:hAnsi="Arial" w:cs="Arial"/>
              </w:rPr>
              <w:t xml:space="preserve"> </w:t>
            </w:r>
            <w:proofErr w:type="spellStart"/>
            <w:r w:rsidR="0000740E" w:rsidRPr="006C1D63">
              <w:rPr>
                <w:rFonts w:ascii="Arial" w:hAnsi="Arial" w:cs="Arial"/>
              </w:rPr>
              <w:t>isa</w:t>
            </w:r>
            <w:proofErr w:type="spellEnd"/>
            <w:r w:rsidR="006C1D63" w:rsidRPr="006C1D63">
              <w:rPr>
                <w:rFonts w:ascii="Arial" w:hAnsi="Arial" w:cs="Arial"/>
              </w:rPr>
              <w:t>, plus storage location</w:t>
            </w:r>
          </w:p>
          <w:p w14:paraId="0C5F3C48" w14:textId="0E638814" w:rsidR="00B17A81" w:rsidRPr="006C1D63" w:rsidRDefault="00B17A81" w:rsidP="00B17A81">
            <w:pPr>
              <w:rPr>
                <w:rFonts w:ascii="Arial" w:hAnsi="Arial" w:cs="Arial"/>
              </w:rPr>
            </w:pPr>
            <w:r w:rsidRPr="006C1D63">
              <w:rPr>
                <w:rFonts w:ascii="Arial" w:hAnsi="Arial" w:cs="Arial"/>
              </w:rPr>
              <w:t xml:space="preserve">7 -12 degrees (yellow)- </w:t>
            </w:r>
            <w:r w:rsidR="006C1D63" w:rsidRPr="006C1D63">
              <w:rPr>
                <w:rFonts w:ascii="Arial" w:hAnsi="Arial" w:cs="Arial"/>
              </w:rPr>
              <w:t xml:space="preserve">parts of </w:t>
            </w:r>
            <w:r w:rsidRPr="006C1D63">
              <w:rPr>
                <w:rFonts w:ascii="Arial" w:hAnsi="Arial" w:cs="Arial"/>
              </w:rPr>
              <w:t xml:space="preserve">fields </w:t>
            </w:r>
            <w:proofErr w:type="spellStart"/>
            <w:r w:rsidR="0000740E" w:rsidRPr="006C1D63">
              <w:rPr>
                <w:rFonts w:ascii="Arial" w:hAnsi="Arial" w:cs="Arial"/>
              </w:rPr>
              <w:t>Xsgubor</w:t>
            </w:r>
            <w:proofErr w:type="spellEnd"/>
            <w:r w:rsidR="0000740E" w:rsidRPr="006C1D63">
              <w:rPr>
                <w:rFonts w:ascii="Arial" w:hAnsi="Arial" w:cs="Arial"/>
              </w:rPr>
              <w:t xml:space="preserve"> </w:t>
            </w:r>
            <w:proofErr w:type="spellStart"/>
            <w:r w:rsidR="0000740E" w:rsidRPr="006C1D63">
              <w:rPr>
                <w:rFonts w:ascii="Arial" w:hAnsi="Arial" w:cs="Arial"/>
              </w:rPr>
              <w:t>isa</w:t>
            </w:r>
            <w:proofErr w:type="spellEnd"/>
            <w:r w:rsidR="0000740E" w:rsidRPr="006C1D63">
              <w:rPr>
                <w:rFonts w:ascii="Arial" w:hAnsi="Arial" w:cs="Arial"/>
              </w:rPr>
              <w:t xml:space="preserve">, </w:t>
            </w:r>
            <w:proofErr w:type="spellStart"/>
            <w:r w:rsidR="0000740E" w:rsidRPr="006C1D63">
              <w:rPr>
                <w:rFonts w:ascii="Arial" w:hAnsi="Arial" w:cs="Arial"/>
              </w:rPr>
              <w:t>Mynnydd</w:t>
            </w:r>
            <w:proofErr w:type="spellEnd"/>
            <w:r w:rsidR="0000740E" w:rsidRPr="006C1D63">
              <w:rPr>
                <w:rFonts w:ascii="Arial" w:hAnsi="Arial" w:cs="Arial"/>
              </w:rPr>
              <w:t xml:space="preserve"> (NW), </w:t>
            </w:r>
            <w:proofErr w:type="spellStart"/>
            <w:r w:rsidR="0000740E" w:rsidRPr="006C1D63">
              <w:rPr>
                <w:rFonts w:ascii="Arial" w:hAnsi="Arial" w:cs="Arial"/>
              </w:rPr>
              <w:t>Banad</w:t>
            </w:r>
            <w:proofErr w:type="spellEnd"/>
            <w:r w:rsidR="0000740E" w:rsidRPr="006C1D63">
              <w:rPr>
                <w:rFonts w:ascii="Arial" w:hAnsi="Arial" w:cs="Arial"/>
              </w:rPr>
              <w:t xml:space="preserve">, Nant2, Pella, </w:t>
            </w:r>
            <w:proofErr w:type="spellStart"/>
            <w:r w:rsidR="0000740E" w:rsidRPr="006C1D63">
              <w:rPr>
                <w:rFonts w:ascii="Arial" w:hAnsi="Arial" w:cs="Arial"/>
              </w:rPr>
              <w:t>Flaenty</w:t>
            </w:r>
            <w:proofErr w:type="spellEnd"/>
            <w:r w:rsidR="0000740E" w:rsidRPr="006C1D63">
              <w:rPr>
                <w:rFonts w:ascii="Arial" w:hAnsi="Arial" w:cs="Arial"/>
              </w:rPr>
              <w:t xml:space="preserve">, </w:t>
            </w:r>
            <w:proofErr w:type="spellStart"/>
            <w:r w:rsidR="0000740E" w:rsidRPr="006C1D63">
              <w:rPr>
                <w:rFonts w:ascii="Arial" w:hAnsi="Arial" w:cs="Arial"/>
              </w:rPr>
              <w:t>Llechwedd</w:t>
            </w:r>
            <w:proofErr w:type="spellEnd"/>
            <w:r w:rsidR="0000740E" w:rsidRPr="006C1D63">
              <w:rPr>
                <w:rFonts w:ascii="Arial" w:hAnsi="Arial" w:cs="Arial"/>
              </w:rPr>
              <w:t xml:space="preserve">, Hen </w:t>
            </w:r>
            <w:proofErr w:type="spellStart"/>
            <w:r w:rsidR="0000740E" w:rsidRPr="006C1D63">
              <w:rPr>
                <w:rFonts w:ascii="Arial" w:hAnsi="Arial" w:cs="Arial"/>
              </w:rPr>
              <w:t>Uchaf</w:t>
            </w:r>
            <w:proofErr w:type="spellEnd"/>
            <w:r w:rsidR="006C1D63" w:rsidRPr="006C1D63">
              <w:rPr>
                <w:rFonts w:ascii="Arial" w:hAnsi="Arial" w:cs="Arial"/>
              </w:rPr>
              <w:t xml:space="preserve"> &amp;</w:t>
            </w:r>
            <w:r w:rsidR="0000740E" w:rsidRPr="006C1D63">
              <w:rPr>
                <w:rFonts w:ascii="Arial" w:hAnsi="Arial" w:cs="Arial"/>
              </w:rPr>
              <w:t xml:space="preserve"> Hen </w:t>
            </w:r>
            <w:proofErr w:type="spellStart"/>
            <w:r w:rsidR="0000740E" w:rsidRPr="006C1D63">
              <w:rPr>
                <w:rFonts w:ascii="Arial" w:hAnsi="Arial" w:cs="Arial"/>
              </w:rPr>
              <w:t>isa</w:t>
            </w:r>
            <w:proofErr w:type="spellEnd"/>
          </w:p>
          <w:p w14:paraId="179379B0" w14:textId="65824B01" w:rsidR="00B17A81" w:rsidRPr="003267AF" w:rsidRDefault="00B17A81" w:rsidP="00B17A81">
            <w:pPr>
              <w:rPr>
                <w:rFonts w:ascii="Arial" w:hAnsi="Arial" w:cs="Arial"/>
              </w:rPr>
            </w:pPr>
            <w:r w:rsidRPr="006C1D63">
              <w:rPr>
                <w:rFonts w:ascii="Arial" w:hAnsi="Arial" w:cs="Arial"/>
              </w:rPr>
              <w:t xml:space="preserve">12 degrees plus (red)- </w:t>
            </w:r>
            <w:r w:rsidR="006C1D63" w:rsidRPr="006C1D63">
              <w:rPr>
                <w:rFonts w:ascii="Arial" w:hAnsi="Arial" w:cs="Arial"/>
              </w:rPr>
              <w:t xml:space="preserve">parts of </w:t>
            </w:r>
            <w:r w:rsidRPr="006C1D63">
              <w:rPr>
                <w:rFonts w:ascii="Arial" w:hAnsi="Arial" w:cs="Arial"/>
              </w:rPr>
              <w:t xml:space="preserve">fields </w:t>
            </w:r>
            <w:proofErr w:type="spellStart"/>
            <w:r w:rsidR="0000740E" w:rsidRPr="006C1D63">
              <w:rPr>
                <w:rFonts w:ascii="Arial" w:hAnsi="Arial" w:cs="Arial"/>
              </w:rPr>
              <w:t>Mynnydd</w:t>
            </w:r>
            <w:proofErr w:type="spellEnd"/>
            <w:r w:rsidR="0000740E" w:rsidRPr="006C1D63">
              <w:rPr>
                <w:rFonts w:ascii="Arial" w:hAnsi="Arial" w:cs="Arial"/>
              </w:rPr>
              <w:t xml:space="preserve"> (SW), </w:t>
            </w:r>
            <w:proofErr w:type="spellStart"/>
            <w:r w:rsidR="0000740E" w:rsidRPr="006C1D63">
              <w:rPr>
                <w:rFonts w:ascii="Arial" w:hAnsi="Arial" w:cs="Arial"/>
              </w:rPr>
              <w:t>Waen</w:t>
            </w:r>
            <w:proofErr w:type="spellEnd"/>
            <w:r w:rsidR="0000740E" w:rsidRPr="006C1D63">
              <w:rPr>
                <w:rFonts w:ascii="Arial" w:hAnsi="Arial" w:cs="Arial"/>
              </w:rPr>
              <w:t xml:space="preserve"> Ty (W), Hen </w:t>
            </w:r>
            <w:proofErr w:type="spellStart"/>
            <w:r w:rsidR="0000740E" w:rsidRPr="006C1D63">
              <w:rPr>
                <w:rFonts w:ascii="Arial" w:hAnsi="Arial" w:cs="Arial"/>
              </w:rPr>
              <w:t>isa</w:t>
            </w:r>
            <w:proofErr w:type="spellEnd"/>
            <w:r w:rsidR="0000740E" w:rsidRPr="006C1D63">
              <w:rPr>
                <w:rFonts w:ascii="Arial" w:hAnsi="Arial" w:cs="Arial"/>
              </w:rPr>
              <w:t xml:space="preserve"> (S)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A720823"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97BF2D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10B263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A39C0B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5EFECA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A1868E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7B8382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DA9156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AB4B81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97E0EC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34FC9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9D7DEE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429745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FF4ECD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9E13F5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E69D7B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A2E2E73" w:rsidR="00AE71B4" w:rsidRPr="00A007D4" w:rsidRDefault="008F0679" w:rsidP="00A007D4">
            <w:pPr>
              <w:rPr>
                <w:rFonts w:ascii="Arial" w:hAnsi="Arial" w:cs="Arial"/>
              </w:rPr>
            </w:pPr>
            <w:r>
              <w:rPr>
                <w:rFonts w:ascii="Arial" w:hAnsi="Arial" w:cs="Arial"/>
              </w:rPr>
              <w:t>Metals / PTEs, specifically lead</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A17425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F2EC07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79D903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55624D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431BF09"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341C64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ACA253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528460D8" w:rsidR="00071FDA" w:rsidRPr="005B42CF" w:rsidRDefault="00071FDA" w:rsidP="00A007D4">
            <w:pPr>
              <w:rPr>
                <w:rFonts w:ascii="Arial" w:hAnsi="Arial" w:cs="Arial"/>
                <w:highlight w:val="yellow"/>
              </w:rPr>
            </w:pPr>
          </w:p>
        </w:tc>
      </w:tr>
      <w:tr w:rsidR="005B42CF"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5B42CF" w:rsidRPr="00A007D4" w:rsidRDefault="005B42CF" w:rsidP="005B42CF">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7BA79AF" w:rsidR="005B42CF" w:rsidRPr="00C40D12" w:rsidRDefault="005B42CF" w:rsidP="005B42CF">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3B84257F" w:rsidR="005B42CF" w:rsidRPr="005B42CF" w:rsidRDefault="005B42CF" w:rsidP="005B42CF">
            <w:pPr>
              <w:rPr>
                <w:rFonts w:ascii="Arial" w:hAnsi="Arial" w:cs="Arial"/>
                <w:highlight w:val="yellow"/>
              </w:rPr>
            </w:pPr>
          </w:p>
        </w:tc>
      </w:tr>
      <w:tr w:rsidR="005B42CF"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5B42CF" w:rsidRPr="00A007D4" w:rsidRDefault="005B42CF" w:rsidP="005B42CF">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24D07D6" w:rsidR="005B42CF" w:rsidRPr="00C40D12" w:rsidRDefault="005B42CF" w:rsidP="005B42CF">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579F499C" w:rsidR="005B42CF" w:rsidRPr="005B42CF" w:rsidRDefault="005B42CF" w:rsidP="005B42CF">
            <w:pPr>
              <w:rPr>
                <w:rFonts w:ascii="Arial" w:hAnsi="Arial" w:cs="Arial"/>
                <w:highlight w:val="yellow"/>
              </w:rPr>
            </w:pPr>
          </w:p>
        </w:tc>
      </w:tr>
      <w:tr w:rsidR="005B42CF" w:rsidRPr="00A007D4" w14:paraId="7EC4990A" w14:textId="77777777" w:rsidTr="009A0BC6">
        <w:tc>
          <w:tcPr>
            <w:tcW w:w="3536" w:type="pct"/>
          </w:tcPr>
          <w:p w14:paraId="7442F46D" w14:textId="697A2812" w:rsidR="005B42CF" w:rsidRPr="00A007D4" w:rsidRDefault="005B42CF" w:rsidP="005B42CF">
            <w:pPr>
              <w:rPr>
                <w:rFonts w:ascii="Arial" w:hAnsi="Arial" w:cs="Arial"/>
              </w:rPr>
            </w:pPr>
            <w:r w:rsidRPr="00A007D4">
              <w:rPr>
                <w:rFonts w:ascii="Arial" w:hAnsi="Arial" w:cs="Arial"/>
              </w:rPr>
              <w:t>If the waste analysis shows high PTE’s; have these been tested for in the soil?</w:t>
            </w:r>
          </w:p>
        </w:tc>
        <w:tc>
          <w:tcPr>
            <w:tcW w:w="657" w:type="pct"/>
          </w:tcPr>
          <w:p w14:paraId="47A7F23C" w14:textId="688D6F5A" w:rsidR="005B42CF" w:rsidRPr="006C1D63" w:rsidRDefault="005B42CF" w:rsidP="005B42CF">
            <w:pPr>
              <w:rPr>
                <w:rFonts w:ascii="Arial" w:hAnsi="Arial" w:cs="Arial"/>
              </w:rPr>
            </w:pPr>
            <w:r w:rsidRPr="006C1D63">
              <w:rPr>
                <w:rFonts w:ascii="Arial" w:hAnsi="Arial" w:cs="Arial"/>
              </w:rPr>
              <w:t>Y</w:t>
            </w:r>
          </w:p>
        </w:tc>
        <w:tc>
          <w:tcPr>
            <w:tcW w:w="807" w:type="pct"/>
          </w:tcPr>
          <w:p w14:paraId="1104C34A" w14:textId="77777777" w:rsidR="005B42CF" w:rsidRPr="00A007D4" w:rsidRDefault="005B42CF" w:rsidP="005B42CF">
            <w:pPr>
              <w:rPr>
                <w:rFonts w:ascii="Arial" w:hAnsi="Arial" w:cs="Arial"/>
              </w:rPr>
            </w:pPr>
          </w:p>
        </w:tc>
      </w:tr>
      <w:tr w:rsidR="005B42CF" w:rsidRPr="00A007D4" w14:paraId="03ADB4A6" w14:textId="77777777" w:rsidTr="009A0BC6">
        <w:tc>
          <w:tcPr>
            <w:tcW w:w="3536" w:type="pct"/>
          </w:tcPr>
          <w:p w14:paraId="03ADB4A3" w14:textId="5B578E70" w:rsidR="005B42CF" w:rsidRPr="00A007D4" w:rsidRDefault="005B42CF" w:rsidP="005B42CF">
            <w:pPr>
              <w:rPr>
                <w:rFonts w:ascii="Arial" w:hAnsi="Arial" w:cs="Arial"/>
              </w:rPr>
            </w:pPr>
            <w:r w:rsidRPr="00A007D4">
              <w:rPr>
                <w:rFonts w:ascii="Arial" w:hAnsi="Arial" w:cs="Arial"/>
              </w:rPr>
              <w:t>Have the soil indices for P, K and Mg on each field been given?</w:t>
            </w:r>
          </w:p>
        </w:tc>
        <w:tc>
          <w:tcPr>
            <w:tcW w:w="657" w:type="pct"/>
          </w:tcPr>
          <w:p w14:paraId="03ADB4A4" w14:textId="407C6FAB" w:rsidR="005B42CF" w:rsidRPr="006C1D63" w:rsidRDefault="005B42CF" w:rsidP="005B42CF">
            <w:pPr>
              <w:rPr>
                <w:rFonts w:ascii="Arial" w:hAnsi="Arial" w:cs="Arial"/>
              </w:rPr>
            </w:pPr>
            <w:r w:rsidRPr="006C1D63">
              <w:rPr>
                <w:rFonts w:ascii="Arial" w:hAnsi="Arial" w:cs="Arial"/>
              </w:rPr>
              <w:t>Y</w:t>
            </w:r>
          </w:p>
        </w:tc>
        <w:tc>
          <w:tcPr>
            <w:tcW w:w="807" w:type="pct"/>
          </w:tcPr>
          <w:p w14:paraId="03ADB4A5" w14:textId="77777777" w:rsidR="005B42CF" w:rsidRPr="00A007D4" w:rsidRDefault="005B42CF" w:rsidP="005B42CF">
            <w:pPr>
              <w:rPr>
                <w:rFonts w:ascii="Arial" w:hAnsi="Arial" w:cs="Arial"/>
              </w:rPr>
            </w:pPr>
          </w:p>
        </w:tc>
      </w:tr>
      <w:tr w:rsidR="005B42CF" w:rsidRPr="00A007D4" w14:paraId="1F0A8166" w14:textId="77777777" w:rsidTr="009A0BC6">
        <w:tc>
          <w:tcPr>
            <w:tcW w:w="3536" w:type="pct"/>
          </w:tcPr>
          <w:p w14:paraId="10D5D171" w14:textId="41CFE6DB" w:rsidR="005B42CF" w:rsidRPr="00A007D4" w:rsidRDefault="005B42CF" w:rsidP="005B42CF">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75D08B1A" w14:textId="143A27E5" w:rsidR="005B42CF" w:rsidRPr="006C1D63" w:rsidRDefault="005B42CF" w:rsidP="005B42CF">
            <w:pPr>
              <w:rPr>
                <w:rFonts w:ascii="Arial" w:hAnsi="Arial" w:cs="Arial"/>
              </w:rPr>
            </w:pPr>
            <w:r w:rsidRPr="006C1D63">
              <w:rPr>
                <w:rFonts w:ascii="Arial" w:hAnsi="Arial" w:cs="Arial"/>
              </w:rPr>
              <w:t>Y</w:t>
            </w:r>
          </w:p>
        </w:tc>
        <w:tc>
          <w:tcPr>
            <w:tcW w:w="807" w:type="pct"/>
          </w:tcPr>
          <w:p w14:paraId="5C756758" w14:textId="7A466828" w:rsidR="005B42CF" w:rsidRPr="00A007D4" w:rsidRDefault="006C1D63" w:rsidP="005B42CF">
            <w:pPr>
              <w:rPr>
                <w:rFonts w:ascii="Arial" w:hAnsi="Arial" w:cs="Arial"/>
              </w:rPr>
            </w:pPr>
            <w:r>
              <w:rPr>
                <w:rFonts w:ascii="Arial" w:hAnsi="Arial" w:cs="Arial"/>
              </w:rPr>
              <w:t>Specifically potash</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09B2353"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431D580E" w:rsidR="00637513" w:rsidRPr="00A007D4" w:rsidRDefault="00345DB1" w:rsidP="00A007D4">
            <w:pPr>
              <w:rPr>
                <w:rFonts w:ascii="Arial" w:hAnsi="Arial" w:cs="Arial"/>
              </w:rPr>
            </w:pPr>
            <w:r>
              <w:rPr>
                <w:rFonts w:ascii="Arial" w:hAnsi="Arial" w:cs="Arial"/>
              </w:rPr>
              <w:t>FACTS (FE/5767)</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6CD674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D490B5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BF1F66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2757B8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CDEE5C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A16B8B8"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C111ED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C2F676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2D30EFAE"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915834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308A1B7" w:rsidR="000E29C1" w:rsidRPr="00A007D4" w:rsidRDefault="000F558A" w:rsidP="00A007D4">
            <w:pPr>
              <w:rPr>
                <w:rFonts w:ascii="Arial" w:hAnsi="Arial" w:cs="Arial"/>
              </w:rPr>
            </w:pPr>
            <w:r w:rsidRPr="002102E5">
              <w:rPr>
                <w:rFonts w:ascii="Arial" w:hAnsi="Arial" w:cs="Arial"/>
              </w:rPr>
              <w:t xml:space="preserve">Waste does have liming </w:t>
            </w:r>
            <w:r w:rsidRPr="002102E5">
              <w:rPr>
                <w:rFonts w:ascii="Arial" w:hAnsi="Arial" w:cs="Arial"/>
              </w:rPr>
              <w:lastRenderedPageBreak/>
              <w:t xml:space="preserve">properties but this is not included as a proposed benefit, </w:t>
            </w:r>
            <w:r w:rsidR="00360CE9" w:rsidRPr="002102E5">
              <w:rPr>
                <w:rFonts w:ascii="Arial" w:hAnsi="Arial" w:cs="Arial"/>
              </w:rPr>
              <w:t>no fields have pH higher than 6.5</w:t>
            </w:r>
            <w:r w:rsidR="006C1D63" w:rsidRPr="002102E5">
              <w:rPr>
                <w:rFonts w:ascii="Arial" w:hAnsi="Arial" w:cs="Arial"/>
              </w:rPr>
              <w:t xml:space="preserve"> and therefore not at risk of</w:t>
            </w:r>
            <w:r w:rsidR="006C1D63">
              <w:rPr>
                <w:rFonts w:ascii="Arial" w:hAnsi="Arial" w:cs="Arial"/>
              </w:rPr>
              <w:t xml:space="preserve"> over liming</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76BBB9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ED3319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B2237F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814C34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3195F4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45E03D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E738A49"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59F02F2B" w:rsidR="000E29C1" w:rsidRPr="00A007D4" w:rsidRDefault="000E3E37" w:rsidP="00A007D4">
            <w:pPr>
              <w:rPr>
                <w:rFonts w:ascii="Arial" w:hAnsi="Arial" w:cs="Arial"/>
              </w:rPr>
            </w:pPr>
            <w:r>
              <w:rPr>
                <w:rFonts w:ascii="Arial" w:hAnsi="Arial" w:cs="Arial"/>
              </w:rPr>
              <w:t xml:space="preserve">In </w:t>
            </w:r>
            <w:proofErr w:type="spellStart"/>
            <w:r>
              <w:rPr>
                <w:rFonts w:ascii="Arial" w:hAnsi="Arial" w:cs="Arial"/>
              </w:rPr>
              <w:t>AgBen</w:t>
            </w:r>
            <w:proofErr w:type="spellEnd"/>
            <w:r>
              <w:rPr>
                <w:rFonts w:ascii="Arial" w:hAnsi="Arial" w:cs="Arial"/>
              </w:rPr>
              <w:t xml:space="preserve"> and RFI response</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AAA300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A63655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A6F2F92" w:rsidR="000E29C1" w:rsidRPr="00C40D12" w:rsidRDefault="00360CE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6E4E5A30"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0EC0E0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4E804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618EEC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06C010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6193E3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8A5940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B111D7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57B851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3D363E1"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77641D5"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5EC8483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345C20A"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44875CE4"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8BE28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C7972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37135D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9A4C9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19B53E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C48589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8E6F95A"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D92022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54A000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DBC4F7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7A01D3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462F7E0"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18147A3"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27260EF" w:rsidR="007719B3" w:rsidRPr="00A007D4" w:rsidRDefault="00F700E9" w:rsidP="00A007D4">
            <w:pPr>
              <w:rPr>
                <w:rFonts w:ascii="Arial" w:hAnsi="Arial" w:cs="Arial"/>
              </w:rPr>
            </w:pPr>
            <w:r w:rsidRPr="000E3E37">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41DBFDCB" w14:textId="77777777" w:rsidR="00F700E9" w:rsidRDefault="007719B3" w:rsidP="00FE337C">
            <w:pPr>
              <w:rPr>
                <w:rFonts w:ascii="Arial" w:hAnsi="Arial" w:cs="Arial"/>
              </w:rPr>
            </w:pPr>
            <w:r w:rsidRPr="00A007D4">
              <w:rPr>
                <w:rFonts w:ascii="Arial" w:hAnsi="Arial" w:cs="Arial"/>
                <w:b/>
              </w:rPr>
              <w:t>Consultation responses</w:t>
            </w:r>
            <w:r w:rsidRPr="00A007D4">
              <w:rPr>
                <w:rFonts w:ascii="Arial" w:hAnsi="Arial" w:cs="Arial"/>
              </w:rPr>
              <w:t xml:space="preserve">: </w:t>
            </w:r>
          </w:p>
          <w:p w14:paraId="4A7C0C91" w14:textId="77777777" w:rsidR="00FE337C" w:rsidRDefault="00FE337C" w:rsidP="00FE337C">
            <w:pPr>
              <w:rPr>
                <w:rFonts w:ascii="Arial" w:hAnsi="Arial" w:cs="Arial"/>
              </w:rPr>
            </w:pPr>
          </w:p>
          <w:p w14:paraId="33B35646" w14:textId="77777777" w:rsidR="00FE337C" w:rsidRDefault="00FE337C" w:rsidP="00FE337C">
            <w:pPr>
              <w:rPr>
                <w:rFonts w:ascii="Arial" w:hAnsi="Arial" w:cs="Arial"/>
              </w:rPr>
            </w:pPr>
            <w:r>
              <w:rPr>
                <w:rFonts w:ascii="Arial" w:hAnsi="Arial" w:cs="Arial"/>
              </w:rPr>
              <w:t xml:space="preserve">Consultation responses highlighted steeply sloping areas, requesting that these areas be removed. We cannot request these areas are removed </w:t>
            </w:r>
            <w:r w:rsidR="00D77239">
              <w:rPr>
                <w:rFonts w:ascii="Arial" w:hAnsi="Arial" w:cs="Arial"/>
              </w:rPr>
              <w:t>unless there is a high risk of runoff in accordance with our guidance, this is addressed further below. However, the risk of steeply sloping land towards a watercourse is noted and an increased buffer was requested and provided by the applicant.</w:t>
            </w:r>
          </w:p>
          <w:p w14:paraId="09EABD66" w14:textId="77777777" w:rsidR="00D77239" w:rsidRDefault="00D77239" w:rsidP="00FE337C">
            <w:pPr>
              <w:rPr>
                <w:rFonts w:ascii="Arial" w:hAnsi="Arial" w:cs="Arial"/>
              </w:rPr>
            </w:pPr>
            <w:r>
              <w:rPr>
                <w:rFonts w:ascii="Arial" w:hAnsi="Arial" w:cs="Arial"/>
              </w:rPr>
              <w:t>In addition concerns was raised over the hazardous nature of the waste, however this is a waste that can be deployed under this permit and therefore the risk has already been assessed in the development of the rule set. The controls in place should be sufficient to prevent the waste entering surface waters provided the controls outlined in the deployment application, the permit and COGAP are followed</w:t>
            </w:r>
          </w:p>
          <w:p w14:paraId="5D742432" w14:textId="508498E7" w:rsidR="00D77239" w:rsidRPr="00A007D4" w:rsidRDefault="00D77239" w:rsidP="00FE337C">
            <w:pPr>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588A3055" w:rsidR="00C40D12" w:rsidRDefault="00C40D12" w:rsidP="00A007D4">
            <w:pPr>
              <w:rPr>
                <w:rFonts w:ascii="Arial" w:hAnsi="Arial" w:cs="Arial"/>
                <w:b/>
              </w:rPr>
            </w:pPr>
          </w:p>
          <w:p w14:paraId="486D1960" w14:textId="0D8DA3DA" w:rsidR="000E3E37" w:rsidRPr="000E3E37" w:rsidRDefault="000E3E37" w:rsidP="00A007D4">
            <w:pPr>
              <w:rPr>
                <w:rFonts w:ascii="Arial" w:hAnsi="Arial" w:cs="Arial"/>
                <w:bCs/>
              </w:rPr>
            </w:pPr>
            <w:r w:rsidRPr="000E3E37">
              <w:rPr>
                <w:rFonts w:ascii="Arial" w:hAnsi="Arial" w:cs="Arial"/>
                <w:bCs/>
              </w:rPr>
              <w:t>Areas of ancient woodland that border fields added to spreading map following RFI, with adequate buffer in place.</w:t>
            </w:r>
          </w:p>
          <w:p w14:paraId="0DD38FFB" w14:textId="084742FD" w:rsidR="000E3E37" w:rsidRPr="000E3E37" w:rsidRDefault="000E3E37" w:rsidP="00A007D4">
            <w:pPr>
              <w:rPr>
                <w:rFonts w:ascii="Arial" w:hAnsi="Arial" w:cs="Arial"/>
                <w:bCs/>
              </w:rPr>
            </w:pPr>
          </w:p>
          <w:p w14:paraId="30E19D3B" w14:textId="15883811" w:rsidR="000E3E37" w:rsidRPr="000E3E37" w:rsidRDefault="000E3E37" w:rsidP="00A007D4">
            <w:pPr>
              <w:rPr>
                <w:rFonts w:ascii="Arial" w:hAnsi="Arial" w:cs="Arial"/>
                <w:bCs/>
              </w:rPr>
            </w:pPr>
            <w:r w:rsidRPr="000E3E37">
              <w:rPr>
                <w:rFonts w:ascii="Arial" w:hAnsi="Arial" w:cs="Arial"/>
                <w:bCs/>
              </w:rPr>
              <w:t xml:space="preserve">River containing protected fish species approx.300m east of spreading area, no direct pathway. Fields </w:t>
            </w:r>
            <w:proofErr w:type="spellStart"/>
            <w:r w:rsidRPr="000E3E37">
              <w:rPr>
                <w:rFonts w:ascii="Arial" w:hAnsi="Arial" w:cs="Arial"/>
                <w:bCs/>
              </w:rPr>
              <w:t>Waen</w:t>
            </w:r>
            <w:proofErr w:type="spellEnd"/>
            <w:r w:rsidRPr="000E3E37">
              <w:rPr>
                <w:rFonts w:ascii="Arial" w:hAnsi="Arial" w:cs="Arial"/>
                <w:bCs/>
              </w:rPr>
              <w:t xml:space="preserve"> Ty, Hen </w:t>
            </w:r>
            <w:proofErr w:type="spellStart"/>
            <w:r w:rsidRPr="000E3E37">
              <w:rPr>
                <w:rFonts w:ascii="Arial" w:hAnsi="Arial" w:cs="Arial"/>
                <w:bCs/>
              </w:rPr>
              <w:t>isa</w:t>
            </w:r>
            <w:proofErr w:type="spellEnd"/>
            <w:r w:rsidRPr="000E3E37">
              <w:rPr>
                <w:rFonts w:ascii="Arial" w:hAnsi="Arial" w:cs="Arial"/>
                <w:bCs/>
              </w:rPr>
              <w:t xml:space="preserve"> steeply slope (&gt;12 degrees) towards watercourse that joins river, however low risk from run-off due to an increased buffer zone of 20m on this boundary, solid waste type and standard COGAP procedures, which means wastes not spread if heavy rain expected within 48hrs of spreading.</w:t>
            </w:r>
          </w:p>
          <w:p w14:paraId="32370D59" w14:textId="18037AC9"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72FFA2BA" w14:textId="77777777" w:rsidR="007E0B75" w:rsidRDefault="007E0B75" w:rsidP="000E3E37">
            <w:pPr>
              <w:rPr>
                <w:rFonts w:ascii="Arial" w:hAnsi="Arial" w:cs="Arial"/>
                <w:bCs/>
              </w:rPr>
            </w:pPr>
          </w:p>
          <w:p w14:paraId="34A80E4C" w14:textId="77777777" w:rsidR="000E3E37" w:rsidRDefault="000E3E37" w:rsidP="000E3E37">
            <w:pPr>
              <w:rPr>
                <w:rFonts w:ascii="Arial" w:hAnsi="Arial" w:cs="Arial"/>
                <w:bCs/>
              </w:rPr>
            </w:pPr>
            <w:r>
              <w:rPr>
                <w:rFonts w:ascii="Arial" w:hAnsi="Arial" w:cs="Arial"/>
                <w:bCs/>
              </w:rPr>
              <w:t>No designated habitats sites, see above for other sensitive receptors considered</w:t>
            </w:r>
          </w:p>
          <w:p w14:paraId="4E0F89D3" w14:textId="0D709F9D" w:rsidR="00D77239" w:rsidRPr="007E0B75" w:rsidRDefault="00D77239" w:rsidP="000E3E37">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874BAC1" w14:textId="77777777" w:rsidR="007719B3" w:rsidRPr="00FA25CE" w:rsidRDefault="007719B3" w:rsidP="00A007D4">
            <w:pPr>
              <w:rPr>
                <w:rFonts w:ascii="Arial" w:hAnsi="Arial" w:cs="Arial"/>
              </w:rPr>
            </w:pPr>
          </w:p>
          <w:p w14:paraId="67013F87" w14:textId="77777777" w:rsidR="00FA25CE" w:rsidRPr="00FA25CE" w:rsidRDefault="00FA25CE" w:rsidP="00A007D4">
            <w:pPr>
              <w:rPr>
                <w:rFonts w:ascii="Arial" w:hAnsi="Arial" w:cs="Arial"/>
              </w:rPr>
            </w:pPr>
            <w:r w:rsidRPr="00FA25CE">
              <w:rPr>
                <w:rFonts w:ascii="Arial" w:hAnsi="Arial" w:cs="Arial"/>
              </w:rPr>
              <w:t>The waste has liming properties although this is not a claimed benefit of the waste, fields range between pH 5.6-6.5. RB209 confirms you should avoid liming fields above pH 7, all fields are at pH 6.5 or below and therefore at the application rate no negative affects expected.</w:t>
            </w:r>
          </w:p>
          <w:p w14:paraId="302916EA" w14:textId="77777777" w:rsidR="00FA25CE" w:rsidRDefault="00FA25CE" w:rsidP="00A007D4">
            <w:pPr>
              <w:rPr>
                <w:rFonts w:ascii="Arial" w:hAnsi="Arial" w:cs="Arial"/>
              </w:rPr>
            </w:pPr>
          </w:p>
          <w:p w14:paraId="76293AB2" w14:textId="17387CF4" w:rsidR="00FA25CE" w:rsidRPr="00A007D4" w:rsidRDefault="00FA25CE" w:rsidP="00A007D4">
            <w:pPr>
              <w:rPr>
                <w:rFonts w:ascii="Arial" w:hAnsi="Arial" w:cs="Arial"/>
              </w:rPr>
            </w:pPr>
            <w:r>
              <w:rPr>
                <w:rFonts w:ascii="Arial" w:hAnsi="Arial" w:cs="Arial"/>
              </w:rPr>
              <w:t>NRW calculations generally match the nutrient additions specified in the agricultural benefit statement, although are slightly lower for potassium than specified. No concerns however with the level of potassium addition claimed given the relatively low field indices and level of offtake.</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Pr="00FA25CE" w:rsidRDefault="00C40D12" w:rsidP="00A007D4">
            <w:pPr>
              <w:rPr>
                <w:rFonts w:ascii="Arial" w:hAnsi="Arial" w:cs="Arial"/>
                <w:bCs/>
              </w:rPr>
            </w:pPr>
          </w:p>
          <w:p w14:paraId="5638CEDA" w14:textId="5E0A53F8" w:rsidR="0086756C" w:rsidRPr="00FA25CE" w:rsidRDefault="00FA25CE" w:rsidP="00A007D4">
            <w:pPr>
              <w:rPr>
                <w:rFonts w:ascii="Arial" w:hAnsi="Arial" w:cs="Arial"/>
                <w:bCs/>
              </w:rPr>
            </w:pPr>
            <w:r w:rsidRPr="00FA25CE">
              <w:rPr>
                <w:rFonts w:ascii="Arial" w:hAnsi="Arial" w:cs="Arial"/>
                <w:bCs/>
              </w:rPr>
              <w:t>Request for information sent 18/08/21, requesting amendments to spreading map, confirmation of crop yield and further assessment of the risks from spreading on steep slopes and potential dusty nature of the waste. Response received 19/08/21 providing additional information requested.</w:t>
            </w:r>
          </w:p>
          <w:p w14:paraId="674C5146" w14:textId="262248AA"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3F9F280"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5A21EF8" w:rsidR="00573034" w:rsidRPr="00C40D12" w:rsidRDefault="00342F85" w:rsidP="00A007D4">
            <w:pPr>
              <w:rPr>
                <w:rFonts w:ascii="Arial" w:hAnsi="Arial" w:cs="Arial"/>
              </w:rPr>
            </w:pPr>
            <w:r>
              <w:rPr>
                <w:rFonts w:ascii="Arial" w:hAnsi="Arial" w:cs="Arial"/>
              </w:rPr>
              <w:t>20/08/2021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21580FD" w:rsidR="00573034" w:rsidRPr="00C40D12" w:rsidRDefault="00342F85" w:rsidP="00A007D4">
            <w:pPr>
              <w:rPr>
                <w:rFonts w:ascii="Arial" w:hAnsi="Arial" w:cs="Arial"/>
              </w:rPr>
            </w:pPr>
            <w:r>
              <w:rPr>
                <w:rFonts w:ascii="Arial" w:hAnsi="Arial" w:cs="Arial"/>
              </w:rPr>
              <w:t>20/08/2021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08E0BEA" w14:textId="77777777" w:rsidR="00D3244D" w:rsidRDefault="00342F85" w:rsidP="00A007D4">
            <w:pPr>
              <w:rPr>
                <w:rFonts w:ascii="Arial" w:hAnsi="Arial" w:cs="Arial"/>
              </w:rPr>
            </w:pPr>
            <w:r>
              <w:rPr>
                <w:rFonts w:ascii="Arial" w:hAnsi="Arial" w:cs="Arial"/>
              </w:rPr>
              <w:t>Anna Palmer</w:t>
            </w:r>
          </w:p>
          <w:p w14:paraId="71594B02" w14:textId="1E7A482D" w:rsidR="00342F85" w:rsidRPr="00C40D12" w:rsidRDefault="00342F85" w:rsidP="00A007D4">
            <w:pPr>
              <w:rPr>
                <w:rFonts w:ascii="Arial" w:hAnsi="Arial" w:cs="Arial"/>
              </w:rPr>
            </w:pPr>
            <w:r>
              <w:rPr>
                <w:rFonts w:ascii="Arial" w:hAnsi="Arial" w:cs="Arial"/>
              </w:rPr>
              <w:t>20/08/2021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4393A25" w14:textId="2B5DA3D4" w:rsidR="00D3244D" w:rsidRDefault="00C17CC5" w:rsidP="00A007D4">
            <w:pPr>
              <w:rPr>
                <w:rFonts w:ascii="Arial" w:hAnsi="Arial" w:cs="Arial"/>
              </w:rPr>
            </w:pPr>
            <w:r>
              <w:rPr>
                <w:rFonts w:ascii="Arial" w:hAnsi="Arial" w:cs="Arial"/>
              </w:rPr>
              <w:t>Matthew Fryer (</w:t>
            </w:r>
            <w:proofErr w:type="spellStart"/>
            <w:r>
              <w:rPr>
                <w:rFonts w:ascii="Arial" w:hAnsi="Arial" w:cs="Arial"/>
              </w:rPr>
              <w:t>ToP</w:t>
            </w:r>
            <w:proofErr w:type="spellEnd"/>
            <w:r>
              <w:rPr>
                <w:rFonts w:ascii="Arial" w:hAnsi="Arial" w:cs="Arial"/>
              </w:rPr>
              <w:t>)</w:t>
            </w:r>
          </w:p>
          <w:p w14:paraId="3CA03405" w14:textId="0A89E9BA" w:rsidR="00C17CC5" w:rsidRPr="00A007D4" w:rsidRDefault="00C17CC5" w:rsidP="00A007D4">
            <w:pPr>
              <w:rPr>
                <w:rFonts w:ascii="Arial" w:hAnsi="Arial" w:cs="Arial"/>
              </w:rPr>
            </w:pPr>
            <w:r>
              <w:rPr>
                <w:rFonts w:ascii="Arial" w:hAnsi="Arial" w:cs="Arial"/>
              </w:rPr>
              <w:t>20/08/2021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lastRenderedPageBreak/>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3705EEE" w:rsidR="007719B3" w:rsidRPr="00345ACB" w:rsidRDefault="00871DC6"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6A7FA02" w:rsidR="007719B3" w:rsidRPr="00345ACB" w:rsidRDefault="00F64ED6" w:rsidP="00A007D4">
            <w:pPr>
              <w:rPr>
                <w:rFonts w:ascii="Arial" w:hAnsi="Arial" w:cs="Arial"/>
              </w:rPr>
            </w:pPr>
            <w:r>
              <w:rPr>
                <w:rFonts w:ascii="Arial" w:hAnsi="Arial" w:cs="Arial"/>
              </w:rPr>
              <w:t>605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F340145" w:rsidR="007719B3" w:rsidRPr="00345ACB" w:rsidRDefault="00C17CC5" w:rsidP="00A007D4">
            <w:pPr>
              <w:rPr>
                <w:rFonts w:ascii="Arial" w:hAnsi="Arial" w:cs="Arial"/>
              </w:rPr>
            </w:pPr>
            <w:r>
              <w:rPr>
                <w:rFonts w:ascii="Arial" w:hAnsi="Arial" w:cs="Arial"/>
              </w:rPr>
              <w:t>20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76717E1" w:rsidR="007719B3" w:rsidRPr="00345ACB" w:rsidRDefault="00C56E23"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DBAD48C" w:rsidR="007719B3" w:rsidRPr="00345ACB" w:rsidRDefault="00C56E23" w:rsidP="00A007D4">
            <w:pPr>
              <w:rPr>
                <w:rFonts w:ascii="Arial" w:hAnsi="Arial" w:cs="Arial"/>
                <w:b/>
              </w:rPr>
            </w:pPr>
            <w:r>
              <w:rPr>
                <w:rFonts w:ascii="Arial" w:hAnsi="Arial" w:cs="Arial"/>
                <w:b/>
              </w:rPr>
              <w:t>685</w:t>
            </w:r>
          </w:p>
        </w:tc>
      </w:tr>
    </w:tbl>
    <w:p w14:paraId="03ADB582" w14:textId="77777777" w:rsidR="001B5BE1" w:rsidRPr="00A007D4" w:rsidRDefault="001B5BE1" w:rsidP="00A007D4">
      <w:pPr>
        <w:spacing w:after="0" w:line="240" w:lineRule="auto"/>
        <w:rPr>
          <w:rFonts w:ascii="Arial" w:hAnsi="Arial" w:cs="Arial"/>
        </w:rPr>
      </w:pPr>
      <w:bookmarkStart w:id="1" w:name="_GoBack"/>
      <w:bookmarkEnd w:id="1"/>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34AF0" w14:textId="77777777" w:rsidR="006C1D63" w:rsidRDefault="006C1D63" w:rsidP="001B5BE1">
      <w:pPr>
        <w:spacing w:after="0" w:line="240" w:lineRule="auto"/>
      </w:pPr>
      <w:r>
        <w:separator/>
      </w:r>
    </w:p>
  </w:endnote>
  <w:endnote w:type="continuationSeparator" w:id="0">
    <w:p w14:paraId="16BB256B" w14:textId="77777777" w:rsidR="006C1D63" w:rsidRDefault="006C1D63" w:rsidP="001B5BE1">
      <w:pPr>
        <w:spacing w:after="0" w:line="240" w:lineRule="auto"/>
      </w:pPr>
      <w:r>
        <w:continuationSeparator/>
      </w:r>
    </w:p>
  </w:endnote>
  <w:endnote w:type="continuationNotice" w:id="1">
    <w:p w14:paraId="5AEF303F" w14:textId="77777777" w:rsidR="006C1D63" w:rsidRDefault="006C1D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2D976" w14:textId="77777777" w:rsidR="006C1D63" w:rsidRDefault="006C1D63" w:rsidP="001B5BE1">
      <w:pPr>
        <w:spacing w:after="0" w:line="240" w:lineRule="auto"/>
      </w:pPr>
      <w:r>
        <w:separator/>
      </w:r>
    </w:p>
  </w:footnote>
  <w:footnote w:type="continuationSeparator" w:id="0">
    <w:p w14:paraId="36127C2E" w14:textId="77777777" w:rsidR="006C1D63" w:rsidRDefault="006C1D63" w:rsidP="001B5BE1">
      <w:pPr>
        <w:spacing w:after="0" w:line="240" w:lineRule="auto"/>
      </w:pPr>
      <w:r>
        <w:continuationSeparator/>
      </w:r>
    </w:p>
  </w:footnote>
  <w:footnote w:type="continuationNotice" w:id="1">
    <w:p w14:paraId="7DB6B336" w14:textId="77777777" w:rsidR="006C1D63" w:rsidRDefault="006C1D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6C1D63" w:rsidRPr="000B6A48" w:rsidRDefault="006C1D63"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6C1D63" w:rsidRDefault="006C1D63"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6C1D63" w:rsidRDefault="006C1D63" w:rsidP="000B6A48">
    <w:pPr>
      <w:pStyle w:val="Title"/>
      <w:ind w:left="-142"/>
      <w:jc w:val="right"/>
    </w:pPr>
  </w:p>
  <w:p w14:paraId="6C3B8CBB" w14:textId="56F9250E" w:rsidR="006C1D63" w:rsidRDefault="006C1D63"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6C1D63" w:rsidRDefault="006C1D63" w:rsidP="000B6A48">
    <w:pPr>
      <w:pStyle w:val="Title"/>
      <w:ind w:left="2880"/>
      <w:jc w:val="right"/>
    </w:pPr>
    <w:r w:rsidRPr="00A440F1">
      <w:t>and may not necessarily cover all information require</w:t>
    </w:r>
    <w:r>
      <w:t>d</w:t>
    </w:r>
  </w:p>
  <w:p w14:paraId="03ADB58C" w14:textId="7EB55308" w:rsidR="006C1D63" w:rsidRPr="00A440F1" w:rsidRDefault="006C1D63"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6C1D63" w:rsidRPr="001B5BE1" w:rsidRDefault="006C1D63"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40E"/>
    <w:rsid w:val="00007908"/>
    <w:rsid w:val="00012A9D"/>
    <w:rsid w:val="0002294A"/>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3E37"/>
    <w:rsid w:val="000E5F69"/>
    <w:rsid w:val="000F558A"/>
    <w:rsid w:val="00101FD3"/>
    <w:rsid w:val="0010776C"/>
    <w:rsid w:val="00114B43"/>
    <w:rsid w:val="00116563"/>
    <w:rsid w:val="001170A7"/>
    <w:rsid w:val="00120B00"/>
    <w:rsid w:val="001528C6"/>
    <w:rsid w:val="0016480F"/>
    <w:rsid w:val="00184637"/>
    <w:rsid w:val="001A1A76"/>
    <w:rsid w:val="001A2CD1"/>
    <w:rsid w:val="001A2E9D"/>
    <w:rsid w:val="001A3156"/>
    <w:rsid w:val="001A47FA"/>
    <w:rsid w:val="001B5BE1"/>
    <w:rsid w:val="001C20EA"/>
    <w:rsid w:val="001D1C90"/>
    <w:rsid w:val="001D4B7D"/>
    <w:rsid w:val="001E6C21"/>
    <w:rsid w:val="001E7263"/>
    <w:rsid w:val="001F6C46"/>
    <w:rsid w:val="002018F5"/>
    <w:rsid w:val="00201B55"/>
    <w:rsid w:val="00203C4A"/>
    <w:rsid w:val="002102E5"/>
    <w:rsid w:val="002161E4"/>
    <w:rsid w:val="0021649A"/>
    <w:rsid w:val="002172F2"/>
    <w:rsid w:val="0022092C"/>
    <w:rsid w:val="002230ED"/>
    <w:rsid w:val="00225CDE"/>
    <w:rsid w:val="002318B9"/>
    <w:rsid w:val="00235DAC"/>
    <w:rsid w:val="002568C2"/>
    <w:rsid w:val="00276F88"/>
    <w:rsid w:val="00282846"/>
    <w:rsid w:val="00286BE0"/>
    <w:rsid w:val="00287BCB"/>
    <w:rsid w:val="00296C73"/>
    <w:rsid w:val="002A7588"/>
    <w:rsid w:val="002C1D26"/>
    <w:rsid w:val="002D544C"/>
    <w:rsid w:val="002D6376"/>
    <w:rsid w:val="002E2A8B"/>
    <w:rsid w:val="002E5F90"/>
    <w:rsid w:val="00317ECF"/>
    <w:rsid w:val="00321C2F"/>
    <w:rsid w:val="003267AF"/>
    <w:rsid w:val="0033206B"/>
    <w:rsid w:val="003404BC"/>
    <w:rsid w:val="00342F85"/>
    <w:rsid w:val="003437BC"/>
    <w:rsid w:val="00345ACB"/>
    <w:rsid w:val="00345DB1"/>
    <w:rsid w:val="00353DF6"/>
    <w:rsid w:val="00360CE9"/>
    <w:rsid w:val="003619E8"/>
    <w:rsid w:val="00362410"/>
    <w:rsid w:val="00362987"/>
    <w:rsid w:val="00366575"/>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62FE2"/>
    <w:rsid w:val="00471442"/>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57D7"/>
    <w:rsid w:val="00586455"/>
    <w:rsid w:val="00591D3F"/>
    <w:rsid w:val="00596FFC"/>
    <w:rsid w:val="005A05E5"/>
    <w:rsid w:val="005B42CF"/>
    <w:rsid w:val="005B476C"/>
    <w:rsid w:val="005D0D40"/>
    <w:rsid w:val="005D0DFC"/>
    <w:rsid w:val="005D2ABD"/>
    <w:rsid w:val="005E1497"/>
    <w:rsid w:val="005F5090"/>
    <w:rsid w:val="006032FC"/>
    <w:rsid w:val="00635878"/>
    <w:rsid w:val="00637513"/>
    <w:rsid w:val="00650125"/>
    <w:rsid w:val="00667188"/>
    <w:rsid w:val="00671DFB"/>
    <w:rsid w:val="00682B93"/>
    <w:rsid w:val="00683CD6"/>
    <w:rsid w:val="00686D5D"/>
    <w:rsid w:val="0069646F"/>
    <w:rsid w:val="006964A2"/>
    <w:rsid w:val="006B012E"/>
    <w:rsid w:val="006B2C80"/>
    <w:rsid w:val="006B6EA9"/>
    <w:rsid w:val="006C1D63"/>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D23AD"/>
    <w:rsid w:val="007E0B75"/>
    <w:rsid w:val="007E12B5"/>
    <w:rsid w:val="007E226A"/>
    <w:rsid w:val="007F27D9"/>
    <w:rsid w:val="007F4B72"/>
    <w:rsid w:val="007F6861"/>
    <w:rsid w:val="008043D0"/>
    <w:rsid w:val="0083424E"/>
    <w:rsid w:val="008405D3"/>
    <w:rsid w:val="00840B17"/>
    <w:rsid w:val="0084564E"/>
    <w:rsid w:val="00852F7A"/>
    <w:rsid w:val="008634EC"/>
    <w:rsid w:val="0086756C"/>
    <w:rsid w:val="00871DC6"/>
    <w:rsid w:val="00881427"/>
    <w:rsid w:val="0089197F"/>
    <w:rsid w:val="008924CD"/>
    <w:rsid w:val="008A7A92"/>
    <w:rsid w:val="008B4652"/>
    <w:rsid w:val="008C0727"/>
    <w:rsid w:val="008D4EF7"/>
    <w:rsid w:val="008E1064"/>
    <w:rsid w:val="008E5414"/>
    <w:rsid w:val="008F02B4"/>
    <w:rsid w:val="008F0679"/>
    <w:rsid w:val="008F1A59"/>
    <w:rsid w:val="008F4AB4"/>
    <w:rsid w:val="008F7305"/>
    <w:rsid w:val="009042D7"/>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D6ACE"/>
    <w:rsid w:val="009D75E9"/>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77C65"/>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17A81"/>
    <w:rsid w:val="00B34D8D"/>
    <w:rsid w:val="00B40C49"/>
    <w:rsid w:val="00B45F2E"/>
    <w:rsid w:val="00B54BF1"/>
    <w:rsid w:val="00B5527F"/>
    <w:rsid w:val="00B55705"/>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17CC5"/>
    <w:rsid w:val="00C31082"/>
    <w:rsid w:val="00C315AC"/>
    <w:rsid w:val="00C33C7C"/>
    <w:rsid w:val="00C34387"/>
    <w:rsid w:val="00C40D12"/>
    <w:rsid w:val="00C457CF"/>
    <w:rsid w:val="00C468A5"/>
    <w:rsid w:val="00C50AAD"/>
    <w:rsid w:val="00C5206D"/>
    <w:rsid w:val="00C55390"/>
    <w:rsid w:val="00C56E23"/>
    <w:rsid w:val="00C57D91"/>
    <w:rsid w:val="00C60672"/>
    <w:rsid w:val="00C759AD"/>
    <w:rsid w:val="00C75E0E"/>
    <w:rsid w:val="00C922D9"/>
    <w:rsid w:val="00C9419F"/>
    <w:rsid w:val="00CA7890"/>
    <w:rsid w:val="00CC2BDD"/>
    <w:rsid w:val="00CC3ED9"/>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77239"/>
    <w:rsid w:val="00D81311"/>
    <w:rsid w:val="00D8134F"/>
    <w:rsid w:val="00D91EE0"/>
    <w:rsid w:val="00D941DC"/>
    <w:rsid w:val="00D97724"/>
    <w:rsid w:val="00DC269A"/>
    <w:rsid w:val="00DC2F54"/>
    <w:rsid w:val="00DD2553"/>
    <w:rsid w:val="00DE05FE"/>
    <w:rsid w:val="00DF5682"/>
    <w:rsid w:val="00E20D6B"/>
    <w:rsid w:val="00E25188"/>
    <w:rsid w:val="00E2573C"/>
    <w:rsid w:val="00E34154"/>
    <w:rsid w:val="00E41AAA"/>
    <w:rsid w:val="00E55BAF"/>
    <w:rsid w:val="00E579C9"/>
    <w:rsid w:val="00E61299"/>
    <w:rsid w:val="00E62701"/>
    <w:rsid w:val="00E73C4D"/>
    <w:rsid w:val="00E858F4"/>
    <w:rsid w:val="00E874E1"/>
    <w:rsid w:val="00EB3442"/>
    <w:rsid w:val="00EC0EB8"/>
    <w:rsid w:val="00EC2D65"/>
    <w:rsid w:val="00ED1195"/>
    <w:rsid w:val="00ED38EF"/>
    <w:rsid w:val="00ED5690"/>
    <w:rsid w:val="00ED7215"/>
    <w:rsid w:val="00EE68D2"/>
    <w:rsid w:val="00EF220A"/>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4ED6"/>
    <w:rsid w:val="00F65909"/>
    <w:rsid w:val="00F700E9"/>
    <w:rsid w:val="00F7572A"/>
    <w:rsid w:val="00F86BDF"/>
    <w:rsid w:val="00F9424F"/>
    <w:rsid w:val="00F94831"/>
    <w:rsid w:val="00FA25CE"/>
    <w:rsid w:val="00FB2577"/>
    <w:rsid w:val="00FC5249"/>
    <w:rsid w:val="00FD3EC0"/>
    <w:rsid w:val="00FD6827"/>
    <w:rsid w:val="00FD6E37"/>
    <w:rsid w:val="00FE0C91"/>
    <w:rsid w:val="00FE337C"/>
    <w:rsid w:val="00FF0137"/>
    <w:rsid w:val="00FF3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68421768">
      <w:bodyDiv w:val="1"/>
      <w:marLeft w:val="0"/>
      <w:marRight w:val="0"/>
      <w:marTop w:val="0"/>
      <w:marBottom w:val="0"/>
      <w:divBdr>
        <w:top w:val="none" w:sz="0" w:space="0" w:color="auto"/>
        <w:left w:val="none" w:sz="0" w:space="0" w:color="auto"/>
        <w:bottom w:val="none" w:sz="0" w:space="0" w:color="auto"/>
        <w:right w:val="none" w:sz="0" w:space="0" w:color="auto"/>
      </w:divBdr>
      <w:divsChild>
        <w:div w:id="1366835692">
          <w:marLeft w:val="0"/>
          <w:marRight w:val="0"/>
          <w:marTop w:val="0"/>
          <w:marBottom w:val="0"/>
          <w:divBdr>
            <w:top w:val="none" w:sz="0" w:space="0" w:color="auto"/>
            <w:left w:val="none" w:sz="0" w:space="0" w:color="auto"/>
            <w:bottom w:val="none" w:sz="0" w:space="0" w:color="auto"/>
            <w:right w:val="none" w:sz="0" w:space="0" w:color="auto"/>
          </w:divBdr>
        </w:div>
      </w:divsChild>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49832949">
      <w:bodyDiv w:val="1"/>
      <w:marLeft w:val="0"/>
      <w:marRight w:val="0"/>
      <w:marTop w:val="0"/>
      <w:marBottom w:val="0"/>
      <w:divBdr>
        <w:top w:val="none" w:sz="0" w:space="0" w:color="auto"/>
        <w:left w:val="none" w:sz="0" w:space="0" w:color="auto"/>
        <w:bottom w:val="none" w:sz="0" w:space="0" w:color="auto"/>
        <w:right w:val="none" w:sz="0" w:space="0" w:color="auto"/>
      </w:divBdr>
      <w:divsChild>
        <w:div w:id="1263874617">
          <w:marLeft w:val="0"/>
          <w:marRight w:val="0"/>
          <w:marTop w:val="0"/>
          <w:marBottom w:val="0"/>
          <w:divBdr>
            <w:top w:val="none" w:sz="0" w:space="0" w:color="auto"/>
            <w:left w:val="none" w:sz="0" w:space="0" w:color="auto"/>
            <w:bottom w:val="none" w:sz="0" w:space="0" w:color="auto"/>
            <w:right w:val="none" w:sz="0" w:space="0" w:color="auto"/>
          </w:divBdr>
        </w:div>
      </w:divsChild>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10873352">
      <w:bodyDiv w:val="1"/>
      <w:marLeft w:val="0"/>
      <w:marRight w:val="0"/>
      <w:marTop w:val="0"/>
      <w:marBottom w:val="0"/>
      <w:divBdr>
        <w:top w:val="none" w:sz="0" w:space="0" w:color="auto"/>
        <w:left w:val="none" w:sz="0" w:space="0" w:color="auto"/>
        <w:bottom w:val="none" w:sz="0" w:space="0" w:color="auto"/>
        <w:right w:val="none" w:sz="0" w:space="0" w:color="auto"/>
      </w:divBdr>
      <w:divsChild>
        <w:div w:id="2032993256">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mapsinternal.cyfoethnaturiolcymru.gov.uk/Html5Viewer2101/index.html?viewer=MyMap_Permitting.MyMapPermittingHTML5&amp;project=10ad82312e3b40288ae7117ff426dbac"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ean.Wannop@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REGU-415-1629033</_dlc_DocId>
    <_dlc_DocIdUrl xmlns="9be56660-2c31-41ef-bc00-23e72f632f2a">
      <Url>https://cyfoethnaturiolcymru.sharepoint.com/teams/Regulatory/Permitting/_layouts/15/DocIdRedir.aspx?ID=REGU-415-1629033</Url>
      <Description>REGU-415-1629033</Description>
    </_dlc_DocIdUrl>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Abacus House, The Rope Walk, Garstang, Preston, Lancashire, England, PR3 1NS</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2021-08-19T23:00:00+00:00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CF8A4F9E-A2BC-4C35-A82D-92CDAADEEA7B}"/>
</file>

<file path=customXml/itemProps3.xml><?xml version="1.0" encoding="utf-8"?>
<ds:datastoreItem xmlns:ds="http://schemas.openxmlformats.org/officeDocument/2006/customXml" ds:itemID="{0A361399-3B18-4895-B256-65EE55965898}"/>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46009139-6898-4C30-A425-71973890C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10</Pages>
  <Words>2588</Words>
  <Characters>14754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Palmer, Anna</cp:lastModifiedBy>
  <cp:revision>30</cp:revision>
  <cp:lastPrinted>2016-07-26T07:41:00Z</cp:lastPrinted>
  <dcterms:created xsi:type="dcterms:W3CDTF">2021-03-01T11:48:00Z</dcterms:created>
  <dcterms:modified xsi:type="dcterms:W3CDTF">2021-08-20T15:51:00Z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77cb583c-f55e-470a-871f-80e4cebace33</vt:lpwstr>
  </property>
  <property fmtid="{D5CDD505-2E9C-101B-9397-08002B2CF9AE}" pid="4" name="AuthorIds_UIVersion_11776">
    <vt:lpwstr>200</vt:lpwstr>
  </property>
</Properties>
</file>