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4D8B0A" w14:textId="77777777" w:rsidR="00E84C8B" w:rsidRPr="00815D9B" w:rsidRDefault="00E84C8B" w:rsidP="00702BFE">
      <w:pPr>
        <w:pStyle w:val="TOC1"/>
      </w:pPr>
      <w:bookmarkStart w:id="0" w:name="_Toc464892553"/>
      <w:bookmarkStart w:id="1" w:name="_Toc78173393"/>
    </w:p>
    <w:p w14:paraId="40DBD241" w14:textId="77777777" w:rsidR="00E84C8B" w:rsidRPr="00815D9B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4C1DD65D" w14:textId="77777777" w:rsidR="00E84C8B" w:rsidRPr="00815D9B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2FB583F4" w14:textId="77777777" w:rsidR="00E25CE6" w:rsidRPr="00815D9B" w:rsidRDefault="00E25CE6" w:rsidP="00702BFE">
      <w:pPr>
        <w:pStyle w:val="TOC1"/>
      </w:pPr>
    </w:p>
    <w:p w14:paraId="6193FD22" w14:textId="77777777" w:rsidR="00E25CE6" w:rsidRPr="00815D9B" w:rsidRDefault="00E25CE6" w:rsidP="00702BFE">
      <w:pPr>
        <w:pStyle w:val="TOC1"/>
      </w:pPr>
    </w:p>
    <w:p w14:paraId="050622D2" w14:textId="77777777" w:rsidR="00702BFE" w:rsidRPr="00815D9B" w:rsidRDefault="00702BFE" w:rsidP="00702BFE">
      <w:pPr>
        <w:pStyle w:val="TOC1"/>
      </w:pPr>
    </w:p>
    <w:p w14:paraId="3DF287CA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1C502F3F" w14:textId="43A05E35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(England &amp; Wales</w:t>
      </w:r>
      <w:r w:rsidR="00815D9B">
        <w:rPr>
          <w:rFonts w:cs="Arial"/>
          <w:sz w:val="22"/>
          <w:szCs w:val="22"/>
        </w:rPr>
        <w:t>) Regulations 2016</w:t>
      </w:r>
    </w:p>
    <w:p w14:paraId="4B3135B7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2EEA137D" w14:textId="77777777" w:rsidR="00C5143C" w:rsidRPr="006148BC" w:rsidRDefault="00C5143C" w:rsidP="00C5143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148BC">
        <w:rPr>
          <w:sz w:val="22"/>
          <w:szCs w:val="22"/>
        </w:rPr>
        <w:t>Bryn Recycling Limited</w:t>
      </w:r>
    </w:p>
    <w:p w14:paraId="64FA6D43" w14:textId="77777777" w:rsidR="00C5143C" w:rsidRPr="006148BC" w:rsidRDefault="00C5143C" w:rsidP="00C5143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63E8EC9" w14:textId="7B6A0CC4" w:rsidR="00C5143C" w:rsidRPr="006148BC" w:rsidRDefault="00C80F3E" w:rsidP="00C5143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68705675"/>
      <w:proofErr w:type="spellStart"/>
      <w:r w:rsidRPr="00C80F3E">
        <w:rPr>
          <w:sz w:val="22"/>
          <w:szCs w:val="22"/>
        </w:rPr>
        <w:t>Gelliargwellt</w:t>
      </w:r>
      <w:bookmarkEnd w:id="2"/>
      <w:proofErr w:type="spellEnd"/>
      <w:r w:rsidR="00C5143C" w:rsidRPr="006148BC">
        <w:rPr>
          <w:sz w:val="22"/>
          <w:szCs w:val="22"/>
        </w:rPr>
        <w:t xml:space="preserve"> </w:t>
      </w:r>
      <w:proofErr w:type="spellStart"/>
      <w:r w:rsidR="00C5143C" w:rsidRPr="006148BC">
        <w:rPr>
          <w:sz w:val="22"/>
          <w:szCs w:val="22"/>
        </w:rPr>
        <w:t>Uchaf</w:t>
      </w:r>
      <w:proofErr w:type="spellEnd"/>
      <w:r w:rsidR="00C5143C" w:rsidRPr="006148BC">
        <w:rPr>
          <w:sz w:val="22"/>
          <w:szCs w:val="22"/>
        </w:rPr>
        <w:t xml:space="preserve"> Transfer and Composting Station </w:t>
      </w:r>
    </w:p>
    <w:p w14:paraId="58F8A0FD" w14:textId="3D29A7C8" w:rsidR="00C5143C" w:rsidRPr="006148BC" w:rsidRDefault="00C5143C" w:rsidP="00C5143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6148BC">
        <w:rPr>
          <w:sz w:val="22"/>
          <w:szCs w:val="22"/>
        </w:rPr>
        <w:t>Gelliga</w:t>
      </w:r>
      <w:r w:rsidR="001652A5">
        <w:rPr>
          <w:sz w:val="22"/>
          <w:szCs w:val="22"/>
        </w:rPr>
        <w:t>e</w:t>
      </w:r>
      <w:r w:rsidRPr="006148BC">
        <w:rPr>
          <w:sz w:val="22"/>
          <w:szCs w:val="22"/>
        </w:rPr>
        <w:t>r</w:t>
      </w:r>
      <w:proofErr w:type="spellEnd"/>
    </w:p>
    <w:p w14:paraId="5545005F" w14:textId="77777777" w:rsidR="00C5143C" w:rsidRPr="006148BC" w:rsidRDefault="00C5143C" w:rsidP="00C5143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6148BC">
        <w:rPr>
          <w:sz w:val="22"/>
          <w:szCs w:val="22"/>
        </w:rPr>
        <w:t>Hengoed</w:t>
      </w:r>
      <w:proofErr w:type="spellEnd"/>
    </w:p>
    <w:p w14:paraId="532C1D05" w14:textId="77777777" w:rsidR="00C5143C" w:rsidRPr="006148BC" w:rsidRDefault="00C5143C" w:rsidP="00C5143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148BC">
        <w:rPr>
          <w:sz w:val="22"/>
          <w:szCs w:val="22"/>
        </w:rPr>
        <w:t>CF82 8FY</w:t>
      </w:r>
    </w:p>
    <w:p w14:paraId="5E6220DB" w14:textId="77777777" w:rsidR="00C5143C" w:rsidRPr="00815D9B" w:rsidRDefault="00C5143C" w:rsidP="00C5143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5935BCE" w14:textId="77777777" w:rsidR="00C5143C" w:rsidRPr="00815D9B" w:rsidRDefault="00C5143C" w:rsidP="00C5143C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135DD68" w14:textId="77777777" w:rsidR="00C5143C" w:rsidRPr="00167FFA" w:rsidRDefault="00C5143C" w:rsidP="00C5143C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167FFA">
        <w:rPr>
          <w:rFonts w:cs="Arial"/>
          <w:sz w:val="22"/>
          <w:szCs w:val="22"/>
        </w:rPr>
        <w:t>Variation application number</w:t>
      </w:r>
    </w:p>
    <w:p w14:paraId="7A7BA416" w14:textId="6FA3B695" w:rsidR="00C5143C" w:rsidRPr="006148BC" w:rsidRDefault="00C5143C" w:rsidP="00C5143C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6148BC">
        <w:rPr>
          <w:rFonts w:cs="Arial"/>
          <w:sz w:val="22"/>
          <w:szCs w:val="22"/>
        </w:rPr>
        <w:t>EPR/WB3993HE/V</w:t>
      </w:r>
      <w:r w:rsidRPr="00E819D5">
        <w:rPr>
          <w:rFonts w:cs="Arial"/>
          <w:sz w:val="22"/>
          <w:szCs w:val="22"/>
        </w:rPr>
        <w:t>00</w:t>
      </w:r>
      <w:r w:rsidR="003A3551">
        <w:rPr>
          <w:rFonts w:cs="Arial"/>
          <w:sz w:val="22"/>
          <w:szCs w:val="22"/>
        </w:rPr>
        <w:t>4</w:t>
      </w:r>
    </w:p>
    <w:p w14:paraId="7452E0DE" w14:textId="77777777" w:rsidR="00C5143C" w:rsidRDefault="00C5143C" w:rsidP="00C5143C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2A898EAC" w14:textId="77777777" w:rsidR="00C5143C" w:rsidRDefault="00C5143C" w:rsidP="00C5143C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167FFA">
        <w:rPr>
          <w:rFonts w:cs="Arial"/>
          <w:sz w:val="22"/>
          <w:szCs w:val="22"/>
          <w:lang w:val="de-DE"/>
        </w:rPr>
        <w:t>Permit number</w:t>
      </w:r>
    </w:p>
    <w:p w14:paraId="7A333738" w14:textId="77777777" w:rsidR="00C5143C" w:rsidRPr="006148BC" w:rsidRDefault="00C5143C" w:rsidP="00C5143C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6148BC">
        <w:rPr>
          <w:rFonts w:cs="Arial"/>
          <w:color w:val="auto"/>
          <w:sz w:val="22"/>
          <w:szCs w:val="22"/>
        </w:rPr>
        <w:t>EPR/WB3993HE</w:t>
      </w:r>
    </w:p>
    <w:p w14:paraId="2B81D9FF" w14:textId="77777777" w:rsidR="005B73A2" w:rsidRPr="00815D9B" w:rsidRDefault="005B73A2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890ABB4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0BE6F416" w14:textId="60122E9D" w:rsidR="00F06812" w:rsidRPr="00675541" w:rsidRDefault="00E84C8B" w:rsidP="00F06812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bookmarkEnd w:id="0"/>
      <w:bookmarkEnd w:id="1"/>
      <w:proofErr w:type="spellStart"/>
      <w:r w:rsidR="001652A5" w:rsidRPr="001652A5">
        <w:rPr>
          <w:b/>
          <w:color w:val="auto"/>
          <w:sz w:val="36"/>
          <w:szCs w:val="36"/>
        </w:rPr>
        <w:lastRenderedPageBreak/>
        <w:t>Gelliargwellt</w:t>
      </w:r>
      <w:proofErr w:type="spellEnd"/>
      <w:r w:rsidR="00A36BEC">
        <w:rPr>
          <w:b/>
          <w:color w:val="auto"/>
          <w:sz w:val="36"/>
          <w:szCs w:val="36"/>
        </w:rPr>
        <w:t xml:space="preserve"> </w:t>
      </w:r>
      <w:proofErr w:type="spellStart"/>
      <w:r w:rsidR="00F06812" w:rsidRPr="006E7C23">
        <w:rPr>
          <w:b/>
          <w:color w:val="auto"/>
          <w:sz w:val="36"/>
          <w:szCs w:val="36"/>
        </w:rPr>
        <w:t>Uchaf</w:t>
      </w:r>
      <w:proofErr w:type="spellEnd"/>
      <w:r w:rsidR="00F06812" w:rsidRPr="006E7C23">
        <w:rPr>
          <w:b/>
          <w:color w:val="auto"/>
          <w:sz w:val="36"/>
          <w:szCs w:val="36"/>
        </w:rPr>
        <w:t xml:space="preserve"> Transfer and Composting Station</w:t>
      </w:r>
    </w:p>
    <w:p w14:paraId="362EB514" w14:textId="77777777" w:rsidR="00F06812" w:rsidRPr="00C31D2C" w:rsidRDefault="00F06812" w:rsidP="00F06812">
      <w:pPr>
        <w:pStyle w:val="Heading1nonum"/>
        <w:spacing w:before="12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Pr="00C31D2C">
        <w:rPr>
          <w:szCs w:val="36"/>
        </w:rPr>
        <w:t xml:space="preserve">ermit </w:t>
      </w:r>
      <w:r>
        <w:rPr>
          <w:szCs w:val="36"/>
        </w:rPr>
        <w:t>n</w:t>
      </w:r>
      <w:r w:rsidRPr="00C31D2C">
        <w:rPr>
          <w:szCs w:val="36"/>
        </w:rPr>
        <w:t>umber</w:t>
      </w:r>
      <w:r w:rsidRPr="00C31D2C">
        <w:rPr>
          <w:color w:val="FF0000"/>
          <w:szCs w:val="36"/>
        </w:rPr>
        <w:t xml:space="preserve"> </w:t>
      </w:r>
      <w:r w:rsidRPr="006E7C23">
        <w:rPr>
          <w:szCs w:val="36"/>
        </w:rPr>
        <w:t>EPR/WB3993HE</w:t>
      </w:r>
    </w:p>
    <w:p w14:paraId="0BACE132" w14:textId="5260625C" w:rsidR="003370AB" w:rsidRPr="00F2608A" w:rsidRDefault="003370AB" w:rsidP="00F2608A">
      <w:pPr>
        <w:pStyle w:val="coverAuthNos"/>
        <w:spacing w:line="240" w:lineRule="auto"/>
        <w:ind w:left="0"/>
        <w:rPr>
          <w:b/>
          <w:bCs/>
          <w:sz w:val="32"/>
          <w:szCs w:val="36"/>
        </w:rPr>
      </w:pPr>
      <w:r w:rsidRPr="00F2608A">
        <w:rPr>
          <w:b/>
          <w:bCs/>
          <w:sz w:val="32"/>
          <w:szCs w:val="36"/>
        </w:rPr>
        <w:t>Introductory note</w:t>
      </w:r>
    </w:p>
    <w:p w14:paraId="0247F354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680AD9CE" w14:textId="513AAB72" w:rsidR="00952C06" w:rsidRDefault="0090270F" w:rsidP="00702BF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1E814848" w14:textId="528193EB" w:rsidR="003A3551" w:rsidRDefault="00C31AEE" w:rsidP="003A3551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This </w:t>
      </w:r>
      <w:r w:rsidR="003A3551">
        <w:rPr>
          <w:rFonts w:cs="Arial"/>
          <w:color w:val="000000"/>
          <w:sz w:val="22"/>
          <w:szCs w:val="22"/>
        </w:rPr>
        <w:t xml:space="preserve">is an NRW </w:t>
      </w:r>
      <w:r>
        <w:rPr>
          <w:rFonts w:cs="Arial"/>
          <w:color w:val="000000"/>
          <w:sz w:val="22"/>
          <w:szCs w:val="22"/>
        </w:rPr>
        <w:t>variation</w:t>
      </w:r>
      <w:r w:rsidR="003A3551">
        <w:rPr>
          <w:rFonts w:cs="Arial"/>
          <w:color w:val="000000"/>
          <w:sz w:val="22"/>
          <w:szCs w:val="22"/>
        </w:rPr>
        <w:t xml:space="preserve"> to remove several waste codes from Table S2.1 which were added in error during the determination of EPR/WB3993HE/V00</w:t>
      </w:r>
      <w:r w:rsidR="00FC27CA">
        <w:rPr>
          <w:rFonts w:cs="Arial"/>
          <w:color w:val="000000"/>
          <w:sz w:val="22"/>
          <w:szCs w:val="22"/>
        </w:rPr>
        <w:t>3</w:t>
      </w:r>
      <w:r w:rsidR="003A3551">
        <w:rPr>
          <w:rFonts w:cs="Arial"/>
          <w:color w:val="000000"/>
          <w:sz w:val="22"/>
          <w:szCs w:val="22"/>
        </w:rPr>
        <w:t xml:space="preserve">. </w:t>
      </w:r>
    </w:p>
    <w:p w14:paraId="4BE49039" w14:textId="3CF29A2D" w:rsidR="009D5F6A" w:rsidRDefault="00A467B6" w:rsidP="00FC27C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i/>
          <w:color w:val="000000"/>
          <w:sz w:val="22"/>
          <w:szCs w:val="22"/>
        </w:rPr>
      </w:pPr>
      <w:r w:rsidRPr="00C31D2C">
        <w:rPr>
          <w:rFonts w:cs="Arial"/>
          <w:color w:val="000000"/>
          <w:sz w:val="22"/>
          <w:szCs w:val="22"/>
        </w:rPr>
        <w:t xml:space="preserve">The </w:t>
      </w:r>
      <w:r w:rsidR="00452DD5">
        <w:rPr>
          <w:rFonts w:cs="Arial"/>
          <w:color w:val="000000"/>
          <w:sz w:val="22"/>
          <w:szCs w:val="22"/>
        </w:rPr>
        <w:t>s</w:t>
      </w:r>
      <w:r w:rsidRPr="00C31D2C">
        <w:rPr>
          <w:rFonts w:cs="Arial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color w:val="000000"/>
          <w:sz w:val="22"/>
          <w:szCs w:val="22"/>
        </w:rPr>
        <w:t>permit.</w:t>
      </w:r>
    </w:p>
    <w:p w14:paraId="2C5822AF" w14:textId="2C6634CA" w:rsidR="00A40593" w:rsidRDefault="00E84C8B" w:rsidP="00702BFE">
      <w:pPr>
        <w:pStyle w:val="BodyText2"/>
        <w:spacing w:before="120"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</w:p>
    <w:p w14:paraId="23986AE9" w14:textId="77777777" w:rsidR="00B23168" w:rsidRPr="00815D9B" w:rsidRDefault="00B23168" w:rsidP="00167FFA">
      <w:pPr>
        <w:pStyle w:val="Draftingnote"/>
        <w:spacing w:before="0"/>
        <w:rPr>
          <w:i w:val="0"/>
          <w:color w:val="auto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6D7790" w:rsidRPr="006D7790" w14:paraId="717F8E66" w14:textId="77777777" w:rsidTr="00C3416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7D56B3C" w14:textId="77777777" w:rsidR="006D7790" w:rsidRPr="006D7790" w:rsidRDefault="006D7790" w:rsidP="006D7790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FFFFFF"/>
                <w:sz w:val="22"/>
                <w:szCs w:val="22"/>
                <w:lang w:eastAsia="en-US"/>
              </w:rPr>
            </w:pPr>
            <w:bookmarkStart w:id="3" w:name="_Hlk69220236"/>
            <w:r w:rsidRPr="006D7790">
              <w:rPr>
                <w:rFonts w:ascii="Arial" w:hAnsi="Arial" w:cs="Arial"/>
                <w:b/>
                <w:color w:val="FFFFFF"/>
                <w:sz w:val="22"/>
                <w:szCs w:val="22"/>
                <w:lang w:eastAsia="en-US"/>
              </w:rPr>
              <w:t>Status log of the permit</w:t>
            </w:r>
          </w:p>
        </w:tc>
      </w:tr>
      <w:tr w:rsidR="006D7790" w:rsidRPr="006D7790" w14:paraId="20D6A384" w14:textId="77777777" w:rsidTr="00C3416C">
        <w:tc>
          <w:tcPr>
            <w:tcW w:w="2552" w:type="dxa"/>
            <w:tcBorders>
              <w:left w:val="nil"/>
              <w:right w:val="nil"/>
            </w:tcBorders>
          </w:tcPr>
          <w:p w14:paraId="4586C256" w14:textId="77777777" w:rsidR="006D7790" w:rsidRPr="006D7790" w:rsidRDefault="006D7790" w:rsidP="006D7790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DA2AA4" w14:textId="77777777" w:rsidR="006D7790" w:rsidRPr="006D7790" w:rsidRDefault="006D7790" w:rsidP="006D7790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5A2C7C6" w14:textId="77777777" w:rsidR="006D7790" w:rsidRPr="006D7790" w:rsidRDefault="006D7790" w:rsidP="006D7790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Comments</w:t>
            </w:r>
          </w:p>
        </w:tc>
      </w:tr>
      <w:tr w:rsidR="006D7790" w:rsidRPr="006D7790" w14:paraId="1F2C0BE5" w14:textId="77777777" w:rsidTr="00C3416C">
        <w:tc>
          <w:tcPr>
            <w:tcW w:w="2552" w:type="dxa"/>
            <w:tcBorders>
              <w:left w:val="nil"/>
              <w:right w:val="nil"/>
            </w:tcBorders>
          </w:tcPr>
          <w:p w14:paraId="654BB559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 xml:space="preserve">Waste management licence </w:t>
            </w:r>
          </w:p>
          <w:p w14:paraId="24791297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EAWML 30276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3CAFCFA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21/05/2003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2D57DFA8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 xml:space="preserve">Original waste management licence issued to Bryn Quarry </w:t>
            </w:r>
          </w:p>
        </w:tc>
      </w:tr>
      <w:tr w:rsidR="006D7790" w:rsidRPr="006D7790" w14:paraId="1197CDB9" w14:textId="77777777" w:rsidTr="00C3416C">
        <w:tc>
          <w:tcPr>
            <w:tcW w:w="2552" w:type="dxa"/>
            <w:tcBorders>
              <w:left w:val="nil"/>
              <w:right w:val="nil"/>
            </w:tcBorders>
          </w:tcPr>
          <w:p w14:paraId="77D11E30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C801B03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05/12/2003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9991A6E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</w:p>
        </w:tc>
      </w:tr>
      <w:tr w:rsidR="006D7790" w:rsidRPr="006D7790" w14:paraId="32645E37" w14:textId="77777777" w:rsidTr="00C3416C">
        <w:tc>
          <w:tcPr>
            <w:tcW w:w="2552" w:type="dxa"/>
            <w:tcBorders>
              <w:left w:val="nil"/>
              <w:right w:val="nil"/>
            </w:tcBorders>
          </w:tcPr>
          <w:p w14:paraId="07BBEAEE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F307331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21/04/2004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0C00AA0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</w:p>
        </w:tc>
      </w:tr>
      <w:tr w:rsidR="006D7790" w:rsidRPr="006D7790" w14:paraId="5D044E61" w14:textId="77777777" w:rsidTr="00C3416C">
        <w:tc>
          <w:tcPr>
            <w:tcW w:w="2552" w:type="dxa"/>
            <w:tcBorders>
              <w:left w:val="nil"/>
              <w:right w:val="nil"/>
            </w:tcBorders>
          </w:tcPr>
          <w:p w14:paraId="4F7F1F66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AE46777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07/02/2006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7623127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</w:p>
        </w:tc>
      </w:tr>
      <w:tr w:rsidR="006D7790" w:rsidRPr="006D7790" w14:paraId="632A5516" w14:textId="77777777" w:rsidTr="00C3416C">
        <w:tc>
          <w:tcPr>
            <w:tcW w:w="2552" w:type="dxa"/>
            <w:tcBorders>
              <w:left w:val="nil"/>
              <w:right w:val="nil"/>
            </w:tcBorders>
          </w:tcPr>
          <w:p w14:paraId="093FB556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Variation determined EPR/TP3695FC/V005</w:t>
            </w:r>
          </w:p>
          <w:p w14:paraId="6C1C4C67" w14:textId="610E403E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(</w:t>
            </w:r>
            <w:r w:rsidR="007A70F6" w:rsidRPr="006D7790">
              <w:rPr>
                <w:rFonts w:ascii="Arial" w:hAnsi="Arial" w:cs="Arial"/>
                <w:sz w:val="22"/>
                <w:szCs w:val="22"/>
                <w:lang w:eastAsia="en-US"/>
              </w:rPr>
              <w:t>formerly</w:t>
            </w: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</w:p>
          <w:p w14:paraId="14ABF30C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EAWML 30276)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397CEEE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15/09/2011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1EA4373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Variation to add in additional waste codes</w:t>
            </w:r>
          </w:p>
        </w:tc>
      </w:tr>
      <w:tr w:rsidR="006D7790" w:rsidRPr="006D7790" w14:paraId="392263D3" w14:textId="77777777" w:rsidTr="00C3416C">
        <w:tc>
          <w:tcPr>
            <w:tcW w:w="2552" w:type="dxa"/>
            <w:tcBorders>
              <w:left w:val="nil"/>
              <w:right w:val="nil"/>
            </w:tcBorders>
          </w:tcPr>
          <w:p w14:paraId="6A0F23AD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Variation determined EPR/TP3695FC/V006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1D89942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05/09/2012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D7C6B04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Variation to increase permitted boundary, add waste codes and consolidate and modernise the permit</w:t>
            </w:r>
          </w:p>
        </w:tc>
      </w:tr>
      <w:tr w:rsidR="006D7790" w:rsidRPr="006D7790" w14:paraId="0C4ACA71" w14:textId="77777777" w:rsidTr="00C3416C">
        <w:tc>
          <w:tcPr>
            <w:tcW w:w="2552" w:type="dxa"/>
            <w:tcBorders>
              <w:left w:val="nil"/>
              <w:right w:val="nil"/>
            </w:tcBorders>
          </w:tcPr>
          <w:p w14:paraId="775C7AA7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Transfer determined EPR/WB3993HE/T001</w:t>
            </w:r>
          </w:p>
          <w:p w14:paraId="31DA532D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 xml:space="preserve">(full transfer of permit EPR/TP3695FC)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FB5BE97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30/04/2015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A5D6726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Full transfer from Bryn Quarry Limited to Bryn Recycling Limited</w:t>
            </w:r>
          </w:p>
        </w:tc>
      </w:tr>
      <w:tr w:rsidR="006D7790" w:rsidRPr="006D7790" w14:paraId="2B33B2D9" w14:textId="77777777" w:rsidTr="00C3416C">
        <w:tc>
          <w:tcPr>
            <w:tcW w:w="2552" w:type="dxa"/>
            <w:tcBorders>
              <w:left w:val="nil"/>
              <w:right w:val="nil"/>
            </w:tcBorders>
          </w:tcPr>
          <w:p w14:paraId="2C44F5EB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 xml:space="preserve">Variation determined EPR/WB3993HE/V002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C9AF9EE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26/02/2018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0731D32" w14:textId="77777777" w:rsidR="006D7790" w:rsidRPr="006D7790" w:rsidRDefault="006D7790" w:rsidP="006D7790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Regulator initiated variation to add in conditions relating to fire risk mitigation. Varied permit issued.</w:t>
            </w:r>
          </w:p>
        </w:tc>
      </w:tr>
      <w:tr w:rsidR="002F16CF" w:rsidRPr="006D7790" w14:paraId="04BFCA6C" w14:textId="77777777" w:rsidTr="00C3416C">
        <w:tc>
          <w:tcPr>
            <w:tcW w:w="2552" w:type="dxa"/>
            <w:tcBorders>
              <w:left w:val="nil"/>
              <w:right w:val="nil"/>
            </w:tcBorders>
          </w:tcPr>
          <w:p w14:paraId="16CAACBD" w14:textId="7287DD5F" w:rsidR="002F16CF" w:rsidRPr="006D7790" w:rsidRDefault="002F16CF" w:rsidP="002F16CF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6D7790">
              <w:rPr>
                <w:rFonts w:ascii="Arial" w:hAnsi="Arial" w:cs="Arial"/>
                <w:sz w:val="22"/>
                <w:szCs w:val="22"/>
                <w:lang w:eastAsia="en-US"/>
              </w:rPr>
              <w:t>Variation determined EPR/WB3993HE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8518B0D" w14:textId="40523552" w:rsidR="002F16CF" w:rsidRPr="00E819D5" w:rsidRDefault="002F16CF" w:rsidP="002F16CF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E819D5">
              <w:rPr>
                <w:rFonts w:ascii="Arial" w:hAnsi="Arial" w:cs="Arial"/>
                <w:sz w:val="22"/>
                <w:szCs w:val="22"/>
                <w:lang w:eastAsia="en-US"/>
              </w:rPr>
              <w:t>14/05/2021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6B505AFF" w14:textId="77777777" w:rsidR="002F16CF" w:rsidRPr="00E819D5" w:rsidRDefault="002F16CF" w:rsidP="002F16CF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E819D5">
              <w:rPr>
                <w:rFonts w:ascii="Arial" w:hAnsi="Arial" w:cs="Arial"/>
                <w:sz w:val="22"/>
                <w:szCs w:val="22"/>
                <w:lang w:eastAsia="en-US"/>
              </w:rPr>
              <w:t>Varied and consolidated permit issued in modern condition format.</w:t>
            </w:r>
          </w:p>
        </w:tc>
      </w:tr>
      <w:tr w:rsidR="002F16CF" w:rsidRPr="006D7790" w14:paraId="5469D61A" w14:textId="77777777" w:rsidTr="00C3416C">
        <w:tc>
          <w:tcPr>
            <w:tcW w:w="2552" w:type="dxa"/>
            <w:tcBorders>
              <w:left w:val="nil"/>
              <w:right w:val="nil"/>
            </w:tcBorders>
          </w:tcPr>
          <w:p w14:paraId="77CDC355" w14:textId="77777777" w:rsidR="002F16CF" w:rsidRDefault="002F16CF" w:rsidP="002F16CF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NRW-led variation </w:t>
            </w:r>
          </w:p>
          <w:p w14:paraId="1E40E20D" w14:textId="2BCB8AF1" w:rsidR="002F16CF" w:rsidRPr="006D7790" w:rsidRDefault="002F16CF" w:rsidP="002F16CF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(variation and consolidation)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A2CBEB3" w14:textId="3A9E0B27" w:rsidR="002F16CF" w:rsidRPr="00E819D5" w:rsidRDefault="002F16CF" w:rsidP="002F16CF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25/08/2021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619CB8C9" w14:textId="5C1EBB92" w:rsidR="002F16CF" w:rsidRPr="00E819D5" w:rsidRDefault="002F16CF" w:rsidP="002F16CF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NRW-led variation to remove several waste codes added to the permit in error during permit variation EPR/WB3993HE/V003</w:t>
            </w:r>
          </w:p>
        </w:tc>
      </w:tr>
      <w:tr w:rsidR="002F16CF" w:rsidRPr="006D7790" w14:paraId="28C455A5" w14:textId="77777777" w:rsidTr="00C3416C">
        <w:tc>
          <w:tcPr>
            <w:tcW w:w="2552" w:type="dxa"/>
            <w:tcBorders>
              <w:left w:val="nil"/>
              <w:right w:val="nil"/>
            </w:tcBorders>
          </w:tcPr>
          <w:p w14:paraId="662B1320" w14:textId="39A6E878" w:rsidR="002F16CF" w:rsidRPr="004473BD" w:rsidRDefault="002F16CF" w:rsidP="002F16CF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4473BD">
              <w:rPr>
                <w:rFonts w:ascii="Arial" w:hAnsi="Arial" w:cs="Arial"/>
                <w:sz w:val="22"/>
                <w:szCs w:val="22"/>
                <w:lang w:eastAsia="en-US"/>
              </w:rPr>
              <w:t>NRW Variation determined EPR/WB3993HE</w:t>
            </w:r>
            <w:r w:rsidR="00B50143" w:rsidRPr="004473BD">
              <w:rPr>
                <w:rFonts w:ascii="Arial" w:hAnsi="Arial" w:cs="Arial"/>
                <w:sz w:val="22"/>
                <w:szCs w:val="22"/>
                <w:lang w:eastAsia="en-US"/>
              </w:rPr>
              <w:t>/V004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D89A861" w14:textId="164B6121" w:rsidR="002F16CF" w:rsidRPr="004473BD" w:rsidRDefault="004473BD" w:rsidP="002F16CF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4473BD">
              <w:rPr>
                <w:rFonts w:ascii="Arial" w:hAnsi="Arial" w:cs="Arial"/>
                <w:sz w:val="22"/>
                <w:szCs w:val="22"/>
                <w:lang w:eastAsia="en-US"/>
              </w:rPr>
              <w:t>0</w:t>
            </w:r>
            <w:r w:rsidR="00FE45AE">
              <w:rPr>
                <w:rFonts w:ascii="Arial" w:hAnsi="Arial" w:cs="Arial"/>
                <w:sz w:val="22"/>
                <w:szCs w:val="22"/>
                <w:lang w:eastAsia="en-US"/>
              </w:rPr>
              <w:t>7</w:t>
            </w:r>
            <w:r w:rsidRPr="004473BD">
              <w:rPr>
                <w:rFonts w:ascii="Arial" w:hAnsi="Arial" w:cs="Arial"/>
                <w:sz w:val="22"/>
                <w:szCs w:val="22"/>
                <w:lang w:eastAsia="en-US"/>
              </w:rPr>
              <w:t>/09</w:t>
            </w:r>
            <w:r w:rsidR="002F16CF" w:rsidRPr="004473BD">
              <w:rPr>
                <w:rFonts w:ascii="Arial" w:hAnsi="Arial" w:cs="Arial"/>
                <w:sz w:val="22"/>
                <w:szCs w:val="22"/>
                <w:lang w:eastAsia="en-US"/>
              </w:rPr>
              <w:t>/2021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0D42B1" w14:textId="0A456D0B" w:rsidR="002F16CF" w:rsidRPr="004473BD" w:rsidRDefault="002F16CF" w:rsidP="002F16CF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4473BD">
              <w:rPr>
                <w:rFonts w:ascii="Arial" w:hAnsi="Arial" w:cs="Arial"/>
                <w:sz w:val="22"/>
                <w:szCs w:val="22"/>
                <w:lang w:eastAsia="en-US"/>
              </w:rPr>
              <w:t xml:space="preserve">Varied and consolidated permit issued to Bryn Recycling Limited. </w:t>
            </w:r>
          </w:p>
        </w:tc>
      </w:tr>
    </w:tbl>
    <w:bookmarkEnd w:id="3"/>
    <w:p w14:paraId="21D9D5AF" w14:textId="57DF39C6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3CE76E58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09"/>
      </w:tblGrid>
      <w:tr w:rsidR="00E84C8B" w:rsidRPr="00452DD5" w14:paraId="114FB4F6" w14:textId="77777777" w:rsidTr="00152276">
        <w:tc>
          <w:tcPr>
            <w:tcW w:w="6209" w:type="dxa"/>
            <w:shd w:val="clear" w:color="auto" w:fill="000000"/>
          </w:tcPr>
          <w:p w14:paraId="158102A8" w14:textId="1E2581A6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5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5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</w:p>
        </w:tc>
      </w:tr>
    </w:tbl>
    <w:p w14:paraId="39DDF13F" w14:textId="2A26AE3B" w:rsidR="00E84C8B" w:rsidRPr="00C31D2C" w:rsidRDefault="00042527" w:rsidP="00702BFE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(England and Wales</w:t>
      </w:r>
      <w:r w:rsidR="00815D9B">
        <w:rPr>
          <w:rFonts w:cs="Arial"/>
          <w:sz w:val="22"/>
          <w:szCs w:val="22"/>
        </w:rPr>
        <w:t>) Regulations 2016</w:t>
      </w:r>
    </w:p>
    <w:p w14:paraId="5AD167B7" w14:textId="1F6184A7" w:rsidR="00E25CE6" w:rsidRPr="00351CAD" w:rsidRDefault="00E25CE6" w:rsidP="00702BFE">
      <w:pPr>
        <w:pStyle w:val="Data"/>
        <w:spacing w:before="120"/>
        <w:rPr>
          <w:rFonts w:cs="Arial"/>
          <w:b w:val="0"/>
          <w:sz w:val="22"/>
          <w:szCs w:val="22"/>
        </w:rPr>
      </w:pPr>
      <w:bookmarkStart w:id="6" w:name="_Hlt13295849"/>
      <w:bookmarkStart w:id="7" w:name="OperatorName2"/>
      <w:bookmarkEnd w:id="6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Wales) Regula</w:t>
      </w:r>
      <w:r w:rsidR="00815D9B">
        <w:rPr>
          <w:rFonts w:cs="Arial"/>
          <w:b w:val="0"/>
          <w:sz w:val="22"/>
          <w:szCs w:val="22"/>
        </w:rPr>
        <w:t>tions 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D851EDF" w14:textId="77777777" w:rsidR="00702BFE" w:rsidRDefault="00702BFE" w:rsidP="00702BFE">
      <w:pPr>
        <w:pStyle w:val="Heading3nonum"/>
        <w:ind w:right="1701"/>
        <w:rPr>
          <w:rFonts w:cs="Arial"/>
          <w:b/>
          <w:sz w:val="22"/>
          <w:szCs w:val="22"/>
        </w:rPr>
      </w:pPr>
    </w:p>
    <w:p w14:paraId="34E3B955" w14:textId="77777777" w:rsidR="00A40593" w:rsidRPr="00C31D2C" w:rsidRDefault="007A2356" w:rsidP="00702BFE">
      <w:pPr>
        <w:pStyle w:val="Heading3nonum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A40593" w:rsidRPr="00C31D2C">
        <w:rPr>
          <w:rFonts w:cs="Arial"/>
          <w:b/>
          <w:sz w:val="22"/>
          <w:szCs w:val="22"/>
        </w:rPr>
        <w:t>ermit number</w:t>
      </w:r>
    </w:p>
    <w:p w14:paraId="7919E01F" w14:textId="56CC4264" w:rsidR="00F06812" w:rsidRDefault="00F06812" w:rsidP="00F06812">
      <w:pPr>
        <w:pStyle w:val="Data"/>
        <w:spacing w:before="120"/>
        <w:rPr>
          <w:rFonts w:cs="Arial"/>
          <w:color w:val="auto"/>
          <w:sz w:val="22"/>
          <w:szCs w:val="22"/>
        </w:rPr>
      </w:pPr>
      <w:r w:rsidRPr="0046691C">
        <w:rPr>
          <w:rFonts w:cs="Arial"/>
          <w:color w:val="auto"/>
          <w:sz w:val="22"/>
          <w:szCs w:val="22"/>
        </w:rPr>
        <w:t>EPR/WB3993HE</w:t>
      </w:r>
    </w:p>
    <w:p w14:paraId="011AD5B5" w14:textId="77777777" w:rsidR="00702BFE" w:rsidRPr="00F06812" w:rsidRDefault="00702BFE" w:rsidP="00702BFE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</w:p>
    <w:p w14:paraId="69C369EC" w14:textId="77777777" w:rsidR="00A40593" w:rsidRPr="00F06812" w:rsidRDefault="00A40593" w:rsidP="00702BFE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F06812">
        <w:rPr>
          <w:rStyle w:val="change"/>
          <w:rFonts w:cs="Arial"/>
          <w:color w:val="auto"/>
          <w:sz w:val="22"/>
          <w:szCs w:val="22"/>
        </w:rPr>
        <w:t>issued to</w:t>
      </w:r>
    </w:p>
    <w:bookmarkEnd w:id="7"/>
    <w:p w14:paraId="08C37ED2" w14:textId="46F9AD77" w:rsidR="003370AB" w:rsidRPr="00F06812" w:rsidRDefault="00F06812" w:rsidP="00702BFE">
      <w:pPr>
        <w:pStyle w:val="Data"/>
        <w:spacing w:before="120"/>
        <w:rPr>
          <w:b w:val="0"/>
          <w:color w:val="auto"/>
          <w:sz w:val="22"/>
          <w:szCs w:val="22"/>
        </w:rPr>
      </w:pPr>
      <w:r w:rsidRPr="00F06812">
        <w:rPr>
          <w:color w:val="auto"/>
          <w:sz w:val="22"/>
          <w:szCs w:val="22"/>
        </w:rPr>
        <w:t xml:space="preserve">Bryn Recycling Limited </w:t>
      </w:r>
      <w:r w:rsidR="003370AB" w:rsidRPr="00F06812">
        <w:rPr>
          <w:b w:val="0"/>
          <w:color w:val="auto"/>
          <w:sz w:val="22"/>
          <w:szCs w:val="22"/>
        </w:rPr>
        <w:t>(“the operator”)</w:t>
      </w:r>
    </w:p>
    <w:p w14:paraId="7645E232" w14:textId="77777777" w:rsidR="00C04616" w:rsidRPr="00F06812" w:rsidRDefault="00C04616" w:rsidP="00702BFE">
      <w:pPr>
        <w:pStyle w:val="Heading3nonum"/>
        <w:rPr>
          <w:rFonts w:cs="Arial"/>
          <w:color w:val="auto"/>
          <w:sz w:val="22"/>
          <w:szCs w:val="22"/>
        </w:rPr>
      </w:pPr>
    </w:p>
    <w:p w14:paraId="4EE4E9F9" w14:textId="597A496D" w:rsidR="00E84C8B" w:rsidRPr="00F06812" w:rsidRDefault="00E84C8B" w:rsidP="00702BFE">
      <w:pPr>
        <w:pStyle w:val="Heading3nonum"/>
        <w:rPr>
          <w:rFonts w:cs="Arial"/>
          <w:color w:val="auto"/>
          <w:sz w:val="22"/>
          <w:szCs w:val="22"/>
        </w:rPr>
      </w:pPr>
      <w:r w:rsidRPr="00F06812">
        <w:rPr>
          <w:rFonts w:cs="Arial"/>
          <w:color w:val="auto"/>
          <w:sz w:val="22"/>
          <w:szCs w:val="22"/>
        </w:rPr>
        <w:t>whose registered office</w:t>
      </w:r>
      <w:r w:rsidR="005E0DE6" w:rsidRPr="00F06812">
        <w:rPr>
          <w:rFonts w:cs="Arial"/>
          <w:color w:val="auto"/>
          <w:sz w:val="22"/>
          <w:szCs w:val="22"/>
        </w:rPr>
        <w:t xml:space="preserve"> is</w:t>
      </w:r>
    </w:p>
    <w:p w14:paraId="6774E0B4" w14:textId="48C2680F" w:rsidR="00F06812" w:rsidRPr="00F06812" w:rsidRDefault="00F06812" w:rsidP="00F06812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F06812">
        <w:rPr>
          <w:rStyle w:val="change"/>
          <w:color w:val="auto"/>
          <w:sz w:val="22"/>
          <w:szCs w:val="22"/>
        </w:rPr>
        <w:t>Gelliargwellt</w:t>
      </w:r>
      <w:proofErr w:type="spellEnd"/>
      <w:r w:rsidRPr="00F06812">
        <w:rPr>
          <w:rStyle w:val="change"/>
          <w:color w:val="auto"/>
          <w:sz w:val="22"/>
          <w:szCs w:val="22"/>
        </w:rPr>
        <w:t xml:space="preserve"> Farm</w:t>
      </w:r>
    </w:p>
    <w:p w14:paraId="09DD59D2" w14:textId="1785CBBC" w:rsidR="00F06812" w:rsidRPr="00F06812" w:rsidRDefault="00F06812" w:rsidP="00F06812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F06812">
        <w:rPr>
          <w:rStyle w:val="change"/>
          <w:color w:val="auto"/>
          <w:sz w:val="22"/>
          <w:szCs w:val="22"/>
        </w:rPr>
        <w:t>Gelliga</w:t>
      </w:r>
      <w:r w:rsidR="00C80F3E">
        <w:rPr>
          <w:rStyle w:val="change"/>
          <w:color w:val="auto"/>
          <w:sz w:val="22"/>
          <w:szCs w:val="22"/>
        </w:rPr>
        <w:t>e</w:t>
      </w:r>
      <w:r w:rsidRPr="00F06812">
        <w:rPr>
          <w:rStyle w:val="change"/>
          <w:color w:val="auto"/>
          <w:sz w:val="22"/>
          <w:szCs w:val="22"/>
        </w:rPr>
        <w:t>r</w:t>
      </w:r>
      <w:proofErr w:type="spellEnd"/>
    </w:p>
    <w:p w14:paraId="0BCB8D82" w14:textId="77777777" w:rsidR="00F06812" w:rsidRPr="00F06812" w:rsidRDefault="00F06812" w:rsidP="00F06812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F06812">
        <w:rPr>
          <w:rStyle w:val="change"/>
          <w:color w:val="auto"/>
          <w:sz w:val="22"/>
          <w:szCs w:val="22"/>
        </w:rPr>
        <w:t>Hengoed</w:t>
      </w:r>
      <w:proofErr w:type="spellEnd"/>
    </w:p>
    <w:p w14:paraId="1B005AE4" w14:textId="3BD2065F" w:rsidR="00F06812" w:rsidRPr="00F06812" w:rsidRDefault="00F06812" w:rsidP="00F06812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06812">
        <w:rPr>
          <w:rStyle w:val="change"/>
          <w:color w:val="auto"/>
          <w:sz w:val="22"/>
          <w:szCs w:val="22"/>
        </w:rPr>
        <w:t xml:space="preserve">CF82 </w:t>
      </w:r>
      <w:r w:rsidR="00C80F3E">
        <w:rPr>
          <w:rStyle w:val="change"/>
          <w:color w:val="auto"/>
          <w:sz w:val="22"/>
          <w:szCs w:val="22"/>
        </w:rPr>
        <w:t>8</w:t>
      </w:r>
      <w:r w:rsidR="00C80F3E" w:rsidRPr="00F06812">
        <w:rPr>
          <w:rStyle w:val="change"/>
          <w:color w:val="auto"/>
          <w:sz w:val="22"/>
          <w:szCs w:val="22"/>
        </w:rPr>
        <w:t>FY</w:t>
      </w:r>
    </w:p>
    <w:p w14:paraId="15372F36" w14:textId="52F3A103" w:rsidR="00702BFE" w:rsidRPr="00F06812" w:rsidRDefault="00702BFE" w:rsidP="00F06812">
      <w:pPr>
        <w:pStyle w:val="Data"/>
        <w:spacing w:before="120"/>
        <w:rPr>
          <w:rFonts w:cs="Arial"/>
          <w:color w:val="auto"/>
          <w:sz w:val="22"/>
          <w:szCs w:val="22"/>
        </w:rPr>
      </w:pPr>
    </w:p>
    <w:p w14:paraId="5E0D3E2A" w14:textId="77777777" w:rsidR="00F06812" w:rsidRPr="00F06812" w:rsidRDefault="00F06812" w:rsidP="00F06812">
      <w:pPr>
        <w:pStyle w:val="Heading3nonum"/>
        <w:rPr>
          <w:rFonts w:cs="Arial"/>
          <w:color w:val="auto"/>
          <w:sz w:val="22"/>
          <w:szCs w:val="22"/>
        </w:rPr>
      </w:pPr>
      <w:r w:rsidRPr="00F06812">
        <w:rPr>
          <w:rFonts w:cs="Arial"/>
          <w:color w:val="auto"/>
          <w:sz w:val="22"/>
          <w:szCs w:val="22"/>
        </w:rPr>
        <w:t xml:space="preserve">company registration </w:t>
      </w:r>
      <w:r w:rsidRPr="00E819D5">
        <w:rPr>
          <w:rFonts w:cs="Arial"/>
          <w:color w:val="auto"/>
          <w:sz w:val="22"/>
          <w:szCs w:val="22"/>
        </w:rPr>
        <w:t>number</w:t>
      </w:r>
      <w:r w:rsidRPr="00F06812">
        <w:rPr>
          <w:rFonts w:cs="Arial"/>
          <w:b/>
          <w:color w:val="auto"/>
          <w:sz w:val="22"/>
          <w:szCs w:val="22"/>
        </w:rPr>
        <w:t xml:space="preserve"> 08802335</w:t>
      </w:r>
      <w:r w:rsidRPr="00F06812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3D16CBD7" w14:textId="77777777" w:rsidR="00F06812" w:rsidRPr="00F06812" w:rsidRDefault="00F06812" w:rsidP="00F06812">
      <w:pPr>
        <w:pStyle w:val="Data"/>
        <w:spacing w:before="120"/>
        <w:ind w:right="23"/>
        <w:rPr>
          <w:b w:val="0"/>
          <w:color w:val="auto"/>
          <w:sz w:val="22"/>
          <w:szCs w:val="22"/>
        </w:rPr>
      </w:pPr>
    </w:p>
    <w:p w14:paraId="2E96D73D" w14:textId="177F27AC" w:rsidR="00F06812" w:rsidRPr="00F06812" w:rsidRDefault="00F06812" w:rsidP="00FE45AE">
      <w:pPr>
        <w:pStyle w:val="Data"/>
        <w:tabs>
          <w:tab w:val="right" w:pos="7938"/>
        </w:tabs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F06812">
        <w:rPr>
          <w:b w:val="0"/>
          <w:color w:val="auto"/>
          <w:sz w:val="22"/>
          <w:szCs w:val="22"/>
        </w:rPr>
        <w:t xml:space="preserve">to operate </w:t>
      </w:r>
      <w:r w:rsidRPr="00F06812">
        <w:rPr>
          <w:rFonts w:cs="Arial"/>
          <w:b w:val="0"/>
          <w:color w:val="auto"/>
          <w:sz w:val="22"/>
          <w:szCs w:val="22"/>
        </w:rPr>
        <w:t xml:space="preserve">a regulated facility at </w:t>
      </w:r>
      <w:r w:rsidR="00FE45AE">
        <w:rPr>
          <w:rFonts w:cs="Arial"/>
          <w:b w:val="0"/>
          <w:color w:val="auto"/>
          <w:sz w:val="22"/>
          <w:szCs w:val="22"/>
        </w:rPr>
        <w:tab/>
      </w:r>
    </w:p>
    <w:p w14:paraId="6BCC1AB8" w14:textId="034B50DE" w:rsidR="00F06812" w:rsidRPr="0046691C" w:rsidRDefault="001652A5" w:rsidP="00F06812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1652A5">
        <w:rPr>
          <w:rStyle w:val="change"/>
          <w:rFonts w:cs="Arial"/>
          <w:b/>
          <w:color w:val="auto"/>
          <w:sz w:val="22"/>
          <w:szCs w:val="22"/>
        </w:rPr>
        <w:t>Gelliargwellt</w:t>
      </w:r>
      <w:proofErr w:type="spellEnd"/>
      <w:r w:rsidR="00F06812" w:rsidRPr="0046691C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="00F06812" w:rsidRPr="0046691C">
        <w:rPr>
          <w:rStyle w:val="change"/>
          <w:rFonts w:cs="Arial"/>
          <w:b/>
          <w:color w:val="auto"/>
          <w:sz w:val="22"/>
          <w:szCs w:val="22"/>
        </w:rPr>
        <w:t>Uchaf</w:t>
      </w:r>
      <w:proofErr w:type="spellEnd"/>
      <w:r w:rsidR="00F06812" w:rsidRPr="0046691C">
        <w:rPr>
          <w:rStyle w:val="change"/>
          <w:rFonts w:cs="Arial"/>
          <w:b/>
          <w:color w:val="auto"/>
          <w:sz w:val="22"/>
          <w:szCs w:val="22"/>
        </w:rPr>
        <w:t xml:space="preserve"> Transfer and Composting Station</w:t>
      </w:r>
    </w:p>
    <w:p w14:paraId="102A03B3" w14:textId="64EFDA25" w:rsidR="00F06812" w:rsidRPr="0046691C" w:rsidRDefault="00F06812" w:rsidP="00F06812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6691C">
        <w:rPr>
          <w:rStyle w:val="change"/>
          <w:rFonts w:cs="Arial"/>
          <w:b/>
          <w:color w:val="auto"/>
          <w:sz w:val="22"/>
          <w:szCs w:val="22"/>
        </w:rPr>
        <w:t>Gelliga</w:t>
      </w:r>
      <w:r w:rsidR="001652A5">
        <w:rPr>
          <w:rStyle w:val="change"/>
          <w:rFonts w:cs="Arial"/>
          <w:b/>
          <w:color w:val="auto"/>
          <w:sz w:val="22"/>
          <w:szCs w:val="22"/>
        </w:rPr>
        <w:t>e</w:t>
      </w:r>
      <w:r w:rsidRPr="0046691C">
        <w:rPr>
          <w:rStyle w:val="change"/>
          <w:rFonts w:cs="Arial"/>
          <w:b/>
          <w:color w:val="auto"/>
          <w:sz w:val="22"/>
          <w:szCs w:val="22"/>
        </w:rPr>
        <w:t>r</w:t>
      </w:r>
      <w:proofErr w:type="spellEnd"/>
    </w:p>
    <w:p w14:paraId="36DCB16F" w14:textId="77777777" w:rsidR="00F06812" w:rsidRPr="0046691C" w:rsidRDefault="00F06812" w:rsidP="00F06812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6691C">
        <w:rPr>
          <w:rStyle w:val="change"/>
          <w:rFonts w:cs="Arial"/>
          <w:b/>
          <w:color w:val="auto"/>
          <w:sz w:val="22"/>
          <w:szCs w:val="22"/>
        </w:rPr>
        <w:t>Hengoed</w:t>
      </w:r>
      <w:proofErr w:type="spellEnd"/>
    </w:p>
    <w:p w14:paraId="4B8FCD22" w14:textId="77777777" w:rsidR="00F06812" w:rsidRDefault="00F06812" w:rsidP="00F06812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46691C">
        <w:rPr>
          <w:rStyle w:val="change"/>
          <w:rFonts w:cs="Arial"/>
          <w:b/>
          <w:color w:val="auto"/>
          <w:sz w:val="22"/>
          <w:szCs w:val="22"/>
        </w:rPr>
        <w:t>CF82 8FY</w:t>
      </w:r>
    </w:p>
    <w:p w14:paraId="0FFBD442" w14:textId="77777777" w:rsidR="00C04616" w:rsidRDefault="00C04616" w:rsidP="00702BFE">
      <w:pPr>
        <w:pStyle w:val="Heading3nonum"/>
        <w:rPr>
          <w:rFonts w:cs="Arial"/>
          <w:sz w:val="22"/>
          <w:szCs w:val="22"/>
        </w:rPr>
      </w:pPr>
    </w:p>
    <w:p w14:paraId="107A3DF6" w14:textId="72039F1B" w:rsidR="00E84C8B" w:rsidRPr="00C31D2C" w:rsidRDefault="00FF6887" w:rsidP="00702BFE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0B9FD90A" w14:textId="77777777" w:rsidR="00702BFE" w:rsidRDefault="00702BFE" w:rsidP="00702BFE">
      <w:pPr>
        <w:pStyle w:val="Heading3nonum"/>
        <w:rPr>
          <w:rFonts w:cs="Arial"/>
          <w:sz w:val="22"/>
          <w:szCs w:val="22"/>
        </w:rPr>
      </w:pPr>
    </w:p>
    <w:p w14:paraId="3CA7C156" w14:textId="0053520B" w:rsidR="00E84C8B" w:rsidRPr="004473BD" w:rsidRDefault="00E84C8B" w:rsidP="00702BFE">
      <w:pPr>
        <w:pStyle w:val="Heading3nonum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</w:t>
      </w:r>
      <w:r w:rsidRPr="00E819D5">
        <w:rPr>
          <w:rFonts w:cs="Arial"/>
          <w:color w:val="auto"/>
          <w:sz w:val="22"/>
          <w:szCs w:val="22"/>
        </w:rPr>
        <w:t xml:space="preserve">effect from </w:t>
      </w:r>
      <w:r w:rsidR="004473BD" w:rsidRPr="004473BD">
        <w:rPr>
          <w:rFonts w:cs="Arial"/>
          <w:color w:val="auto"/>
          <w:sz w:val="22"/>
          <w:szCs w:val="22"/>
        </w:rPr>
        <w:t>0</w:t>
      </w:r>
      <w:r w:rsidR="00FE45AE">
        <w:rPr>
          <w:rFonts w:cs="Arial"/>
          <w:color w:val="auto"/>
          <w:sz w:val="22"/>
          <w:szCs w:val="22"/>
        </w:rPr>
        <w:t>7</w:t>
      </w:r>
      <w:r w:rsidR="004473BD" w:rsidRPr="004473BD">
        <w:rPr>
          <w:rFonts w:cs="Arial"/>
          <w:color w:val="auto"/>
          <w:sz w:val="22"/>
          <w:szCs w:val="22"/>
        </w:rPr>
        <w:t>/09/2021</w:t>
      </w:r>
    </w:p>
    <w:p w14:paraId="0AB0D836" w14:textId="77777777" w:rsidR="00E84C8B" w:rsidRPr="004473BD" w:rsidRDefault="00E84C8B" w:rsidP="00702BFE">
      <w:pPr>
        <w:pStyle w:val="Data"/>
        <w:spacing w:before="120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4473BD" w:rsidRPr="004473BD" w14:paraId="1EDD10F2" w14:textId="77777777" w:rsidTr="00702BFE">
        <w:trPr>
          <w:trHeight w:hRule="exact" w:val="393"/>
        </w:trPr>
        <w:tc>
          <w:tcPr>
            <w:tcW w:w="3591" w:type="pct"/>
            <w:vAlign w:val="center"/>
          </w:tcPr>
          <w:p w14:paraId="3D634C89" w14:textId="569DEBC3" w:rsidR="00C04616" w:rsidRPr="004473BD" w:rsidRDefault="00E84C8B" w:rsidP="00702BF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4473BD">
              <w:rPr>
                <w:rFonts w:cs="Arial"/>
                <w:color w:val="auto"/>
                <w:sz w:val="22"/>
                <w:szCs w:val="22"/>
              </w:rPr>
              <w:t>Name</w:t>
            </w:r>
          </w:p>
          <w:p w14:paraId="2F5CC220" w14:textId="77777777" w:rsidR="00C04616" w:rsidRPr="004473BD" w:rsidRDefault="00C04616" w:rsidP="00C04616">
            <w:pPr>
              <w:rPr>
                <w:lang w:eastAsia="en-US"/>
              </w:rPr>
            </w:pPr>
          </w:p>
          <w:p w14:paraId="744575BE" w14:textId="77777777" w:rsidR="00C04616" w:rsidRPr="004473BD" w:rsidRDefault="00C04616" w:rsidP="00C04616">
            <w:pPr>
              <w:rPr>
                <w:lang w:eastAsia="en-US"/>
              </w:rPr>
            </w:pPr>
          </w:p>
          <w:p w14:paraId="7A999C55" w14:textId="77777777" w:rsidR="00C04616" w:rsidRPr="004473BD" w:rsidRDefault="00C04616" w:rsidP="00C04616">
            <w:pPr>
              <w:rPr>
                <w:lang w:eastAsia="en-US"/>
              </w:rPr>
            </w:pPr>
          </w:p>
          <w:p w14:paraId="54E8B4D2" w14:textId="77777777" w:rsidR="00C04616" w:rsidRPr="004473BD" w:rsidRDefault="00C04616" w:rsidP="00C04616">
            <w:pPr>
              <w:rPr>
                <w:lang w:eastAsia="en-US"/>
              </w:rPr>
            </w:pPr>
          </w:p>
          <w:p w14:paraId="036A7E45" w14:textId="720F6D80" w:rsidR="00E84C8B" w:rsidRPr="004473BD" w:rsidRDefault="00E84C8B" w:rsidP="00C04616">
            <w:pPr>
              <w:rPr>
                <w:lang w:eastAsia="en-US"/>
              </w:rPr>
            </w:pPr>
          </w:p>
        </w:tc>
        <w:tc>
          <w:tcPr>
            <w:tcW w:w="1409" w:type="pct"/>
            <w:vAlign w:val="center"/>
          </w:tcPr>
          <w:p w14:paraId="257BF119" w14:textId="77777777" w:rsidR="00E84C8B" w:rsidRPr="004473BD" w:rsidRDefault="00E84C8B" w:rsidP="00702BF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4473BD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4473BD" w:rsidRPr="004473BD" w14:paraId="60B6A90D" w14:textId="77777777" w:rsidTr="00702BFE">
        <w:trPr>
          <w:trHeight w:hRule="exact" w:val="960"/>
        </w:trPr>
        <w:tc>
          <w:tcPr>
            <w:tcW w:w="3591" w:type="pct"/>
            <w:vAlign w:val="center"/>
          </w:tcPr>
          <w:p w14:paraId="2086BDCA" w14:textId="43D74276" w:rsidR="005B73A2" w:rsidRPr="004473BD" w:rsidRDefault="00FC27CA" w:rsidP="00702BF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4473BD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C2BA06F" w14:textId="39FF814E" w:rsidR="00E84C8B" w:rsidRPr="004473BD" w:rsidRDefault="004473BD" w:rsidP="00702BF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4473BD">
              <w:rPr>
                <w:rFonts w:cs="Arial"/>
                <w:b/>
                <w:color w:val="auto"/>
                <w:sz w:val="22"/>
                <w:szCs w:val="22"/>
              </w:rPr>
              <w:t>0</w:t>
            </w:r>
            <w:r w:rsidR="00FE45AE">
              <w:rPr>
                <w:rFonts w:cs="Arial"/>
                <w:b/>
                <w:color w:val="auto"/>
                <w:sz w:val="22"/>
                <w:szCs w:val="22"/>
              </w:rPr>
              <w:t>7</w:t>
            </w:r>
            <w:r w:rsidRPr="004473BD">
              <w:rPr>
                <w:rFonts w:cs="Arial"/>
                <w:b/>
                <w:color w:val="auto"/>
                <w:sz w:val="22"/>
                <w:szCs w:val="22"/>
              </w:rPr>
              <w:t>/09/2021</w:t>
            </w:r>
          </w:p>
        </w:tc>
      </w:tr>
    </w:tbl>
    <w:p w14:paraId="5A8032C2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032830EB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37E96530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270A40CA" w14:textId="77777777" w:rsidR="00C31AEE" w:rsidRPr="00F06812" w:rsidRDefault="00C31AEE" w:rsidP="00F06812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16074DA4" w14:textId="53293479" w:rsidR="00C31AEE" w:rsidRDefault="00C31AEE" w:rsidP="00C31AEE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C31AEE">
        <w:rPr>
          <w:rFonts w:ascii="Arial" w:hAnsi="Arial" w:cs="Arial"/>
          <w:sz w:val="22"/>
          <w:szCs w:val="22"/>
        </w:rPr>
        <w:t xml:space="preserve">The following conditions </w:t>
      </w:r>
      <w:r w:rsidR="002F16CF">
        <w:rPr>
          <w:rFonts w:ascii="Arial" w:hAnsi="Arial" w:cs="Arial"/>
          <w:sz w:val="22"/>
          <w:szCs w:val="22"/>
        </w:rPr>
        <w:t xml:space="preserve">have been </w:t>
      </w:r>
      <w:r w:rsidR="00FC27CA">
        <w:rPr>
          <w:rFonts w:ascii="Arial" w:hAnsi="Arial" w:cs="Arial"/>
          <w:sz w:val="22"/>
          <w:szCs w:val="22"/>
        </w:rPr>
        <w:t xml:space="preserve">amended </w:t>
      </w:r>
      <w:r w:rsidRPr="00C31AEE">
        <w:rPr>
          <w:rFonts w:ascii="Arial" w:hAnsi="Arial" w:cs="Arial"/>
          <w:sz w:val="22"/>
          <w:szCs w:val="22"/>
        </w:rPr>
        <w:t>as a result of a Natural Resources Wales initiated variation:</w:t>
      </w:r>
    </w:p>
    <w:p w14:paraId="7EE82D74" w14:textId="06300EB5" w:rsidR="009B31B8" w:rsidRDefault="00FC27CA" w:rsidP="0028581A">
      <w:pPr>
        <w:pStyle w:val="ListParagraph"/>
        <w:numPr>
          <w:ilvl w:val="0"/>
          <w:numId w:val="18"/>
        </w:numPr>
        <w:spacing w:before="120" w:line="27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Tables S2.1 as referenced by Table S1.1 and Condition 2.3.2.</w:t>
      </w:r>
    </w:p>
    <w:p w14:paraId="5B7944FC" w14:textId="77777777" w:rsidR="00EE29FF" w:rsidRPr="00047BBD" w:rsidRDefault="00EE29FF" w:rsidP="00EE29FF">
      <w:pPr>
        <w:pStyle w:val="ListParagraph"/>
        <w:spacing w:before="120" w:line="270" w:lineRule="exact"/>
        <w:rPr>
          <w:rFonts w:ascii="Arial" w:hAnsi="Arial" w:cs="Arial"/>
          <w:sz w:val="22"/>
          <w:szCs w:val="22"/>
        </w:rPr>
      </w:pPr>
    </w:p>
    <w:p w14:paraId="5D8D2029" w14:textId="77777777" w:rsidR="006C6EA9" w:rsidRPr="00AE41DB" w:rsidRDefault="006C6EA9" w:rsidP="00702BFE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0A17A362" w14:textId="314D5D42" w:rsidR="006C6EA9" w:rsidRDefault="000C3304" w:rsidP="00702BFE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815D9B">
        <w:rPr>
          <w:rFonts w:cs="Arial"/>
          <w:color w:val="auto"/>
          <w:sz w:val="22"/>
          <w:szCs w:val="22"/>
        </w:rPr>
        <w:t xml:space="preserve"> separate document.</w:t>
      </w:r>
    </w:p>
    <w:p w14:paraId="47E39BF3" w14:textId="77777777" w:rsidR="00921064" w:rsidRDefault="00921064" w:rsidP="00702BFE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17"/>
          <w:headerReference w:type="default" r:id="rId18"/>
          <w:headerReference w:type="first" r:id="rId19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2F8DC839" w14:textId="625CA8F6" w:rsidR="00702BFE" w:rsidRPr="00BE73E4" w:rsidRDefault="00702BFE" w:rsidP="00702BFE">
      <w:pPr>
        <w:pStyle w:val="Heading3nonum"/>
        <w:rPr>
          <w:rFonts w:cs="Arial"/>
          <w:b/>
          <w:color w:val="FF00FF"/>
          <w:sz w:val="22"/>
          <w:szCs w:val="22"/>
        </w:rPr>
      </w:pPr>
    </w:p>
    <w:sectPr w:rsidR="00702BFE" w:rsidRPr="00BE73E4" w:rsidSect="00921064">
      <w:headerReference w:type="even" r:id="rId20"/>
      <w:headerReference w:type="default" r:id="rId21"/>
      <w:footerReference w:type="default" r:id="rId22"/>
      <w:headerReference w:type="first" r:id="rId23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50C703" w14:textId="77777777" w:rsidR="00333EBE" w:rsidRDefault="00333EBE">
      <w:r>
        <w:separator/>
      </w:r>
    </w:p>
  </w:endnote>
  <w:endnote w:type="continuationSeparator" w:id="0">
    <w:p w14:paraId="2422D172" w14:textId="77777777" w:rsidR="00333EBE" w:rsidRDefault="00333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3997C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D3E769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819D5" w:rsidRPr="00E819D5" w14:paraId="70FCF1B5" w14:textId="77777777" w:rsidTr="00977C81">
      <w:trPr>
        <w:trHeight w:val="557"/>
      </w:trPr>
      <w:tc>
        <w:tcPr>
          <w:tcW w:w="2943" w:type="dxa"/>
        </w:tcPr>
        <w:p w14:paraId="510202A7" w14:textId="3F637DEA" w:rsidR="00A9623B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application number </w:t>
          </w:r>
          <w:bookmarkStart w:id="4" w:name="_Hlk66450258"/>
          <w:r w:rsidRPr="00F06812">
            <w:rPr>
              <w:rFonts w:ascii="Arial" w:hAnsi="Arial"/>
              <w:sz w:val="18"/>
            </w:rPr>
            <w:t>EPR/</w:t>
          </w:r>
          <w:r w:rsidR="00F06812" w:rsidRPr="00F06812">
            <w:rPr>
              <w:rFonts w:ascii="Arial" w:hAnsi="Arial"/>
              <w:sz w:val="18"/>
            </w:rPr>
            <w:t>WE3993HE</w:t>
          </w:r>
          <w:r w:rsidRPr="009B31B8">
            <w:rPr>
              <w:rFonts w:ascii="Arial" w:hAnsi="Arial"/>
              <w:sz w:val="18"/>
            </w:rPr>
            <w:t>/V00</w:t>
          </w:r>
          <w:r w:rsidR="00FC27CA">
            <w:rPr>
              <w:rFonts w:ascii="Arial" w:hAnsi="Arial"/>
              <w:sz w:val="18"/>
            </w:rPr>
            <w:t>4</w:t>
          </w:r>
          <w:bookmarkEnd w:id="4"/>
        </w:p>
      </w:tc>
      <w:tc>
        <w:tcPr>
          <w:tcW w:w="1418" w:type="dxa"/>
        </w:tcPr>
        <w:p w14:paraId="552C99FB" w14:textId="55B41AE8" w:rsidR="00A9623B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>
            <w:rPr>
              <w:rStyle w:val="PageNumber"/>
              <w:rFonts w:ascii="Arial" w:hAnsi="Arial" w:cs="Arial"/>
              <w:noProof/>
              <w:sz w:val="20"/>
            </w:rPr>
            <w:t>4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6EE3A62" w14:textId="77777777" w:rsidR="00C04616" w:rsidRPr="00E819D5" w:rsidRDefault="00702BFE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819D5">
            <w:rPr>
              <w:rFonts w:ascii="Arial" w:hAnsi="Arial"/>
              <w:sz w:val="18"/>
            </w:rPr>
            <w:t xml:space="preserve">Issue date: </w:t>
          </w:r>
        </w:p>
        <w:p w14:paraId="2B1C1FCE" w14:textId="15DD3A5F" w:rsidR="00A9623B" w:rsidRPr="00E819D5" w:rsidRDefault="004473BD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0</w:t>
          </w:r>
          <w:r w:rsidR="00FE45AE">
            <w:rPr>
              <w:rFonts w:ascii="Arial" w:hAnsi="Arial"/>
              <w:sz w:val="18"/>
            </w:rPr>
            <w:t>7</w:t>
          </w:r>
          <w:r>
            <w:rPr>
              <w:rFonts w:ascii="Arial" w:hAnsi="Arial"/>
              <w:sz w:val="18"/>
            </w:rPr>
            <w:t>/09/2021</w:t>
          </w:r>
          <w:r w:rsidR="00702BFE" w:rsidRPr="00E819D5">
            <w:rPr>
              <w:rFonts w:ascii="Arial" w:hAnsi="Arial"/>
              <w:sz w:val="18"/>
            </w:rPr>
            <w:t xml:space="preserve"> </w:t>
          </w:r>
        </w:p>
      </w:tc>
    </w:tr>
  </w:tbl>
  <w:p w14:paraId="32D19EB9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819D5" w:rsidRPr="004473BD" w14:paraId="36756145" w14:textId="77777777" w:rsidTr="00836687">
      <w:trPr>
        <w:trHeight w:val="557"/>
      </w:trPr>
      <w:tc>
        <w:tcPr>
          <w:tcW w:w="2943" w:type="dxa"/>
        </w:tcPr>
        <w:p w14:paraId="23258DD0" w14:textId="208EAE25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application number </w:t>
          </w:r>
          <w:r w:rsidR="00E819D5" w:rsidRPr="00E819D5">
            <w:rPr>
              <w:rFonts w:ascii="Arial" w:hAnsi="Arial"/>
              <w:sz w:val="18"/>
            </w:rPr>
            <w:t>EPR/WB3993HE/V00</w:t>
          </w:r>
          <w:r w:rsidR="00FC27CA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72BE2EF7" w14:textId="6868594D" w:rsidR="00A9623B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36AB2FAC" w14:textId="77777777" w:rsidR="00C04616" w:rsidRPr="004473BD" w:rsidRDefault="00702BFE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473BD">
            <w:rPr>
              <w:rFonts w:ascii="Arial" w:hAnsi="Arial"/>
              <w:sz w:val="18"/>
            </w:rPr>
            <w:t xml:space="preserve">Issue date: </w:t>
          </w:r>
        </w:p>
        <w:p w14:paraId="051CA1BC" w14:textId="0C7F9E09" w:rsidR="00A9623B" w:rsidRPr="004473BD" w:rsidRDefault="004473BD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473BD">
            <w:rPr>
              <w:rFonts w:ascii="Arial" w:hAnsi="Arial"/>
              <w:sz w:val="18"/>
            </w:rPr>
            <w:t>0</w:t>
          </w:r>
          <w:r w:rsidR="00FE45AE">
            <w:rPr>
              <w:rFonts w:ascii="Arial" w:hAnsi="Arial"/>
              <w:sz w:val="18"/>
            </w:rPr>
            <w:t>7</w:t>
          </w:r>
          <w:r w:rsidRPr="004473BD">
            <w:rPr>
              <w:rFonts w:ascii="Arial" w:hAnsi="Arial"/>
              <w:sz w:val="18"/>
            </w:rPr>
            <w:t>/09/</w:t>
          </w:r>
          <w:r w:rsidR="00E819D5" w:rsidRPr="004473BD">
            <w:rPr>
              <w:rFonts w:ascii="Arial" w:hAnsi="Arial"/>
              <w:sz w:val="18"/>
            </w:rPr>
            <w:t>2021</w:t>
          </w:r>
        </w:p>
      </w:tc>
    </w:tr>
  </w:tbl>
  <w:p w14:paraId="502161D7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DE6B09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E4C5AA" w14:textId="77777777" w:rsidR="00333EBE" w:rsidRDefault="00333EBE">
      <w:r>
        <w:separator/>
      </w:r>
    </w:p>
  </w:footnote>
  <w:footnote w:type="continuationSeparator" w:id="0">
    <w:p w14:paraId="0C40B575" w14:textId="77777777" w:rsidR="00333EBE" w:rsidRDefault="00333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B182E3" w14:textId="10161576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6F266A" wp14:editId="68219D01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0787A3" w14:textId="53398AB2" w:rsidR="00A9623B" w:rsidRDefault="00A962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126060" w14:textId="618AB696" w:rsidR="009E0F07" w:rsidRDefault="009E0F0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1F7E6E" w14:textId="1495D5D8" w:rsidR="009E0F07" w:rsidRDefault="009E0F0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71D8BC" w14:textId="030EDA9C" w:rsidR="009E0F07" w:rsidRDefault="009E0F07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AFEEB2" w14:textId="6BE5343D" w:rsidR="00A9623B" w:rsidRDefault="00A9623B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647F5B" w14:textId="218B9639" w:rsidR="009E0F07" w:rsidRDefault="009E0F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02A04"/>
    <w:multiLevelType w:val="hybridMultilevel"/>
    <w:tmpl w:val="42506594"/>
    <w:lvl w:ilvl="0" w:tplc="6C965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33898"/>
    <w:multiLevelType w:val="hybridMultilevel"/>
    <w:tmpl w:val="98B00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1530EF"/>
    <w:multiLevelType w:val="hybridMultilevel"/>
    <w:tmpl w:val="E0FE0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0B03B7D"/>
    <w:multiLevelType w:val="hybridMultilevel"/>
    <w:tmpl w:val="C2C0C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DC377C"/>
    <w:multiLevelType w:val="hybridMultilevel"/>
    <w:tmpl w:val="AD1EF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6B5DCF"/>
    <w:multiLevelType w:val="hybridMultilevel"/>
    <w:tmpl w:val="14160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C63052"/>
    <w:multiLevelType w:val="hybridMultilevel"/>
    <w:tmpl w:val="6D886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1427CD"/>
    <w:multiLevelType w:val="hybridMultilevel"/>
    <w:tmpl w:val="57D4E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7D659C"/>
    <w:multiLevelType w:val="hybridMultilevel"/>
    <w:tmpl w:val="D0AA7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443504"/>
    <w:multiLevelType w:val="hybridMultilevel"/>
    <w:tmpl w:val="8898C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CC03E2"/>
    <w:multiLevelType w:val="hybridMultilevel"/>
    <w:tmpl w:val="6CFEC2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EB66AEC"/>
    <w:multiLevelType w:val="hybridMultilevel"/>
    <w:tmpl w:val="43129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1"/>
  </w:num>
  <w:num w:numId="4">
    <w:abstractNumId w:val="8"/>
  </w:num>
  <w:num w:numId="5">
    <w:abstractNumId w:val="7"/>
  </w:num>
  <w:num w:numId="6">
    <w:abstractNumId w:val="4"/>
  </w:num>
  <w:num w:numId="7">
    <w:abstractNumId w:val="5"/>
  </w:num>
  <w:num w:numId="8">
    <w:abstractNumId w:val="10"/>
  </w:num>
  <w:num w:numId="9">
    <w:abstractNumId w:val="3"/>
  </w:num>
  <w:num w:numId="10">
    <w:abstractNumId w:val="13"/>
  </w:num>
  <w:num w:numId="11">
    <w:abstractNumId w:val="2"/>
  </w:num>
  <w:num w:numId="12">
    <w:abstractNumId w:val="14"/>
  </w:num>
  <w:num w:numId="13">
    <w:abstractNumId w:val="17"/>
  </w:num>
  <w:num w:numId="14">
    <w:abstractNumId w:val="11"/>
  </w:num>
  <w:num w:numId="15">
    <w:abstractNumId w:val="9"/>
  </w:num>
  <w:num w:numId="16">
    <w:abstractNumId w:val="12"/>
  </w:num>
  <w:num w:numId="17">
    <w:abstractNumId w:val="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2045B"/>
    <w:rsid w:val="00033507"/>
    <w:rsid w:val="00037728"/>
    <w:rsid w:val="00042527"/>
    <w:rsid w:val="00047BBD"/>
    <w:rsid w:val="0005210B"/>
    <w:rsid w:val="00053469"/>
    <w:rsid w:val="0006520B"/>
    <w:rsid w:val="00092FCF"/>
    <w:rsid w:val="000933C8"/>
    <w:rsid w:val="000B4BA1"/>
    <w:rsid w:val="000C3304"/>
    <w:rsid w:val="000D0B3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2276"/>
    <w:rsid w:val="00157B09"/>
    <w:rsid w:val="001652A5"/>
    <w:rsid w:val="00167FFA"/>
    <w:rsid w:val="00175E70"/>
    <w:rsid w:val="0018468B"/>
    <w:rsid w:val="001855D4"/>
    <w:rsid w:val="001C4703"/>
    <w:rsid w:val="001D3E8F"/>
    <w:rsid w:val="001D4937"/>
    <w:rsid w:val="00212EB7"/>
    <w:rsid w:val="0021613B"/>
    <w:rsid w:val="00245B21"/>
    <w:rsid w:val="002725A1"/>
    <w:rsid w:val="002857A0"/>
    <w:rsid w:val="0028581A"/>
    <w:rsid w:val="002B2F11"/>
    <w:rsid w:val="002B45D1"/>
    <w:rsid w:val="002C4E46"/>
    <w:rsid w:val="002F16CF"/>
    <w:rsid w:val="002F273F"/>
    <w:rsid w:val="002F79B6"/>
    <w:rsid w:val="003016D8"/>
    <w:rsid w:val="00306308"/>
    <w:rsid w:val="003104F0"/>
    <w:rsid w:val="00331482"/>
    <w:rsid w:val="00333EBE"/>
    <w:rsid w:val="003370AB"/>
    <w:rsid w:val="0036190B"/>
    <w:rsid w:val="00367A15"/>
    <w:rsid w:val="00377090"/>
    <w:rsid w:val="003842A7"/>
    <w:rsid w:val="00394F8F"/>
    <w:rsid w:val="003A3551"/>
    <w:rsid w:val="003B114A"/>
    <w:rsid w:val="003B28B2"/>
    <w:rsid w:val="003B3025"/>
    <w:rsid w:val="003E1B59"/>
    <w:rsid w:val="003F2D1E"/>
    <w:rsid w:val="0041050D"/>
    <w:rsid w:val="00414334"/>
    <w:rsid w:val="0043657D"/>
    <w:rsid w:val="00444CDC"/>
    <w:rsid w:val="004473A2"/>
    <w:rsid w:val="004473BD"/>
    <w:rsid w:val="00452DD5"/>
    <w:rsid w:val="00456887"/>
    <w:rsid w:val="004570B2"/>
    <w:rsid w:val="00461776"/>
    <w:rsid w:val="00470FBE"/>
    <w:rsid w:val="004854BB"/>
    <w:rsid w:val="00486E1B"/>
    <w:rsid w:val="00493E33"/>
    <w:rsid w:val="00496934"/>
    <w:rsid w:val="00497265"/>
    <w:rsid w:val="004A270C"/>
    <w:rsid w:val="004A5FBC"/>
    <w:rsid w:val="004D7529"/>
    <w:rsid w:val="004E1496"/>
    <w:rsid w:val="004E75D7"/>
    <w:rsid w:val="004F05BF"/>
    <w:rsid w:val="00502E5E"/>
    <w:rsid w:val="005055BC"/>
    <w:rsid w:val="00523F49"/>
    <w:rsid w:val="00524BCA"/>
    <w:rsid w:val="005256FA"/>
    <w:rsid w:val="00527423"/>
    <w:rsid w:val="00531E16"/>
    <w:rsid w:val="00585F88"/>
    <w:rsid w:val="005B15C8"/>
    <w:rsid w:val="005B6AFB"/>
    <w:rsid w:val="005B73A2"/>
    <w:rsid w:val="005C3A28"/>
    <w:rsid w:val="005E0DE6"/>
    <w:rsid w:val="005E55B6"/>
    <w:rsid w:val="005F569A"/>
    <w:rsid w:val="005F5D72"/>
    <w:rsid w:val="00601D25"/>
    <w:rsid w:val="006036F2"/>
    <w:rsid w:val="00616E04"/>
    <w:rsid w:val="00617CF8"/>
    <w:rsid w:val="00636C17"/>
    <w:rsid w:val="00646362"/>
    <w:rsid w:val="006571EF"/>
    <w:rsid w:val="0066200D"/>
    <w:rsid w:val="00675541"/>
    <w:rsid w:val="00692529"/>
    <w:rsid w:val="006C6EA9"/>
    <w:rsid w:val="006D2EBE"/>
    <w:rsid w:val="006D3C00"/>
    <w:rsid w:val="006D7790"/>
    <w:rsid w:val="006D7C1E"/>
    <w:rsid w:val="006F1D76"/>
    <w:rsid w:val="00700DEC"/>
    <w:rsid w:val="00702BFE"/>
    <w:rsid w:val="00713D81"/>
    <w:rsid w:val="007246CC"/>
    <w:rsid w:val="007264B2"/>
    <w:rsid w:val="00734573"/>
    <w:rsid w:val="0073696F"/>
    <w:rsid w:val="0073786A"/>
    <w:rsid w:val="00752C00"/>
    <w:rsid w:val="0076354E"/>
    <w:rsid w:val="0077501D"/>
    <w:rsid w:val="00780CC6"/>
    <w:rsid w:val="00796DCD"/>
    <w:rsid w:val="00797902"/>
    <w:rsid w:val="007A1658"/>
    <w:rsid w:val="007A2356"/>
    <w:rsid w:val="007A2B33"/>
    <w:rsid w:val="007A70F6"/>
    <w:rsid w:val="007B6177"/>
    <w:rsid w:val="007C2ABF"/>
    <w:rsid w:val="007E52AD"/>
    <w:rsid w:val="007E76A5"/>
    <w:rsid w:val="007E7C79"/>
    <w:rsid w:val="00815D9B"/>
    <w:rsid w:val="008321E6"/>
    <w:rsid w:val="00836687"/>
    <w:rsid w:val="00837B7B"/>
    <w:rsid w:val="00850E7A"/>
    <w:rsid w:val="0085190D"/>
    <w:rsid w:val="008679AD"/>
    <w:rsid w:val="008722E2"/>
    <w:rsid w:val="008A79F2"/>
    <w:rsid w:val="008B0FAD"/>
    <w:rsid w:val="008B5A1D"/>
    <w:rsid w:val="008C4DB7"/>
    <w:rsid w:val="008C571B"/>
    <w:rsid w:val="008C6B7D"/>
    <w:rsid w:val="008D5222"/>
    <w:rsid w:val="008D5F71"/>
    <w:rsid w:val="008F5E5A"/>
    <w:rsid w:val="00900539"/>
    <w:rsid w:val="009012FF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82426"/>
    <w:rsid w:val="00993889"/>
    <w:rsid w:val="009A6CA3"/>
    <w:rsid w:val="009B31B8"/>
    <w:rsid w:val="009B4F80"/>
    <w:rsid w:val="009C1D21"/>
    <w:rsid w:val="009D5F6A"/>
    <w:rsid w:val="009E0F07"/>
    <w:rsid w:val="009E1FE3"/>
    <w:rsid w:val="009F5997"/>
    <w:rsid w:val="00A20254"/>
    <w:rsid w:val="00A36BEC"/>
    <w:rsid w:val="00A36CF7"/>
    <w:rsid w:val="00A40593"/>
    <w:rsid w:val="00A467B6"/>
    <w:rsid w:val="00A47A52"/>
    <w:rsid w:val="00A54B58"/>
    <w:rsid w:val="00A915E6"/>
    <w:rsid w:val="00A92C20"/>
    <w:rsid w:val="00A9306C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0143"/>
    <w:rsid w:val="00B52F7D"/>
    <w:rsid w:val="00B80050"/>
    <w:rsid w:val="00B94E56"/>
    <w:rsid w:val="00BA0A1B"/>
    <w:rsid w:val="00BA5708"/>
    <w:rsid w:val="00BA69B1"/>
    <w:rsid w:val="00BA6CA5"/>
    <w:rsid w:val="00BB30CE"/>
    <w:rsid w:val="00BD2511"/>
    <w:rsid w:val="00BE0FE9"/>
    <w:rsid w:val="00BE5E02"/>
    <w:rsid w:val="00BF2649"/>
    <w:rsid w:val="00BF6B24"/>
    <w:rsid w:val="00C04616"/>
    <w:rsid w:val="00C17C7E"/>
    <w:rsid w:val="00C267F7"/>
    <w:rsid w:val="00C31AEE"/>
    <w:rsid w:val="00C31D2C"/>
    <w:rsid w:val="00C45B96"/>
    <w:rsid w:val="00C5143C"/>
    <w:rsid w:val="00C51EBA"/>
    <w:rsid w:val="00C52ACA"/>
    <w:rsid w:val="00C8040A"/>
    <w:rsid w:val="00C80F3E"/>
    <w:rsid w:val="00C8568E"/>
    <w:rsid w:val="00C93940"/>
    <w:rsid w:val="00C94451"/>
    <w:rsid w:val="00C971F9"/>
    <w:rsid w:val="00CA5E46"/>
    <w:rsid w:val="00CA7516"/>
    <w:rsid w:val="00CB0D8B"/>
    <w:rsid w:val="00CB6A42"/>
    <w:rsid w:val="00CE1DA0"/>
    <w:rsid w:val="00CE7CC3"/>
    <w:rsid w:val="00D03D38"/>
    <w:rsid w:val="00D11BD4"/>
    <w:rsid w:val="00D168A7"/>
    <w:rsid w:val="00D23CB3"/>
    <w:rsid w:val="00D34A86"/>
    <w:rsid w:val="00D366EB"/>
    <w:rsid w:val="00D6083F"/>
    <w:rsid w:val="00D67ADE"/>
    <w:rsid w:val="00D7616C"/>
    <w:rsid w:val="00D772F5"/>
    <w:rsid w:val="00DA0F6C"/>
    <w:rsid w:val="00DA533D"/>
    <w:rsid w:val="00DC070D"/>
    <w:rsid w:val="00DD179D"/>
    <w:rsid w:val="00DD612A"/>
    <w:rsid w:val="00DD6C0F"/>
    <w:rsid w:val="00DF21E0"/>
    <w:rsid w:val="00DF620B"/>
    <w:rsid w:val="00DF6316"/>
    <w:rsid w:val="00E01182"/>
    <w:rsid w:val="00E01FD9"/>
    <w:rsid w:val="00E0343F"/>
    <w:rsid w:val="00E147C1"/>
    <w:rsid w:val="00E25CE6"/>
    <w:rsid w:val="00E277C4"/>
    <w:rsid w:val="00E41750"/>
    <w:rsid w:val="00E7257D"/>
    <w:rsid w:val="00E75C2F"/>
    <w:rsid w:val="00E819D5"/>
    <w:rsid w:val="00E84C8B"/>
    <w:rsid w:val="00E87308"/>
    <w:rsid w:val="00E95083"/>
    <w:rsid w:val="00EC0A49"/>
    <w:rsid w:val="00EE29FF"/>
    <w:rsid w:val="00F012DE"/>
    <w:rsid w:val="00F05EBE"/>
    <w:rsid w:val="00F06812"/>
    <w:rsid w:val="00F15900"/>
    <w:rsid w:val="00F2608A"/>
    <w:rsid w:val="00F504C0"/>
    <w:rsid w:val="00F56835"/>
    <w:rsid w:val="00F742D1"/>
    <w:rsid w:val="00F97866"/>
    <w:rsid w:val="00FB4E43"/>
    <w:rsid w:val="00FC27CA"/>
    <w:rsid w:val="00FD08DD"/>
    <w:rsid w:val="00FD4CBD"/>
    <w:rsid w:val="00FE39C1"/>
    <w:rsid w:val="00FE45AE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16A458D4"/>
  <w15:docId w15:val="{521839BA-8E9E-4100-8123-F673569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702BFE"/>
    <w:pPr>
      <w:widowControl w:val="0"/>
      <w:tabs>
        <w:tab w:val="left" w:pos="6804"/>
      </w:tabs>
    </w:pPr>
    <w:rPr>
      <w:rFonts w:ascii="Arial" w:hAnsi="Arial" w:cs="Arial"/>
      <w:b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702BFE"/>
    <w:pPr>
      <w:ind w:left="720"/>
      <w:contextualSpacing/>
    </w:pPr>
  </w:style>
  <w:style w:type="paragraph" w:styleId="Revision">
    <w:name w:val="Revision"/>
    <w:hidden/>
    <w:uiPriority w:val="99"/>
    <w:semiHidden/>
    <w:rsid w:val="00E819D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5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23" Type="http://schemas.openxmlformats.org/officeDocument/2006/relationships/header" Target="header7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Relationship Id="rId22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REGU-106-6519592</_dlc_DocId>
    <_dlc_DocIdUrl xmlns="9be56660-2c31-41ef-bc00-23e72f632f2a">
      <Url>https://cyfoethnaturiolcymru.sharepoint.com/teams/Regulatory/Permitting/_layouts/15/DocIdRedir.aspx?ID=REGU-106-6519592</Url>
      <Description>REGU-106-6519592</Description>
    </_dlc_DocIdUrl>
    <Site_x0020_Name xmlns="859f7ad6-93f6-4205-b62b-a17f28acbbac">Gellia’r-gwellt Uchaf Transfer Station and Composting Station</Site_x0020_Name>
    <Internal_x002f_External xmlns="859f7ad6-93f6-4205-b62b-a17f28acbbac">Internal document</Internal_x002f_External>
    <Post_x0020_code xmlns="859f7ad6-93f6-4205-b62b-a17f28acbbac">CF82 8FY</Post_x0020_code>
    <Document_x0020_Type xmlns="859f7ad6-93f6-4205-b62b-a17f28acbbac">Report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Alun Price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2021-09-06T23:00:00+00:00</Document_x0020_Date>
    <Facility_x0020_Address xmlns="859f7ad6-93f6-4205-b62b-a17f28acbbac">Gelligaer, Hengoed</Facility_x0020_Address>
    <Environment_x0020_Sub_x0020_Folder xmlns="859f7ad6-93f6-4205-b62b-a17f28acbbac">Licence variation</Environment_x0020_Sub_x0020_Folder>
    <Customer_x0020_Name xmlns="859f7ad6-93f6-4205-b62b-a17f28acbbac">Bryn Recycling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821D737-098B-428F-828F-BA561D61B1A0}"/>
</file>

<file path=customXml/itemProps2.xml><?xml version="1.0" encoding="utf-8"?>
<ds:datastoreItem xmlns:ds="http://schemas.openxmlformats.org/officeDocument/2006/customXml" ds:itemID="{5BDBC6F9-EDA8-4C92-BED4-BF906B0BB3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2267020-D4F9-42F8-B5DD-F2029958DD4F}"/>
</file>

<file path=customXml/itemProps4.xml><?xml version="1.0" encoding="utf-8"?>
<ds:datastoreItem xmlns:ds="http://schemas.openxmlformats.org/officeDocument/2006/customXml" ds:itemID="{52D989E2-4BC7-4959-9B19-C5C44FB1EED4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8F7550C-647B-4848-906D-FFA7948B8F5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BDEB978-2EA4-4CB4-B21B-C534285017C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426</Words>
  <Characters>2820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43</vt:i4>
      </vt:variant>
    </vt:vector>
  </HeadingPairs>
  <TitlesOfParts>
    <vt:vector size="44" baseType="lpstr">
      <vt:lpstr>233_08_SD69 Variation notice, single permit consolidation</vt:lpstr>
      <vt:lpstr>Notice of variation and consolidation with introductory note</vt:lpstr>
      <vt:lpstr>        </vt:lpstr>
      <vt:lpstr>        Permit number</vt:lpstr>
      <vt:lpstr>        EPR/WB3993HE</vt:lpstr>
      <vt:lpstr>        </vt:lpstr>
      <vt:lpstr>        GelliargwelltUchaf Transfer and Composting Station</vt:lpstr>
      <vt:lpstr>Permit number EPR/WB3993HE</vt:lpstr>
      <vt:lpstr>        Introductory note</vt:lpstr>
      <vt:lpstr>    This introductory note does not form a part of the notice.</vt:lpstr>
      <vt:lpstr>        </vt:lpstr>
      <vt:lpstr>        End of introductory note</vt:lpstr>
      <vt:lpstr>        The Natural Resources Body for Wales (“Natural Resources Wales”) in exercise of </vt:lpstr>
      <vt:lpstr>        </vt:lpstr>
      <vt:lpstr>        permit number</vt:lpstr>
      <vt:lpstr>        EPR/WB3993HE</vt:lpstr>
      <vt:lpstr>        </vt:lpstr>
      <vt:lpstr>        issued to</vt:lpstr>
      <vt:lpstr>        Bryn Recycling Limited (“the operator”)</vt:lpstr>
      <vt:lpstr>        </vt:lpstr>
      <vt:lpstr>        whose registered office is</vt:lpstr>
      <vt:lpstr>        Gelliargwellt Farm</vt:lpstr>
      <vt:lpstr>        Gelligaer</vt:lpstr>
      <vt:lpstr>        Hengoed</vt:lpstr>
      <vt:lpstr>        CF82 8FY</vt:lpstr>
      <vt:lpstr>        </vt:lpstr>
      <vt:lpstr>        company registration number 08802335 </vt:lpstr>
      <vt:lpstr>        </vt:lpstr>
      <vt:lpstr>        to operate a regulated facility at </vt:lpstr>
      <vt:lpstr>        Gelliargwellt Uchaf Transfer and Composting Station</vt:lpstr>
      <vt:lpstr>        Gelligaer</vt:lpstr>
      <vt:lpstr>        Hengoed</vt:lpstr>
      <vt:lpstr>        CF82 8FY</vt:lpstr>
      <vt:lpstr>        </vt:lpstr>
      <vt:lpstr>        to the extent set out in the schedules.</vt:lpstr>
      <vt:lpstr>        </vt:lpstr>
      <vt:lpstr>        The notice shall take effect from DD/MM/YYYY</vt:lpstr>
      <vt:lpstr>        </vt:lpstr>
      <vt:lpstr>        </vt:lpstr>
      <vt:lpstr>        Authorised on behalf of Natural Resources Wales</vt:lpstr>
      <vt:lpstr>        Schedule 2 – consolidated permit</vt:lpstr>
      <vt:lpstr>        Consolidated permit issued as a separate document.</vt:lpstr>
      <vt:lpstr>        </vt:lpstr>
      <vt:lpstr>        </vt:lpstr>
    </vt:vector>
  </TitlesOfParts>
  <Company>Environment Agency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233_08_SD69 Variation notice, single permit consolidation</dc:title>
  <dc:creator>Nadine Jones</dc:creator>
  <cp:keywords>233 08 SD69, 233-08-SD69, 23308SD69</cp:keywords>
  <dc:description>233_08_SD69, Version 4_x000d_
Issue date: 19/07/2011</dc:description>
  <cp:lastModifiedBy>Fryer, Matthew</cp:lastModifiedBy>
  <cp:revision>11</cp:revision>
  <dcterms:created xsi:type="dcterms:W3CDTF">2021-08-25T13:00:00Z</dcterms:created>
  <dcterms:modified xsi:type="dcterms:W3CDTF">2021-09-07T08:53:00Z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0f8bd432-aec7-44c0-af5e-b91123095425</vt:lpwstr>
  </property>
  <property fmtid="{D5CDD505-2E9C-101B-9397-08002B2CF9AE}" pid="6" name="AuthorIds_UIVersion_9216">
    <vt:lpwstr>259</vt:lpwstr>
  </property>
</Properties>
</file>