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6D50C1" w14:textId="77777777" w:rsidR="00E84C8B" w:rsidRPr="00C10F10" w:rsidRDefault="00E84C8B" w:rsidP="00E84C8B">
      <w:pPr>
        <w:pStyle w:val="TOC1"/>
        <w:rPr>
          <w:i w:val="0"/>
          <w:color w:val="auto"/>
          <w:sz w:val="22"/>
          <w:szCs w:val="22"/>
        </w:rPr>
      </w:pPr>
      <w:bookmarkStart w:id="0" w:name="_Toc464892553"/>
      <w:bookmarkStart w:id="1" w:name="_Toc78173393"/>
    </w:p>
    <w:p w14:paraId="4DBFA89F" w14:textId="77777777" w:rsidR="00E84C8B" w:rsidRPr="00C10F10" w:rsidRDefault="00E84C8B" w:rsidP="00E84C8B">
      <w:pPr>
        <w:rPr>
          <w:rFonts w:ascii="Arial" w:hAnsi="Arial" w:cs="Arial"/>
          <w:sz w:val="22"/>
        </w:rPr>
      </w:pPr>
    </w:p>
    <w:p w14:paraId="4CB4B18E" w14:textId="77777777" w:rsidR="00E84C8B" w:rsidRPr="00C10F10" w:rsidRDefault="00E84C8B" w:rsidP="00E84C8B">
      <w:pPr>
        <w:rPr>
          <w:rFonts w:ascii="Arial" w:hAnsi="Arial" w:cs="Arial"/>
          <w:sz w:val="22"/>
        </w:rPr>
      </w:pPr>
    </w:p>
    <w:p w14:paraId="4B0C6D9A" w14:textId="77777777" w:rsidR="00E84C8B" w:rsidRPr="00C10F10" w:rsidRDefault="00E84C8B" w:rsidP="00E84C8B">
      <w:pPr>
        <w:rPr>
          <w:rFonts w:ascii="Arial" w:hAnsi="Arial" w:cs="Arial"/>
          <w:sz w:val="22"/>
        </w:rPr>
      </w:pPr>
    </w:p>
    <w:p w14:paraId="36D57EB1" w14:textId="77777777" w:rsidR="00E469BB" w:rsidRPr="00C10F10" w:rsidRDefault="00E469BB" w:rsidP="00F63E61">
      <w:pPr>
        <w:pStyle w:val="TOC1"/>
        <w:rPr>
          <w:i w:val="0"/>
          <w:color w:val="auto"/>
        </w:rPr>
      </w:pPr>
    </w:p>
    <w:p w14:paraId="4EA1CF2B" w14:textId="77777777" w:rsidR="00F51FAA" w:rsidRPr="00C10F10" w:rsidRDefault="00F51FAA" w:rsidP="00F63E61">
      <w:pPr>
        <w:pStyle w:val="TOC1"/>
        <w:rPr>
          <w:i w:val="0"/>
          <w:color w:val="auto"/>
        </w:rPr>
      </w:pPr>
    </w:p>
    <w:p w14:paraId="591F0FA0" w14:textId="77777777" w:rsidR="00E84C8B" w:rsidRPr="00C10F10" w:rsidRDefault="00E84C8B">
      <w:pPr>
        <w:pStyle w:val="coverTitle"/>
        <w:rPr>
          <w:rFonts w:cs="Arial"/>
        </w:rPr>
      </w:pPr>
      <w:r w:rsidRPr="00C10F10">
        <w:rPr>
          <w:rFonts w:cs="Arial"/>
        </w:rPr>
        <w:t xml:space="preserve">Notice of variation </w:t>
      </w:r>
      <w:r w:rsidR="00C727E4" w:rsidRPr="00C10F10">
        <w:rPr>
          <w:rFonts w:cs="Arial"/>
        </w:rPr>
        <w:t>with introductory note</w:t>
      </w:r>
    </w:p>
    <w:p w14:paraId="17A75BF2" w14:textId="3ABD78BF" w:rsidR="00E84C8B" w:rsidRPr="00C22F7F" w:rsidRDefault="00E84C8B">
      <w:pPr>
        <w:pStyle w:val="a"/>
        <w:rPr>
          <w:rFonts w:cs="Arial"/>
          <w:sz w:val="22"/>
          <w:szCs w:val="22"/>
        </w:rPr>
      </w:pPr>
      <w:r w:rsidRPr="00C22F7F">
        <w:rPr>
          <w:rFonts w:cs="Arial"/>
          <w:sz w:val="22"/>
          <w:szCs w:val="22"/>
        </w:rPr>
        <w:t>Environmental Permitting (England &amp; Wales</w:t>
      </w:r>
      <w:r w:rsidR="001370AE">
        <w:rPr>
          <w:rFonts w:cs="Arial"/>
          <w:sz w:val="22"/>
          <w:szCs w:val="22"/>
        </w:rPr>
        <w:t>) Regulations 2016</w:t>
      </w:r>
    </w:p>
    <w:p w14:paraId="0A7F1F32" w14:textId="77777777" w:rsidR="00E84C8B" w:rsidRPr="00C22F7F" w:rsidRDefault="00E84C8B">
      <w:pPr>
        <w:pStyle w:val="a"/>
        <w:rPr>
          <w:rFonts w:cs="Arial"/>
          <w:sz w:val="22"/>
          <w:szCs w:val="22"/>
        </w:rPr>
      </w:pPr>
    </w:p>
    <w:p w14:paraId="28EF4F33" w14:textId="4876B307" w:rsidR="003370AB" w:rsidRPr="00440BB8" w:rsidRDefault="00440BB8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440BB8">
        <w:rPr>
          <w:sz w:val="22"/>
          <w:szCs w:val="22"/>
        </w:rPr>
        <w:t>Briton Ferry (Shipping Services) Limited</w:t>
      </w:r>
    </w:p>
    <w:p w14:paraId="7FBE2EAA" w14:textId="77777777" w:rsidR="003370AB" w:rsidRPr="00440BB8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B377B08" w14:textId="77777777" w:rsidR="00440BB8" w:rsidRPr="00440BB8" w:rsidRDefault="00440BB8" w:rsidP="00440BB8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440BB8">
        <w:rPr>
          <w:sz w:val="22"/>
          <w:szCs w:val="22"/>
        </w:rPr>
        <w:t>Giants Wharf</w:t>
      </w:r>
    </w:p>
    <w:p w14:paraId="3A77A8F0" w14:textId="77777777" w:rsidR="00440BB8" w:rsidRPr="00440BB8" w:rsidRDefault="00440BB8" w:rsidP="00440BB8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440BB8">
        <w:rPr>
          <w:sz w:val="22"/>
          <w:szCs w:val="22"/>
        </w:rPr>
        <w:t>Briton Ferry</w:t>
      </w:r>
    </w:p>
    <w:p w14:paraId="1B98E086" w14:textId="77777777" w:rsidR="00440BB8" w:rsidRPr="00440BB8" w:rsidRDefault="00440BB8" w:rsidP="00440BB8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440BB8">
        <w:rPr>
          <w:sz w:val="22"/>
          <w:szCs w:val="22"/>
        </w:rPr>
        <w:t>Neath</w:t>
      </w:r>
    </w:p>
    <w:p w14:paraId="15E76048" w14:textId="52EA2648" w:rsidR="00440BB8" w:rsidRPr="00440BB8" w:rsidRDefault="00440BB8" w:rsidP="00440BB8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440BB8">
        <w:rPr>
          <w:sz w:val="22"/>
          <w:szCs w:val="22"/>
        </w:rPr>
        <w:t>SA11 2LP</w:t>
      </w:r>
    </w:p>
    <w:p w14:paraId="79AEE399" w14:textId="77777777" w:rsidR="003370AB" w:rsidRPr="00440BB8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562E6020" w14:textId="77777777" w:rsidR="006D7C1E" w:rsidRPr="00440BB8" w:rsidRDefault="006D7C1E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C2A9247" w14:textId="77777777" w:rsidR="003370AB" w:rsidRPr="00440BB8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440BB8">
        <w:rPr>
          <w:rFonts w:cs="Arial"/>
          <w:sz w:val="22"/>
          <w:szCs w:val="22"/>
        </w:rPr>
        <w:t xml:space="preserve">Variation </w:t>
      </w:r>
      <w:r w:rsidR="003F2D1E" w:rsidRPr="00440BB8">
        <w:rPr>
          <w:rFonts w:cs="Arial"/>
          <w:sz w:val="22"/>
          <w:szCs w:val="22"/>
        </w:rPr>
        <w:t xml:space="preserve">application </w:t>
      </w:r>
      <w:r w:rsidRPr="00440BB8">
        <w:rPr>
          <w:rFonts w:cs="Arial"/>
          <w:sz w:val="22"/>
          <w:szCs w:val="22"/>
        </w:rPr>
        <w:t>number</w:t>
      </w:r>
    </w:p>
    <w:p w14:paraId="183A81CA" w14:textId="0701E022" w:rsidR="003370AB" w:rsidRPr="00440BB8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440BB8">
        <w:rPr>
          <w:rFonts w:cs="Arial"/>
          <w:sz w:val="22"/>
          <w:szCs w:val="22"/>
        </w:rPr>
        <w:t>EPR/</w:t>
      </w:r>
      <w:r w:rsidR="00440BB8" w:rsidRPr="00440BB8">
        <w:rPr>
          <w:rFonts w:cs="Arial"/>
          <w:sz w:val="22"/>
          <w:szCs w:val="22"/>
        </w:rPr>
        <w:t>ZP3198FN</w:t>
      </w:r>
      <w:r w:rsidRPr="00440BB8">
        <w:rPr>
          <w:rFonts w:cs="Arial"/>
          <w:sz w:val="22"/>
          <w:szCs w:val="22"/>
        </w:rPr>
        <w:t>/V00</w:t>
      </w:r>
      <w:r w:rsidR="00440BB8" w:rsidRPr="00440BB8">
        <w:rPr>
          <w:rFonts w:cs="Arial"/>
          <w:sz w:val="22"/>
          <w:szCs w:val="22"/>
        </w:rPr>
        <w:t>6</w:t>
      </w:r>
    </w:p>
    <w:p w14:paraId="6089033D" w14:textId="77777777" w:rsidR="00F51FAA" w:rsidRPr="00440BB8" w:rsidRDefault="00F51FAA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</w:p>
    <w:p w14:paraId="1791ED9D" w14:textId="77777777" w:rsidR="00E84C8B" w:rsidRPr="00440BB8" w:rsidRDefault="00B87927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440BB8">
        <w:rPr>
          <w:rFonts w:cs="Arial"/>
          <w:color w:val="auto"/>
          <w:sz w:val="22"/>
          <w:szCs w:val="22"/>
          <w:lang w:val="de-DE"/>
        </w:rPr>
        <w:t>P</w:t>
      </w:r>
      <w:r w:rsidR="00E84C8B" w:rsidRPr="00440BB8">
        <w:rPr>
          <w:rFonts w:cs="Arial"/>
          <w:color w:val="auto"/>
          <w:sz w:val="22"/>
          <w:szCs w:val="22"/>
          <w:lang w:val="de-DE"/>
        </w:rPr>
        <w:t>ermit number</w:t>
      </w:r>
    </w:p>
    <w:p w14:paraId="54556199" w14:textId="61BEC2B0" w:rsidR="00E84C8B" w:rsidRPr="00440BB8" w:rsidRDefault="00E84C8B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440BB8">
        <w:rPr>
          <w:rFonts w:cs="Arial"/>
          <w:color w:val="auto"/>
          <w:sz w:val="22"/>
          <w:szCs w:val="22"/>
          <w:lang w:val="de-DE"/>
        </w:rPr>
        <w:t>EPR/</w:t>
      </w:r>
      <w:r w:rsidR="00440BB8" w:rsidRPr="00440BB8">
        <w:rPr>
          <w:rFonts w:cs="Arial"/>
          <w:color w:val="auto"/>
          <w:sz w:val="22"/>
          <w:szCs w:val="22"/>
          <w:lang w:val="de-DE"/>
        </w:rPr>
        <w:t>ZP3198FN</w:t>
      </w:r>
    </w:p>
    <w:p w14:paraId="0A1A1B48" w14:textId="77777777" w:rsidR="00A47A52" w:rsidRDefault="00A47A52" w:rsidP="00F51FAA">
      <w:pPr>
        <w:pStyle w:val="coverAuthNos"/>
        <w:spacing w:line="240" w:lineRule="auto"/>
        <w:ind w:left="0"/>
        <w:jc w:val="center"/>
        <w:rPr>
          <w:rFonts w:cs="Arial"/>
          <w:lang w:val="de-DE"/>
        </w:rPr>
      </w:pPr>
    </w:p>
    <w:p w14:paraId="26955B05" w14:textId="56166022" w:rsidR="00AC41E4" w:rsidRPr="00440BB8" w:rsidRDefault="00E84C8B" w:rsidP="00F51FAA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C31D2C">
        <w:rPr>
          <w:rFonts w:cs="Arial"/>
          <w:lang w:val="de-DE"/>
        </w:rPr>
        <w:br w:type="page"/>
      </w:r>
      <w:r w:rsidR="00440BB8" w:rsidRPr="00440BB8">
        <w:rPr>
          <w:b/>
          <w:color w:val="auto"/>
          <w:sz w:val="36"/>
          <w:szCs w:val="36"/>
        </w:rPr>
        <w:lastRenderedPageBreak/>
        <w:t>Giants Wharf</w:t>
      </w:r>
    </w:p>
    <w:p w14:paraId="4AD19BB1" w14:textId="0BD77D1B" w:rsidR="003370AB" w:rsidRPr="00440BB8" w:rsidRDefault="00C727E4" w:rsidP="00F51FAA">
      <w:pPr>
        <w:pStyle w:val="Heading1nonum"/>
        <w:spacing w:before="120" w:after="0" w:line="240" w:lineRule="auto"/>
        <w:jc w:val="center"/>
        <w:rPr>
          <w:szCs w:val="36"/>
        </w:rPr>
      </w:pPr>
      <w:r w:rsidRPr="00440BB8">
        <w:rPr>
          <w:szCs w:val="36"/>
        </w:rPr>
        <w:t>P</w:t>
      </w:r>
      <w:r w:rsidR="003370AB" w:rsidRPr="00440BB8">
        <w:rPr>
          <w:szCs w:val="36"/>
        </w:rPr>
        <w:t xml:space="preserve">ermit </w:t>
      </w:r>
      <w:r w:rsidR="00BE5E02" w:rsidRPr="00440BB8">
        <w:rPr>
          <w:szCs w:val="36"/>
        </w:rPr>
        <w:t>n</w:t>
      </w:r>
      <w:r w:rsidR="003370AB" w:rsidRPr="00440BB8">
        <w:rPr>
          <w:szCs w:val="36"/>
        </w:rPr>
        <w:t>umber EPR/</w:t>
      </w:r>
      <w:r w:rsidR="00440BB8" w:rsidRPr="00440BB8">
        <w:rPr>
          <w:szCs w:val="36"/>
        </w:rPr>
        <w:t>ZP3198FN</w:t>
      </w:r>
    </w:p>
    <w:bookmarkEnd w:id="0"/>
    <w:bookmarkEnd w:id="1"/>
    <w:p w14:paraId="664EBD13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75B871B1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</w:t>
      </w:r>
    </w:p>
    <w:p w14:paraId="3FEE93CE" w14:textId="77777777" w:rsidR="00E84C8B" w:rsidRPr="00C31D2C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3EA90D18" w14:textId="77777777" w:rsidR="00952C06" w:rsidRPr="00C10F10" w:rsidRDefault="0090270F" w:rsidP="00F51FAA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 w:rsidRPr="00C10F10">
        <w:rPr>
          <w:rFonts w:cs="Arial"/>
          <w:sz w:val="22"/>
          <w:szCs w:val="22"/>
        </w:rPr>
        <w:t xml:space="preserve">notice </w:t>
      </w:r>
      <w:r w:rsidR="00E84C8B" w:rsidRPr="00C10F10">
        <w:rPr>
          <w:rFonts w:cs="Arial"/>
          <w:sz w:val="22"/>
          <w:szCs w:val="22"/>
        </w:rPr>
        <w:t xml:space="preserve">gives notice of the variation </w:t>
      </w:r>
      <w:r w:rsidR="00952C06" w:rsidRPr="00C10F10">
        <w:rPr>
          <w:rFonts w:cs="Arial"/>
          <w:sz w:val="22"/>
          <w:szCs w:val="22"/>
        </w:rPr>
        <w:t>of</w:t>
      </w:r>
      <w:r w:rsidR="00B87927" w:rsidRPr="00C10F10">
        <w:rPr>
          <w:rFonts w:cs="Arial"/>
          <w:sz w:val="22"/>
          <w:szCs w:val="22"/>
        </w:rPr>
        <w:t xml:space="preserve"> an</w:t>
      </w:r>
      <w:r w:rsidR="00952C06" w:rsidRPr="00C10F10">
        <w:rPr>
          <w:rFonts w:cs="Arial"/>
          <w:sz w:val="22"/>
          <w:szCs w:val="22"/>
        </w:rPr>
        <w:t xml:space="preserve"> environmental permit</w:t>
      </w:r>
      <w:r w:rsidR="00B87927" w:rsidRPr="00C10F10">
        <w:rPr>
          <w:rFonts w:cs="Arial"/>
          <w:sz w:val="22"/>
          <w:szCs w:val="22"/>
        </w:rPr>
        <w:t>.</w:t>
      </w:r>
    </w:p>
    <w:p w14:paraId="13DD8FD3" w14:textId="7D5F737C" w:rsidR="00E84C8B" w:rsidRPr="00C10F10" w:rsidRDefault="00C10F10" w:rsidP="00F51FAA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C10F10">
        <w:rPr>
          <w:rFonts w:cs="Arial"/>
          <w:i w:val="0"/>
          <w:color w:val="auto"/>
          <w:sz w:val="22"/>
          <w:szCs w:val="22"/>
        </w:rPr>
        <w:t>This is a regulator led variation to amend the lists of wastes that can be accepted under this permit following their omission from EPR/ZP3198FN/V005.</w:t>
      </w:r>
    </w:p>
    <w:p w14:paraId="6C78024B" w14:textId="77777777" w:rsidR="00271A68" w:rsidRDefault="00A467B6" w:rsidP="00F51FAA">
      <w:pPr>
        <w:pStyle w:val="Draftingnote"/>
        <w:spacing w:before="120"/>
        <w:rPr>
          <w:i w:val="0"/>
          <w:color w:val="000000"/>
          <w:sz w:val="22"/>
          <w:szCs w:val="22"/>
        </w:rPr>
      </w:pPr>
      <w:r w:rsidRPr="00B87927">
        <w:rPr>
          <w:rFonts w:cs="Arial"/>
          <w:i w:val="0"/>
          <w:color w:val="000000"/>
          <w:sz w:val="22"/>
          <w:szCs w:val="22"/>
        </w:rPr>
        <w:t xml:space="preserve">The </w:t>
      </w:r>
      <w:r w:rsidR="00F814FC">
        <w:rPr>
          <w:rFonts w:cs="Arial"/>
          <w:i w:val="0"/>
          <w:color w:val="000000"/>
          <w:sz w:val="22"/>
          <w:szCs w:val="22"/>
        </w:rPr>
        <w:t>s</w:t>
      </w:r>
      <w:r w:rsidRPr="00B87927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 w:rsidRPr="00B87927">
        <w:rPr>
          <w:rFonts w:cs="Arial"/>
          <w:i w:val="0"/>
          <w:color w:val="000000"/>
          <w:sz w:val="22"/>
          <w:szCs w:val="22"/>
        </w:rPr>
        <w:t xml:space="preserve"> original</w:t>
      </w:r>
      <w:r w:rsidRPr="00B87927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B87927">
        <w:rPr>
          <w:rFonts w:cs="Arial"/>
          <w:i w:val="0"/>
          <w:color w:val="000000"/>
          <w:sz w:val="22"/>
          <w:szCs w:val="22"/>
        </w:rPr>
        <w:t>permit.</w:t>
      </w:r>
    </w:p>
    <w:p w14:paraId="098A5BE9" w14:textId="190781D2" w:rsidR="00F63E61" w:rsidRPr="00C10F10" w:rsidRDefault="00E84C8B" w:rsidP="00F51FAA">
      <w:pPr>
        <w:pStyle w:val="Heading3nonum"/>
        <w:rPr>
          <w:color w:val="auto"/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</w:t>
      </w:r>
      <w:r w:rsidR="00C66E89">
        <w:rPr>
          <w:sz w:val="22"/>
          <w:szCs w:val="22"/>
        </w:rPr>
        <w:t xml:space="preserve"> </w:t>
      </w:r>
      <w:r w:rsidRPr="00C31D2C">
        <w:rPr>
          <w:sz w:val="22"/>
          <w:szCs w:val="22"/>
        </w:rPr>
        <w:t>permit reference number.</w:t>
      </w:r>
      <w:r w:rsidR="00257EC2">
        <w:rPr>
          <w:sz w:val="22"/>
          <w:szCs w:val="22"/>
        </w:rPr>
        <w:t xml:space="preserve"> </w:t>
      </w:r>
    </w:p>
    <w:p w14:paraId="16237E9B" w14:textId="77777777" w:rsidR="00AF6446" w:rsidRPr="00C31D2C" w:rsidRDefault="00AF6446" w:rsidP="00F51FAA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1417"/>
        <w:gridCol w:w="4077"/>
      </w:tblGrid>
      <w:tr w:rsidR="00F63E61" w:rsidRPr="008016C5" w14:paraId="67B3D060" w14:textId="77777777" w:rsidTr="00F51FAA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6ABCCA8F" w14:textId="77777777" w:rsidR="00F63E61" w:rsidRPr="008016C5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F63E61" w:rsidRPr="008016C5" w14:paraId="772375A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784DD973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D9C042A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4558B4F8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C10F10" w:rsidRPr="008016C5" w14:paraId="2BADB03D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1556660E" w14:textId="77777777" w:rsidR="00C10F10" w:rsidRPr="00C10F10" w:rsidRDefault="00C10F10" w:rsidP="00C10F10">
            <w:pPr>
              <w:pStyle w:val="Default"/>
              <w:rPr>
                <w:color w:val="auto"/>
                <w:sz w:val="22"/>
                <w:szCs w:val="22"/>
              </w:rPr>
            </w:pPr>
            <w:r w:rsidRPr="00C10F10">
              <w:rPr>
                <w:color w:val="auto"/>
                <w:sz w:val="22"/>
                <w:szCs w:val="22"/>
              </w:rPr>
              <w:t xml:space="preserve">Waste Management Licence issued </w:t>
            </w:r>
          </w:p>
          <w:p w14:paraId="266515D5" w14:textId="2E95E61A" w:rsidR="00C10F10" w:rsidRPr="00C10F10" w:rsidRDefault="00C10F10" w:rsidP="00C10F1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10F10">
              <w:rPr>
                <w:rFonts w:ascii="Arial" w:hAnsi="Arial" w:cs="Arial"/>
                <w:color w:val="auto"/>
                <w:sz w:val="22"/>
                <w:szCs w:val="22"/>
              </w:rPr>
              <w:t xml:space="preserve">EAWML 34183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F034C99" w14:textId="43A52B19" w:rsidR="00C10F10" w:rsidRPr="00C10F10" w:rsidRDefault="00C10F10" w:rsidP="00C10F1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10F10">
              <w:rPr>
                <w:rFonts w:ascii="Arial" w:hAnsi="Arial" w:cs="Arial"/>
                <w:color w:val="auto"/>
                <w:sz w:val="22"/>
                <w:szCs w:val="22"/>
              </w:rPr>
              <w:t xml:space="preserve">30/01/01 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C9E3040" w14:textId="2E0E9B7D" w:rsidR="00C10F10" w:rsidRPr="00C10F10" w:rsidRDefault="00C10F10" w:rsidP="00C10F1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10F10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permit for storage and transfer of waste issued to Briton Ferry (Shipping Services) Limited. </w:t>
            </w:r>
          </w:p>
        </w:tc>
      </w:tr>
      <w:tr w:rsidR="00C10F10" w:rsidRPr="008016C5" w14:paraId="3394CEE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14ED559" w14:textId="7F77A655" w:rsidR="00C10F10" w:rsidRPr="00C10F10" w:rsidRDefault="00C10F10" w:rsidP="00C10F1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10F10">
              <w:rPr>
                <w:rFonts w:ascii="Arial" w:hAnsi="Arial" w:cs="Arial"/>
                <w:color w:val="auto"/>
                <w:sz w:val="22"/>
                <w:szCs w:val="22"/>
              </w:rPr>
              <w:t xml:space="preserve">Modification determined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85B9239" w14:textId="08C08459" w:rsidR="00C10F10" w:rsidRPr="00C10F10" w:rsidRDefault="00C10F10" w:rsidP="00C10F1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10F10">
              <w:rPr>
                <w:rFonts w:ascii="Arial" w:hAnsi="Arial" w:cs="Arial"/>
                <w:color w:val="auto"/>
                <w:sz w:val="22"/>
                <w:szCs w:val="22"/>
              </w:rPr>
              <w:t xml:space="preserve">11/12/03 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3C0554D9" w14:textId="4C426F00" w:rsidR="00C10F10" w:rsidRPr="00C10F10" w:rsidRDefault="00C10F10" w:rsidP="00C10F1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10F10">
              <w:rPr>
                <w:rFonts w:ascii="Arial" w:hAnsi="Arial" w:cs="Arial"/>
                <w:color w:val="auto"/>
                <w:sz w:val="22"/>
                <w:szCs w:val="22"/>
              </w:rPr>
              <w:t xml:space="preserve">Financial Provision condition removed. </w:t>
            </w:r>
          </w:p>
        </w:tc>
      </w:tr>
      <w:tr w:rsidR="00C10F10" w:rsidRPr="008016C5" w14:paraId="76619FD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02CA4ECA" w14:textId="13F487CD" w:rsidR="00C10F10" w:rsidRPr="00C10F10" w:rsidRDefault="00C10F10" w:rsidP="00C10F1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10F10">
              <w:rPr>
                <w:rFonts w:ascii="Arial" w:hAnsi="Arial" w:cs="Arial"/>
                <w:color w:val="auto"/>
                <w:sz w:val="22"/>
                <w:szCs w:val="22"/>
              </w:rPr>
              <w:t xml:space="preserve">Modification determined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63D5382" w14:textId="5645E82D" w:rsidR="00C10F10" w:rsidRPr="00C10F10" w:rsidRDefault="00C10F10" w:rsidP="00C10F1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10F10">
              <w:rPr>
                <w:rFonts w:ascii="Arial" w:hAnsi="Arial" w:cs="Arial"/>
                <w:color w:val="auto"/>
                <w:sz w:val="22"/>
                <w:szCs w:val="22"/>
              </w:rPr>
              <w:t xml:space="preserve">31/05/06 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9B95795" w14:textId="49CDF00B" w:rsidR="00C10F10" w:rsidRPr="00C10F10" w:rsidRDefault="00C10F10" w:rsidP="00C10F1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10F10">
              <w:rPr>
                <w:rFonts w:ascii="Arial" w:hAnsi="Arial" w:cs="Arial"/>
                <w:color w:val="auto"/>
                <w:sz w:val="22"/>
                <w:szCs w:val="22"/>
              </w:rPr>
              <w:t xml:space="preserve">Condition 1.2.1, 7.3 and Appendix 1 deleted. Condition 1.2.1, 7.3 and Appendix A and B added. </w:t>
            </w:r>
          </w:p>
        </w:tc>
      </w:tr>
      <w:tr w:rsidR="00C10F10" w:rsidRPr="008016C5" w14:paraId="00C97A0E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09230AB3" w14:textId="0AB25A1E" w:rsidR="00C10F10" w:rsidRPr="00C10F10" w:rsidRDefault="00C10F10" w:rsidP="00C10F1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10F10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determined EPR/ZP3198FN/V004 (EAWML 34183)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05E2D60" w14:textId="7737DDED" w:rsidR="00C10F10" w:rsidRPr="00C10F10" w:rsidRDefault="00C10F10" w:rsidP="00C10F1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10F10">
              <w:rPr>
                <w:rFonts w:ascii="Arial" w:hAnsi="Arial" w:cs="Arial"/>
                <w:color w:val="auto"/>
                <w:sz w:val="22"/>
                <w:szCs w:val="22"/>
              </w:rPr>
              <w:t xml:space="preserve">01/07/15 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57FF8621" w14:textId="3549D3AB" w:rsidR="00C10F10" w:rsidRPr="00C10F10" w:rsidRDefault="00C10F10" w:rsidP="00C10F1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10F10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varied by Natural Resources Wales to impose waste operation limits on activities in line with the Industrial Emissions Directive. </w:t>
            </w:r>
          </w:p>
        </w:tc>
      </w:tr>
      <w:tr w:rsidR="00C10F10" w:rsidRPr="008016C5" w14:paraId="239B2892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142780DA" w14:textId="77777777" w:rsidR="00C10F10" w:rsidRPr="00C10F10" w:rsidRDefault="00C10F10" w:rsidP="00C10F10">
            <w:pPr>
              <w:pStyle w:val="Default"/>
              <w:rPr>
                <w:color w:val="auto"/>
                <w:sz w:val="22"/>
                <w:szCs w:val="22"/>
              </w:rPr>
            </w:pPr>
            <w:r w:rsidRPr="00C10F10">
              <w:rPr>
                <w:color w:val="auto"/>
                <w:sz w:val="22"/>
                <w:szCs w:val="22"/>
              </w:rPr>
              <w:t xml:space="preserve">Natural Resources Wales initiated variation EPR/ZP3198FN/V005 </w:t>
            </w:r>
          </w:p>
          <w:p w14:paraId="48DF918E" w14:textId="4A86DF1F" w:rsidR="00C10F10" w:rsidRPr="00C10F10" w:rsidRDefault="00C10F10" w:rsidP="00C10F1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10F10">
              <w:rPr>
                <w:rFonts w:ascii="Arial" w:hAnsi="Arial" w:cs="Arial"/>
                <w:color w:val="auto"/>
                <w:sz w:val="22"/>
                <w:szCs w:val="22"/>
              </w:rPr>
              <w:t xml:space="preserve">(variation and consolidation)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9021C5C" w14:textId="77777777" w:rsidR="00C10F10" w:rsidRPr="00C10F10" w:rsidRDefault="00C10F10" w:rsidP="00C10F10">
            <w:pPr>
              <w:pStyle w:val="Default"/>
              <w:rPr>
                <w:color w:val="auto"/>
                <w:sz w:val="22"/>
                <w:szCs w:val="22"/>
              </w:rPr>
            </w:pPr>
            <w:r w:rsidRPr="00C10F10">
              <w:rPr>
                <w:color w:val="auto"/>
                <w:sz w:val="22"/>
                <w:szCs w:val="22"/>
              </w:rPr>
              <w:t xml:space="preserve">22/09/17 </w:t>
            </w:r>
          </w:p>
          <w:p w14:paraId="43DFD325" w14:textId="0A7CD121" w:rsidR="00C10F10" w:rsidRPr="00C10F10" w:rsidRDefault="00C10F10" w:rsidP="00C10F1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536AE6A7" w14:textId="1A8A3DAA" w:rsidR="00C10F10" w:rsidRPr="00C10F10" w:rsidRDefault="00C10F10" w:rsidP="00C10F1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10F10">
              <w:rPr>
                <w:rFonts w:ascii="Arial" w:hAnsi="Arial" w:cs="Arial"/>
                <w:color w:val="auto"/>
                <w:sz w:val="22"/>
                <w:szCs w:val="22"/>
              </w:rPr>
              <w:t>Regulator led variation to:</w:t>
            </w:r>
          </w:p>
          <w:p w14:paraId="77F622BA" w14:textId="77777777" w:rsidR="00C10F10" w:rsidRPr="00C10F10" w:rsidRDefault="00C10F10" w:rsidP="00C10F10">
            <w:pPr>
              <w:pStyle w:val="Tablebody"/>
              <w:numPr>
                <w:ilvl w:val="0"/>
                <w:numId w:val="6"/>
              </w:numPr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10F10">
              <w:rPr>
                <w:rFonts w:ascii="Arial" w:hAnsi="Arial" w:cs="Arial"/>
                <w:color w:val="auto"/>
                <w:sz w:val="22"/>
                <w:szCs w:val="22"/>
              </w:rPr>
              <w:t>update the permit to modern conditions</w:t>
            </w:r>
          </w:p>
          <w:p w14:paraId="4F51F6FD" w14:textId="77777777" w:rsidR="00C10F10" w:rsidRPr="00C10F10" w:rsidRDefault="00C10F10" w:rsidP="00C10F10">
            <w:pPr>
              <w:pStyle w:val="Tablebody"/>
              <w:numPr>
                <w:ilvl w:val="0"/>
                <w:numId w:val="6"/>
              </w:numPr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10F10">
              <w:rPr>
                <w:rFonts w:ascii="Arial" w:hAnsi="Arial" w:cs="Arial"/>
                <w:color w:val="auto"/>
                <w:sz w:val="22"/>
                <w:szCs w:val="22"/>
              </w:rPr>
              <w:t>add a wood and refuse derived fuel (RDF) storage facility</w:t>
            </w:r>
          </w:p>
          <w:p w14:paraId="7CB4151E" w14:textId="3A07D94D" w:rsidR="00C10F10" w:rsidRPr="00C10F10" w:rsidRDefault="00C10F10" w:rsidP="00C10F1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10F10">
              <w:rPr>
                <w:rFonts w:ascii="Arial" w:hAnsi="Arial" w:cs="Arial"/>
                <w:color w:val="auto"/>
                <w:sz w:val="22"/>
                <w:szCs w:val="22"/>
              </w:rPr>
              <w:t>issued to Briton Ferry (Shipping Services) Limited.</w:t>
            </w:r>
          </w:p>
        </w:tc>
      </w:tr>
      <w:tr w:rsidR="00C10F10" w:rsidRPr="008016C5" w14:paraId="12DDB23F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1AE66B5A" w14:textId="68C7EF55" w:rsidR="00C10F10" w:rsidRPr="00C10F10" w:rsidRDefault="00C10F10" w:rsidP="00C10F10">
            <w:pPr>
              <w:pStyle w:val="Default"/>
              <w:rPr>
                <w:color w:val="auto"/>
                <w:sz w:val="22"/>
                <w:szCs w:val="22"/>
              </w:rPr>
            </w:pPr>
            <w:r w:rsidRPr="00C10F10">
              <w:rPr>
                <w:color w:val="auto"/>
                <w:sz w:val="22"/>
                <w:szCs w:val="22"/>
              </w:rPr>
              <w:t xml:space="preserve">Natural Resources Wales initiated variation EPR/ZP3198FN/V006 </w:t>
            </w:r>
          </w:p>
          <w:p w14:paraId="160503B9" w14:textId="77777777" w:rsidR="00C10F10" w:rsidRPr="00C10F10" w:rsidRDefault="00C10F10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96C8255" w14:textId="45E60C16" w:rsidR="00C10F10" w:rsidRPr="00C10F10" w:rsidRDefault="00C10F10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10F10">
              <w:rPr>
                <w:rFonts w:ascii="Arial" w:hAnsi="Arial" w:cs="Arial"/>
                <w:color w:val="auto"/>
                <w:sz w:val="22"/>
                <w:szCs w:val="22"/>
              </w:rPr>
              <w:t>22/07/21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32D0E493" w14:textId="74F3CE13" w:rsidR="00C10F10" w:rsidRPr="00C10F10" w:rsidRDefault="00C10F10" w:rsidP="00C10F1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10F10">
              <w:rPr>
                <w:rFonts w:ascii="Arial" w:hAnsi="Arial" w:cs="Arial"/>
                <w:color w:val="auto"/>
                <w:sz w:val="22"/>
                <w:szCs w:val="22"/>
              </w:rPr>
              <w:t>Regulator led variation to amend the lists of wastes that can be accepted under this permit following their omission from EPR/ZP3198FN/V005.</w:t>
            </w:r>
          </w:p>
        </w:tc>
      </w:tr>
      <w:tr w:rsidR="00F63E61" w:rsidRPr="008016C5" w14:paraId="5F0125FB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0C29DDF" w14:textId="6595DC73" w:rsidR="00F63E61" w:rsidRPr="00C10F10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10F10">
              <w:rPr>
                <w:rFonts w:ascii="Arial" w:hAnsi="Arial" w:cs="Arial"/>
                <w:color w:val="auto"/>
                <w:sz w:val="22"/>
                <w:szCs w:val="22"/>
              </w:rPr>
              <w:t>Variation determined EPR/</w:t>
            </w:r>
            <w:r w:rsidR="00C10F10" w:rsidRPr="00C10F10">
              <w:rPr>
                <w:rFonts w:ascii="Arial" w:hAnsi="Arial" w:cs="Arial"/>
                <w:color w:val="auto"/>
                <w:sz w:val="22"/>
                <w:szCs w:val="22"/>
              </w:rPr>
              <w:t>ZP3198FN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52F598B" w14:textId="722DE471" w:rsidR="00F63E61" w:rsidRPr="00C10F10" w:rsidRDefault="00B5260C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10/09/21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48AE1B2" w14:textId="77777777" w:rsidR="00F63E61" w:rsidRPr="00C10F10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10F10">
              <w:rPr>
                <w:rFonts w:ascii="Arial" w:hAnsi="Arial" w:cs="Arial"/>
                <w:color w:val="auto"/>
                <w:sz w:val="22"/>
                <w:szCs w:val="22"/>
              </w:rPr>
              <w:t>Varied permit issued.</w:t>
            </w:r>
          </w:p>
        </w:tc>
      </w:tr>
    </w:tbl>
    <w:p w14:paraId="4A1AF07D" w14:textId="77777777" w:rsidR="00B23168" w:rsidRPr="00C10F10" w:rsidRDefault="00B23168" w:rsidP="00271A68">
      <w:pPr>
        <w:pStyle w:val="Draftingnote"/>
        <w:spacing w:before="0"/>
        <w:rPr>
          <w:i w:val="0"/>
          <w:color w:val="auto"/>
          <w:sz w:val="22"/>
          <w:szCs w:val="22"/>
        </w:rPr>
      </w:pPr>
    </w:p>
    <w:p w14:paraId="5AD00ACB" w14:textId="77777777" w:rsidR="00E84C8B" w:rsidRPr="00C31D2C" w:rsidRDefault="00E84C8B" w:rsidP="00271A68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F814FC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7A3AFD16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F814FC" w14:paraId="22E8D658" w14:textId="77777777" w:rsidTr="002B1D16">
        <w:tc>
          <w:tcPr>
            <w:tcW w:w="3232" w:type="dxa"/>
            <w:shd w:val="clear" w:color="auto" w:fill="000000"/>
          </w:tcPr>
          <w:p w14:paraId="440C320C" w14:textId="77777777" w:rsidR="00E84C8B" w:rsidRPr="00F814FC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F814FC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F814FC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F814FC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973BB98" w14:textId="273BA97B" w:rsidR="00E84C8B" w:rsidRPr="00C31D2C" w:rsidRDefault="00E84C8B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Pr="00C31D2C">
        <w:rPr>
          <w:rFonts w:cs="Arial"/>
          <w:sz w:val="22"/>
          <w:szCs w:val="22"/>
        </w:rPr>
        <w:t>(England and Wales</w:t>
      </w:r>
      <w:r w:rsidR="001370AE">
        <w:rPr>
          <w:rFonts w:cs="Arial"/>
          <w:sz w:val="22"/>
          <w:szCs w:val="22"/>
        </w:rPr>
        <w:t>) Regulations 2016</w:t>
      </w:r>
    </w:p>
    <w:p w14:paraId="47F096F3" w14:textId="77777777" w:rsidR="00E84C8B" w:rsidRPr="0001515C" w:rsidRDefault="00E84C8B" w:rsidP="00271A68">
      <w:pPr>
        <w:pStyle w:val="Data"/>
        <w:rPr>
          <w:rStyle w:val="change"/>
          <w:rFonts w:cs="Arial"/>
          <w:color w:val="auto"/>
          <w:sz w:val="22"/>
          <w:szCs w:val="22"/>
        </w:rPr>
      </w:pPr>
      <w:bookmarkStart w:id="3" w:name="_Hlt13295849"/>
      <w:bookmarkStart w:id="4" w:name="OperatorName2"/>
      <w:bookmarkEnd w:id="3"/>
    </w:p>
    <w:p w14:paraId="73DBD538" w14:textId="55B67D51" w:rsidR="00E469BB" w:rsidRPr="0001515C" w:rsidRDefault="00E469BB" w:rsidP="00E469BB">
      <w:pPr>
        <w:pStyle w:val="Data"/>
        <w:rPr>
          <w:rFonts w:cs="Arial"/>
          <w:b w:val="0"/>
          <w:color w:val="auto"/>
          <w:sz w:val="22"/>
          <w:szCs w:val="22"/>
        </w:rPr>
      </w:pPr>
      <w:r w:rsidRPr="0001515C">
        <w:rPr>
          <w:rFonts w:cs="Arial"/>
          <w:b w:val="0"/>
          <w:color w:val="auto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1370AE" w:rsidRPr="0001515C">
        <w:rPr>
          <w:rFonts w:cs="Arial"/>
          <w:b w:val="0"/>
          <w:color w:val="auto"/>
          <w:sz w:val="22"/>
          <w:szCs w:val="22"/>
        </w:rPr>
        <w:t>) Regulations 2016 varies</w:t>
      </w:r>
    </w:p>
    <w:p w14:paraId="538FC997" w14:textId="77777777" w:rsidR="00D34189" w:rsidRPr="0001515C" w:rsidRDefault="00D34189" w:rsidP="00F51FAA">
      <w:pPr>
        <w:pStyle w:val="Act"/>
        <w:spacing w:before="120" w:line="270" w:lineRule="exact"/>
        <w:rPr>
          <w:rFonts w:cs="Arial"/>
          <w:sz w:val="22"/>
          <w:szCs w:val="22"/>
        </w:rPr>
      </w:pPr>
    </w:p>
    <w:p w14:paraId="4E35969F" w14:textId="77777777" w:rsidR="00D34189" w:rsidRPr="0001515C" w:rsidRDefault="00D34189" w:rsidP="00F51FAA">
      <w:pPr>
        <w:pStyle w:val="Heading3nonum"/>
        <w:ind w:right="1701"/>
        <w:rPr>
          <w:rFonts w:cs="Arial"/>
          <w:b/>
          <w:color w:val="auto"/>
          <w:sz w:val="22"/>
          <w:szCs w:val="22"/>
        </w:rPr>
      </w:pPr>
      <w:r w:rsidRPr="0001515C">
        <w:rPr>
          <w:rFonts w:cs="Arial"/>
          <w:b/>
          <w:color w:val="auto"/>
          <w:sz w:val="22"/>
          <w:szCs w:val="22"/>
        </w:rPr>
        <w:t>Permit number</w:t>
      </w:r>
    </w:p>
    <w:p w14:paraId="53E84556" w14:textId="59BADFC9" w:rsidR="0001515C" w:rsidRPr="0001515C" w:rsidRDefault="00D34189" w:rsidP="0001515C">
      <w:pPr>
        <w:pStyle w:val="Data"/>
        <w:spacing w:before="120"/>
        <w:ind w:right="1701"/>
        <w:rPr>
          <w:rStyle w:val="licenceno"/>
          <w:rFonts w:cs="Arial"/>
          <w:color w:val="auto"/>
          <w:sz w:val="22"/>
          <w:szCs w:val="22"/>
        </w:rPr>
      </w:pPr>
      <w:r w:rsidRPr="0001515C">
        <w:rPr>
          <w:rStyle w:val="licenceno"/>
          <w:rFonts w:cs="Arial"/>
          <w:color w:val="auto"/>
          <w:sz w:val="22"/>
          <w:szCs w:val="22"/>
        </w:rPr>
        <w:t>EPR/</w:t>
      </w:r>
      <w:r w:rsidR="0001515C" w:rsidRPr="0001515C">
        <w:rPr>
          <w:rStyle w:val="licenceno"/>
          <w:rFonts w:cs="Arial"/>
          <w:color w:val="auto"/>
          <w:sz w:val="22"/>
          <w:szCs w:val="22"/>
        </w:rPr>
        <w:t xml:space="preserve">ZP3198FN </w:t>
      </w:r>
    </w:p>
    <w:p w14:paraId="71280D3D" w14:textId="77777777" w:rsidR="0001515C" w:rsidRPr="0001515C" w:rsidRDefault="0001515C" w:rsidP="0001515C">
      <w:pPr>
        <w:pStyle w:val="Data"/>
        <w:spacing w:before="120"/>
        <w:ind w:right="1701"/>
        <w:rPr>
          <w:rFonts w:cs="Arial"/>
          <w:b w:val="0"/>
          <w:color w:val="auto"/>
          <w:sz w:val="22"/>
          <w:szCs w:val="22"/>
        </w:rPr>
      </w:pPr>
    </w:p>
    <w:p w14:paraId="31E9A833" w14:textId="77777777" w:rsidR="00FF6887" w:rsidRPr="0001515C" w:rsidRDefault="0090270F" w:rsidP="00F51FAA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01515C">
        <w:rPr>
          <w:rFonts w:cs="Arial"/>
          <w:color w:val="auto"/>
          <w:sz w:val="22"/>
          <w:szCs w:val="22"/>
        </w:rPr>
        <w:t>issued</w:t>
      </w:r>
      <w:r w:rsidR="008679AD" w:rsidRPr="0001515C">
        <w:rPr>
          <w:rFonts w:cs="Arial"/>
          <w:color w:val="auto"/>
          <w:sz w:val="22"/>
          <w:szCs w:val="22"/>
        </w:rPr>
        <w:t xml:space="preserve"> to</w:t>
      </w:r>
      <w:r w:rsidR="00D34189" w:rsidRPr="0001515C">
        <w:rPr>
          <w:rStyle w:val="change"/>
          <w:rFonts w:cs="Arial"/>
          <w:color w:val="auto"/>
          <w:sz w:val="22"/>
          <w:szCs w:val="22"/>
        </w:rPr>
        <w:t>:</w:t>
      </w:r>
    </w:p>
    <w:bookmarkEnd w:id="4"/>
    <w:p w14:paraId="6BE67BCD" w14:textId="376F6DDB" w:rsidR="003370AB" w:rsidRPr="0001515C" w:rsidRDefault="0001515C" w:rsidP="00F51FAA">
      <w:pPr>
        <w:pStyle w:val="Data"/>
        <w:spacing w:before="120"/>
        <w:rPr>
          <w:b w:val="0"/>
          <w:color w:val="auto"/>
          <w:sz w:val="22"/>
          <w:szCs w:val="22"/>
        </w:rPr>
      </w:pPr>
      <w:r w:rsidRPr="0001515C">
        <w:rPr>
          <w:color w:val="auto"/>
          <w:sz w:val="22"/>
          <w:szCs w:val="22"/>
        </w:rPr>
        <w:t>Briton Ferry (Shipping Services) Limited</w:t>
      </w:r>
      <w:r w:rsidR="00AC41E4" w:rsidRPr="0001515C">
        <w:rPr>
          <w:color w:val="auto"/>
          <w:sz w:val="22"/>
          <w:szCs w:val="22"/>
        </w:rPr>
        <w:t xml:space="preserve"> </w:t>
      </w:r>
      <w:r w:rsidR="003370AB" w:rsidRPr="0001515C">
        <w:rPr>
          <w:b w:val="0"/>
          <w:color w:val="auto"/>
          <w:sz w:val="22"/>
          <w:szCs w:val="22"/>
        </w:rPr>
        <w:t>(“the operator”)</w:t>
      </w:r>
    </w:p>
    <w:p w14:paraId="0428480F" w14:textId="77777777" w:rsidR="00271A68" w:rsidRPr="0001515C" w:rsidRDefault="00271A68" w:rsidP="00F51FAA">
      <w:pPr>
        <w:pStyle w:val="Heading3nonum"/>
        <w:rPr>
          <w:rFonts w:cs="Arial"/>
          <w:color w:val="auto"/>
          <w:sz w:val="22"/>
          <w:szCs w:val="22"/>
        </w:rPr>
      </w:pPr>
    </w:p>
    <w:p w14:paraId="1861202C" w14:textId="088FBE78" w:rsidR="00E84C8B" w:rsidRPr="0001515C" w:rsidRDefault="00E84C8B" w:rsidP="00F51FAA">
      <w:pPr>
        <w:pStyle w:val="Heading3nonum"/>
        <w:rPr>
          <w:rFonts w:cs="Arial"/>
          <w:color w:val="auto"/>
          <w:sz w:val="22"/>
          <w:szCs w:val="22"/>
        </w:rPr>
      </w:pPr>
      <w:r w:rsidRPr="0001515C">
        <w:rPr>
          <w:rFonts w:cs="Arial"/>
          <w:color w:val="auto"/>
          <w:sz w:val="22"/>
          <w:szCs w:val="22"/>
        </w:rPr>
        <w:t>whose registered office</w:t>
      </w:r>
      <w:r w:rsidR="005E0DE6" w:rsidRPr="0001515C">
        <w:rPr>
          <w:rFonts w:cs="Arial"/>
          <w:color w:val="auto"/>
          <w:sz w:val="22"/>
          <w:szCs w:val="22"/>
        </w:rPr>
        <w:t xml:space="preserve"> is</w:t>
      </w:r>
    </w:p>
    <w:p w14:paraId="2A2F9764" w14:textId="77777777" w:rsidR="0001515C" w:rsidRPr="0001515C" w:rsidRDefault="0001515C" w:rsidP="00F51FAA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01515C">
        <w:rPr>
          <w:rStyle w:val="change"/>
          <w:color w:val="auto"/>
          <w:sz w:val="22"/>
          <w:szCs w:val="22"/>
        </w:rPr>
        <w:t>Giants Wharf</w:t>
      </w:r>
    </w:p>
    <w:p w14:paraId="40C34381" w14:textId="77777777" w:rsidR="0001515C" w:rsidRPr="0001515C" w:rsidRDefault="0001515C" w:rsidP="00F51FAA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01515C">
        <w:rPr>
          <w:rStyle w:val="change"/>
          <w:color w:val="auto"/>
          <w:sz w:val="22"/>
          <w:szCs w:val="22"/>
        </w:rPr>
        <w:t>Briton Ferry</w:t>
      </w:r>
    </w:p>
    <w:p w14:paraId="1DA0E2F9" w14:textId="77777777" w:rsidR="0001515C" w:rsidRPr="0001515C" w:rsidRDefault="0001515C" w:rsidP="00F51FAA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01515C">
        <w:rPr>
          <w:rStyle w:val="change"/>
          <w:color w:val="auto"/>
          <w:sz w:val="22"/>
          <w:szCs w:val="22"/>
        </w:rPr>
        <w:t>Neath</w:t>
      </w:r>
    </w:p>
    <w:p w14:paraId="1AE18147" w14:textId="539BDE02" w:rsidR="0001515C" w:rsidRPr="0001515C" w:rsidRDefault="0001515C" w:rsidP="00F51FAA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01515C">
        <w:rPr>
          <w:rStyle w:val="change"/>
          <w:color w:val="auto"/>
          <w:sz w:val="22"/>
          <w:szCs w:val="22"/>
        </w:rPr>
        <w:t>SA11 2LP</w:t>
      </w:r>
    </w:p>
    <w:p w14:paraId="42FFCE77" w14:textId="77777777" w:rsidR="00E84C8B" w:rsidRPr="0001515C" w:rsidRDefault="00E84C8B" w:rsidP="00F51FAA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</w:p>
    <w:p w14:paraId="6AA08178" w14:textId="029EE8B4" w:rsidR="00E84C8B" w:rsidRPr="0001515C" w:rsidRDefault="00FF59B7" w:rsidP="00F51FAA">
      <w:pPr>
        <w:pStyle w:val="Heading3nonum"/>
        <w:rPr>
          <w:rStyle w:val="change"/>
          <w:rFonts w:cs="Arial"/>
          <w:color w:val="auto"/>
          <w:sz w:val="22"/>
          <w:szCs w:val="22"/>
        </w:rPr>
      </w:pPr>
      <w:r w:rsidRPr="0001515C">
        <w:rPr>
          <w:rFonts w:cs="Arial"/>
          <w:color w:val="auto"/>
          <w:sz w:val="22"/>
          <w:szCs w:val="22"/>
        </w:rPr>
        <w:t>c</w:t>
      </w:r>
      <w:r w:rsidR="00E84C8B" w:rsidRPr="0001515C">
        <w:rPr>
          <w:rFonts w:cs="Arial"/>
          <w:color w:val="auto"/>
          <w:sz w:val="22"/>
          <w:szCs w:val="22"/>
        </w:rPr>
        <w:t>ompany registration number</w:t>
      </w:r>
      <w:r w:rsidR="00E84C8B" w:rsidRPr="0001515C">
        <w:rPr>
          <w:rFonts w:cs="Arial"/>
          <w:b/>
          <w:color w:val="auto"/>
          <w:sz w:val="22"/>
          <w:szCs w:val="22"/>
        </w:rPr>
        <w:t xml:space="preserve"> </w:t>
      </w:r>
      <w:r w:rsidR="0001515C" w:rsidRPr="0001515C">
        <w:rPr>
          <w:rStyle w:val="change"/>
          <w:rFonts w:cs="Arial"/>
          <w:b/>
          <w:bCs/>
          <w:color w:val="auto"/>
          <w:sz w:val="22"/>
          <w:szCs w:val="22"/>
        </w:rPr>
        <w:t>02821514</w:t>
      </w:r>
      <w:r w:rsidR="00E84C8B" w:rsidRPr="0001515C">
        <w:rPr>
          <w:rStyle w:val="change"/>
          <w:rFonts w:cs="Arial"/>
          <w:color w:val="auto"/>
          <w:sz w:val="22"/>
          <w:szCs w:val="22"/>
        </w:rPr>
        <w:t xml:space="preserve"> </w:t>
      </w:r>
    </w:p>
    <w:p w14:paraId="05557742" w14:textId="77777777" w:rsidR="00C52ACA" w:rsidRPr="0001515C" w:rsidRDefault="00C52ACA" w:rsidP="00F51FAA">
      <w:pPr>
        <w:pStyle w:val="Data"/>
        <w:spacing w:before="120"/>
        <w:ind w:right="1701"/>
        <w:rPr>
          <w:b w:val="0"/>
          <w:color w:val="auto"/>
          <w:sz w:val="22"/>
          <w:szCs w:val="22"/>
        </w:rPr>
      </w:pPr>
    </w:p>
    <w:p w14:paraId="3ACCDB38" w14:textId="5E1D50E8" w:rsidR="00E84C8B" w:rsidRPr="0001515C" w:rsidRDefault="00E0343F" w:rsidP="00F51FAA">
      <w:pPr>
        <w:pStyle w:val="Data"/>
        <w:spacing w:before="12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01515C">
        <w:rPr>
          <w:b w:val="0"/>
          <w:color w:val="auto"/>
          <w:sz w:val="22"/>
          <w:szCs w:val="22"/>
        </w:rPr>
        <w:t xml:space="preserve">to operate </w:t>
      </w:r>
      <w:r w:rsidRPr="0001515C">
        <w:rPr>
          <w:rFonts w:cs="Arial"/>
          <w:b w:val="0"/>
          <w:color w:val="auto"/>
          <w:sz w:val="22"/>
          <w:szCs w:val="22"/>
        </w:rPr>
        <w:t>a regulated facility</w:t>
      </w:r>
      <w:r w:rsidR="0001515C" w:rsidRPr="0001515C">
        <w:rPr>
          <w:rFonts w:cs="Arial"/>
          <w:b w:val="0"/>
          <w:color w:val="auto"/>
          <w:sz w:val="22"/>
          <w:szCs w:val="22"/>
        </w:rPr>
        <w:t xml:space="preserve"> </w:t>
      </w:r>
      <w:r w:rsidRPr="0001515C">
        <w:rPr>
          <w:b w:val="0"/>
          <w:color w:val="auto"/>
          <w:sz w:val="22"/>
          <w:szCs w:val="22"/>
        </w:rPr>
        <w:t>at</w:t>
      </w:r>
    </w:p>
    <w:p w14:paraId="607619E9" w14:textId="77777777" w:rsidR="0001515C" w:rsidRPr="0001515C" w:rsidRDefault="0001515C" w:rsidP="0001515C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01515C">
        <w:rPr>
          <w:rStyle w:val="change"/>
          <w:rFonts w:cs="Arial"/>
          <w:color w:val="auto"/>
          <w:sz w:val="22"/>
          <w:szCs w:val="22"/>
        </w:rPr>
        <w:t>Giants Wharf</w:t>
      </w:r>
    </w:p>
    <w:p w14:paraId="2DCCD9EF" w14:textId="77777777" w:rsidR="0001515C" w:rsidRPr="0001515C" w:rsidRDefault="0001515C" w:rsidP="0001515C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01515C">
        <w:rPr>
          <w:rStyle w:val="change"/>
          <w:rFonts w:cs="Arial"/>
          <w:color w:val="auto"/>
          <w:sz w:val="22"/>
          <w:szCs w:val="22"/>
        </w:rPr>
        <w:t>Briton Ferry</w:t>
      </w:r>
    </w:p>
    <w:p w14:paraId="26D17AF2" w14:textId="77777777" w:rsidR="0001515C" w:rsidRPr="0001515C" w:rsidRDefault="0001515C" w:rsidP="0001515C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01515C">
        <w:rPr>
          <w:rStyle w:val="change"/>
          <w:rFonts w:cs="Arial"/>
          <w:color w:val="auto"/>
          <w:sz w:val="22"/>
          <w:szCs w:val="22"/>
        </w:rPr>
        <w:t>Neath</w:t>
      </w:r>
    </w:p>
    <w:p w14:paraId="4A01BD9A" w14:textId="4D665694" w:rsidR="0001515C" w:rsidRPr="0001515C" w:rsidRDefault="0001515C" w:rsidP="0001515C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01515C">
        <w:rPr>
          <w:rStyle w:val="change"/>
          <w:rFonts w:cs="Arial"/>
          <w:color w:val="auto"/>
          <w:sz w:val="22"/>
          <w:szCs w:val="22"/>
        </w:rPr>
        <w:t>SA11 2LP</w:t>
      </w:r>
    </w:p>
    <w:p w14:paraId="7DDC24CB" w14:textId="77777777" w:rsidR="00F630A7" w:rsidRPr="0001515C" w:rsidRDefault="00F630A7" w:rsidP="00F51FAA">
      <w:pPr>
        <w:pStyle w:val="Heading3nonum"/>
        <w:rPr>
          <w:rFonts w:cs="Arial"/>
          <w:color w:val="auto"/>
          <w:sz w:val="22"/>
          <w:szCs w:val="22"/>
        </w:rPr>
      </w:pPr>
    </w:p>
    <w:p w14:paraId="017C6F9E" w14:textId="77777777" w:rsidR="00E84C8B" w:rsidRPr="0001515C" w:rsidRDefault="00FF6887" w:rsidP="00F51FAA">
      <w:pPr>
        <w:pStyle w:val="Heading3nonum"/>
        <w:rPr>
          <w:rFonts w:cs="Arial"/>
          <w:color w:val="auto"/>
          <w:sz w:val="22"/>
          <w:szCs w:val="22"/>
        </w:rPr>
      </w:pPr>
      <w:r w:rsidRPr="0001515C">
        <w:rPr>
          <w:rFonts w:cs="Arial"/>
          <w:color w:val="auto"/>
          <w:sz w:val="22"/>
          <w:szCs w:val="22"/>
        </w:rPr>
        <w:t xml:space="preserve">to the extent set out in the </w:t>
      </w:r>
      <w:r w:rsidR="0010272E" w:rsidRPr="0001515C">
        <w:rPr>
          <w:rFonts w:cs="Arial"/>
          <w:color w:val="auto"/>
          <w:sz w:val="22"/>
          <w:szCs w:val="22"/>
        </w:rPr>
        <w:t>s</w:t>
      </w:r>
      <w:r w:rsidRPr="0001515C">
        <w:rPr>
          <w:rFonts w:cs="Arial"/>
          <w:color w:val="auto"/>
          <w:sz w:val="22"/>
          <w:szCs w:val="22"/>
        </w:rPr>
        <w:t>chedules</w:t>
      </w:r>
      <w:r w:rsidR="00257EC2" w:rsidRPr="0001515C">
        <w:rPr>
          <w:rFonts w:cs="Arial"/>
          <w:color w:val="auto"/>
          <w:sz w:val="22"/>
          <w:szCs w:val="22"/>
        </w:rPr>
        <w:t>.</w:t>
      </w:r>
    </w:p>
    <w:p w14:paraId="1DD2BB38" w14:textId="77777777" w:rsidR="003370AB" w:rsidRPr="0001515C" w:rsidRDefault="003370AB" w:rsidP="00F51FAA">
      <w:pPr>
        <w:pStyle w:val="Heading3nonum"/>
        <w:rPr>
          <w:rFonts w:cs="Arial"/>
          <w:color w:val="auto"/>
          <w:sz w:val="22"/>
          <w:szCs w:val="22"/>
        </w:rPr>
      </w:pPr>
    </w:p>
    <w:p w14:paraId="38651D60" w14:textId="68AE20F7" w:rsidR="00E84C8B" w:rsidRPr="0001515C" w:rsidRDefault="00E84C8B" w:rsidP="00F51FAA">
      <w:pPr>
        <w:pStyle w:val="Heading3nonum"/>
        <w:rPr>
          <w:rFonts w:cs="Arial"/>
          <w:color w:val="auto"/>
          <w:sz w:val="22"/>
          <w:szCs w:val="22"/>
        </w:rPr>
      </w:pPr>
      <w:r w:rsidRPr="0001515C">
        <w:rPr>
          <w:rFonts w:cs="Arial"/>
          <w:color w:val="auto"/>
          <w:sz w:val="22"/>
          <w:szCs w:val="22"/>
        </w:rPr>
        <w:t xml:space="preserve">The notice shall take effect from </w:t>
      </w:r>
      <w:r w:rsidR="00556F82">
        <w:rPr>
          <w:rFonts w:cs="Arial"/>
          <w:color w:val="auto"/>
          <w:sz w:val="22"/>
          <w:szCs w:val="22"/>
        </w:rPr>
        <w:t>10/09/2021</w:t>
      </w:r>
    </w:p>
    <w:p w14:paraId="1A24BC8A" w14:textId="77777777" w:rsidR="00E84C8B" w:rsidRPr="00C31D2C" w:rsidRDefault="00E84C8B" w:rsidP="00F51FAA">
      <w:pPr>
        <w:pStyle w:val="Data"/>
        <w:spacing w:before="120"/>
        <w:ind w:right="1701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C31D2C" w14:paraId="004FE449" w14:textId="77777777" w:rsidTr="00F51FAA">
        <w:trPr>
          <w:trHeight w:hRule="exact" w:val="393"/>
        </w:trPr>
        <w:tc>
          <w:tcPr>
            <w:tcW w:w="3591" w:type="pct"/>
            <w:vAlign w:val="center"/>
          </w:tcPr>
          <w:p w14:paraId="0E61AF09" w14:textId="77777777" w:rsidR="00E84C8B" w:rsidRPr="00C31D2C" w:rsidRDefault="00E84C8B" w:rsidP="00F51FA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5484A8E3" w14:textId="77777777" w:rsidR="00E84C8B" w:rsidRPr="00C31D2C" w:rsidRDefault="00E84C8B" w:rsidP="00F51FA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C31D2C" w14:paraId="17292EA3" w14:textId="77777777" w:rsidTr="00F51FAA">
        <w:trPr>
          <w:trHeight w:hRule="exact" w:val="960"/>
        </w:trPr>
        <w:tc>
          <w:tcPr>
            <w:tcW w:w="3591" w:type="pct"/>
            <w:vAlign w:val="center"/>
          </w:tcPr>
          <w:p w14:paraId="4A5CCB12" w14:textId="3EA1496F" w:rsidR="00040178" w:rsidRPr="00556F82" w:rsidRDefault="00556F82" w:rsidP="00F51FAA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556F82">
              <w:rPr>
                <w:rFonts w:cs="Arial"/>
                <w:b/>
                <w:color w:val="auto"/>
                <w:sz w:val="22"/>
                <w:szCs w:val="22"/>
              </w:rPr>
              <w:t>Kate Thomas</w:t>
            </w:r>
          </w:p>
        </w:tc>
        <w:tc>
          <w:tcPr>
            <w:tcW w:w="1409" w:type="pct"/>
            <w:vAlign w:val="center"/>
          </w:tcPr>
          <w:p w14:paraId="64E74404" w14:textId="0B73F3A1" w:rsidR="00E84C8B" w:rsidRPr="00556F82" w:rsidRDefault="00556F82" w:rsidP="00F51FAA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556F82">
              <w:rPr>
                <w:rFonts w:cs="Arial"/>
                <w:b/>
                <w:color w:val="auto"/>
                <w:sz w:val="22"/>
                <w:szCs w:val="22"/>
              </w:rPr>
              <w:t>10/09/2021</w:t>
            </w:r>
          </w:p>
        </w:tc>
      </w:tr>
    </w:tbl>
    <w:p w14:paraId="21EEED3F" w14:textId="77777777" w:rsidR="00E469BB" w:rsidRDefault="00E469BB" w:rsidP="00E469BB">
      <w:pPr>
        <w:pStyle w:val="Heading3nonum"/>
        <w:spacing w:before="0"/>
        <w:rPr>
          <w:rFonts w:cs="Arial"/>
          <w:sz w:val="22"/>
          <w:szCs w:val="22"/>
        </w:rPr>
      </w:pPr>
    </w:p>
    <w:p w14:paraId="66104F0B" w14:textId="77777777" w:rsidR="00E469BB" w:rsidRPr="00C31D2C" w:rsidRDefault="00AC63C5" w:rsidP="00E469BB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469BB" w:rsidRPr="005111F8">
        <w:rPr>
          <w:rFonts w:cs="Arial"/>
          <w:sz w:val="22"/>
          <w:szCs w:val="22"/>
        </w:rPr>
        <w:t xml:space="preserve"> </w:t>
      </w:r>
      <w:r w:rsidR="00E469BB">
        <w:rPr>
          <w:rFonts w:cs="Arial"/>
          <w:sz w:val="22"/>
          <w:szCs w:val="22"/>
        </w:rPr>
        <w:t>Natural Resources Wales</w:t>
      </w:r>
    </w:p>
    <w:p w14:paraId="1AB54BF0" w14:textId="77777777" w:rsidR="00D259DF" w:rsidRPr="00534063" w:rsidRDefault="00585F88" w:rsidP="00F51FAA">
      <w:pPr>
        <w:pStyle w:val="Heading3nonum"/>
        <w:rPr>
          <w:rFonts w:cs="Arial"/>
          <w:b/>
          <w:sz w:val="22"/>
          <w:szCs w:val="22"/>
        </w:rPr>
      </w:pPr>
      <w:r w:rsidRPr="00C31D2C">
        <w:br w:type="page"/>
      </w:r>
      <w:r w:rsidR="00B87927" w:rsidRPr="00534063">
        <w:rPr>
          <w:rFonts w:cs="Arial"/>
          <w:b/>
          <w:sz w:val="22"/>
          <w:szCs w:val="22"/>
        </w:rPr>
        <w:lastRenderedPageBreak/>
        <w:t xml:space="preserve">Schedule 1 – </w:t>
      </w:r>
      <w:r w:rsidR="00FD6839" w:rsidRPr="00534063">
        <w:rPr>
          <w:rFonts w:cs="Arial"/>
          <w:b/>
          <w:sz w:val="22"/>
          <w:szCs w:val="22"/>
        </w:rPr>
        <w:t xml:space="preserve">conditions to be </w:t>
      </w:r>
      <w:r w:rsidR="00D259DF" w:rsidRPr="00534063">
        <w:rPr>
          <w:rFonts w:cs="Arial"/>
          <w:b/>
          <w:sz w:val="22"/>
          <w:szCs w:val="22"/>
        </w:rPr>
        <w:t>deleted</w:t>
      </w:r>
    </w:p>
    <w:p w14:paraId="382F0217" w14:textId="77777777" w:rsidR="00D259DF" w:rsidRPr="00EE3C78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EE3C78">
        <w:rPr>
          <w:rFonts w:cs="Arial"/>
          <w:color w:val="auto"/>
          <w:sz w:val="22"/>
          <w:szCs w:val="22"/>
        </w:rPr>
        <w:t xml:space="preserve">None  </w:t>
      </w:r>
    </w:p>
    <w:p w14:paraId="1B7BDAA8" w14:textId="77777777" w:rsidR="00D259DF" w:rsidRPr="00EE3C78" w:rsidRDefault="00D259DF" w:rsidP="00F51FAA">
      <w:pPr>
        <w:pStyle w:val="Heading3nonum"/>
        <w:rPr>
          <w:rFonts w:cs="Arial"/>
          <w:b/>
          <w:color w:val="auto"/>
          <w:sz w:val="22"/>
          <w:szCs w:val="22"/>
        </w:rPr>
      </w:pPr>
    </w:p>
    <w:p w14:paraId="79800D55" w14:textId="77777777" w:rsidR="00B87927" w:rsidRPr="00EE3C78" w:rsidRDefault="00B87927" w:rsidP="00F51FAA">
      <w:pPr>
        <w:pStyle w:val="Heading3nonum"/>
        <w:rPr>
          <w:rFonts w:cs="Arial"/>
          <w:b/>
          <w:color w:val="auto"/>
          <w:sz w:val="22"/>
          <w:szCs w:val="22"/>
        </w:rPr>
      </w:pPr>
      <w:r w:rsidRPr="00EE3C78">
        <w:rPr>
          <w:rFonts w:cs="Arial"/>
          <w:b/>
          <w:color w:val="auto"/>
          <w:sz w:val="22"/>
          <w:szCs w:val="22"/>
        </w:rPr>
        <w:t xml:space="preserve">Schedule 2 – conditions to be amended </w:t>
      </w:r>
    </w:p>
    <w:p w14:paraId="27F183A7" w14:textId="14C7B61C" w:rsidR="00B87927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  <w:r w:rsidRPr="00EE3C78">
        <w:rPr>
          <w:rFonts w:cs="Arial"/>
          <w:color w:val="auto"/>
          <w:sz w:val="22"/>
          <w:szCs w:val="22"/>
        </w:rPr>
        <w:t>The following conditions are amended as detailed, following a</w:t>
      </w:r>
      <w:r w:rsidR="006673A0" w:rsidRPr="00EE3C78">
        <w:rPr>
          <w:rFonts w:cs="Arial"/>
          <w:color w:val="auto"/>
          <w:sz w:val="22"/>
          <w:szCs w:val="22"/>
        </w:rPr>
        <w:t xml:space="preserve"> </w:t>
      </w:r>
      <w:r w:rsidR="00E469BB" w:rsidRPr="00EE3C78">
        <w:rPr>
          <w:rFonts w:cs="Arial"/>
          <w:color w:val="auto"/>
          <w:sz w:val="22"/>
          <w:szCs w:val="22"/>
        </w:rPr>
        <w:t>N</w:t>
      </w:r>
      <w:r w:rsidR="006673A0" w:rsidRPr="00EE3C78">
        <w:rPr>
          <w:rFonts w:cs="Arial"/>
          <w:color w:val="auto"/>
          <w:sz w:val="22"/>
          <w:szCs w:val="22"/>
        </w:rPr>
        <w:t xml:space="preserve">atural </w:t>
      </w:r>
      <w:r w:rsidR="00E469BB" w:rsidRPr="00EE3C78">
        <w:rPr>
          <w:rFonts w:cs="Arial"/>
          <w:color w:val="auto"/>
          <w:sz w:val="22"/>
          <w:szCs w:val="22"/>
        </w:rPr>
        <w:t>R</w:t>
      </w:r>
      <w:r w:rsidR="006673A0" w:rsidRPr="00EE3C78">
        <w:rPr>
          <w:rFonts w:cs="Arial"/>
          <w:color w:val="auto"/>
          <w:sz w:val="22"/>
          <w:szCs w:val="22"/>
        </w:rPr>
        <w:t xml:space="preserve">esources </w:t>
      </w:r>
      <w:r w:rsidR="00E469BB" w:rsidRPr="00EE3C78">
        <w:rPr>
          <w:rFonts w:cs="Arial"/>
          <w:color w:val="auto"/>
          <w:sz w:val="22"/>
          <w:szCs w:val="22"/>
        </w:rPr>
        <w:t>W</w:t>
      </w:r>
      <w:r w:rsidR="006673A0" w:rsidRPr="00EE3C78">
        <w:rPr>
          <w:rFonts w:cs="Arial"/>
          <w:color w:val="auto"/>
          <w:sz w:val="22"/>
          <w:szCs w:val="22"/>
        </w:rPr>
        <w:t>ales</w:t>
      </w:r>
      <w:r w:rsidR="00E469BB" w:rsidRPr="00EE3C78">
        <w:rPr>
          <w:rFonts w:cs="Arial"/>
          <w:color w:val="auto"/>
          <w:sz w:val="22"/>
          <w:szCs w:val="22"/>
        </w:rPr>
        <w:t xml:space="preserve"> </w:t>
      </w:r>
      <w:r w:rsidRPr="00EE3C78">
        <w:rPr>
          <w:rFonts w:cs="Arial"/>
          <w:color w:val="auto"/>
          <w:sz w:val="22"/>
          <w:szCs w:val="22"/>
        </w:rPr>
        <w:t>initiated variation</w:t>
      </w:r>
      <w:r w:rsidR="0001515C" w:rsidRPr="00EE3C78">
        <w:rPr>
          <w:rFonts w:cs="Arial"/>
          <w:color w:val="auto"/>
          <w:sz w:val="22"/>
          <w:szCs w:val="22"/>
        </w:rPr>
        <w:t>:</w:t>
      </w:r>
    </w:p>
    <w:p w14:paraId="40BA8A20" w14:textId="7D6B3470" w:rsidR="003859FD" w:rsidRDefault="003859FD" w:rsidP="00F51FAA">
      <w:pPr>
        <w:pStyle w:val="Heading3nonum"/>
        <w:rPr>
          <w:rFonts w:cs="Arial"/>
          <w:color w:val="auto"/>
          <w:sz w:val="22"/>
          <w:szCs w:val="22"/>
        </w:rPr>
      </w:pPr>
      <w:r w:rsidRPr="003859FD">
        <w:rPr>
          <w:rFonts w:cs="Arial"/>
          <w:color w:val="auto"/>
          <w:sz w:val="22"/>
          <w:szCs w:val="22"/>
        </w:rPr>
        <w:t>Table S2.1 as referred to by condition 2.3.2 has been amended as follows:’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3"/>
        <w:gridCol w:w="6978"/>
      </w:tblGrid>
      <w:tr w:rsidR="00EE3C78" w:rsidRPr="00C5539A" w14:paraId="7C6B9A21" w14:textId="77777777" w:rsidTr="00A754A4">
        <w:trPr>
          <w:trHeight w:val="57"/>
        </w:trPr>
        <w:tc>
          <w:tcPr>
            <w:tcW w:w="500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000000" w:themeFill="text1"/>
          </w:tcPr>
          <w:p w14:paraId="650498ED" w14:textId="77777777" w:rsidR="00EE3C78" w:rsidRPr="00C5539A" w:rsidRDefault="00EE3C78" w:rsidP="00A754A4">
            <w:pPr>
              <w:pStyle w:val="TableParagraph"/>
              <w:spacing w:before="20" w:after="20" w:line="230" w:lineRule="exact"/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</w:pPr>
            <w:r w:rsidRPr="001B06B4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  <w:t>Table S2.1 Permitted waste types and quantities for the hazardous and non-hazardous waste storage facility</w:t>
            </w:r>
          </w:p>
        </w:tc>
      </w:tr>
      <w:tr w:rsidR="00EE3C78" w:rsidRPr="00C5539A" w14:paraId="5EF1F462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4E29E" w14:textId="77777777" w:rsidR="00EE3C78" w:rsidRPr="00C5539A" w:rsidRDefault="00EE3C78" w:rsidP="00A754A4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C5539A">
              <w:rPr>
                <w:rFonts w:ascii="Arial" w:hAnsi="Arial" w:cs="Arial"/>
                <w:b/>
                <w:sz w:val="18"/>
                <w:szCs w:val="18"/>
              </w:rPr>
              <w:t>Maximum quantity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176A057" w14:textId="77777777" w:rsidR="00EE3C78" w:rsidRPr="00C5539A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</w:pPr>
            <w:r w:rsidRPr="001B06B4">
              <w:rPr>
                <w:rFonts w:ascii="Arial" w:hAnsi="Arial" w:cs="Arial"/>
                <w:sz w:val="18"/>
                <w:szCs w:val="18"/>
              </w:rPr>
              <w:t>The maximum quantity of waste accepted shall not exceed the 74,999 tonnes per annum.</w:t>
            </w:r>
          </w:p>
        </w:tc>
      </w:tr>
      <w:tr w:rsidR="00EE3C78" w:rsidRPr="00C5539A" w14:paraId="7294CDA5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93816" w14:textId="77777777" w:rsidR="00EE3C78" w:rsidRPr="00EE3C78" w:rsidRDefault="00EE3C78" w:rsidP="00A754A4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EE3C78">
              <w:rPr>
                <w:rFonts w:ascii="Arial" w:hAnsi="Arial" w:cs="Arial"/>
                <w:b/>
                <w:sz w:val="18"/>
                <w:szCs w:val="18"/>
              </w:rPr>
              <w:t>Exclusions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529475C" w14:textId="77777777" w:rsidR="00EE3C78" w:rsidRPr="00EE3C78" w:rsidRDefault="00EE3C78" w:rsidP="00A754A4">
            <w:pPr>
              <w:pStyle w:val="Tablebody"/>
              <w:ind w:left="51"/>
              <w:rPr>
                <w:rFonts w:ascii="Arial" w:hAnsi="Arial" w:cs="Arial"/>
                <w:color w:val="auto"/>
                <w:szCs w:val="18"/>
              </w:rPr>
            </w:pPr>
            <w:r w:rsidRPr="00EE3C78">
              <w:rPr>
                <w:rFonts w:ascii="Arial" w:hAnsi="Arial" w:cs="Arial"/>
                <w:color w:val="auto"/>
                <w:szCs w:val="18"/>
              </w:rPr>
              <w:t>Notwithstanding the waste types set out in this table, wastes having any of the following characteristics shall not be accepted:</w:t>
            </w:r>
          </w:p>
          <w:p w14:paraId="5BA36412" w14:textId="257A80E3" w:rsidR="00EE3C78" w:rsidRPr="00EE3C78" w:rsidRDefault="00EE3C78" w:rsidP="00EE3C78">
            <w:pPr>
              <w:pStyle w:val="Tablebody"/>
              <w:keepNext w:val="0"/>
              <w:numPr>
                <w:ilvl w:val="0"/>
                <w:numId w:val="7"/>
              </w:numPr>
              <w:ind w:left="408" w:hanging="357"/>
              <w:rPr>
                <w:rFonts w:ascii="Arial" w:hAnsi="Arial" w:cs="Arial"/>
                <w:color w:val="auto"/>
                <w:szCs w:val="18"/>
              </w:rPr>
            </w:pPr>
            <w:r w:rsidRPr="00EE3C78">
              <w:rPr>
                <w:rFonts w:ascii="Arial" w:hAnsi="Arial" w:cs="Arial"/>
                <w:color w:val="auto"/>
                <w:szCs w:val="18"/>
              </w:rPr>
              <w:t xml:space="preserve">consisting solely or mainly of dusts, </w:t>
            </w:r>
            <w:r w:rsidR="00FB42BE" w:rsidRPr="00EE3C78">
              <w:rPr>
                <w:rFonts w:ascii="Arial" w:hAnsi="Arial" w:cs="Arial"/>
                <w:color w:val="auto"/>
                <w:szCs w:val="18"/>
              </w:rPr>
              <w:t>powders,</w:t>
            </w:r>
            <w:r w:rsidRPr="00EE3C78">
              <w:rPr>
                <w:rFonts w:ascii="Arial" w:hAnsi="Arial" w:cs="Arial"/>
                <w:color w:val="auto"/>
                <w:szCs w:val="18"/>
              </w:rPr>
              <w:t xml:space="preserve"> or loose fibres</w:t>
            </w:r>
          </w:p>
          <w:p w14:paraId="2642FA9B" w14:textId="77777777" w:rsidR="00EE3C78" w:rsidRPr="00EE3C78" w:rsidRDefault="00EE3C78" w:rsidP="00EE3C78">
            <w:pPr>
              <w:pStyle w:val="Tablebody"/>
              <w:keepNext w:val="0"/>
              <w:numPr>
                <w:ilvl w:val="0"/>
                <w:numId w:val="7"/>
              </w:numPr>
              <w:ind w:left="408" w:hanging="357"/>
              <w:rPr>
                <w:rFonts w:ascii="Arial" w:eastAsia="Arial" w:hAnsi="Arial" w:cs="Arial"/>
                <w:b/>
                <w:bCs/>
                <w:color w:val="auto"/>
                <w:spacing w:val="3"/>
                <w:szCs w:val="18"/>
              </w:rPr>
            </w:pPr>
            <w:r w:rsidRPr="00EE3C78">
              <w:rPr>
                <w:rFonts w:ascii="Arial" w:hAnsi="Arial" w:cs="Arial"/>
                <w:color w:val="auto"/>
                <w:szCs w:val="18"/>
              </w:rPr>
              <w:t>consisting of sludges or liquids</w:t>
            </w:r>
          </w:p>
        </w:tc>
      </w:tr>
      <w:tr w:rsidR="00EE3C78" w:rsidRPr="00CA160A" w14:paraId="29BDD7E9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21BC4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27"/>
              <w:rPr>
                <w:rFonts w:ascii="Arial" w:hAnsi="Arial" w:cs="Arial"/>
                <w:b/>
                <w:sz w:val="18"/>
                <w:szCs w:val="18"/>
              </w:rPr>
            </w:pPr>
            <w:r w:rsidRPr="00BD62D3">
              <w:rPr>
                <w:rFonts w:ascii="Arial" w:hAnsi="Arial" w:cs="Arial"/>
                <w:b/>
                <w:sz w:val="18"/>
                <w:szCs w:val="18"/>
              </w:rPr>
              <w:t>Waste code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3100C89" w14:textId="77777777" w:rsidR="00EE3C78" w:rsidRPr="00BD62D3" w:rsidRDefault="00EE3C78" w:rsidP="00A754A4">
            <w:pPr>
              <w:pStyle w:val="Tablebody"/>
              <w:ind w:left="278" w:hanging="227"/>
              <w:rPr>
                <w:rFonts w:cs="Arial"/>
                <w:b/>
                <w:color w:val="auto"/>
                <w:szCs w:val="18"/>
              </w:rPr>
            </w:pPr>
            <w:r w:rsidRPr="00BD62D3">
              <w:rPr>
                <w:rFonts w:cs="Arial"/>
                <w:b/>
                <w:color w:val="auto"/>
                <w:szCs w:val="18"/>
              </w:rPr>
              <w:t>Description</w:t>
            </w:r>
          </w:p>
        </w:tc>
      </w:tr>
      <w:tr w:rsidR="00EE3C78" w:rsidRPr="00C5539A" w14:paraId="0039C6D2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7310CDF3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66B9C7FB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 RE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UL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 FROM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EXPLO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ON, 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INING, Q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Y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G,</w:t>
            </w:r>
            <w:r w:rsidRPr="00BD62D3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PH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Y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SI</w:t>
            </w:r>
            <w:r w:rsidRPr="00BD62D3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C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 TR</w:t>
            </w:r>
            <w:r w:rsidRPr="00BD62D3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ENT OF MINE</w:t>
            </w: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LS</w:t>
            </w:r>
          </w:p>
        </w:tc>
      </w:tr>
      <w:tr w:rsidR="00EE3C78" w:rsidRPr="00C5539A" w14:paraId="7CE8D114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38D2993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01 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980CA97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mine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al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ex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v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ation</w:t>
            </w:r>
          </w:p>
        </w:tc>
      </w:tr>
      <w:tr w:rsidR="00EE3C78" w:rsidRPr="00C5539A" w14:paraId="72A8EB84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9DE63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1C521A8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BD62D3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ral</w:t>
            </w:r>
            <w:r w:rsidRPr="00BD62D3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al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li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erous</w:t>
            </w:r>
            <w:r w:rsidRPr="00BD62D3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ex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on</w:t>
            </w:r>
          </w:p>
        </w:tc>
      </w:tr>
      <w:tr w:rsidR="00EE3C78" w:rsidRPr="00C5539A" w14:paraId="136E94EE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01DB7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360CB92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BD62D3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ral</w:t>
            </w:r>
            <w:r w:rsidRPr="00BD62D3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on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-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li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erous</w:t>
            </w:r>
            <w:r w:rsidRPr="00BD62D3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ex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</w:p>
        </w:tc>
      </w:tr>
      <w:tr w:rsidR="00EE3C78" w:rsidRPr="00C5539A" w14:paraId="2D9D7E32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4542FBA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01 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CB7AE0F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p</w:t>
            </w: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>y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si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al and che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 proc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es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sing of metallifero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 mine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</w:t>
            </w:r>
          </w:p>
        </w:tc>
      </w:tr>
      <w:tr w:rsidR="00EE3C78" w:rsidRPr="00C5539A" w14:paraId="711220DD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F0AAD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7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*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C493F68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 w:right="43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ot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BD62D3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co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D62D3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z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ard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us</w:t>
            </w:r>
            <w:r w:rsidRPr="00BD62D3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su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nces</w:t>
            </w:r>
            <w:r w:rsidRPr="00BD62D3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>y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ca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nd</w:t>
            </w:r>
            <w:r w:rsidRPr="00BD62D3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al</w:t>
            </w:r>
            <w:r w:rsidRPr="00BD62D3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pro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BD62D3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of</w:t>
            </w:r>
            <w:r w:rsidRPr="00BD62D3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al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erous</w:t>
            </w:r>
            <w:r w:rsidRPr="00BD62D3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ra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EE3C78" w:rsidRPr="00C5539A" w14:paraId="5B37C9CF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F83C54E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01 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5D352776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p</w:t>
            </w: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>y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si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al and che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 proc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es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sing of 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non-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metalliferous m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nerals</w:t>
            </w:r>
          </w:p>
        </w:tc>
      </w:tr>
      <w:tr w:rsidR="00EE3C78" w:rsidRPr="00C5539A" w14:paraId="09C891F4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5F247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46C4CBC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 w:right="127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BD62D3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gr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nd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crush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oc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k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ose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04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</w:tr>
      <w:tr w:rsidR="00EE3C78" w:rsidRPr="00C5539A" w14:paraId="44391290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40652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9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FC358F9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BD62D3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>y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EE3C78" w:rsidRPr="00C5539A" w14:paraId="6E207C80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5C89EA70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hAnsi="Arial" w:cs="Arial"/>
                <w:noProof/>
                <w:sz w:val="18"/>
                <w:szCs w:val="18"/>
                <w:lang w:val="en-GB" w:eastAsia="en-GB"/>
              </w:rPr>
              <mc:AlternateContent>
                <mc:Choice Requires="wpg">
                  <w:drawing>
                    <wp:anchor distT="0" distB="0" distL="114300" distR="114300" simplePos="0" relativeHeight="251659264" behindDoc="1" locked="0" layoutInCell="1" allowOverlap="1" wp14:anchorId="7E84BECE" wp14:editId="4598E603">
                      <wp:simplePos x="0" y="0"/>
                      <wp:positionH relativeFrom="page">
                        <wp:posOffset>911225</wp:posOffset>
                      </wp:positionH>
                      <wp:positionV relativeFrom="page">
                        <wp:posOffset>10090785</wp:posOffset>
                      </wp:positionV>
                      <wp:extent cx="393065" cy="144780"/>
                      <wp:effectExtent l="8255" t="1905" r="8255" b="5715"/>
                      <wp:wrapNone/>
                      <wp:docPr id="31" name="Group 29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93065" cy="144780"/>
                                <a:chOff x="1435" y="15891"/>
                                <a:chExt cx="619" cy="228"/>
                              </a:xfrm>
                            </wpg:grpSpPr>
                            <wpg:grpSp>
                              <wpg:cNvPr id="32" name="Group 294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40" y="15897"/>
                                  <a:ext cx="607" cy="2"/>
                                  <a:chOff x="1440" y="15897"/>
                                  <a:chExt cx="607" cy="2"/>
                                </a:xfrm>
                              </wpg:grpSpPr>
                              <wps:wsp>
                                <wps:cNvPr id="33" name="Freeform 294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40" y="15897"/>
                                    <a:ext cx="607" cy="2"/>
                                  </a:xfrm>
                                  <a:custGeom>
                                    <a:avLst/>
                                    <a:gdLst>
                                      <a:gd name="T0" fmla="+- 0 1440 1440"/>
                                      <a:gd name="T1" fmla="*/ T0 w 607"/>
                                      <a:gd name="T2" fmla="+- 0 2048 1440"/>
                                      <a:gd name="T3" fmla="*/ T2 w 607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607">
                                        <a:moveTo>
                                          <a:pt x="0" y="0"/>
                                        </a:moveTo>
                                        <a:lnTo>
                                          <a:pt x="608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34" name="Group 293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45" y="15902"/>
                                  <a:ext cx="2" cy="206"/>
                                  <a:chOff x="1445" y="15902"/>
                                  <a:chExt cx="2" cy="206"/>
                                </a:xfrm>
                              </wpg:grpSpPr>
                              <wps:wsp>
                                <wps:cNvPr id="35" name="Freeform 294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45" y="15902"/>
                                    <a:ext cx="2" cy="206"/>
                                  </a:xfrm>
                                  <a:custGeom>
                                    <a:avLst/>
                                    <a:gdLst>
                                      <a:gd name="T0" fmla="+- 0 15902 15902"/>
                                      <a:gd name="T1" fmla="*/ 15902 h 206"/>
                                      <a:gd name="T2" fmla="+- 0 16108 15902"/>
                                      <a:gd name="T3" fmla="*/ 16108 h 206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206">
                                        <a:moveTo>
                                          <a:pt x="0" y="0"/>
                                        </a:moveTo>
                                        <a:lnTo>
                                          <a:pt x="0" y="20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36" name="Group 293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43" y="15902"/>
                                  <a:ext cx="2" cy="206"/>
                                  <a:chOff x="2043" y="15902"/>
                                  <a:chExt cx="2" cy="206"/>
                                </a:xfrm>
                              </wpg:grpSpPr>
                              <wps:wsp>
                                <wps:cNvPr id="37" name="Freeform 293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043" y="15902"/>
                                    <a:ext cx="2" cy="206"/>
                                  </a:xfrm>
                                  <a:custGeom>
                                    <a:avLst/>
                                    <a:gdLst>
                                      <a:gd name="T0" fmla="+- 0 15902 15902"/>
                                      <a:gd name="T1" fmla="*/ 15902 h 206"/>
                                      <a:gd name="T2" fmla="+- 0 16108 15902"/>
                                      <a:gd name="T3" fmla="*/ 16108 h 206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206">
                                        <a:moveTo>
                                          <a:pt x="0" y="0"/>
                                        </a:moveTo>
                                        <a:lnTo>
                                          <a:pt x="0" y="20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38" name="Group 29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40" y="16113"/>
                                  <a:ext cx="607" cy="2"/>
                                  <a:chOff x="1440" y="16113"/>
                                  <a:chExt cx="607" cy="2"/>
                                </a:xfrm>
                              </wpg:grpSpPr>
                              <wps:wsp>
                                <wps:cNvPr id="39" name="Freeform 293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40" y="16113"/>
                                    <a:ext cx="607" cy="2"/>
                                  </a:xfrm>
                                  <a:custGeom>
                                    <a:avLst/>
                                    <a:gdLst>
                                      <a:gd name="T0" fmla="+- 0 1440 1440"/>
                                      <a:gd name="T1" fmla="*/ T0 w 607"/>
                                      <a:gd name="T2" fmla="+- 0 2048 1440"/>
                                      <a:gd name="T3" fmla="*/ T2 w 607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607">
                                        <a:moveTo>
                                          <a:pt x="0" y="0"/>
                                        </a:moveTo>
                                        <a:lnTo>
                                          <a:pt x="608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B998E45" id="Group 2934" o:spid="_x0000_s1026" style="position:absolute;margin-left:71.75pt;margin-top:794.55pt;width:30.95pt;height:11.4pt;z-index:-251657216;mso-position-horizontal-relative:page;mso-position-vertical-relative:page" coordorigin="1435,15891" coordsize="619,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">
                      <v:group id="Group 2941" o:spid="_x0000_s1027" style="position:absolute;left:1440;top:15897;width:607;height:2" coordorigin="1440,15897" coordsize="6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      <v:shape id="Freeform 2942" o:spid="_x0000_s1028" style="position:absolute;left:1440;top:15897;width:607;height:2;visibility:visible;mso-wrap-style:square;v-text-anchor:top" coordsize="6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" path="m,l608,e" filled="f" strokeweight=".58pt">
                          <v:path arrowok="t" o:connecttype="custom" o:connectlocs="0,0;608,0" o:connectangles="0,0"/>
                        </v:shape>
                      </v:group>
                      <v:group id="Group 2939" o:spid="_x0000_s1029" style="position:absolute;left:1445;top:15902;width:2;height:206" coordorigin="1445,15902" coordsize="2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      <v:shape id="Freeform 2940" o:spid="_x0000_s1030" style="position:absolute;left:1445;top:15902;width:2;height:206;visibility:visible;mso-wrap-style:square;v-text-anchor:top" coordsize="2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" path="m,l,206e" filled="f" strokeweight=".58pt">
                          <v:path arrowok="t" o:connecttype="custom" o:connectlocs="0,15902;0,16108" o:connectangles="0,0"/>
                        </v:shape>
                      </v:group>
                      <v:group id="Group 2937" o:spid="_x0000_s1031" style="position:absolute;left:2043;top:15902;width:2;height:206" coordorigin="2043,15902" coordsize="2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      <v:shape id="Freeform 2938" o:spid="_x0000_s1032" style="position:absolute;left:2043;top:15902;width:2;height:206;visibility:visible;mso-wrap-style:square;v-text-anchor:top" coordsize="2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" path="m,l,206e" filled="f" strokeweight=".58pt">
                          <v:path arrowok="t" o:connecttype="custom" o:connectlocs="0,15902;0,16108" o:connectangles="0,0"/>
                        </v:shape>
                      </v:group>
                      <v:group id="Group 2935" o:spid="_x0000_s1033" style="position:absolute;left:1440;top:16113;width:607;height:2" coordorigin="1440,16113" coordsize="6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      <v:shape id="Freeform 2936" o:spid="_x0000_s1034" style="position:absolute;left:1440;top:16113;width:607;height:2;visibility:visible;mso-wrap-style:square;v-text-anchor:top" coordsize="6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" path="m,l608,e" filled="f" strokeweight=".58pt">
                          <v:path arrowok="t" o:connecttype="custom" o:connectlocs="0,0;608,0" o:connectangles="0,0"/>
                        </v:shape>
                      </v:group>
                      <w10:wrap anchorx="page" anchory="page"/>
                    </v:group>
                  </w:pict>
                </mc:Fallback>
              </mc:AlternateConten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31F3B982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 FR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</w:t>
            </w: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ICU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TU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E, HOR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IC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LT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RE, </w:t>
            </w:r>
            <w:r w:rsidRPr="00BD62D3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Q</w:t>
            </w:r>
            <w:r w:rsidRPr="00BD62D3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UL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RE, FORESTR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Y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 H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NTI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</w:t>
            </w:r>
            <w:r w:rsidRPr="00BD62D3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FISHING, FOOD P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P</w:t>
            </w:r>
            <w:r w:rsidRPr="00BD62D3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TION</w:t>
            </w:r>
            <w:r w:rsidRPr="00BD62D3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 PROCESSING</w:t>
            </w:r>
          </w:p>
        </w:tc>
      </w:tr>
      <w:tr w:rsidR="00EE3C78" w:rsidRPr="00C5539A" w14:paraId="2BBE612E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F553741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02 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3335A316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from 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gr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culture, horticulture,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q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aculture, f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rest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>y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 hu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ting and fishing</w:t>
            </w:r>
          </w:p>
        </w:tc>
      </w:tr>
      <w:tr w:rsidR="00EE3C78" w:rsidRPr="00C5539A" w14:paraId="7633B200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896FE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02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0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DB57AC5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BD62D3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l</w:t>
            </w:r>
          </w:p>
        </w:tc>
      </w:tr>
      <w:tr w:rsidR="00EE3C78" w:rsidRPr="00C5539A" w14:paraId="3AE933FF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3840B36B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252FEECF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STES FROM 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OOD PROCESSING </w:t>
            </w:r>
            <w:r w:rsidRPr="00BD62D3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 T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 PROD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CTION OF </w:t>
            </w:r>
            <w:r w:rsidRPr="00BD62D3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P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NELS</w:t>
            </w:r>
            <w:r w:rsidRPr="00BD62D3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FU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NIT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RE, PULP, </w:t>
            </w: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P</w:t>
            </w:r>
            <w:r w:rsidRPr="00BD62D3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PER</w:t>
            </w:r>
            <w:r w:rsidRPr="00BD62D3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B</w:t>
            </w: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RD</w:t>
            </w:r>
          </w:p>
        </w:tc>
      </w:tr>
      <w:tr w:rsidR="00EE3C78" w:rsidRPr="00C5539A" w14:paraId="27F38B61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F7C8B57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03 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07FA49F2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pulp, p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per 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nd 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ardboard p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oduction and proce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sing</w:t>
            </w:r>
          </w:p>
        </w:tc>
      </w:tr>
      <w:tr w:rsidR="00EE3C78" w:rsidRPr="00C5539A" w14:paraId="2127721C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6C023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03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075C585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BD62D3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ark</w:t>
            </w:r>
            <w:r w:rsidRPr="00BD62D3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</w:p>
        </w:tc>
      </w:tr>
      <w:tr w:rsidR="00EE3C78" w:rsidRPr="00C5539A" w14:paraId="5FD58CE7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15A24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03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8FBD2DF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 w:right="85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ca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pacing w:val="3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BD62D3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se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arat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j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ects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ul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D62D3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aste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ardbo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rd</w:t>
            </w:r>
          </w:p>
        </w:tc>
      </w:tr>
      <w:tr w:rsidR="00EE3C78" w:rsidRPr="00C5539A" w14:paraId="4C183EDE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1E8B61BC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643122FD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 FROM T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 PROCESSES</w:t>
            </w:r>
          </w:p>
        </w:tc>
      </w:tr>
      <w:tr w:rsidR="00EE3C78" w:rsidRPr="00C5539A" w14:paraId="60E649F9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30A742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10 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3A8D7C4C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p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we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stations and o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her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co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bustion plan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 (e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x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cept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1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9)</w:t>
            </w:r>
          </w:p>
        </w:tc>
      </w:tr>
      <w:tr w:rsidR="00EE3C78" w:rsidRPr="00C5539A" w14:paraId="28EDB444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0B18A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E980466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 w:right="43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tt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ash,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ag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oi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(e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xc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D62D3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oi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ust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4)</w:t>
            </w:r>
          </w:p>
        </w:tc>
      </w:tr>
      <w:tr w:rsidR="00EE3C78" w:rsidRPr="00C5539A" w14:paraId="56944F72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2296E3E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10 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4A771CAF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the iron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and steel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indust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y</w:t>
            </w:r>
          </w:p>
        </w:tc>
      </w:tr>
      <w:tr w:rsidR="00EE3C78" w:rsidRPr="00C5539A" w14:paraId="56C65410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8BB82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0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3FE1DB4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il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es</w:t>
            </w:r>
          </w:p>
        </w:tc>
      </w:tr>
      <w:tr w:rsidR="00EE3C78" w:rsidRPr="00C5539A" w14:paraId="613DFAA6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93C335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10 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6CB4701D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from 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lumi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ium t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erm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l 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etallur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g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y</w:t>
            </w:r>
          </w:p>
        </w:tc>
      </w:tr>
      <w:tr w:rsidR="00EE3C78" w:rsidRPr="00C5539A" w14:paraId="45399310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5A4B9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4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*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64D0EB2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pri</w:t>
            </w:r>
            <w:r w:rsidRPr="00BD62D3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BD62D3">
              <w:rPr>
                <w:rFonts w:ascii="Arial" w:eastAsia="Arial" w:hAnsi="Arial" w:cs="Arial"/>
                <w:spacing w:val="-1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pr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on</w:t>
            </w:r>
            <w:r w:rsidRPr="00BD62D3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EE3C78" w:rsidRPr="00C5539A" w14:paraId="1D559893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BA2D4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B328CF0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BD62D3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na</w:t>
            </w:r>
          </w:p>
        </w:tc>
      </w:tr>
      <w:tr w:rsidR="00EE3C78" w:rsidRPr="00C5539A" w14:paraId="446A8D62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AFA85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8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*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0F9A638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gs</w:t>
            </w:r>
            <w:r w:rsidRPr="00BD62D3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seco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3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BD62D3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uct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</w:p>
        </w:tc>
      </w:tr>
      <w:tr w:rsidR="00EE3C78" w:rsidRPr="00C5539A" w14:paraId="5D48B3C3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EB6AD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9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*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D72EF07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ack</w:t>
            </w:r>
            <w:r w:rsidRPr="00BD62D3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dro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ss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D62D3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eco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3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BD62D3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pr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on</w:t>
            </w:r>
          </w:p>
        </w:tc>
      </w:tr>
      <w:tr w:rsidR="00EE3C78" w:rsidRPr="00C5539A" w14:paraId="65D7EB4E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51FF9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5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*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0486F05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 w:right="76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are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pacing w:val="-3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or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t,</w:t>
            </w:r>
            <w:r w:rsidRPr="00BD62D3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co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act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er,</w:t>
            </w:r>
            <w:r w:rsidRPr="00BD62D3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pacing w:val="-3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bl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ases</w:t>
            </w:r>
            <w:r w:rsidRPr="00BD62D3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ha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z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ar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q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es</w:t>
            </w:r>
          </w:p>
        </w:tc>
      </w:tr>
      <w:tr w:rsidR="00EE3C78" w:rsidRPr="00C5539A" w14:paraId="3762773C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AFD08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lastRenderedPageBreak/>
              <w:t>1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E79F2BF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an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03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15</w:t>
            </w:r>
          </w:p>
        </w:tc>
      </w:tr>
      <w:tr w:rsidR="00EE3C78" w:rsidRPr="00C5539A" w14:paraId="3A0421DF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84F736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10 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230CB839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zinc t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mal met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llur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g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y</w:t>
            </w:r>
          </w:p>
        </w:tc>
      </w:tr>
      <w:tr w:rsidR="00EE3C78" w:rsidRPr="00C5539A" w14:paraId="28D44227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44692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26431B9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pr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ary</w:t>
            </w:r>
            <w:r w:rsidRPr="00BD62D3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seco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5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BD62D3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pr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on</w:t>
            </w:r>
          </w:p>
        </w:tc>
      </w:tr>
      <w:tr w:rsidR="00EE3C78" w:rsidRPr="00C5539A" w14:paraId="234F7B15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A91A1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*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4B1C7EC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dro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BD62D3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mm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bl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or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t,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tact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D62D3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wat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r,</w:t>
            </w:r>
            <w:r w:rsidRPr="00BD62D3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bl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ases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z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ard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us</w:t>
            </w:r>
            <w:r w:rsidRPr="00BD62D3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q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ntit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es</w:t>
            </w:r>
          </w:p>
        </w:tc>
      </w:tr>
      <w:tr w:rsidR="00EE3C78" w:rsidRPr="00C5539A" w14:paraId="5E174C31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1A002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9D43C39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dro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in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05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0</w:t>
            </w:r>
          </w:p>
        </w:tc>
      </w:tr>
      <w:tr w:rsidR="00EE3C78" w:rsidRPr="00C5539A" w14:paraId="1EF22928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ED2ECCF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10 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3CD3A873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from 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sting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of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non-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ferrous pi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</w:t>
            </w:r>
          </w:p>
        </w:tc>
      </w:tr>
      <w:tr w:rsidR="00EE3C78" w:rsidRPr="00C5539A" w14:paraId="652D7EE9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1B427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5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*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7092717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 w:right="132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ast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BD62D3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cores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ul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ds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wh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ot</w:t>
            </w:r>
            <w:r w:rsidRPr="00BD62D3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ergo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ur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BD62D3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taining</w:t>
            </w:r>
            <w:r w:rsidRPr="00BD62D3">
              <w:rPr>
                <w:rFonts w:ascii="Arial" w:eastAsia="Arial" w:hAnsi="Arial" w:cs="Arial"/>
                <w:spacing w:val="-1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ha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z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ard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us</w:t>
            </w:r>
            <w:r w:rsidRPr="00BD62D3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su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es</w:t>
            </w:r>
          </w:p>
        </w:tc>
      </w:tr>
      <w:tr w:rsidR="00EE3C78" w:rsidRPr="00C5539A" w14:paraId="3F19E476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A9D85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E29A7DF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ast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BD62D3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cores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ul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ds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wh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ot</w:t>
            </w:r>
            <w:r w:rsidRPr="00BD62D3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ergo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ur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ot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D62D3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in</w:t>
            </w:r>
            <w:r w:rsidRPr="00BD62D3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</w:tr>
      <w:tr w:rsidR="00EE3C78" w:rsidRPr="00C5539A" w14:paraId="486F9C0A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E6386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7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*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31CF1A8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 w:right="108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ast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BD62D3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cores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ul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ds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wh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BD62D3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taining</w:t>
            </w:r>
            <w:r w:rsidRPr="00BD62D3">
              <w:rPr>
                <w:rFonts w:ascii="Arial" w:eastAsia="Arial" w:hAnsi="Arial" w:cs="Arial"/>
                <w:spacing w:val="-1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ha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z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ard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us</w:t>
            </w:r>
            <w:r w:rsidRPr="00BD62D3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su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es</w:t>
            </w:r>
          </w:p>
        </w:tc>
      </w:tr>
      <w:tr w:rsidR="00EE3C78" w:rsidRPr="00C5539A" w14:paraId="282C7D35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1F595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7F7600C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 w:right="16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ast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BD62D3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cores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ul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ds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wh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ot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D62D3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in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</w:tr>
      <w:tr w:rsidR="00EE3C78" w:rsidRPr="00C5539A" w14:paraId="5C271A43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DCC33B8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10 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2DE8EF0A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manu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f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 of cemen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lime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and plaster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and arti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products made f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om them</w:t>
            </w:r>
          </w:p>
        </w:tc>
      </w:tr>
      <w:tr w:rsidR="00EE3C78" w:rsidRPr="00C5539A" w14:paraId="6FFA80B0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76F0E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ADC4971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BD62D3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co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ge consisting of waste concrete only</w:t>
            </w:r>
          </w:p>
        </w:tc>
      </w:tr>
      <w:tr w:rsidR="00EE3C78" w:rsidRPr="00C5539A" w14:paraId="203C945E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7827DDE4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16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2C785AB5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 NOT OTHER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ISE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SPECIF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ED IN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THE LIST</w:t>
            </w:r>
          </w:p>
        </w:tc>
      </w:tr>
      <w:tr w:rsidR="00EE3C78" w:rsidRPr="00C5539A" w14:paraId="6D4A36B5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F149FFB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16 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654A451C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en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d-of-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life</w:t>
            </w: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v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ehicl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 f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om dif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f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erent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mea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 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 transport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(including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f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-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road m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chine</w:t>
            </w: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>y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) and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astes from disman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ling of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e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-of-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life</w:t>
            </w: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v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ehicl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 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d </w:t>
            </w:r>
            <w:r w:rsidRPr="00BD62D3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v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ehicle maintenan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 (e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x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cept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13,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14,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16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06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and 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6 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8)</w:t>
            </w:r>
          </w:p>
        </w:tc>
      </w:tr>
      <w:tr w:rsidR="00EE3C78" w:rsidRPr="00C5539A" w14:paraId="58057A14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1C167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1056BCD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 w:right="46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end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-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-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li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ve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es,</w:t>
            </w:r>
            <w:r w:rsidRPr="00BD62D3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nt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BD62D3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q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ds</w:t>
            </w:r>
            <w:r w:rsidRPr="00BD62D3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ot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D62D3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z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ard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us</w:t>
            </w:r>
            <w:r w:rsidRPr="00BD62D3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nts</w:t>
            </w:r>
          </w:p>
        </w:tc>
      </w:tr>
      <w:tr w:rsidR="00EE3C78" w:rsidRPr="00C5539A" w14:paraId="40FC9695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6EB10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244B5BB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l</w:t>
            </w:r>
          </w:p>
        </w:tc>
      </w:tr>
      <w:tr w:rsidR="00EE3C78" w:rsidRPr="00C5539A" w14:paraId="035E73E5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9AF31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B32B535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non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-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pacing w:val="-1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l</w:t>
            </w:r>
          </w:p>
        </w:tc>
      </w:tr>
      <w:tr w:rsidR="00EE3C78" w:rsidRPr="00C5539A" w14:paraId="32F78694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90D029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16 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238EA909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batteries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and 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ccu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ulat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rs</w:t>
            </w:r>
          </w:p>
        </w:tc>
      </w:tr>
      <w:tr w:rsidR="00EE3C78" w:rsidRPr="00C5539A" w14:paraId="6F2BC4B2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29A1B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6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*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20EDC71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tt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es</w:t>
            </w:r>
          </w:p>
        </w:tc>
      </w:tr>
      <w:tr w:rsidR="00EE3C78" w:rsidRPr="00C5539A" w14:paraId="272EDEC9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5E535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6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2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*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1D72EE5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-Cd</w:t>
            </w:r>
            <w:r w:rsidRPr="00BD62D3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eri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EE3C78" w:rsidRPr="00C5539A" w14:paraId="308C7AAD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58575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6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3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*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67DBB6F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pacing w:val="-7"/>
                <w:sz w:val="18"/>
                <w:szCs w:val="18"/>
              </w:rPr>
              <w:t>y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-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D62D3">
              <w:rPr>
                <w:rFonts w:ascii="Arial" w:eastAsia="Arial" w:hAnsi="Arial" w:cs="Arial"/>
                <w:spacing w:val="-2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ie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EE3C78" w:rsidRPr="00C5539A" w14:paraId="72F6FD64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B0129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6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0785239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tt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(ex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p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6</w:t>
            </w:r>
            <w:r w:rsidRPr="00BD62D3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6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03)</w:t>
            </w:r>
          </w:p>
        </w:tc>
      </w:tr>
      <w:tr w:rsidR="00EE3C78" w:rsidRPr="00C5539A" w14:paraId="2B3ABF10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3D75F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6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94A1CAB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ot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D62D3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b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D62D3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nd</w:t>
            </w:r>
            <w:r w:rsidRPr="00BD62D3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ac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rs</w:t>
            </w:r>
          </w:p>
        </w:tc>
      </w:tr>
      <w:tr w:rsidR="00EE3C78" w:rsidRPr="00C5539A" w14:paraId="7F26711C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7C094DE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16 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021BCA24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ste 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inings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and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</w:t>
            </w:r>
            <w:r w:rsidRPr="00BD62D3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f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ract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ri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</w:t>
            </w:r>
          </w:p>
        </w:tc>
      </w:tr>
      <w:tr w:rsidR="00EE3C78" w:rsidRPr="00C5539A" w14:paraId="709C6EFE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E3B8F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2CF9539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 w:right="11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ot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li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gs</w:t>
            </w:r>
            <w:r w:rsidRPr="00BD62D3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ractor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all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ur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g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al</w:t>
            </w:r>
            <w:r w:rsidRPr="00BD62D3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pro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3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D62D3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in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6</w:t>
            </w:r>
            <w:r w:rsidRPr="00BD62D3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11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3 consisting of mixed refractory bricks only</w:t>
            </w:r>
          </w:p>
        </w:tc>
      </w:tr>
      <w:tr w:rsidR="00EE3C78" w:rsidRPr="00C5539A" w14:paraId="2F026029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3C5AEFF5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07B467E5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CONSTR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CTION</w:t>
            </w:r>
            <w:r w:rsidRPr="00BD62D3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D DEMOLITION </w:t>
            </w:r>
            <w:r w:rsidRPr="00BD62D3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TES (IN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LU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 EX</w:t>
            </w:r>
            <w:r w:rsidRPr="00BD62D3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V</w:t>
            </w:r>
            <w:r w:rsidRPr="00BD62D3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ED SOIL FROM CON</w:t>
            </w:r>
            <w:r w:rsidRPr="00BD62D3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TED SITES)</w:t>
            </w:r>
          </w:p>
        </w:tc>
      </w:tr>
      <w:tr w:rsidR="00EE3C78" w:rsidRPr="00C5539A" w14:paraId="0BB327F9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92FBF91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17 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07D4D9C6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concrete,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bri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ks, ti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es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ce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am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cs</w:t>
            </w:r>
          </w:p>
        </w:tc>
      </w:tr>
      <w:tr w:rsidR="00EE3C78" w:rsidRPr="00C5539A" w14:paraId="7FDA800B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120EB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328D0AD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rete</w:t>
            </w:r>
          </w:p>
        </w:tc>
      </w:tr>
      <w:tr w:rsidR="00EE3C78" w:rsidRPr="00C5539A" w14:paraId="2710A6CE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F284B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F69C0A7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bric</w:t>
            </w:r>
            <w:r w:rsidRPr="00BD62D3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EE3C78" w:rsidRPr="00C5539A" w14:paraId="0F163F2D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BE209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27B4BC3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D62D3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cera</w:t>
            </w: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EE3C78" w:rsidRPr="00C5539A" w14:paraId="5D3561EA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251D3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6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*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989F980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x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tures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se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p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arate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ract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of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co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ret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bric</w:t>
            </w:r>
            <w:r w:rsidRPr="00BD62D3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era</w:t>
            </w: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co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ta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D62D3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z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ar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su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nces</w:t>
            </w:r>
          </w:p>
        </w:tc>
      </w:tr>
      <w:tr w:rsidR="00EE3C78" w:rsidRPr="00C5539A" w14:paraId="1DBEFC17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A339C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09ACD34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x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tures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of</w:t>
            </w:r>
            <w:r w:rsidRPr="00BD62D3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ret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BD62D3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cera</w:t>
            </w: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an</w:t>
            </w:r>
            <w:r w:rsidRPr="00BD62D3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ose</w:t>
            </w:r>
            <w:r w:rsidRPr="00BD62D3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</w:tc>
      </w:tr>
      <w:tr w:rsidR="00EE3C78" w:rsidRPr="00C5539A" w14:paraId="366B3D36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2D9BAAC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17 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35DB3ACB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ood, g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 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p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tic</w:t>
            </w:r>
          </w:p>
        </w:tc>
      </w:tr>
      <w:tr w:rsidR="00EE3C78" w:rsidRPr="00C5539A" w14:paraId="7266DA27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814B0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5DE7622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ass</w:t>
            </w:r>
          </w:p>
        </w:tc>
      </w:tr>
      <w:tr w:rsidR="00EE3C78" w:rsidRPr="00C5539A" w14:paraId="7FE11F78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CC0845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17 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246633E2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bituminous mixt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oal tar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tar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ed 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p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roducts</w:t>
            </w:r>
          </w:p>
        </w:tc>
      </w:tr>
      <w:tr w:rsidR="00EE3C78" w:rsidRPr="00C5539A" w14:paraId="1234E8F7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12B89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8702B2B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tu</w:t>
            </w:r>
            <w:r w:rsidRPr="00BD62D3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us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x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tures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03</w:t>
            </w:r>
            <w:r w:rsidRPr="00BD62D3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 consisting of road base and road planings (other than those containing coal tar) only</w:t>
            </w:r>
          </w:p>
        </w:tc>
      </w:tr>
      <w:tr w:rsidR="00EE3C78" w:rsidRPr="00C5539A" w14:paraId="0DADBBDA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2DA0521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17 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51037BB5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metals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(i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cluding th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ir allo</w:t>
            </w:r>
            <w:r w:rsidRPr="00BD62D3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>y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s)</w:t>
            </w:r>
          </w:p>
        </w:tc>
      </w:tr>
      <w:tr w:rsidR="00EE3C78" w:rsidRPr="00C5539A" w14:paraId="2B2CCAAE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C5FA7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EBE721E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p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r,</w:t>
            </w:r>
            <w:r w:rsidRPr="00BD62D3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BD62D3">
              <w:rPr>
                <w:rFonts w:ascii="Arial" w:eastAsia="Arial" w:hAnsi="Arial" w:cs="Arial"/>
                <w:spacing w:val="3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z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e,</w:t>
            </w:r>
            <w:r w:rsidRPr="00BD62D3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bra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EE3C78" w:rsidRPr="00C5539A" w14:paraId="6190E6DC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8509F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CE9D4AD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um</w:t>
            </w:r>
          </w:p>
        </w:tc>
      </w:tr>
      <w:tr w:rsidR="00EE3C78" w:rsidRPr="00C5539A" w14:paraId="71C6E72A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56310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lastRenderedPageBreak/>
              <w:t>17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6E607D1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</w:p>
        </w:tc>
      </w:tr>
      <w:tr w:rsidR="00EE3C78" w:rsidRPr="00C5539A" w14:paraId="623F9A40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F3B67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5B6D614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ron</w:t>
            </w:r>
            <w:r w:rsidRPr="00BD62D3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nd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st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el consisting of plate iron only</w:t>
            </w:r>
          </w:p>
        </w:tc>
      </w:tr>
      <w:tr w:rsidR="00EE3C78" w:rsidRPr="00C5539A" w14:paraId="493E6FA5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D730D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8037F7B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x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D62D3">
              <w:rPr>
                <w:rFonts w:ascii="Arial" w:eastAsia="Arial" w:hAnsi="Arial" w:cs="Arial"/>
                <w:spacing w:val="-1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al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EE3C78" w:rsidRPr="00C5539A" w14:paraId="253D405F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DDE3C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553A711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bl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ose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nt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04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10</w:t>
            </w:r>
          </w:p>
        </w:tc>
      </w:tr>
      <w:tr w:rsidR="00EE3C78" w:rsidRPr="00C5539A" w14:paraId="0EA21AB8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DB4677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17 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2C2B27C9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soil (including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x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ca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v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ated 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oil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from 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on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ta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minated site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),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nes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d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edging spoil</w:t>
            </w:r>
          </w:p>
        </w:tc>
      </w:tr>
      <w:tr w:rsidR="00EE3C78" w:rsidRPr="00C5539A" w14:paraId="1751963D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7D05E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3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*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731A9F3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D62D3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co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taining</w:t>
            </w:r>
            <w:r w:rsidRPr="00BD62D3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z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ard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us</w:t>
            </w:r>
            <w:r w:rsidRPr="00BD62D3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su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ta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es</w:t>
            </w:r>
          </w:p>
        </w:tc>
      </w:tr>
      <w:tr w:rsidR="00EE3C78" w:rsidRPr="00C5539A" w14:paraId="23800617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D5629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4DF3EFC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</w:tr>
      <w:tr w:rsidR="00EE3C78" w:rsidRPr="00C5539A" w14:paraId="685DC540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67135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5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*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7E1B15B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dred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BD62D3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sp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co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ai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ning</w:t>
            </w:r>
            <w:r w:rsidRPr="00BD62D3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ha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>z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ar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su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es</w:t>
            </w:r>
          </w:p>
        </w:tc>
      </w:tr>
      <w:tr w:rsidR="00EE3C78" w:rsidRPr="00C5539A" w14:paraId="71E9B9CA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521B5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2CB0773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dred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sp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ose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in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7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05</w:t>
            </w:r>
          </w:p>
        </w:tc>
      </w:tr>
      <w:tr w:rsidR="00EE3C78" w:rsidRPr="00C5539A" w14:paraId="21E55C94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973B1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7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*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A282A22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track</w:t>
            </w:r>
            <w:r w:rsidRPr="00BD62D3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all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ast</w:t>
            </w:r>
            <w:r w:rsidRPr="00BD62D3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co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ain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D62D3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ha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z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ardous</w:t>
            </w:r>
            <w:r w:rsidRPr="00BD62D3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su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es</w:t>
            </w:r>
          </w:p>
        </w:tc>
      </w:tr>
      <w:tr w:rsidR="00EE3C78" w:rsidRPr="00C5539A" w14:paraId="527D65D9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D67C3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E22A76A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track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all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ast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an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os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05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07</w:t>
            </w:r>
          </w:p>
        </w:tc>
      </w:tr>
      <w:tr w:rsidR="00EE3C78" w:rsidRPr="00C5539A" w14:paraId="03C28449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B91597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17 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6A7E20F0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her 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onstruction 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demolition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</w:p>
        </w:tc>
      </w:tr>
      <w:tr w:rsidR="00EE3C78" w:rsidRPr="00C5539A" w14:paraId="1DA86CDA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9A9FA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9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3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*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2DAC446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 w:right="180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ot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D62D3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truc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on</w:t>
            </w:r>
            <w:r w:rsidRPr="00BD62D3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as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D62D3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nc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BD62D3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x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D62D3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astes)</w:t>
            </w:r>
            <w:r w:rsidRPr="00BD62D3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taining</w:t>
            </w:r>
            <w:r w:rsidRPr="00BD62D3">
              <w:rPr>
                <w:rFonts w:ascii="Arial" w:eastAsia="Arial" w:hAnsi="Arial" w:cs="Arial"/>
                <w:spacing w:val="-1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ha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z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ard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us</w:t>
            </w:r>
            <w:r w:rsidRPr="00BD62D3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su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es</w:t>
            </w:r>
          </w:p>
        </w:tc>
      </w:tr>
      <w:tr w:rsidR="00EE3C78" w:rsidRPr="00C5539A" w14:paraId="659021EB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49C3F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9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BCAFE71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x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D62D3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co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truct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on</w:t>
            </w:r>
            <w:r w:rsidRPr="00BD62D3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nd</w:t>
            </w:r>
            <w:r w:rsidRPr="00BD62D3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on</w:t>
            </w:r>
            <w:r w:rsidRPr="00BD62D3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BD62D3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an</w:t>
            </w:r>
            <w:r w:rsidRPr="00BD62D3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BD62D3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09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1,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7</w:t>
            </w:r>
            <w:r w:rsidRPr="00BD62D3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09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7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9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03</w:t>
            </w:r>
          </w:p>
        </w:tc>
      </w:tr>
      <w:tr w:rsidR="00EE3C78" w:rsidRPr="00C5539A" w14:paraId="0789A373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657231B9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68EA81FD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STES FROM </w:t>
            </w:r>
            <w:r w:rsidRPr="00BD62D3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TE 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GE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ENT 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F</w:t>
            </w:r>
            <w:r w:rsidRPr="00BD62D3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ILITIES, OFF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-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SITE </w:t>
            </w:r>
            <w:r w:rsidRPr="00BD62D3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STE 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ER T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ENT P</w:t>
            </w: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TS </w:t>
            </w:r>
            <w:r w:rsidRPr="00BD62D3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THE PRE</w:t>
            </w:r>
            <w:r w:rsidRPr="00BD62D3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P</w:t>
            </w:r>
            <w:r w:rsidRPr="00BD62D3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ION OF </w:t>
            </w:r>
            <w:r w:rsidRPr="00BD62D3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TER INTEN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ED FOR H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 CONS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PTION</w:t>
            </w: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pacing w:val="6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 FOR IND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STR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USE</w:t>
            </w:r>
          </w:p>
        </w:tc>
      </w:tr>
      <w:tr w:rsidR="00EE3C78" w:rsidRPr="00C5539A" w14:paraId="766EA6A6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65032C4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19 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0DB867B1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inci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tion or </w:t>
            </w: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p</w:t>
            </w:r>
            <w:r w:rsidRPr="00BD62D3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>y</w:t>
            </w: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y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sis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of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aste</w:t>
            </w:r>
          </w:p>
        </w:tc>
      </w:tr>
      <w:tr w:rsidR="00EE3C78" w:rsidRPr="00C5539A" w14:paraId="0D8DA06E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C14BC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*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AB42F77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tt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ash</w:t>
            </w:r>
            <w:r w:rsidRPr="00BD62D3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D62D3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co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ain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D62D3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z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us</w:t>
            </w:r>
            <w:r w:rsidRPr="00BD62D3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su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es</w:t>
            </w:r>
          </w:p>
        </w:tc>
      </w:tr>
      <w:tr w:rsidR="00EE3C78" w:rsidRPr="00C5539A" w14:paraId="5D8D6AE8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05848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E577E19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tt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ash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</w:tr>
      <w:tr w:rsidR="00EE3C78" w:rsidRPr="00C5539A" w14:paraId="784E96A6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4B40B8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19 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02FE7EAE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from 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hredd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ng of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meta</w:t>
            </w: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-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con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aini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ast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</w:t>
            </w:r>
          </w:p>
        </w:tc>
      </w:tr>
      <w:tr w:rsidR="00EE3C78" w:rsidRPr="00C5539A" w14:paraId="7CC79E60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65C68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B440D85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ron</w:t>
            </w:r>
            <w:r w:rsidRPr="00BD62D3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nd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st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el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aste</w:t>
            </w:r>
          </w:p>
        </w:tc>
      </w:tr>
      <w:tr w:rsidR="00EE3C78" w:rsidRPr="00C5539A" w14:paraId="6B7D7A38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3BAD8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CF3AE96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non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-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aste</w:t>
            </w:r>
          </w:p>
        </w:tc>
      </w:tr>
      <w:tr w:rsidR="00EE3C78" w:rsidRPr="00C5539A" w14:paraId="3EADDB89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7C6AC5B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19 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2BCEFC32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the m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ec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hanical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treatment of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 (f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 examp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e 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ortin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g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cr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shing, comp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cting, 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p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elleti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ing) not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othe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se 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p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ecif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ed</w:t>
            </w:r>
          </w:p>
        </w:tc>
      </w:tr>
      <w:tr w:rsidR="00EE3C78" w:rsidRPr="00C5539A" w14:paraId="6DD710B4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BFAA6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25B9103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l</w:t>
            </w:r>
          </w:p>
        </w:tc>
      </w:tr>
      <w:tr w:rsidR="00EE3C78" w:rsidRPr="00C5539A" w14:paraId="00710AB6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8C9D1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C533DA7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non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-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pacing w:val="-1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l</w:t>
            </w:r>
          </w:p>
        </w:tc>
      </w:tr>
      <w:tr w:rsidR="00EE3C78" w:rsidRPr="00C5539A" w14:paraId="4ABB09E2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48FD5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8FE9C33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wood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ot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6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12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06</w:t>
            </w:r>
          </w:p>
        </w:tc>
      </w:tr>
      <w:tr w:rsidR="00EE3C78" w:rsidRPr="00C5539A" w14:paraId="02B01F7A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711E3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9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6F5E71D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ra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or</w:t>
            </w:r>
            <w:r w:rsidRPr="00BD62D3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x</w:t>
            </w:r>
            <w:r w:rsidRPr="00BD62D3">
              <w:rPr>
                <w:rFonts w:ascii="Arial" w:eastAsia="Arial" w:hAnsi="Arial" w:cs="Arial"/>
                <w:spacing w:val="-3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sa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BD62D3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sto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es)</w:t>
            </w:r>
          </w:p>
        </w:tc>
      </w:tr>
      <w:tr w:rsidR="00EE3C78" w:rsidRPr="00C5539A" w14:paraId="0D09AB29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439ED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0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21F1230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ble</w:t>
            </w:r>
            <w:r w:rsidRPr="00BD62D3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as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use</w:t>
            </w:r>
            <w:r w:rsidRPr="00BD62D3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BD62D3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) consisting of wrapped waste only</w:t>
            </w:r>
          </w:p>
        </w:tc>
      </w:tr>
      <w:tr w:rsidR="00EE3C78" w:rsidRPr="00C5539A" w14:paraId="348D1932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6F7F0B4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19 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30D9F4B2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from 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oil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grou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ater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edi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tion</w:t>
            </w:r>
          </w:p>
        </w:tc>
      </w:tr>
      <w:tr w:rsidR="00EE3C78" w:rsidRPr="00C5539A" w14:paraId="409A7948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C6669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C19C6B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w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astes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rom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so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an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BD62D3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13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</w:tr>
      <w:tr w:rsidR="00EE3C78" w:rsidRPr="00C5539A" w14:paraId="51709B2A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012B92C8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7FAAAB0A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ICI</w:t>
            </w:r>
            <w:r w:rsidRPr="00BD62D3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P</w:t>
            </w:r>
            <w:r w:rsidRPr="00BD62D3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L </w:t>
            </w:r>
            <w:r w:rsidRPr="00BD62D3">
              <w:rPr>
                <w:rFonts w:ascii="Arial" w:eastAsia="Arial" w:hAnsi="Arial" w:cs="Arial"/>
                <w:b/>
                <w:bCs/>
                <w:spacing w:val="6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 (HO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SEHOLD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SIMI</w:t>
            </w: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 CO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ER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b/>
                <w:bCs/>
                <w:spacing w:val="-5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 IND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STR</w:t>
            </w:r>
            <w:r w:rsidRPr="00BD62D3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 INSTITU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IO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L </w:t>
            </w:r>
            <w:r w:rsidRPr="00BD62D3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BD62D3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S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TES) IN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LU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 SE</w:t>
            </w: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P</w:t>
            </w:r>
            <w:r w:rsidRPr="00BD62D3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TELY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COL</w:t>
            </w: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ECTED F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TIONS</w:t>
            </w:r>
          </w:p>
        </w:tc>
      </w:tr>
      <w:tr w:rsidR="00EE3C78" w:rsidRPr="00C5539A" w14:paraId="1099DF02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7FD7B4A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20 </w:t>
            </w:r>
            <w:r w:rsidRPr="00BD62D3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026FA858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sepa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ate</w:t>
            </w:r>
            <w:r w:rsidRPr="00BD62D3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y</w:t>
            </w:r>
            <w:r w:rsidRPr="00BD62D3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oll</w:t>
            </w:r>
            <w:r w:rsidRPr="00BD62D3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cted 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f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ractions (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xcept</w:t>
            </w:r>
            <w:r w:rsidRPr="00BD62D3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15</w:t>
            </w:r>
            <w:r w:rsidRPr="00BD62D3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0</w:t>
            </w:r>
            <w:r w:rsidRPr="00BD62D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1)</w:t>
            </w:r>
          </w:p>
        </w:tc>
      </w:tr>
      <w:tr w:rsidR="00EE3C78" w:rsidRPr="00C5539A" w14:paraId="300C5B9E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D1B8E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3E70088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ass</w:t>
            </w:r>
          </w:p>
        </w:tc>
      </w:tr>
      <w:tr w:rsidR="00EE3C78" w:rsidRPr="00C5539A" w14:paraId="2E67F36D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379B0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3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3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*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D00451C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 w:right="15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tt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3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rs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nc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in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6</w:t>
            </w:r>
            <w:r w:rsidRPr="00BD62D3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06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6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or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06</w:t>
            </w:r>
            <w:r w:rsidRPr="00BD62D3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03</w:t>
            </w:r>
            <w:r w:rsidRPr="00BD62D3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nd</w:t>
            </w:r>
            <w:r w:rsidRPr="00BD62D3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nsorted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ter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D62D3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nd</w:t>
            </w:r>
            <w:r w:rsidRPr="00BD62D3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ac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rs</w:t>
            </w:r>
            <w:r w:rsidRPr="00BD62D3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co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6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BD62D3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ese</w:t>
            </w:r>
            <w:r w:rsidRPr="00BD62D3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tt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3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es</w:t>
            </w:r>
          </w:p>
        </w:tc>
      </w:tr>
      <w:tr w:rsidR="00EE3C78" w:rsidRPr="00C5539A" w14:paraId="7BE7441F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27589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3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493F9E9" w14:textId="77777777" w:rsidR="00EE3C78" w:rsidRPr="00BD62D3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BD62D3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tt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3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cc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rs</w:t>
            </w:r>
            <w:r w:rsidRPr="00BD62D3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ose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BD62D3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BD62D3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BD62D3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BD62D3">
              <w:rPr>
                <w:rFonts w:ascii="Arial" w:eastAsia="Arial" w:hAnsi="Arial" w:cs="Arial"/>
                <w:sz w:val="18"/>
                <w:szCs w:val="18"/>
              </w:rPr>
              <w:t>33</w:t>
            </w:r>
          </w:p>
        </w:tc>
      </w:tr>
      <w:tr w:rsidR="00EE3C78" w:rsidRPr="00C5539A" w14:paraId="6C22B7E3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22D495A" w14:textId="77777777" w:rsidR="00EE3C78" w:rsidRPr="006B0F9D" w:rsidRDefault="00EE3C78" w:rsidP="00A754A4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6B0F9D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20 </w:t>
            </w:r>
            <w:r w:rsidRPr="006B0F9D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6B0F9D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4E63F7B5" w14:textId="77777777" w:rsidR="00EE3C78" w:rsidRPr="006B0F9D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6B0F9D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garden and p</w:t>
            </w:r>
            <w:r w:rsidRPr="006B0F9D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6B0F9D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rk</w:t>
            </w:r>
            <w:r w:rsidRPr="006B0F9D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6B0F9D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6B0F9D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as</w:t>
            </w:r>
            <w:r w:rsidRPr="006B0F9D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tes (including</w:t>
            </w:r>
            <w:r w:rsidRPr="006B0F9D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6B0F9D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cemet</w:t>
            </w:r>
            <w:r w:rsidRPr="006B0F9D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e</w:t>
            </w:r>
            <w:r w:rsidRPr="006B0F9D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r</w:t>
            </w:r>
            <w:r w:rsidRPr="006B0F9D">
              <w:rPr>
                <w:rFonts w:ascii="Arial" w:eastAsia="Arial" w:hAnsi="Arial" w:cs="Arial"/>
                <w:b/>
                <w:bCs/>
                <w:sz w:val="18"/>
                <w:szCs w:val="18"/>
              </w:rPr>
              <w:t>y</w:t>
            </w:r>
            <w:r w:rsidRPr="006B0F9D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6B0F9D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>w</w:t>
            </w:r>
            <w:r w:rsidRPr="006B0F9D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6B0F9D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ste)</w:t>
            </w:r>
          </w:p>
        </w:tc>
      </w:tr>
      <w:tr w:rsidR="00EE3C78" w:rsidRPr="00C5539A" w14:paraId="1A5D0B3C" w14:textId="77777777" w:rsidTr="00917FB6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57734" w14:textId="77777777" w:rsidR="00EE3C78" w:rsidRPr="006B0F9D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6B0F9D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6B0F9D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6B0F9D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6B0F9D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6B0F9D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6B0F9D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6B0F9D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5EAC38F" w14:textId="77777777" w:rsidR="00EE3C78" w:rsidRPr="006B0F9D" w:rsidRDefault="00EE3C78" w:rsidP="00A754A4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6B0F9D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6B0F9D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6B0F9D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6B0F9D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6B0F9D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6B0F9D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6B0F9D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6B0F9D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6B0F9D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6B0F9D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6B0F9D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6B0F9D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6B0F9D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6B0F9D">
              <w:rPr>
                <w:rFonts w:ascii="Arial" w:eastAsia="Arial" w:hAnsi="Arial" w:cs="Arial"/>
                <w:sz w:val="18"/>
                <w:szCs w:val="18"/>
              </w:rPr>
              <w:t>es</w:t>
            </w:r>
          </w:p>
        </w:tc>
      </w:tr>
    </w:tbl>
    <w:p w14:paraId="7E73C827" w14:textId="77777777" w:rsidR="00B87927" w:rsidRPr="006B0F9D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</w:p>
    <w:p w14:paraId="3AD2882A" w14:textId="77777777" w:rsidR="00D259DF" w:rsidRPr="006B0F9D" w:rsidRDefault="00B87927" w:rsidP="00F51FAA">
      <w:pPr>
        <w:pStyle w:val="Heading3nonum"/>
        <w:rPr>
          <w:rFonts w:cs="Arial"/>
          <w:b/>
          <w:color w:val="auto"/>
          <w:sz w:val="22"/>
          <w:szCs w:val="22"/>
        </w:rPr>
      </w:pPr>
      <w:r w:rsidRPr="006B0F9D">
        <w:rPr>
          <w:rFonts w:cs="Arial"/>
          <w:b/>
          <w:color w:val="auto"/>
          <w:sz w:val="22"/>
          <w:szCs w:val="22"/>
        </w:rPr>
        <w:t xml:space="preserve">Schedule 3 – </w:t>
      </w:r>
      <w:r w:rsidR="00FD6839" w:rsidRPr="006B0F9D">
        <w:rPr>
          <w:rFonts w:cs="Arial"/>
          <w:b/>
          <w:color w:val="auto"/>
          <w:sz w:val="22"/>
          <w:szCs w:val="22"/>
        </w:rPr>
        <w:t xml:space="preserve">conditions to be </w:t>
      </w:r>
      <w:r w:rsidR="00D259DF" w:rsidRPr="006B0F9D">
        <w:rPr>
          <w:rFonts w:cs="Arial"/>
          <w:b/>
          <w:color w:val="auto"/>
          <w:sz w:val="22"/>
          <w:szCs w:val="22"/>
        </w:rPr>
        <w:t>added</w:t>
      </w:r>
    </w:p>
    <w:p w14:paraId="39BE80CF" w14:textId="77777777" w:rsidR="00D259DF" w:rsidRPr="006B0F9D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6B0F9D">
        <w:rPr>
          <w:rFonts w:cs="Arial"/>
          <w:color w:val="auto"/>
          <w:sz w:val="22"/>
          <w:szCs w:val="22"/>
        </w:rPr>
        <w:t>None</w:t>
      </w:r>
    </w:p>
    <w:sectPr w:rsidR="00D259DF" w:rsidRPr="006B0F9D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44C9FA" w14:textId="77777777" w:rsidR="00990C91" w:rsidRDefault="00990C91">
      <w:r>
        <w:separator/>
      </w:r>
    </w:p>
  </w:endnote>
  <w:endnote w:type="continuationSeparator" w:id="0">
    <w:p w14:paraId="4E63B532" w14:textId="77777777" w:rsidR="00990C91" w:rsidRDefault="00990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19147D" w14:textId="77777777" w:rsidR="008B4443" w:rsidRDefault="0082565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B444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B33E443" w14:textId="77777777" w:rsidR="008B4443" w:rsidRDefault="008B44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C10F10" w:rsidRPr="002F7BE7" w14:paraId="0C1F8081" w14:textId="77777777" w:rsidTr="00977C81">
      <w:trPr>
        <w:trHeight w:val="557"/>
      </w:trPr>
      <w:tc>
        <w:tcPr>
          <w:tcW w:w="2943" w:type="dxa"/>
        </w:tcPr>
        <w:p w14:paraId="521D2E0D" w14:textId="0ED98FC0" w:rsidR="008B4443" w:rsidRPr="002F7BE7" w:rsidRDefault="008B4443" w:rsidP="00E84C8B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2F7BE7">
            <w:rPr>
              <w:rFonts w:ascii="Arial" w:hAnsi="Arial"/>
              <w:sz w:val="18"/>
              <w:szCs w:val="18"/>
            </w:rPr>
            <w:t>Variation application number EPR/</w:t>
          </w:r>
          <w:r w:rsidR="00C10F10" w:rsidRPr="002F7BE7">
            <w:rPr>
              <w:rFonts w:ascii="Arial" w:hAnsi="Arial"/>
              <w:sz w:val="18"/>
              <w:szCs w:val="18"/>
            </w:rPr>
            <w:t>ZP3198FN</w:t>
          </w:r>
          <w:r w:rsidRPr="002F7BE7">
            <w:rPr>
              <w:rFonts w:ascii="Arial" w:hAnsi="Arial"/>
              <w:sz w:val="18"/>
              <w:szCs w:val="18"/>
            </w:rPr>
            <w:t>/V00</w:t>
          </w:r>
          <w:r w:rsidR="00C10F10" w:rsidRPr="002F7BE7">
            <w:rPr>
              <w:rFonts w:ascii="Arial" w:hAnsi="Arial"/>
              <w:sz w:val="18"/>
              <w:szCs w:val="18"/>
            </w:rPr>
            <w:t>6</w:t>
          </w:r>
        </w:p>
      </w:tc>
      <w:tc>
        <w:tcPr>
          <w:tcW w:w="1418" w:type="dxa"/>
        </w:tcPr>
        <w:p w14:paraId="447C87A8" w14:textId="0C405E92" w:rsidR="008B4443" w:rsidRPr="002F7BE7" w:rsidRDefault="008B4443" w:rsidP="00F51FAA">
          <w:pPr>
            <w:pStyle w:val="Footer"/>
            <w:rPr>
              <w:rFonts w:ascii="Arial" w:hAnsi="Arial"/>
              <w:sz w:val="18"/>
              <w:szCs w:val="18"/>
            </w:rPr>
          </w:pPr>
          <w:r w:rsidRPr="002F7BE7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="00825653" w:rsidRPr="002F7BE7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2F7BE7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="00825653" w:rsidRPr="002F7BE7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2B1D16" w:rsidRPr="002F7BE7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="00825653" w:rsidRPr="002F7BE7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Pr="002F7BE7">
            <w:rPr>
              <w:rFonts w:ascii="Arial" w:hAnsi="Arial"/>
              <w:snapToGrid w:val="0"/>
              <w:sz w:val="18"/>
              <w:szCs w:val="18"/>
              <w:lang w:eastAsia="en-US"/>
            </w:rPr>
            <w:tab/>
          </w:r>
        </w:p>
      </w:tc>
      <w:tc>
        <w:tcPr>
          <w:tcW w:w="3685" w:type="dxa"/>
        </w:tcPr>
        <w:p w14:paraId="06C931F8" w14:textId="77777777" w:rsidR="00320CE3" w:rsidRPr="002F7BE7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2F7BE7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786D1730" w14:textId="5FBB8D03" w:rsidR="008B4443" w:rsidRPr="002F7BE7" w:rsidRDefault="00B5260C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>
            <w:rPr>
              <w:rFonts w:ascii="Arial" w:hAnsi="Arial"/>
              <w:sz w:val="18"/>
              <w:szCs w:val="18"/>
            </w:rPr>
            <w:t>10 September 2021</w:t>
          </w:r>
        </w:p>
      </w:tc>
    </w:tr>
  </w:tbl>
  <w:p w14:paraId="2F919647" w14:textId="77777777" w:rsidR="008B4443" w:rsidRDefault="008B44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440BB8" w:rsidRPr="00440BB8" w14:paraId="0EBF2472" w14:textId="77777777" w:rsidTr="00836687">
      <w:trPr>
        <w:trHeight w:val="557"/>
      </w:trPr>
      <w:tc>
        <w:tcPr>
          <w:tcW w:w="2943" w:type="dxa"/>
        </w:tcPr>
        <w:p w14:paraId="333EF93B" w14:textId="77777777" w:rsidR="008B4443" w:rsidRPr="00440BB8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440BB8">
            <w:rPr>
              <w:rFonts w:ascii="Arial" w:hAnsi="Arial"/>
              <w:sz w:val="18"/>
            </w:rPr>
            <w:t>Variation application number</w:t>
          </w:r>
        </w:p>
        <w:p w14:paraId="11EC180A" w14:textId="1876B741" w:rsidR="008B4443" w:rsidRPr="00440BB8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440BB8">
            <w:rPr>
              <w:rFonts w:ascii="Arial" w:hAnsi="Arial"/>
              <w:sz w:val="18"/>
            </w:rPr>
            <w:t>EPR/</w:t>
          </w:r>
          <w:r w:rsidR="00440BB8" w:rsidRPr="00440BB8">
            <w:rPr>
              <w:rFonts w:ascii="Arial" w:hAnsi="Arial"/>
              <w:sz w:val="18"/>
            </w:rPr>
            <w:t>ZP3198FN</w:t>
          </w:r>
          <w:r w:rsidRPr="00440BB8">
            <w:rPr>
              <w:rFonts w:ascii="Arial" w:hAnsi="Arial"/>
              <w:sz w:val="18"/>
            </w:rPr>
            <w:t>/V00</w:t>
          </w:r>
          <w:r w:rsidR="00440BB8" w:rsidRPr="00440BB8">
            <w:rPr>
              <w:rFonts w:ascii="Arial" w:hAnsi="Arial"/>
              <w:sz w:val="18"/>
            </w:rPr>
            <w:t>6</w:t>
          </w:r>
        </w:p>
      </w:tc>
      <w:tc>
        <w:tcPr>
          <w:tcW w:w="1418" w:type="dxa"/>
        </w:tcPr>
        <w:p w14:paraId="2962F5AD" w14:textId="3E3EBB27" w:rsidR="008B4443" w:rsidRPr="00440BB8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440BB8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440BB8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440BB8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440BB8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 w:rsidRPr="00440BB8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825653" w:rsidRPr="00440BB8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F51FAA" w:rsidRPr="00440BB8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5821D0A9" w14:textId="77777777" w:rsidR="00320CE3" w:rsidRPr="00440BB8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440BB8">
            <w:rPr>
              <w:rFonts w:ascii="Arial" w:hAnsi="Arial"/>
              <w:sz w:val="18"/>
            </w:rPr>
            <w:t xml:space="preserve">Issue date: </w:t>
          </w:r>
        </w:p>
        <w:p w14:paraId="5477B09C" w14:textId="164159E6" w:rsidR="008B4443" w:rsidRPr="00440BB8" w:rsidRDefault="00B5260C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10 September 2021</w:t>
          </w:r>
        </w:p>
      </w:tc>
    </w:tr>
  </w:tbl>
  <w:p w14:paraId="55E5DFBC" w14:textId="77777777" w:rsidR="008B4443" w:rsidRDefault="008B44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125F7D" w14:textId="77777777" w:rsidR="00990C91" w:rsidRDefault="00990C91">
      <w:r>
        <w:separator/>
      </w:r>
    </w:p>
  </w:footnote>
  <w:footnote w:type="continuationSeparator" w:id="0">
    <w:p w14:paraId="73A1E7E7" w14:textId="77777777" w:rsidR="00990C91" w:rsidRDefault="00990C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D2C3D9" w14:textId="77777777" w:rsidR="008B4443" w:rsidRDefault="00AC63C5">
    <w:pPr>
      <w:pStyle w:val="Head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65CD3C6B" wp14:editId="0D93B096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F307BD" w14:textId="77777777" w:rsidR="008B4443" w:rsidRDefault="008B444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6C2E6A"/>
    <w:multiLevelType w:val="hybridMultilevel"/>
    <w:tmpl w:val="93D26914"/>
    <w:lvl w:ilvl="0" w:tplc="D2A48AA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3F6413"/>
    <w:multiLevelType w:val="hybridMultilevel"/>
    <w:tmpl w:val="E92244A8"/>
    <w:lvl w:ilvl="0" w:tplc="55E251B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5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1515C"/>
    <w:rsid w:val="00033507"/>
    <w:rsid w:val="00037B9E"/>
    <w:rsid w:val="00040178"/>
    <w:rsid w:val="0005210B"/>
    <w:rsid w:val="000613D7"/>
    <w:rsid w:val="00092FCF"/>
    <w:rsid w:val="000A28FF"/>
    <w:rsid w:val="000B4BA1"/>
    <w:rsid w:val="000D0B36"/>
    <w:rsid w:val="000E0493"/>
    <w:rsid w:val="001001E2"/>
    <w:rsid w:val="0010272E"/>
    <w:rsid w:val="001038EE"/>
    <w:rsid w:val="00112221"/>
    <w:rsid w:val="00127720"/>
    <w:rsid w:val="001370AE"/>
    <w:rsid w:val="0013782D"/>
    <w:rsid w:val="00142414"/>
    <w:rsid w:val="00143733"/>
    <w:rsid w:val="00157B09"/>
    <w:rsid w:val="00160E65"/>
    <w:rsid w:val="001767D4"/>
    <w:rsid w:val="0018468B"/>
    <w:rsid w:val="00195AB4"/>
    <w:rsid w:val="001D3E8F"/>
    <w:rsid w:val="00214273"/>
    <w:rsid w:val="0021613B"/>
    <w:rsid w:val="00245B21"/>
    <w:rsid w:val="00257420"/>
    <w:rsid w:val="00257EC2"/>
    <w:rsid w:val="00271A68"/>
    <w:rsid w:val="002857A0"/>
    <w:rsid w:val="0029325F"/>
    <w:rsid w:val="002A7A0C"/>
    <w:rsid w:val="002B1D16"/>
    <w:rsid w:val="002B66B3"/>
    <w:rsid w:val="002C4E46"/>
    <w:rsid w:val="002D1D60"/>
    <w:rsid w:val="002F273F"/>
    <w:rsid w:val="002F7BE7"/>
    <w:rsid w:val="003104F0"/>
    <w:rsid w:val="00320CE3"/>
    <w:rsid w:val="00331482"/>
    <w:rsid w:val="003370AB"/>
    <w:rsid w:val="00345446"/>
    <w:rsid w:val="00363409"/>
    <w:rsid w:val="00367A15"/>
    <w:rsid w:val="00375F8F"/>
    <w:rsid w:val="003859FD"/>
    <w:rsid w:val="00394F8F"/>
    <w:rsid w:val="003B28B2"/>
    <w:rsid w:val="003B3025"/>
    <w:rsid w:val="003D1798"/>
    <w:rsid w:val="003F2D1E"/>
    <w:rsid w:val="00414334"/>
    <w:rsid w:val="004312F5"/>
    <w:rsid w:val="0043657D"/>
    <w:rsid w:val="00440BB8"/>
    <w:rsid w:val="00444CDC"/>
    <w:rsid w:val="004473A2"/>
    <w:rsid w:val="004570B2"/>
    <w:rsid w:val="004854BB"/>
    <w:rsid w:val="00486B58"/>
    <w:rsid w:val="00486E1B"/>
    <w:rsid w:val="00493E33"/>
    <w:rsid w:val="00496934"/>
    <w:rsid w:val="004A5FBC"/>
    <w:rsid w:val="004B5D20"/>
    <w:rsid w:val="004C4740"/>
    <w:rsid w:val="004D6A58"/>
    <w:rsid w:val="004D7529"/>
    <w:rsid w:val="004E75D7"/>
    <w:rsid w:val="00502E5E"/>
    <w:rsid w:val="00527423"/>
    <w:rsid w:val="00534063"/>
    <w:rsid w:val="00544123"/>
    <w:rsid w:val="00556F82"/>
    <w:rsid w:val="00565E6A"/>
    <w:rsid w:val="00573A88"/>
    <w:rsid w:val="00584F6B"/>
    <w:rsid w:val="00585F88"/>
    <w:rsid w:val="005B15C8"/>
    <w:rsid w:val="005B6AFB"/>
    <w:rsid w:val="005C3A28"/>
    <w:rsid w:val="005E0DE6"/>
    <w:rsid w:val="005E3030"/>
    <w:rsid w:val="005E40D6"/>
    <w:rsid w:val="005F5D72"/>
    <w:rsid w:val="006036F2"/>
    <w:rsid w:val="00617CF8"/>
    <w:rsid w:val="00624ABD"/>
    <w:rsid w:val="00625CDC"/>
    <w:rsid w:val="006673A0"/>
    <w:rsid w:val="00692529"/>
    <w:rsid w:val="006B0F9D"/>
    <w:rsid w:val="006D2EBE"/>
    <w:rsid w:val="006D3C00"/>
    <w:rsid w:val="006D7C1E"/>
    <w:rsid w:val="006E7A9A"/>
    <w:rsid w:val="00713D81"/>
    <w:rsid w:val="007246CC"/>
    <w:rsid w:val="007264B2"/>
    <w:rsid w:val="00752C00"/>
    <w:rsid w:val="00780CC6"/>
    <w:rsid w:val="00783682"/>
    <w:rsid w:val="00797902"/>
    <w:rsid w:val="007A1658"/>
    <w:rsid w:val="007A4E49"/>
    <w:rsid w:val="007B6177"/>
    <w:rsid w:val="007C2ABF"/>
    <w:rsid w:val="007E52AD"/>
    <w:rsid w:val="00825653"/>
    <w:rsid w:val="00830A29"/>
    <w:rsid w:val="00834C8C"/>
    <w:rsid w:val="00836687"/>
    <w:rsid w:val="00837B7B"/>
    <w:rsid w:val="00850E7A"/>
    <w:rsid w:val="008679AD"/>
    <w:rsid w:val="00897066"/>
    <w:rsid w:val="008A3747"/>
    <w:rsid w:val="008A79F2"/>
    <w:rsid w:val="008B4443"/>
    <w:rsid w:val="008C4DB7"/>
    <w:rsid w:val="008C571B"/>
    <w:rsid w:val="008C6B7D"/>
    <w:rsid w:val="008D5F71"/>
    <w:rsid w:val="0090270F"/>
    <w:rsid w:val="00905E5E"/>
    <w:rsid w:val="009068CE"/>
    <w:rsid w:val="00916171"/>
    <w:rsid w:val="00917FB6"/>
    <w:rsid w:val="0093046D"/>
    <w:rsid w:val="009351E4"/>
    <w:rsid w:val="0093759A"/>
    <w:rsid w:val="00944B58"/>
    <w:rsid w:val="00952C06"/>
    <w:rsid w:val="009564BE"/>
    <w:rsid w:val="00973180"/>
    <w:rsid w:val="00977071"/>
    <w:rsid w:val="00977C81"/>
    <w:rsid w:val="00990C91"/>
    <w:rsid w:val="00993889"/>
    <w:rsid w:val="009C1D21"/>
    <w:rsid w:val="009D5F6A"/>
    <w:rsid w:val="00A20254"/>
    <w:rsid w:val="00A25560"/>
    <w:rsid w:val="00A467B6"/>
    <w:rsid w:val="00A47A52"/>
    <w:rsid w:val="00A915E6"/>
    <w:rsid w:val="00A92C20"/>
    <w:rsid w:val="00AA61DE"/>
    <w:rsid w:val="00AB1E8F"/>
    <w:rsid w:val="00AB4127"/>
    <w:rsid w:val="00AC41E4"/>
    <w:rsid w:val="00AC63C5"/>
    <w:rsid w:val="00AD4185"/>
    <w:rsid w:val="00AD5418"/>
    <w:rsid w:val="00AE2DBB"/>
    <w:rsid w:val="00AE573F"/>
    <w:rsid w:val="00AE64EF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5260C"/>
    <w:rsid w:val="00B87927"/>
    <w:rsid w:val="00BA0A1B"/>
    <w:rsid w:val="00BA5708"/>
    <w:rsid w:val="00BA69B1"/>
    <w:rsid w:val="00BB30CE"/>
    <w:rsid w:val="00BD2511"/>
    <w:rsid w:val="00BD62D3"/>
    <w:rsid w:val="00BE5E02"/>
    <w:rsid w:val="00BF2649"/>
    <w:rsid w:val="00BF6B24"/>
    <w:rsid w:val="00C10F10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8568E"/>
    <w:rsid w:val="00C9289C"/>
    <w:rsid w:val="00C93940"/>
    <w:rsid w:val="00C94451"/>
    <w:rsid w:val="00CB2DB3"/>
    <w:rsid w:val="00CB6A42"/>
    <w:rsid w:val="00CD7516"/>
    <w:rsid w:val="00CE1DA0"/>
    <w:rsid w:val="00CE7CC3"/>
    <w:rsid w:val="00D259DF"/>
    <w:rsid w:val="00D34189"/>
    <w:rsid w:val="00D34A86"/>
    <w:rsid w:val="00D366EB"/>
    <w:rsid w:val="00D51551"/>
    <w:rsid w:val="00D51576"/>
    <w:rsid w:val="00D67ADE"/>
    <w:rsid w:val="00D7616C"/>
    <w:rsid w:val="00DA533D"/>
    <w:rsid w:val="00DC0F23"/>
    <w:rsid w:val="00DC4945"/>
    <w:rsid w:val="00DF21E0"/>
    <w:rsid w:val="00E01182"/>
    <w:rsid w:val="00E01FD9"/>
    <w:rsid w:val="00E0343F"/>
    <w:rsid w:val="00E14D98"/>
    <w:rsid w:val="00E162A5"/>
    <w:rsid w:val="00E277C4"/>
    <w:rsid w:val="00E34DDD"/>
    <w:rsid w:val="00E41750"/>
    <w:rsid w:val="00E469BB"/>
    <w:rsid w:val="00E7257D"/>
    <w:rsid w:val="00E83690"/>
    <w:rsid w:val="00E84C8B"/>
    <w:rsid w:val="00E95083"/>
    <w:rsid w:val="00EA48BE"/>
    <w:rsid w:val="00EE3C78"/>
    <w:rsid w:val="00F012DE"/>
    <w:rsid w:val="00F504C0"/>
    <w:rsid w:val="00F51FAA"/>
    <w:rsid w:val="00F630A7"/>
    <w:rsid w:val="00F63E61"/>
    <w:rsid w:val="00F814FC"/>
    <w:rsid w:val="00F82772"/>
    <w:rsid w:val="00F9249A"/>
    <w:rsid w:val="00F94D28"/>
    <w:rsid w:val="00F97866"/>
    <w:rsid w:val="00FB42BE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336F6F0A"/>
  <w15:docId w15:val="{2893A65C-C9DB-4743-9EBE-C85F81F9A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uiPriority w:val="1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1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uiPriority w:val="1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uiPriority w:val="1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link w:val="Heading5Char"/>
    <w:uiPriority w:val="1"/>
    <w:qFormat/>
    <w:rsid w:val="00EE3C78"/>
    <w:pPr>
      <w:widowControl w:val="0"/>
      <w:spacing w:before="69"/>
      <w:ind w:left="100"/>
      <w:outlineLvl w:val="4"/>
    </w:pPr>
    <w:rPr>
      <w:rFonts w:ascii="Arial" w:eastAsia="Arial" w:hAnsi="Arial" w:cstheme="minorBidi"/>
      <w:b/>
      <w:bCs/>
      <w:szCs w:val="24"/>
      <w:u w:val="single"/>
      <w:lang w:val="en-US" w:eastAsia="en-US"/>
    </w:rPr>
  </w:style>
  <w:style w:type="paragraph" w:styleId="Heading6">
    <w:name w:val="heading 6"/>
    <w:basedOn w:val="Normal"/>
    <w:link w:val="Heading6Char"/>
    <w:uiPriority w:val="1"/>
    <w:qFormat/>
    <w:rsid w:val="00EE3C78"/>
    <w:pPr>
      <w:widowControl w:val="0"/>
      <w:spacing w:before="43"/>
      <w:ind w:left="120"/>
      <w:outlineLvl w:val="5"/>
    </w:pPr>
    <w:rPr>
      <w:rFonts w:cstheme="minorBidi"/>
      <w:szCs w:val="24"/>
      <w:lang w:val="en-US" w:eastAsia="en-US"/>
    </w:rPr>
  </w:style>
  <w:style w:type="paragraph" w:styleId="Heading7">
    <w:name w:val="heading 7"/>
    <w:basedOn w:val="Normal"/>
    <w:link w:val="Heading7Char"/>
    <w:uiPriority w:val="1"/>
    <w:qFormat/>
    <w:rsid w:val="00EE3C78"/>
    <w:pPr>
      <w:widowControl w:val="0"/>
      <w:spacing w:before="72"/>
      <w:ind w:left="867"/>
      <w:outlineLvl w:val="6"/>
    </w:pPr>
    <w:rPr>
      <w:rFonts w:ascii="Arial" w:eastAsia="Arial" w:hAnsi="Arial" w:cstheme="minorBidi"/>
      <w:sz w:val="23"/>
      <w:szCs w:val="23"/>
      <w:lang w:val="en-US" w:eastAsia="en-US"/>
    </w:rPr>
  </w:style>
  <w:style w:type="paragraph" w:styleId="Heading8">
    <w:name w:val="heading 8"/>
    <w:basedOn w:val="Normal"/>
    <w:link w:val="Heading8Char"/>
    <w:uiPriority w:val="1"/>
    <w:qFormat/>
    <w:rsid w:val="00EE3C78"/>
    <w:pPr>
      <w:widowControl w:val="0"/>
      <w:ind w:left="100"/>
      <w:outlineLvl w:val="7"/>
    </w:pPr>
    <w:rPr>
      <w:rFonts w:ascii="Arial" w:eastAsia="Arial" w:hAnsi="Arial" w:cstheme="minorBidi"/>
      <w:b/>
      <w:bCs/>
      <w:sz w:val="22"/>
      <w:szCs w:val="22"/>
      <w:lang w:val="en-US" w:eastAsia="en-US"/>
    </w:rPr>
  </w:style>
  <w:style w:type="paragraph" w:styleId="Heading9">
    <w:name w:val="heading 9"/>
    <w:basedOn w:val="Normal"/>
    <w:link w:val="Heading9Char"/>
    <w:uiPriority w:val="1"/>
    <w:qFormat/>
    <w:rsid w:val="00EE3C78"/>
    <w:pPr>
      <w:widowControl w:val="0"/>
      <w:outlineLvl w:val="8"/>
    </w:pPr>
    <w:rPr>
      <w:rFonts w:ascii="Arial" w:eastAsia="Arial" w:hAnsi="Arial" w:cstheme="minorBidi"/>
      <w:sz w:val="21"/>
      <w:szCs w:val="21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uiPriority w:val="1"/>
    <w:qFormat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uiPriority w:val="99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semiHidden/>
    <w:unhideWhenUsed/>
    <w:rsid w:val="004B5D20"/>
    <w:rPr>
      <w:rFonts w:ascii="Arial" w:hAnsi="Arial" w:cs="Arial" w:hint="default"/>
      <w:strike w:val="0"/>
      <w:dstrike w:val="0"/>
      <w:color w:val="0000FF"/>
      <w:sz w:val="18"/>
      <w:szCs w:val="18"/>
      <w:u w:val="none"/>
      <w:effect w:val="none"/>
    </w:rPr>
  </w:style>
  <w:style w:type="paragraph" w:customStyle="1" w:styleId="Default">
    <w:name w:val="Default"/>
    <w:rsid w:val="00C10F1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1"/>
    <w:rsid w:val="00EE3C78"/>
    <w:rPr>
      <w:rFonts w:ascii="Arial" w:eastAsia="Arial" w:hAnsi="Arial" w:cstheme="minorBidi"/>
      <w:b/>
      <w:bCs/>
      <w:sz w:val="24"/>
      <w:szCs w:val="24"/>
      <w:u w:val="single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1"/>
    <w:rsid w:val="00EE3C78"/>
    <w:rPr>
      <w:rFonts w:cstheme="minorBidi"/>
      <w:sz w:val="24"/>
      <w:szCs w:val="24"/>
      <w:lang w:val="en-US" w:eastAsia="en-US"/>
    </w:rPr>
  </w:style>
  <w:style w:type="character" w:customStyle="1" w:styleId="Heading7Char">
    <w:name w:val="Heading 7 Char"/>
    <w:basedOn w:val="DefaultParagraphFont"/>
    <w:link w:val="Heading7"/>
    <w:uiPriority w:val="1"/>
    <w:rsid w:val="00EE3C78"/>
    <w:rPr>
      <w:rFonts w:ascii="Arial" w:eastAsia="Arial" w:hAnsi="Arial" w:cstheme="minorBidi"/>
      <w:sz w:val="23"/>
      <w:szCs w:val="23"/>
      <w:lang w:val="en-US" w:eastAsia="en-US"/>
    </w:rPr>
  </w:style>
  <w:style w:type="character" w:customStyle="1" w:styleId="Heading8Char">
    <w:name w:val="Heading 8 Char"/>
    <w:basedOn w:val="DefaultParagraphFont"/>
    <w:link w:val="Heading8"/>
    <w:uiPriority w:val="1"/>
    <w:rsid w:val="00EE3C78"/>
    <w:rPr>
      <w:rFonts w:ascii="Arial" w:eastAsia="Arial" w:hAnsi="Arial" w:cstheme="minorBidi"/>
      <w:b/>
      <w:bCs/>
      <w:sz w:val="22"/>
      <w:szCs w:val="22"/>
      <w:lang w:val="en-US" w:eastAsia="en-US"/>
    </w:rPr>
  </w:style>
  <w:style w:type="character" w:customStyle="1" w:styleId="Heading9Char">
    <w:name w:val="Heading 9 Char"/>
    <w:basedOn w:val="DefaultParagraphFont"/>
    <w:link w:val="Heading9"/>
    <w:uiPriority w:val="1"/>
    <w:rsid w:val="00EE3C78"/>
    <w:rPr>
      <w:rFonts w:ascii="Arial" w:eastAsia="Arial" w:hAnsi="Arial" w:cstheme="minorBidi"/>
      <w:sz w:val="21"/>
      <w:szCs w:val="21"/>
      <w:lang w:val="en-US" w:eastAsia="en-US"/>
    </w:rPr>
  </w:style>
  <w:style w:type="paragraph" w:styleId="TOC2">
    <w:name w:val="toc 2"/>
    <w:basedOn w:val="Normal"/>
    <w:uiPriority w:val="1"/>
    <w:qFormat/>
    <w:rsid w:val="00EE3C78"/>
    <w:pPr>
      <w:widowControl w:val="0"/>
      <w:spacing w:before="74"/>
      <w:ind w:left="1626"/>
    </w:pPr>
    <w:rPr>
      <w:rFonts w:ascii="Arial" w:eastAsia="Arial" w:hAnsi="Arial" w:cstheme="minorBidi"/>
      <w:b/>
      <w:bCs/>
      <w:sz w:val="20"/>
      <w:lang w:val="en-US" w:eastAsia="en-US"/>
    </w:rPr>
  </w:style>
  <w:style w:type="paragraph" w:styleId="BodyText">
    <w:name w:val="Body Text"/>
    <w:basedOn w:val="Normal"/>
    <w:link w:val="BodyTextChar"/>
    <w:uiPriority w:val="1"/>
    <w:qFormat/>
    <w:rsid w:val="00EE3C78"/>
    <w:pPr>
      <w:widowControl w:val="0"/>
      <w:ind w:left="100"/>
    </w:pPr>
    <w:rPr>
      <w:rFonts w:ascii="Arial" w:eastAsia="Arial" w:hAnsi="Arial" w:cstheme="minorBidi"/>
      <w:sz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EE3C78"/>
    <w:rPr>
      <w:rFonts w:ascii="Arial" w:eastAsia="Arial" w:hAnsi="Arial" w:cstheme="minorBidi"/>
      <w:lang w:val="en-US" w:eastAsia="en-US"/>
    </w:rPr>
  </w:style>
  <w:style w:type="paragraph" w:styleId="ListParagraph">
    <w:name w:val="List Paragraph"/>
    <w:basedOn w:val="Normal"/>
    <w:uiPriority w:val="1"/>
    <w:qFormat/>
    <w:rsid w:val="00EE3C78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EE3C78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AgencySideHeadings">
    <w:name w:val="Agency Side Headings"/>
    <w:autoRedefine/>
    <w:rsid w:val="00EE3C78"/>
    <w:pPr>
      <w:jc w:val="both"/>
    </w:pPr>
    <w:rPr>
      <w:b/>
      <w:caps/>
      <w:noProof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7" ma:contentTypeDescription="Permitting &amp; Compliance Word Document" ma:contentTypeScope="" ma:versionID="7ae1db2ea84a255b407a5b28b644367e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3d972b490d39b9d3e46388c17c22852d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REGU-219-5467100</_dlc_DocId>
    <_dlc_DocIdUrl xmlns="9be56660-2c31-41ef-bc00-23e72f632f2a">
      <Url>https://cyfoethnaturiolcymru.sharepoint.com/teams/Regulatory/Permitting/_layouts/15/DocIdRedir.aspx?ID=REGU-219-5467100</Url>
      <Description>REGU-219-5467100</Description>
    </_dlc_DocIdUrl>
    <Site_x0020_Name xmlns="859f7ad6-93f6-4205-b62b-a17f28acbbac">Briton Ferry (Shipping Services) Ltd</Site_x0020_Name>
    <Internal_x002f_External xmlns="859f7ad6-93f6-4205-b62b-a17f28acbbac">Outgoing document</Internal_x002f_External>
    <Post_x0020_code xmlns="859f7ad6-93f6-4205-b62b-a17f28acbbac">SA11 2LP</Post_x0020_code>
    <IconOverlay xmlns="http://schemas.microsoft.com/sharepoint/v4" xsi:nil="true"/>
    <Document_x0020_Type xmlns="859f7ad6-93f6-4205-b62b-a17f28acbbac">Permit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2021-09-09T23:00:00+00:00</Document_x0020_Date>
    <Facility_x0020_Address xmlns="859f7ad6-93f6-4205-b62b-a17f28acbbac">Giants Wharf, Briton Ferry, Neath</Facility_x0020_Address>
    <Environment_x0020_Sub_x0020_Folder xmlns="859f7ad6-93f6-4205-b62b-a17f28acbbac">Licence supervision</Environment_x0020_Sub_x0020_Folder>
    <Customer_x0020_Name xmlns="859f7ad6-93f6-4205-b62b-a17f28acbbac">Briton Ferry (Shipping Services) Ltd</Customer_x0020_Name>
    <Surrendered_x002f_Expired_x0020_Date xmlns="859f7ad6-93f6-4205-b62b-a17f28acbbac" xsi:nil="true"/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8007D62-325D-4B52-BF0E-AF1EA642F6CE}"/>
</file>

<file path=customXml/itemProps2.xml><?xml version="1.0" encoding="utf-8"?>
<ds:datastoreItem xmlns:ds="http://schemas.openxmlformats.org/officeDocument/2006/customXml" ds:itemID="{5DBED013-E3F8-4894-8D19-5900FAD6FD7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456952A-8DD5-4A1A-B91D-5E4C20DF9AF4}"/>
</file>

<file path=customXml/itemProps4.xml><?xml version="1.0" encoding="utf-8"?>
<ds:datastoreItem xmlns:ds="http://schemas.openxmlformats.org/officeDocument/2006/customXml" ds:itemID="{30ADF097-7257-4827-934A-E91261CCDB0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2EC5B55-009B-4234-A882-6BD2B7C78793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1594</Words>
  <Characters>8602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233_08_SD30 Environmental permitting: variation notice, no consolidation</vt:lpstr>
    </vt:vector>
  </TitlesOfParts>
  <Company>Environment Agency</Company>
  <LinksUpToDate>false</LinksUpToDate>
  <CharactersWithSpaces>10176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23308SD30, 233 08 SD30, 233-08-SD30</cp:keywords>
  <dc:description>233_08_SD30, Version 5_x000d_
Issue date: 19/07/2011</dc:description>
  <cp:lastModifiedBy>Bailey, Louise</cp:lastModifiedBy>
  <cp:revision>4</cp:revision>
  <dcterms:created xsi:type="dcterms:W3CDTF">2021-09-10T08:30:00Z</dcterms:created>
  <dcterms:modified xsi:type="dcterms:W3CDTF">2021-09-10T08:31:00Z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IsMyDocuments">
    <vt:bool>true</vt:bool>
  </property>
  <property fmtid="{D5CDD505-2E9C-101B-9397-08002B2CF9AE}" pid="5" name="_dlc_DocIdItemGuid">
    <vt:lpwstr>4b5e7dff-5486-4514-b04a-6c4a3970024c</vt:lpwstr>
  </property>
  <property fmtid="{D5CDD505-2E9C-101B-9397-08002B2CF9AE}" pid="6" name="SharedWithUsers">
    <vt:lpwstr/>
  </property>
</Properties>
</file>