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7328E8B" w:rsidR="00706732" w:rsidRPr="00A007D4" w:rsidRDefault="004B46D1" w:rsidP="00A007D4">
            <w:pPr>
              <w:rPr>
                <w:rFonts w:ascii="Arial" w:hAnsi="Arial" w:cs="Arial"/>
              </w:rPr>
            </w:pPr>
            <w:bookmarkStart w:id="0" w:name="_Hlk81394765"/>
            <w:r w:rsidRPr="004B46D1">
              <w:rPr>
                <w:rFonts w:ascii="Arial" w:hAnsi="Arial" w:cs="Arial"/>
              </w:rPr>
              <w:t>PAN-014827</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F6C118F" w:rsidR="00706732" w:rsidRPr="00A007D4" w:rsidRDefault="004B46D1" w:rsidP="00A007D4">
            <w:pPr>
              <w:rPr>
                <w:rFonts w:ascii="Arial" w:hAnsi="Arial" w:cs="Arial"/>
              </w:rPr>
            </w:pPr>
            <w:bookmarkStart w:id="1" w:name="_Hlk81394773"/>
            <w:r w:rsidRPr="004B46D1">
              <w:rPr>
                <w:rFonts w:ascii="Arial" w:hAnsi="Arial" w:cs="Arial"/>
              </w:rPr>
              <w:t>EPR/AB3891CX</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D131356" w:rsidR="00706732" w:rsidRPr="00A007D4" w:rsidRDefault="004B46D1" w:rsidP="00A007D4">
            <w:pPr>
              <w:rPr>
                <w:rFonts w:ascii="Arial" w:hAnsi="Arial" w:cs="Arial"/>
              </w:rPr>
            </w:pPr>
            <w:bookmarkStart w:id="2" w:name="_Hlk81394779"/>
            <w:r w:rsidRPr="004B46D1">
              <w:rPr>
                <w:rFonts w:ascii="Arial" w:hAnsi="Arial" w:cs="Arial"/>
              </w:rPr>
              <w:t>Mr Daniel &amp; Mrs Carys James</w:t>
            </w:r>
            <w:r>
              <w:rPr>
                <w:rFonts w:ascii="Arial" w:hAnsi="Arial" w:cs="Arial"/>
              </w:rPr>
              <w:t xml:space="preserve"> </w:t>
            </w:r>
            <w:bookmarkEnd w:id="2"/>
            <w:r>
              <w:rPr>
                <w:rFonts w:ascii="Arial" w:hAnsi="Arial" w:cs="Arial"/>
              </w:rPr>
              <w:t>(Stepside Agri)</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bookmarkStart w:id="3" w:name="_Hlk81394784"/>
            <w:r w:rsidRPr="00A007D4">
              <w:rPr>
                <w:rFonts w:ascii="Arial" w:hAnsi="Arial" w:cs="Arial"/>
              </w:rPr>
              <w:t>Site Address:</w:t>
            </w:r>
          </w:p>
        </w:tc>
        <w:tc>
          <w:tcPr>
            <w:tcW w:w="3308" w:type="pct"/>
          </w:tcPr>
          <w:p w14:paraId="03ADB3CF" w14:textId="2F06031B" w:rsidR="00706732" w:rsidRPr="00A007D4" w:rsidRDefault="004B46D1" w:rsidP="00A007D4">
            <w:pPr>
              <w:rPr>
                <w:rFonts w:ascii="Arial" w:hAnsi="Arial" w:cs="Arial"/>
              </w:rPr>
            </w:pPr>
            <w:r w:rsidRPr="004B46D1">
              <w:rPr>
                <w:rFonts w:ascii="Arial" w:hAnsi="Arial" w:cs="Arial"/>
              </w:rPr>
              <w:t xml:space="preserve">Hafod Farm, Ferwig, Cardigan, </w:t>
            </w:r>
            <w:r w:rsidR="00932ED6" w:rsidRPr="004B46D1">
              <w:rPr>
                <w:rFonts w:ascii="Arial" w:hAnsi="Arial" w:cs="Arial"/>
              </w:rPr>
              <w:t>Ceredigion</w:t>
            </w:r>
            <w:r w:rsidRPr="004B46D1">
              <w:rPr>
                <w:rFonts w:ascii="Arial" w:hAnsi="Arial" w:cs="Arial"/>
              </w:rPr>
              <w:t>, SA43 1PU</w:t>
            </w:r>
          </w:p>
        </w:tc>
      </w:tr>
      <w:bookmarkEnd w:id="3"/>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3C40E036" w:rsidR="000C3320" w:rsidRDefault="00BD19D8" w:rsidP="00A007D4">
            <w:pPr>
              <w:rPr>
                <w:rFonts w:ascii="Arial" w:hAnsi="Arial" w:cs="Arial"/>
              </w:rPr>
            </w:pPr>
            <w:r w:rsidRPr="00A007D4">
              <w:rPr>
                <w:rFonts w:ascii="Arial" w:hAnsi="Arial" w:cs="Arial"/>
              </w:rPr>
              <w:t xml:space="preserve">Farm location: </w:t>
            </w:r>
            <w:r w:rsidR="004B46D1" w:rsidRPr="004B46D1">
              <w:rPr>
                <w:rFonts w:ascii="Arial" w:hAnsi="Arial" w:cs="Arial"/>
              </w:rPr>
              <w:t>SN 18094 50342</w:t>
            </w:r>
          </w:p>
          <w:p w14:paraId="1FE64240" w14:textId="77777777" w:rsidR="004B46D1" w:rsidRPr="00A007D4" w:rsidRDefault="004B46D1" w:rsidP="00A007D4">
            <w:pPr>
              <w:rPr>
                <w:rFonts w:ascii="Arial" w:hAnsi="Arial" w:cs="Arial"/>
              </w:rPr>
            </w:pPr>
          </w:p>
          <w:p w14:paraId="03ADB3D2" w14:textId="5F88416D" w:rsidR="00706732" w:rsidRDefault="00706732" w:rsidP="00A007D4">
            <w:pPr>
              <w:rPr>
                <w:rFonts w:ascii="Arial" w:hAnsi="Arial" w:cs="Arial"/>
              </w:rPr>
            </w:pPr>
            <w:r w:rsidRPr="00A007D4">
              <w:rPr>
                <w:rFonts w:ascii="Arial" w:hAnsi="Arial" w:cs="Arial"/>
              </w:rPr>
              <w:t>Fields:</w:t>
            </w:r>
          </w:p>
          <w:p w14:paraId="3490F098" w14:textId="75B78BAD" w:rsidR="004B46D1" w:rsidRPr="004B46D1" w:rsidRDefault="00E156DE" w:rsidP="004B46D1">
            <w:pPr>
              <w:rPr>
                <w:rFonts w:ascii="Arial" w:hAnsi="Arial" w:cs="Arial"/>
              </w:rPr>
            </w:pPr>
            <w:r w:rsidRPr="004B46D1">
              <w:rPr>
                <w:rFonts w:ascii="Arial" w:hAnsi="Arial" w:cs="Arial"/>
              </w:rPr>
              <w:t>Heolgwyddil</w:t>
            </w:r>
            <w:r>
              <w:rPr>
                <w:rFonts w:ascii="Arial" w:hAnsi="Arial" w:cs="Arial"/>
              </w:rPr>
              <w:t xml:space="preserve"> 3 </w:t>
            </w:r>
            <w:r w:rsidR="004B46D1" w:rsidRPr="004B46D1">
              <w:rPr>
                <w:rFonts w:ascii="Arial" w:hAnsi="Arial" w:cs="Arial"/>
              </w:rPr>
              <w:t xml:space="preserve">SN1807949429 </w:t>
            </w:r>
          </w:p>
          <w:p w14:paraId="376ABB08" w14:textId="1D76689B" w:rsidR="004B46D1" w:rsidRPr="004B46D1" w:rsidRDefault="00E156DE" w:rsidP="004B46D1">
            <w:pPr>
              <w:rPr>
                <w:rFonts w:ascii="Arial" w:hAnsi="Arial" w:cs="Arial"/>
              </w:rPr>
            </w:pPr>
            <w:r w:rsidRPr="004B46D1">
              <w:rPr>
                <w:rFonts w:ascii="Arial" w:hAnsi="Arial" w:cs="Arial"/>
              </w:rPr>
              <w:t>Heolgwyddil</w:t>
            </w:r>
            <w:r>
              <w:rPr>
                <w:rFonts w:ascii="Arial" w:hAnsi="Arial" w:cs="Arial"/>
              </w:rPr>
              <w:t xml:space="preserve"> 5 </w:t>
            </w:r>
            <w:r w:rsidR="004B46D1" w:rsidRPr="004B46D1">
              <w:rPr>
                <w:rFonts w:ascii="Arial" w:hAnsi="Arial" w:cs="Arial"/>
              </w:rPr>
              <w:t xml:space="preserve">SN1803849765 </w:t>
            </w:r>
          </w:p>
          <w:p w14:paraId="1495E425" w14:textId="6297C66B" w:rsidR="004B46D1" w:rsidRPr="004B46D1" w:rsidRDefault="00E156DE" w:rsidP="004B46D1">
            <w:pPr>
              <w:rPr>
                <w:rFonts w:ascii="Arial" w:hAnsi="Arial" w:cs="Arial"/>
              </w:rPr>
            </w:pPr>
            <w:r w:rsidRPr="004B46D1">
              <w:rPr>
                <w:rFonts w:ascii="Arial" w:hAnsi="Arial" w:cs="Arial"/>
              </w:rPr>
              <w:t>Heolgwyddil</w:t>
            </w:r>
            <w:r>
              <w:rPr>
                <w:rFonts w:ascii="Arial" w:hAnsi="Arial" w:cs="Arial"/>
              </w:rPr>
              <w:t xml:space="preserve"> 6 </w:t>
            </w:r>
            <w:r w:rsidR="004B46D1" w:rsidRPr="004B46D1">
              <w:rPr>
                <w:rFonts w:ascii="Arial" w:hAnsi="Arial" w:cs="Arial"/>
              </w:rPr>
              <w:t xml:space="preserve">SN1787949800 </w:t>
            </w:r>
          </w:p>
          <w:p w14:paraId="555E28CC" w14:textId="73A3D4FA" w:rsidR="004B46D1" w:rsidRPr="004B46D1" w:rsidRDefault="00E156DE" w:rsidP="004B46D1">
            <w:pPr>
              <w:rPr>
                <w:rFonts w:ascii="Arial" w:hAnsi="Arial" w:cs="Arial"/>
              </w:rPr>
            </w:pPr>
            <w:r w:rsidRPr="004B46D1">
              <w:rPr>
                <w:rFonts w:ascii="Arial" w:hAnsi="Arial" w:cs="Arial"/>
              </w:rPr>
              <w:t>Heolgwyddil</w:t>
            </w:r>
            <w:r>
              <w:rPr>
                <w:rFonts w:ascii="Arial" w:hAnsi="Arial" w:cs="Arial"/>
              </w:rPr>
              <w:t xml:space="preserve"> 7 </w:t>
            </w:r>
            <w:r w:rsidR="004B46D1" w:rsidRPr="004B46D1">
              <w:rPr>
                <w:rFonts w:ascii="Arial" w:hAnsi="Arial" w:cs="Arial"/>
              </w:rPr>
              <w:t xml:space="preserve">SN1775349815 </w:t>
            </w:r>
          </w:p>
          <w:p w14:paraId="184FED48" w14:textId="6F2E806A" w:rsidR="004B46D1" w:rsidRPr="004B46D1" w:rsidRDefault="00E156DE" w:rsidP="004B46D1">
            <w:pPr>
              <w:rPr>
                <w:rFonts w:ascii="Arial" w:hAnsi="Arial" w:cs="Arial"/>
              </w:rPr>
            </w:pPr>
            <w:r w:rsidRPr="004B46D1">
              <w:rPr>
                <w:rFonts w:ascii="Arial" w:hAnsi="Arial" w:cs="Arial"/>
              </w:rPr>
              <w:t>Heolgwyddil</w:t>
            </w:r>
            <w:r>
              <w:rPr>
                <w:rFonts w:ascii="Arial" w:hAnsi="Arial" w:cs="Arial"/>
              </w:rPr>
              <w:t xml:space="preserve"> 8 </w:t>
            </w:r>
            <w:r w:rsidR="004B46D1" w:rsidRPr="004B46D1">
              <w:rPr>
                <w:rFonts w:ascii="Arial" w:hAnsi="Arial" w:cs="Arial"/>
              </w:rPr>
              <w:t xml:space="preserve">SN1769649643 </w:t>
            </w:r>
          </w:p>
          <w:p w14:paraId="4D4EAE75" w14:textId="66015D9D" w:rsidR="004B46D1" w:rsidRPr="004B46D1" w:rsidRDefault="004B46D1" w:rsidP="004B46D1">
            <w:pPr>
              <w:rPr>
                <w:rFonts w:ascii="Arial" w:hAnsi="Arial" w:cs="Arial"/>
              </w:rPr>
            </w:pPr>
            <w:r w:rsidRPr="004B46D1">
              <w:rPr>
                <w:rFonts w:ascii="Arial" w:hAnsi="Arial" w:cs="Arial"/>
              </w:rPr>
              <w:t>Bolafron</w:t>
            </w:r>
            <w:r w:rsidR="00E156DE">
              <w:rPr>
                <w:rFonts w:ascii="Arial" w:hAnsi="Arial" w:cs="Arial"/>
              </w:rPr>
              <w:t xml:space="preserve"> 4 </w:t>
            </w:r>
            <w:r w:rsidRPr="004B46D1">
              <w:rPr>
                <w:rFonts w:ascii="Arial" w:hAnsi="Arial" w:cs="Arial"/>
              </w:rPr>
              <w:t xml:space="preserve">SN1778949959 </w:t>
            </w:r>
          </w:p>
          <w:p w14:paraId="5E87AD65" w14:textId="5D713AA8" w:rsidR="004B46D1" w:rsidRPr="004B46D1" w:rsidRDefault="004B46D1" w:rsidP="004B46D1">
            <w:pPr>
              <w:rPr>
                <w:rFonts w:ascii="Arial" w:hAnsi="Arial" w:cs="Arial"/>
              </w:rPr>
            </w:pPr>
            <w:r w:rsidRPr="004B46D1">
              <w:rPr>
                <w:rFonts w:ascii="Arial" w:hAnsi="Arial" w:cs="Arial"/>
              </w:rPr>
              <w:t>Bolafron</w:t>
            </w:r>
            <w:r w:rsidR="00E156DE">
              <w:rPr>
                <w:rFonts w:ascii="Arial" w:hAnsi="Arial" w:cs="Arial"/>
              </w:rPr>
              <w:t xml:space="preserve"> 5</w:t>
            </w:r>
            <w:r w:rsidR="008D6A01">
              <w:rPr>
                <w:rFonts w:ascii="Arial" w:hAnsi="Arial" w:cs="Arial"/>
              </w:rPr>
              <w:t xml:space="preserve"> </w:t>
            </w:r>
            <w:r w:rsidRPr="004B46D1">
              <w:rPr>
                <w:rFonts w:ascii="Arial" w:hAnsi="Arial" w:cs="Arial"/>
              </w:rPr>
              <w:t xml:space="preserve">SN1784450084 </w:t>
            </w:r>
          </w:p>
          <w:p w14:paraId="1613F54E" w14:textId="5BE42B14" w:rsidR="004B46D1" w:rsidRPr="004B46D1" w:rsidRDefault="004B46D1" w:rsidP="004B46D1">
            <w:pPr>
              <w:rPr>
                <w:rFonts w:ascii="Arial" w:hAnsi="Arial" w:cs="Arial"/>
              </w:rPr>
            </w:pPr>
            <w:r w:rsidRPr="004B46D1">
              <w:rPr>
                <w:rFonts w:ascii="Arial" w:hAnsi="Arial" w:cs="Arial"/>
              </w:rPr>
              <w:t>Bolafron</w:t>
            </w:r>
            <w:r w:rsidR="00E156DE">
              <w:rPr>
                <w:rFonts w:ascii="Arial" w:hAnsi="Arial" w:cs="Arial"/>
              </w:rPr>
              <w:t xml:space="preserve"> 6 </w:t>
            </w:r>
            <w:r w:rsidRPr="004B46D1">
              <w:rPr>
                <w:rFonts w:ascii="Arial" w:hAnsi="Arial" w:cs="Arial"/>
              </w:rPr>
              <w:t xml:space="preserve">SN1760450225 </w:t>
            </w:r>
          </w:p>
          <w:p w14:paraId="16B65D3F" w14:textId="5B557542" w:rsidR="004B46D1" w:rsidRPr="004B46D1" w:rsidRDefault="004B46D1" w:rsidP="004B46D1">
            <w:pPr>
              <w:rPr>
                <w:rFonts w:ascii="Arial" w:hAnsi="Arial" w:cs="Arial"/>
              </w:rPr>
            </w:pPr>
            <w:r w:rsidRPr="004B46D1">
              <w:rPr>
                <w:rFonts w:ascii="Arial" w:hAnsi="Arial" w:cs="Arial"/>
              </w:rPr>
              <w:t xml:space="preserve">Bolafron </w:t>
            </w:r>
            <w:r w:rsidR="00E156DE">
              <w:rPr>
                <w:rFonts w:ascii="Arial" w:hAnsi="Arial" w:cs="Arial"/>
              </w:rPr>
              <w:t xml:space="preserve">7 </w:t>
            </w:r>
            <w:r w:rsidRPr="004B46D1">
              <w:rPr>
                <w:rFonts w:ascii="Arial" w:hAnsi="Arial" w:cs="Arial"/>
              </w:rPr>
              <w:t xml:space="preserve">SN1746849980 </w:t>
            </w:r>
          </w:p>
          <w:p w14:paraId="6D23FE4B" w14:textId="78803A64" w:rsidR="004B46D1" w:rsidRPr="004B46D1" w:rsidRDefault="004B46D1" w:rsidP="004B46D1">
            <w:pPr>
              <w:rPr>
                <w:rFonts w:ascii="Arial" w:hAnsi="Arial" w:cs="Arial"/>
              </w:rPr>
            </w:pPr>
            <w:r w:rsidRPr="004B46D1">
              <w:rPr>
                <w:rFonts w:ascii="Arial" w:hAnsi="Arial" w:cs="Arial"/>
              </w:rPr>
              <w:t>Bolafron</w:t>
            </w:r>
            <w:r w:rsidR="00E156DE">
              <w:rPr>
                <w:rFonts w:ascii="Arial" w:hAnsi="Arial" w:cs="Arial"/>
              </w:rPr>
              <w:t xml:space="preserve"> 8</w:t>
            </w:r>
            <w:r w:rsidR="008D6A01">
              <w:rPr>
                <w:rFonts w:ascii="Arial" w:hAnsi="Arial" w:cs="Arial"/>
              </w:rPr>
              <w:t xml:space="preserve"> </w:t>
            </w:r>
            <w:r w:rsidRPr="004B46D1">
              <w:rPr>
                <w:rFonts w:ascii="Arial" w:hAnsi="Arial" w:cs="Arial"/>
              </w:rPr>
              <w:t xml:space="preserve">SN1788350437 </w:t>
            </w:r>
          </w:p>
          <w:p w14:paraId="18DF7D3B" w14:textId="6A4D113A" w:rsidR="004B46D1" w:rsidRPr="004B46D1" w:rsidRDefault="004B46D1" w:rsidP="004B46D1">
            <w:pPr>
              <w:rPr>
                <w:rFonts w:ascii="Arial" w:hAnsi="Arial" w:cs="Arial"/>
              </w:rPr>
            </w:pPr>
            <w:r w:rsidRPr="004B46D1">
              <w:rPr>
                <w:rFonts w:ascii="Arial" w:hAnsi="Arial" w:cs="Arial"/>
              </w:rPr>
              <w:t>Bolafron</w:t>
            </w:r>
            <w:r w:rsidR="00E156DE">
              <w:rPr>
                <w:rFonts w:ascii="Arial" w:hAnsi="Arial" w:cs="Arial"/>
              </w:rPr>
              <w:t xml:space="preserve"> 9</w:t>
            </w:r>
            <w:r w:rsidR="008D6A01">
              <w:rPr>
                <w:rFonts w:ascii="Arial" w:hAnsi="Arial" w:cs="Arial"/>
              </w:rPr>
              <w:t xml:space="preserve"> </w:t>
            </w:r>
            <w:r w:rsidRPr="004B46D1">
              <w:rPr>
                <w:rFonts w:ascii="Arial" w:hAnsi="Arial" w:cs="Arial"/>
              </w:rPr>
              <w:t xml:space="preserve">SN1800850535 </w:t>
            </w:r>
          </w:p>
          <w:p w14:paraId="50D40F2F" w14:textId="299AC480" w:rsidR="004B46D1" w:rsidRPr="004B46D1" w:rsidRDefault="004B46D1" w:rsidP="004B46D1">
            <w:pPr>
              <w:rPr>
                <w:rFonts w:ascii="Arial" w:hAnsi="Arial" w:cs="Arial"/>
              </w:rPr>
            </w:pPr>
            <w:r w:rsidRPr="004B46D1">
              <w:rPr>
                <w:rFonts w:ascii="Arial" w:hAnsi="Arial" w:cs="Arial"/>
              </w:rPr>
              <w:t xml:space="preserve">Hafod </w:t>
            </w:r>
            <w:r w:rsidR="00E156DE">
              <w:rPr>
                <w:rFonts w:ascii="Arial" w:hAnsi="Arial" w:cs="Arial"/>
              </w:rPr>
              <w:t>1741</w:t>
            </w:r>
            <w:r w:rsidR="008D6A01">
              <w:rPr>
                <w:rFonts w:ascii="Arial" w:hAnsi="Arial" w:cs="Arial"/>
              </w:rPr>
              <w:t xml:space="preserve"> </w:t>
            </w:r>
            <w:r w:rsidRPr="004B46D1">
              <w:rPr>
                <w:rFonts w:ascii="Arial" w:hAnsi="Arial" w:cs="Arial"/>
              </w:rPr>
              <w:t xml:space="preserve">SN1817450425 </w:t>
            </w:r>
          </w:p>
          <w:p w14:paraId="7257543D" w14:textId="31712197" w:rsidR="004B46D1" w:rsidRPr="004B46D1" w:rsidRDefault="004B46D1" w:rsidP="004B46D1">
            <w:pPr>
              <w:rPr>
                <w:rFonts w:ascii="Arial" w:hAnsi="Arial" w:cs="Arial"/>
              </w:rPr>
            </w:pPr>
            <w:r w:rsidRPr="004B46D1">
              <w:rPr>
                <w:rFonts w:ascii="Arial" w:hAnsi="Arial" w:cs="Arial"/>
              </w:rPr>
              <w:t>Hafod</w:t>
            </w:r>
            <w:r w:rsidR="00E156DE">
              <w:rPr>
                <w:rFonts w:ascii="Arial" w:hAnsi="Arial" w:cs="Arial"/>
              </w:rPr>
              <w:t xml:space="preserve"> 2455</w:t>
            </w:r>
            <w:r w:rsidR="008D6A01">
              <w:rPr>
                <w:rFonts w:ascii="Arial" w:hAnsi="Arial" w:cs="Arial"/>
              </w:rPr>
              <w:t xml:space="preserve"> </w:t>
            </w:r>
            <w:r w:rsidRPr="004B46D1">
              <w:rPr>
                <w:rFonts w:ascii="Arial" w:hAnsi="Arial" w:cs="Arial"/>
              </w:rPr>
              <w:t xml:space="preserve">SN1823250548 </w:t>
            </w:r>
          </w:p>
          <w:p w14:paraId="1B47A405" w14:textId="5C227572" w:rsidR="004B46D1" w:rsidRPr="004B46D1" w:rsidRDefault="004B46D1" w:rsidP="004B46D1">
            <w:pPr>
              <w:rPr>
                <w:rFonts w:ascii="Arial" w:hAnsi="Arial" w:cs="Arial"/>
              </w:rPr>
            </w:pPr>
            <w:r w:rsidRPr="004B46D1">
              <w:rPr>
                <w:rFonts w:ascii="Arial" w:hAnsi="Arial" w:cs="Arial"/>
              </w:rPr>
              <w:t>Hafod</w:t>
            </w:r>
            <w:r w:rsidR="00E156DE">
              <w:rPr>
                <w:rFonts w:ascii="Arial" w:hAnsi="Arial" w:cs="Arial"/>
              </w:rPr>
              <w:t xml:space="preserve"> 4067</w:t>
            </w:r>
            <w:r w:rsidR="008D6A01">
              <w:rPr>
                <w:rFonts w:ascii="Arial" w:hAnsi="Arial" w:cs="Arial"/>
              </w:rPr>
              <w:t xml:space="preserve"> </w:t>
            </w:r>
            <w:r w:rsidRPr="004B46D1">
              <w:rPr>
                <w:rFonts w:ascii="Arial" w:hAnsi="Arial" w:cs="Arial"/>
              </w:rPr>
              <w:t xml:space="preserve">SN1840450669 </w:t>
            </w:r>
          </w:p>
          <w:p w14:paraId="0942EAF0" w14:textId="31007D38" w:rsidR="004B46D1" w:rsidRDefault="004B46D1" w:rsidP="004B46D1">
            <w:pPr>
              <w:rPr>
                <w:rFonts w:ascii="Arial" w:hAnsi="Arial" w:cs="Arial"/>
              </w:rPr>
            </w:pPr>
            <w:r w:rsidRPr="004B46D1">
              <w:rPr>
                <w:rFonts w:ascii="Arial" w:hAnsi="Arial" w:cs="Arial"/>
              </w:rPr>
              <w:t xml:space="preserve">Nant y Croi </w:t>
            </w:r>
            <w:r w:rsidR="00E156DE">
              <w:rPr>
                <w:rFonts w:ascii="Arial" w:hAnsi="Arial" w:cs="Arial"/>
              </w:rPr>
              <w:t xml:space="preserve">15 </w:t>
            </w:r>
            <w:r w:rsidR="008D6A01">
              <w:rPr>
                <w:rFonts w:ascii="Arial" w:hAnsi="Arial" w:cs="Arial"/>
              </w:rPr>
              <w:t>S</w:t>
            </w:r>
            <w:r w:rsidRPr="004B46D1">
              <w:rPr>
                <w:rFonts w:ascii="Arial" w:hAnsi="Arial" w:cs="Arial"/>
              </w:rPr>
              <w:t>N1820950894</w:t>
            </w:r>
          </w:p>
          <w:p w14:paraId="17B6952F" w14:textId="77777777" w:rsidR="000C3320" w:rsidRPr="00A007D4" w:rsidRDefault="000C3320" w:rsidP="00A007D4">
            <w:pPr>
              <w:rPr>
                <w:rFonts w:ascii="Arial" w:hAnsi="Arial" w:cs="Arial"/>
              </w:rPr>
            </w:pPr>
          </w:p>
          <w:p w14:paraId="14204521" w14:textId="77777777" w:rsidR="00F9424F" w:rsidRDefault="00706732" w:rsidP="00A007D4">
            <w:pPr>
              <w:rPr>
                <w:rFonts w:ascii="Arial" w:hAnsi="Arial" w:cs="Arial"/>
              </w:rPr>
            </w:pPr>
            <w:r w:rsidRPr="00A007D4">
              <w:rPr>
                <w:rFonts w:ascii="Arial" w:hAnsi="Arial" w:cs="Arial"/>
              </w:rPr>
              <w:t>Storage:</w:t>
            </w:r>
          </w:p>
          <w:p w14:paraId="031EFA2D" w14:textId="2B847653" w:rsidR="008D6A01" w:rsidRPr="008D6A01" w:rsidRDefault="008D6A01" w:rsidP="008D6A01">
            <w:pPr>
              <w:rPr>
                <w:rFonts w:ascii="Arial" w:hAnsi="Arial" w:cs="Arial"/>
              </w:rPr>
            </w:pPr>
            <w:r w:rsidRPr="008D6A01">
              <w:rPr>
                <w:rFonts w:ascii="Arial" w:hAnsi="Arial" w:cs="Arial"/>
              </w:rPr>
              <w:t>SN1795650061</w:t>
            </w:r>
          </w:p>
          <w:p w14:paraId="03ADB3D5" w14:textId="3C1FD03D" w:rsidR="008D6A01" w:rsidRPr="00A007D4" w:rsidRDefault="008D6A01" w:rsidP="008D6A01">
            <w:pPr>
              <w:rPr>
                <w:rFonts w:ascii="Arial" w:hAnsi="Arial" w:cs="Arial"/>
              </w:rPr>
            </w:pPr>
            <w:r w:rsidRPr="008D6A01">
              <w:rPr>
                <w:rFonts w:ascii="Arial" w:hAnsi="Arial" w:cs="Arial"/>
              </w:rPr>
              <w:t>SN1815550376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1135241" w:rsidR="00FF0137" w:rsidRDefault="00FF0137" w:rsidP="00A007D4">
            <w:pPr>
              <w:rPr>
                <w:rFonts w:ascii="Arial" w:hAnsi="Arial" w:cs="Arial"/>
              </w:rPr>
            </w:pPr>
            <w:r w:rsidRPr="00B40C49">
              <w:rPr>
                <w:rFonts w:ascii="Arial" w:hAnsi="Arial" w:cs="Arial"/>
              </w:rPr>
              <w:t xml:space="preserve">Waste reg team: </w:t>
            </w:r>
          </w:p>
          <w:bookmarkStart w:id="4" w:name="_Hlk78878489"/>
          <w:p w14:paraId="7D474EB8" w14:textId="64B3E4B7" w:rsidR="00882F34" w:rsidRPr="00B40C49" w:rsidRDefault="00882F34"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882F34">
              <w:rPr>
                <w:rFonts w:ascii="Arial" w:hAnsi="Arial" w:cs="Arial"/>
              </w:rPr>
              <w:instrText>GwastraffaGorfodi.Canolbarth@cyfoethnaturiolcymru.gov.uk</w:instrText>
            </w:r>
            <w:r>
              <w:rPr>
                <w:rFonts w:ascii="Arial" w:hAnsi="Arial" w:cs="Arial"/>
              </w:rPr>
              <w:instrText xml:space="preserve">" </w:instrText>
            </w:r>
            <w:r>
              <w:rPr>
                <w:rFonts w:ascii="Arial" w:hAnsi="Arial" w:cs="Arial"/>
              </w:rPr>
              <w:fldChar w:fldCharType="separate"/>
            </w:r>
            <w:r w:rsidRPr="00FC45F9">
              <w:rPr>
                <w:rStyle w:val="Hyperlink"/>
                <w:rFonts w:ascii="Arial" w:hAnsi="Arial" w:cs="Arial"/>
              </w:rPr>
              <w:t>GwastraffaGorfodi.Canolbarth@cyfoethnaturiolcymru.gov.uk</w:t>
            </w:r>
            <w:r>
              <w:rPr>
                <w:rFonts w:ascii="Arial" w:hAnsi="Arial" w:cs="Arial"/>
              </w:rPr>
              <w:fldChar w:fldCharType="end"/>
            </w:r>
            <w:bookmarkEnd w:id="4"/>
            <w:r>
              <w:rPr>
                <w:rFonts w:ascii="Arial" w:hAnsi="Arial" w:cs="Arial"/>
              </w:rPr>
              <w:t xml:space="preserve"> </w:t>
            </w:r>
          </w:p>
          <w:p w14:paraId="71FDDE69" w14:textId="5CD80B8E" w:rsidR="00882F34"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bookmarkStart w:id="5" w:name="_Hlk78878501"/>
          <w:p w14:paraId="4647521D" w14:textId="067771FE" w:rsidR="00882F34" w:rsidRDefault="00882F34"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882F34">
              <w:rPr>
                <w:rFonts w:ascii="Arial" w:hAnsi="Arial" w:cs="Arial"/>
              </w:rPr>
              <w:instrText>CeredigionEnvironmentTeam@cyfoethnaturiolcymru.gov.uk</w:instrText>
            </w:r>
            <w:r>
              <w:rPr>
                <w:rFonts w:ascii="Arial" w:hAnsi="Arial" w:cs="Arial"/>
              </w:rPr>
              <w:instrText xml:space="preserve">" </w:instrText>
            </w:r>
            <w:r>
              <w:rPr>
                <w:rFonts w:ascii="Arial" w:hAnsi="Arial" w:cs="Arial"/>
              </w:rPr>
              <w:fldChar w:fldCharType="separate"/>
            </w:r>
            <w:r w:rsidRPr="00FC45F9">
              <w:rPr>
                <w:rStyle w:val="Hyperlink"/>
                <w:rFonts w:ascii="Arial" w:hAnsi="Arial" w:cs="Arial"/>
              </w:rPr>
              <w:t>CeredigionEnvironmentTeam@cyfoethnaturiolcymru.gov.uk</w:t>
            </w:r>
            <w:r>
              <w:rPr>
                <w:rFonts w:ascii="Arial" w:hAnsi="Arial" w:cs="Arial"/>
              </w:rPr>
              <w:fldChar w:fldCharType="end"/>
            </w:r>
            <w:bookmarkEnd w:id="5"/>
            <w:r>
              <w:rPr>
                <w:rFonts w:ascii="Arial" w:hAnsi="Arial" w:cs="Arial"/>
              </w:rPr>
              <w:t xml:space="preserve"> </w:t>
            </w:r>
          </w:p>
          <w:p w14:paraId="164B4CBA" w14:textId="10151511" w:rsidR="00512799" w:rsidRDefault="00FF0137" w:rsidP="00317ECF">
            <w:pPr>
              <w:rPr>
                <w:rFonts w:ascii="Arial" w:hAnsi="Arial" w:cs="Arial"/>
              </w:rPr>
            </w:pPr>
            <w:r w:rsidRPr="00B40C49">
              <w:rPr>
                <w:rFonts w:ascii="Arial" w:hAnsi="Arial" w:cs="Arial"/>
              </w:rPr>
              <w:t xml:space="preserve">NLO: </w:t>
            </w:r>
          </w:p>
          <w:bookmarkStart w:id="6" w:name="_Hlk78878520"/>
          <w:p w14:paraId="03ADB3E0" w14:textId="7D19AB92" w:rsidR="00882F34" w:rsidRPr="00A007D4" w:rsidRDefault="00882F34" w:rsidP="00317ECF">
            <w:pPr>
              <w:rPr>
                <w:rFonts w:ascii="Arial" w:hAnsi="Arial" w:cs="Arial"/>
              </w:rPr>
            </w:pPr>
            <w:r>
              <w:rPr>
                <w:rFonts w:ascii="Arial" w:hAnsi="Arial" w:cs="Arial"/>
              </w:rPr>
              <w:fldChar w:fldCharType="begin"/>
            </w:r>
            <w:r>
              <w:rPr>
                <w:rFonts w:ascii="Arial" w:hAnsi="Arial" w:cs="Arial"/>
              </w:rPr>
              <w:instrText xml:space="preserve"> HYPERLINK "mailto:</w:instrText>
            </w:r>
            <w:r w:rsidRPr="00882F34">
              <w:rPr>
                <w:rFonts w:ascii="Arial" w:hAnsi="Arial" w:cs="Arial"/>
              </w:rPr>
              <w:instrText>Malcolm.Dines@cyfoethnaturiolcymru.gov.uk</w:instrText>
            </w:r>
            <w:r>
              <w:rPr>
                <w:rFonts w:ascii="Arial" w:hAnsi="Arial" w:cs="Arial"/>
              </w:rPr>
              <w:instrText xml:space="preserve">" </w:instrText>
            </w:r>
            <w:r>
              <w:rPr>
                <w:rFonts w:ascii="Arial" w:hAnsi="Arial" w:cs="Arial"/>
              </w:rPr>
              <w:fldChar w:fldCharType="separate"/>
            </w:r>
            <w:r w:rsidRPr="00FC45F9">
              <w:rPr>
                <w:rStyle w:val="Hyperlink"/>
                <w:rFonts w:ascii="Arial" w:hAnsi="Arial" w:cs="Arial"/>
              </w:rPr>
              <w:t>Malcolm.Dines@cyfoethnaturiolcymru.gov.uk</w:t>
            </w:r>
            <w:r>
              <w:rPr>
                <w:rFonts w:ascii="Arial" w:hAnsi="Arial" w:cs="Arial"/>
              </w:rPr>
              <w:fldChar w:fldCharType="end"/>
            </w:r>
            <w:r>
              <w:rPr>
                <w:rFonts w:ascii="Arial" w:hAnsi="Arial" w:cs="Arial"/>
              </w:rPr>
              <w:t xml:space="preserve"> </w:t>
            </w:r>
            <w:bookmarkEnd w:id="6"/>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D7B3502" w:rsidR="00FF0137" w:rsidRPr="00882F34" w:rsidRDefault="00882F34" w:rsidP="00A007D4">
            <w:pPr>
              <w:rPr>
                <w:rFonts w:ascii="Arial" w:hAnsi="Arial" w:cs="Arial"/>
              </w:rPr>
            </w:pPr>
            <w:r w:rsidRPr="00882F34">
              <w:rPr>
                <w:rFonts w:ascii="Arial" w:hAnsi="Arial" w:cs="Arial"/>
              </w:rPr>
              <w:t>17/08/2021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882F34" w:rsidRDefault="00E20D6B" w:rsidP="00E20D6B">
            <w:pPr>
              <w:rPr>
                <w:rFonts w:ascii="Arial" w:hAnsi="Arial" w:cs="Arial"/>
              </w:rPr>
            </w:pPr>
            <w:r w:rsidRPr="00882F3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5B497FE2" w:rsidR="00FF0137" w:rsidRPr="00882F34" w:rsidRDefault="00FF0137" w:rsidP="00A007D4">
            <w:pPr>
              <w:rPr>
                <w:rFonts w:ascii="Arial" w:hAnsi="Arial" w:cs="Arial"/>
              </w:rPr>
            </w:pPr>
            <w:r w:rsidRPr="002A073A">
              <w:rPr>
                <w:rFonts w:ascii="Arial" w:hAnsi="Arial" w:cs="Arial"/>
                <w:b/>
                <w:bCs/>
              </w:rPr>
              <w:t>Rating B</w:t>
            </w:r>
            <w:r w:rsidR="002A073A">
              <w:rPr>
                <w:rFonts w:ascii="Arial" w:hAnsi="Arial" w:cs="Arial"/>
              </w:rPr>
              <w:t xml:space="preserve"> </w:t>
            </w:r>
            <w:r w:rsidRPr="00882F34">
              <w:rPr>
                <w:rFonts w:ascii="Arial" w:hAnsi="Arial" w:cs="Arial"/>
              </w:rPr>
              <w:t>- 100%</w:t>
            </w:r>
          </w:p>
          <w:p w14:paraId="03ADB3F2" w14:textId="0AAD65D9" w:rsidR="00AC38DB" w:rsidRPr="00882F34" w:rsidRDefault="00AC38DB" w:rsidP="00A007D4">
            <w:pPr>
              <w:rPr>
                <w:rFonts w:ascii="Arial" w:hAnsi="Arial" w:cs="Arial"/>
              </w:rPr>
            </w:pPr>
          </w:p>
        </w:tc>
      </w:tr>
    </w:tbl>
    <w:p w14:paraId="1A5E1515" w14:textId="153EC2CE" w:rsidR="00316820" w:rsidRDefault="00316820" w:rsidP="00A007D4">
      <w:pPr>
        <w:rPr>
          <w:rFonts w:ascii="Arial" w:hAnsi="Arial" w:cs="Arial"/>
        </w:rPr>
      </w:pPr>
    </w:p>
    <w:p w14:paraId="23C4268A" w14:textId="77777777" w:rsidR="00316820" w:rsidRDefault="00316820">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2AB401D" w:rsidR="00981BCB" w:rsidRPr="0014692E" w:rsidRDefault="00981BCB" w:rsidP="00A007D4">
            <w:pPr>
              <w:rPr>
                <w:rFonts w:ascii="Arial" w:hAnsi="Arial" w:cs="Arial"/>
              </w:rPr>
            </w:pPr>
            <w:r w:rsidRPr="0014692E">
              <w:rPr>
                <w:rFonts w:ascii="Arial" w:hAnsi="Arial" w:cs="Arial"/>
              </w:rPr>
              <w:t>Y</w:t>
            </w:r>
          </w:p>
        </w:tc>
        <w:tc>
          <w:tcPr>
            <w:tcW w:w="2488" w:type="pct"/>
          </w:tcPr>
          <w:p w14:paraId="1A235EF5" w14:textId="21043709" w:rsidR="00D8134F" w:rsidRPr="0014692E" w:rsidRDefault="00A82839" w:rsidP="00A82839">
            <w:pPr>
              <w:rPr>
                <w:rFonts w:ascii="Arial" w:eastAsia="Times New Roman" w:hAnsi="Arial" w:cs="Arial"/>
                <w:lang w:eastAsia="en-GB"/>
              </w:rPr>
            </w:pPr>
            <w:r w:rsidRPr="0014692E">
              <w:rPr>
                <w:rFonts w:ascii="Arial" w:eastAsia="Times New Roman" w:hAnsi="Arial" w:cs="Arial"/>
                <w:lang w:eastAsia="en-GB"/>
              </w:rPr>
              <w:t xml:space="preserve">Welsh- </w:t>
            </w:r>
            <w:r w:rsidR="0014692E" w:rsidRPr="0014692E">
              <w:rPr>
                <w:rFonts w:ascii="Arial" w:eastAsia="Times New Roman" w:hAnsi="Arial" w:cs="Arial"/>
                <w:lang w:eastAsia="en-GB"/>
              </w:rPr>
              <w:t>checked P</w:t>
            </w:r>
            <w:r w:rsidRPr="0014692E">
              <w:rPr>
                <w:rFonts w:ascii="Arial" w:eastAsia="Times New Roman" w:hAnsi="Arial" w:cs="Arial"/>
                <w:lang w:eastAsia="en-GB"/>
              </w:rPr>
              <w:t>aLS</w:t>
            </w:r>
          </w:p>
          <w:p w14:paraId="1EB6113C" w14:textId="39C01BFA" w:rsidR="00981BCB" w:rsidRPr="0014692E" w:rsidRDefault="00981BCB" w:rsidP="00A82839">
            <w:pPr>
              <w:rPr>
                <w:rFonts w:ascii="Arial" w:hAnsi="Arial" w:cs="Arial"/>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4175351"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74127E" w:rsidRDefault="001B5BE1" w:rsidP="00A007D4">
            <w:pPr>
              <w:rPr>
                <w:rFonts w:ascii="Arial" w:hAnsi="Arial" w:cs="Arial"/>
              </w:rPr>
            </w:pPr>
            <w:r w:rsidRPr="0074127E">
              <w:rPr>
                <w:rFonts w:ascii="Arial" w:hAnsi="Arial" w:cs="Arial"/>
              </w:rPr>
              <w:t>Correct fee</w:t>
            </w:r>
          </w:p>
        </w:tc>
        <w:tc>
          <w:tcPr>
            <w:tcW w:w="901" w:type="pct"/>
          </w:tcPr>
          <w:p w14:paraId="03ADB407" w14:textId="71A44082" w:rsidR="001B5BE1" w:rsidRPr="0074127E" w:rsidRDefault="0083424E" w:rsidP="00A007D4">
            <w:pPr>
              <w:rPr>
                <w:rFonts w:ascii="Arial" w:hAnsi="Arial" w:cs="Arial"/>
              </w:rPr>
            </w:pPr>
            <w:r w:rsidRPr="0074127E">
              <w:rPr>
                <w:rFonts w:ascii="Arial" w:hAnsi="Arial" w:cs="Arial"/>
              </w:rPr>
              <w:t>Y</w:t>
            </w:r>
          </w:p>
        </w:tc>
        <w:tc>
          <w:tcPr>
            <w:tcW w:w="2488" w:type="pct"/>
          </w:tcPr>
          <w:p w14:paraId="03ADB408" w14:textId="32DC4CB4" w:rsidR="00924758" w:rsidRPr="0074127E" w:rsidRDefault="001B5BE1" w:rsidP="000845F3">
            <w:pPr>
              <w:rPr>
                <w:rFonts w:ascii="Arial" w:hAnsi="Arial" w:cs="Arial"/>
              </w:rPr>
            </w:pPr>
            <w:r w:rsidRPr="0074127E">
              <w:rPr>
                <w:rFonts w:ascii="Arial" w:hAnsi="Arial" w:cs="Arial"/>
              </w:rPr>
              <w:t xml:space="preserve">See </w:t>
            </w:r>
            <w:r w:rsidR="00650125" w:rsidRPr="0074127E">
              <w:rPr>
                <w:rFonts w:ascii="Arial" w:hAnsi="Arial" w:cs="Arial"/>
              </w:rPr>
              <w:t>permit compliance multiplier</w:t>
            </w:r>
            <w:r w:rsidR="000845F3" w:rsidRPr="0074127E">
              <w:rPr>
                <w:rFonts w:ascii="Arial" w:hAnsi="Arial" w:cs="Arial"/>
              </w:rPr>
              <w:t xml:space="preserve"> above</w:t>
            </w:r>
            <w:r w:rsidR="00924758" w:rsidRPr="0074127E">
              <w:rPr>
                <w:rFonts w:ascii="Arial" w:hAnsi="Arial" w:cs="Arial"/>
              </w:rPr>
              <w:t xml:space="preserve"> and </w:t>
            </w:r>
            <w:hyperlink r:id="rId13" w:history="1">
              <w:r w:rsidR="00924758" w:rsidRPr="0074127E">
                <w:rPr>
                  <w:rStyle w:val="Hyperlink"/>
                  <w:rFonts w:ascii="Arial" w:hAnsi="Arial" w:cs="Arial"/>
                </w:rPr>
                <w:t>Charging Scheme</w:t>
              </w:r>
            </w:hyperlink>
            <w:r w:rsidR="00924758" w:rsidRPr="0074127E">
              <w:rPr>
                <w:rFonts w:ascii="Arial" w:hAnsi="Arial" w:cs="Arial"/>
                <w:color w:val="FF00FF"/>
              </w:rPr>
              <w:t xml:space="preserve"> </w:t>
            </w:r>
            <w:r w:rsidR="00924758" w:rsidRPr="0074127E">
              <w:rPr>
                <w:rFonts w:ascii="Arial" w:hAnsi="Arial" w:cs="Arial"/>
              </w:rPr>
              <w:t>page 43</w:t>
            </w:r>
          </w:p>
        </w:tc>
      </w:tr>
      <w:tr w:rsidR="00F109BA" w:rsidRPr="00A007D4" w14:paraId="5134D651" w14:textId="77777777" w:rsidTr="00FB2577">
        <w:tc>
          <w:tcPr>
            <w:tcW w:w="1611" w:type="pct"/>
          </w:tcPr>
          <w:p w14:paraId="0B6F37D9" w14:textId="5A17FF55" w:rsidR="00F109BA" w:rsidRPr="0074127E" w:rsidRDefault="00FB2577" w:rsidP="00A007D4">
            <w:pPr>
              <w:rPr>
                <w:rFonts w:ascii="Arial" w:hAnsi="Arial" w:cs="Arial"/>
                <w:highlight w:val="yellow"/>
              </w:rPr>
            </w:pPr>
            <w:r w:rsidRPr="0074127E">
              <w:rPr>
                <w:rFonts w:ascii="Arial" w:hAnsi="Arial" w:cs="Arial"/>
                <w:highlight w:val="yellow"/>
              </w:rPr>
              <w:t>F</w:t>
            </w:r>
            <w:r w:rsidR="00F109BA" w:rsidRPr="0074127E">
              <w:rPr>
                <w:rFonts w:ascii="Arial" w:hAnsi="Arial" w:cs="Arial"/>
                <w:highlight w:val="yellow"/>
              </w:rPr>
              <w:t xml:space="preserve">ee </w:t>
            </w:r>
            <w:r w:rsidRPr="0074127E">
              <w:rPr>
                <w:rFonts w:ascii="Arial" w:hAnsi="Arial" w:cs="Arial"/>
                <w:highlight w:val="yellow"/>
              </w:rPr>
              <w:t>on MyNRW</w:t>
            </w:r>
          </w:p>
        </w:tc>
        <w:tc>
          <w:tcPr>
            <w:tcW w:w="901" w:type="pct"/>
          </w:tcPr>
          <w:p w14:paraId="44BE28BE" w14:textId="5FFCA39A" w:rsidR="00F109BA" w:rsidRPr="0074127E" w:rsidRDefault="00F109BA" w:rsidP="00A007D4">
            <w:pPr>
              <w:rPr>
                <w:rFonts w:ascii="Arial" w:hAnsi="Arial" w:cs="Arial"/>
                <w:highlight w:val="yellow"/>
              </w:rPr>
            </w:pPr>
            <w:r w:rsidRPr="0074127E">
              <w:rPr>
                <w:rFonts w:ascii="Arial" w:hAnsi="Arial" w:cs="Arial"/>
                <w:highlight w:val="yellow"/>
              </w:rPr>
              <w:t>N</w:t>
            </w:r>
          </w:p>
        </w:tc>
        <w:tc>
          <w:tcPr>
            <w:tcW w:w="2488" w:type="pct"/>
          </w:tcPr>
          <w:p w14:paraId="770E966E" w14:textId="4AFD5E13" w:rsidR="006307DA" w:rsidRDefault="002545A0" w:rsidP="00FB2577">
            <w:pPr>
              <w:rPr>
                <w:rFonts w:ascii="Arial" w:hAnsi="Arial" w:cs="Arial"/>
                <w:highlight w:val="yellow"/>
              </w:rPr>
            </w:pPr>
            <w:r>
              <w:rPr>
                <w:rFonts w:ascii="Arial" w:hAnsi="Arial" w:cs="Arial"/>
                <w:highlight w:val="yellow"/>
              </w:rPr>
              <w:t xml:space="preserve">No Fee on MyNRW. </w:t>
            </w:r>
            <w:r w:rsidR="006307DA" w:rsidRPr="0074127E">
              <w:rPr>
                <w:rFonts w:ascii="Arial" w:hAnsi="Arial" w:cs="Arial"/>
                <w:highlight w:val="yellow"/>
              </w:rPr>
              <w:t>Emailed banking 01/09/21</w:t>
            </w:r>
            <w:r>
              <w:rPr>
                <w:rFonts w:ascii="Arial" w:hAnsi="Arial" w:cs="Arial"/>
                <w:highlight w:val="yellow"/>
              </w:rPr>
              <w:t xml:space="preserve"> and a</w:t>
            </w:r>
            <w:r w:rsidR="0074127E" w:rsidRPr="0074127E">
              <w:rPr>
                <w:rFonts w:ascii="Arial" w:hAnsi="Arial" w:cs="Arial"/>
                <w:highlight w:val="yellow"/>
              </w:rPr>
              <w:t>dded to RFI</w:t>
            </w:r>
          </w:p>
          <w:p w14:paraId="763EFE12" w14:textId="77777777" w:rsidR="00351C11" w:rsidRDefault="00351C11" w:rsidP="00FB2577">
            <w:pPr>
              <w:rPr>
                <w:rFonts w:ascii="Arial" w:hAnsi="Arial" w:cs="Arial"/>
                <w:highlight w:val="yellow"/>
              </w:rPr>
            </w:pPr>
          </w:p>
          <w:p w14:paraId="54CECC01" w14:textId="77777777" w:rsidR="00563279" w:rsidRDefault="00563279" w:rsidP="00FB2577">
            <w:pPr>
              <w:rPr>
                <w:rFonts w:ascii="Arial" w:hAnsi="Arial" w:cs="Arial"/>
                <w:highlight w:val="green"/>
              </w:rPr>
            </w:pPr>
            <w:r w:rsidRPr="002545A0">
              <w:rPr>
                <w:rFonts w:ascii="Arial" w:hAnsi="Arial" w:cs="Arial"/>
                <w:highlight w:val="green"/>
              </w:rPr>
              <w:t xml:space="preserve">Fee </w:t>
            </w:r>
            <w:r w:rsidR="00884CBA" w:rsidRPr="002545A0">
              <w:rPr>
                <w:rFonts w:ascii="Arial" w:hAnsi="Arial" w:cs="Arial"/>
                <w:highlight w:val="green"/>
              </w:rPr>
              <w:t>had not been paid</w:t>
            </w:r>
            <w:r w:rsidR="002545A0">
              <w:rPr>
                <w:rFonts w:ascii="Arial" w:hAnsi="Arial" w:cs="Arial"/>
                <w:highlight w:val="green"/>
              </w:rPr>
              <w:t>. P</w:t>
            </w:r>
            <w:r w:rsidR="001E2106" w:rsidRPr="002545A0">
              <w:rPr>
                <w:rFonts w:ascii="Arial" w:hAnsi="Arial" w:cs="Arial"/>
                <w:highlight w:val="green"/>
              </w:rPr>
              <w:t>ayment cleared</w:t>
            </w:r>
            <w:r w:rsidR="00884CBA" w:rsidRPr="002545A0">
              <w:rPr>
                <w:rFonts w:ascii="Arial" w:hAnsi="Arial" w:cs="Arial"/>
                <w:highlight w:val="green"/>
              </w:rPr>
              <w:t xml:space="preserve"> 08/09/2021- email saved to DMS</w:t>
            </w:r>
          </w:p>
          <w:p w14:paraId="1C753814" w14:textId="77777777" w:rsidR="002545A0" w:rsidRPr="002545A0" w:rsidRDefault="002545A0" w:rsidP="002545A0">
            <w:pPr>
              <w:rPr>
                <w:rFonts w:ascii="Arial" w:hAnsi="Arial" w:cs="Arial"/>
                <w:highlight w:val="green"/>
              </w:rPr>
            </w:pPr>
            <w:r w:rsidRPr="002545A0">
              <w:rPr>
                <w:rFonts w:ascii="Arial" w:hAnsi="Arial" w:cs="Arial"/>
                <w:highlight w:val="green"/>
              </w:rPr>
              <w:t>Amount: £798</w:t>
            </w:r>
          </w:p>
          <w:p w14:paraId="57F51874" w14:textId="77777777" w:rsidR="002545A0" w:rsidRPr="002545A0" w:rsidRDefault="002545A0" w:rsidP="002545A0">
            <w:pPr>
              <w:rPr>
                <w:rFonts w:ascii="Arial" w:hAnsi="Arial" w:cs="Arial"/>
                <w:highlight w:val="green"/>
              </w:rPr>
            </w:pPr>
            <w:r w:rsidRPr="002545A0">
              <w:rPr>
                <w:rFonts w:ascii="Arial" w:hAnsi="Arial" w:cs="Arial"/>
                <w:highlight w:val="green"/>
              </w:rPr>
              <w:t>Date cleared on MyNRW: 02/09/2021</w:t>
            </w:r>
          </w:p>
          <w:p w14:paraId="4E2DE19B" w14:textId="5C3FF40B" w:rsidR="002545A0" w:rsidRPr="0074127E" w:rsidRDefault="002545A0" w:rsidP="00FB2577">
            <w:pPr>
              <w:rPr>
                <w:rFonts w:ascii="Arial" w:hAnsi="Arial" w:cs="Arial"/>
                <w:highlight w:val="yellow"/>
              </w:rPr>
            </w:pPr>
            <w:r w:rsidRPr="002545A0">
              <w:rPr>
                <w:rFonts w:ascii="Arial" w:hAnsi="Arial" w:cs="Arial"/>
                <w:highlight w:val="green"/>
              </w:rPr>
              <w:t>Transaction number: 2093224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935FD1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C535D0C"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B258CC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3FF838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105212B" w:rsidR="001B5BE1" w:rsidRPr="00C40D12" w:rsidRDefault="0014692E" w:rsidP="00A007D4">
            <w:pPr>
              <w:rPr>
                <w:rFonts w:ascii="Arial" w:hAnsi="Arial" w:cs="Arial"/>
              </w:rPr>
            </w:pPr>
            <w:r>
              <w:rPr>
                <w:rFonts w:ascii="Arial" w:hAnsi="Arial" w:cs="Arial"/>
              </w:rPr>
              <w:t>N/A</w:t>
            </w:r>
            <w:r w:rsidR="001B5BE1" w:rsidRPr="00C40D12">
              <w:rPr>
                <w:rFonts w:ascii="Arial" w:hAnsi="Arial" w:cs="Arial"/>
              </w:rPr>
              <w:t xml:space="preserve">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2E6EE33"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8757CA" w:rsidP="00D97724">
            <w:pPr>
              <w:rPr>
                <w:lang w:eastAsia="en-GB"/>
              </w:rPr>
            </w:pPr>
            <w:hyperlink r:id="rId14"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05AECF5" w:rsidR="003A337A" w:rsidRPr="00BF7E04" w:rsidRDefault="006307DA" w:rsidP="00AD5162">
            <w:pPr>
              <w:rPr>
                <w:rFonts w:ascii="Arial" w:hAnsi="Arial" w:cs="Arial"/>
                <w:bCs/>
              </w:rPr>
            </w:pPr>
            <w:r w:rsidRPr="00BF7E04">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313ED4F" w:rsidR="003A337A" w:rsidRPr="00BF7E04" w:rsidRDefault="003A337A" w:rsidP="00AD5162">
            <w:pPr>
              <w:rPr>
                <w:rFonts w:ascii="Arial" w:hAnsi="Arial" w:cs="Arial"/>
                <w:bCs/>
              </w:rPr>
            </w:pPr>
            <w:r w:rsidRPr="00BF7E04">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AB17BF4" w:rsidR="003A337A" w:rsidRPr="00B84CB3" w:rsidRDefault="003A337A" w:rsidP="006307DA">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1AD889DE" w:rsidR="003A337A" w:rsidRPr="00BF7E04" w:rsidRDefault="003A337A" w:rsidP="00AD5162">
            <w:pPr>
              <w:rPr>
                <w:rFonts w:ascii="Arial" w:hAnsi="Arial" w:cs="Arial"/>
                <w:bCs/>
              </w:rPr>
            </w:pPr>
            <w:r w:rsidRPr="00BF7E04">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5B47988" w:rsidR="003A337A" w:rsidRPr="00BF7E04" w:rsidRDefault="003A337A" w:rsidP="006307DA">
            <w:pPr>
              <w:rPr>
                <w:rFonts w:ascii="Arial" w:hAnsi="Arial" w:cs="Arial"/>
                <w:bCs/>
              </w:rPr>
            </w:pPr>
            <w:r w:rsidRPr="00BF7E04">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2158808" w:rsidR="003A337A" w:rsidRPr="00BF7E04" w:rsidRDefault="003A337A" w:rsidP="00AD5162">
            <w:pPr>
              <w:rPr>
                <w:rFonts w:ascii="Arial" w:hAnsi="Arial" w:cs="Arial"/>
                <w:bCs/>
              </w:rPr>
            </w:pPr>
            <w:r w:rsidRPr="00BF7E04">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E93632D" w:rsidR="003A337A" w:rsidRPr="00BF7E04" w:rsidRDefault="003A337A" w:rsidP="00AD5162">
            <w:pPr>
              <w:rPr>
                <w:rFonts w:ascii="Arial" w:hAnsi="Arial" w:cs="Arial"/>
                <w:bCs/>
              </w:rPr>
            </w:pPr>
            <w:r w:rsidRPr="00BF7E04">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21480DB" w:rsidR="003A337A" w:rsidRPr="00BF7E04" w:rsidRDefault="003A337A" w:rsidP="00AD5162">
            <w:pPr>
              <w:rPr>
                <w:rFonts w:ascii="Arial" w:hAnsi="Arial" w:cs="Arial"/>
                <w:bCs/>
              </w:rPr>
            </w:pPr>
            <w:r w:rsidRPr="00BF7E04">
              <w:rPr>
                <w:rFonts w:ascii="Arial" w:hAnsi="Arial" w:cs="Arial"/>
                <w:bCs/>
              </w:rPr>
              <w:t>N</w:t>
            </w:r>
          </w:p>
        </w:tc>
        <w:tc>
          <w:tcPr>
            <w:tcW w:w="1072" w:type="pct"/>
            <w:shd w:val="clear" w:color="auto" w:fill="auto"/>
          </w:tcPr>
          <w:p w14:paraId="3C596D5C" w14:textId="094DB649" w:rsidR="003A337A" w:rsidRPr="00B84CB3" w:rsidRDefault="006307DA" w:rsidP="00AD5162">
            <w:pPr>
              <w:rPr>
                <w:rFonts w:ascii="Arial" w:hAnsi="Arial" w:cs="Arial"/>
                <w:bCs/>
              </w:rPr>
            </w:pPr>
            <w:r>
              <w:rPr>
                <w:rFonts w:ascii="Arial" w:hAnsi="Arial" w:cs="Arial"/>
                <w:bCs/>
              </w:rPr>
              <w:t>Same as TCM</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556B796" w:rsidR="003A337A" w:rsidRPr="00BF7E04" w:rsidRDefault="006307DA" w:rsidP="00AD5162">
            <w:pPr>
              <w:rPr>
                <w:rFonts w:ascii="Arial" w:hAnsi="Arial" w:cs="Arial"/>
                <w:bCs/>
              </w:rPr>
            </w:pPr>
            <w:r w:rsidRPr="00BF7E04">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C31A249" w:rsidR="003A337A" w:rsidRPr="00BF7E04" w:rsidRDefault="003A337A" w:rsidP="00AD5162">
            <w:pPr>
              <w:rPr>
                <w:rFonts w:ascii="Arial" w:hAnsi="Arial" w:cs="Arial"/>
                <w:bCs/>
              </w:rPr>
            </w:pPr>
            <w:r w:rsidRPr="00BF7E04">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47072F4" w:rsidR="003A337A" w:rsidRPr="00BF7E04" w:rsidRDefault="003A337A" w:rsidP="006307DA">
            <w:pPr>
              <w:rPr>
                <w:rFonts w:ascii="Arial" w:hAnsi="Arial" w:cs="Arial"/>
                <w:bCs/>
              </w:rPr>
            </w:pPr>
            <w:r w:rsidRPr="00BF7E04">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C33FD1" w:rsidRDefault="003A337A" w:rsidP="00AD5162">
            <w:pPr>
              <w:rPr>
                <w:rFonts w:ascii="Arial" w:hAnsi="Arial" w:cs="Arial"/>
                <w:highlight w:val="yellow"/>
              </w:rPr>
            </w:pPr>
            <w:r w:rsidRPr="00C33FD1">
              <w:rPr>
                <w:rFonts w:ascii="Arial" w:hAnsi="Arial" w:cs="Arial"/>
                <w:highlight w:val="yellow"/>
              </w:rPr>
              <w:t>If it is agricultural land; has the holding number been given?</w:t>
            </w:r>
          </w:p>
          <w:p w14:paraId="2F2F6A2A" w14:textId="2D1E63ED" w:rsidR="004628EF" w:rsidRPr="00C33FD1" w:rsidRDefault="004628EF" w:rsidP="004628EF">
            <w:pPr>
              <w:rPr>
                <w:highlight w:val="yellow"/>
                <w:lang w:eastAsia="en-GB"/>
              </w:rPr>
            </w:pPr>
          </w:p>
        </w:tc>
        <w:tc>
          <w:tcPr>
            <w:tcW w:w="931" w:type="pct"/>
            <w:shd w:val="clear" w:color="auto" w:fill="auto"/>
          </w:tcPr>
          <w:p w14:paraId="49089138" w14:textId="01EC5038" w:rsidR="003A337A" w:rsidRPr="00BF7E04" w:rsidRDefault="003A337A" w:rsidP="00AD5162">
            <w:pPr>
              <w:rPr>
                <w:rFonts w:ascii="Arial" w:hAnsi="Arial" w:cs="Arial"/>
                <w:bCs/>
                <w:highlight w:val="yellow"/>
              </w:rPr>
            </w:pPr>
            <w:r w:rsidRPr="00BF7E04">
              <w:rPr>
                <w:rFonts w:ascii="Arial" w:hAnsi="Arial" w:cs="Arial"/>
                <w:highlight w:val="yellow"/>
              </w:rPr>
              <w:t xml:space="preserve">Y </w:t>
            </w:r>
          </w:p>
        </w:tc>
        <w:tc>
          <w:tcPr>
            <w:tcW w:w="1072" w:type="pct"/>
            <w:shd w:val="clear" w:color="auto" w:fill="auto"/>
          </w:tcPr>
          <w:p w14:paraId="57A3FB2E" w14:textId="77777777" w:rsidR="006307DA" w:rsidRPr="00C33FD1" w:rsidRDefault="006307DA" w:rsidP="00AD5162">
            <w:pPr>
              <w:rPr>
                <w:rFonts w:ascii="Arial" w:hAnsi="Arial" w:cs="Arial"/>
                <w:color w:val="000000"/>
                <w:highlight w:val="yellow"/>
                <w:shd w:val="clear" w:color="auto" w:fill="FFFFFF"/>
              </w:rPr>
            </w:pPr>
            <w:r w:rsidRPr="00C33FD1">
              <w:rPr>
                <w:rFonts w:ascii="Arial" w:hAnsi="Arial" w:cs="Arial"/>
                <w:color w:val="000000"/>
                <w:highlight w:val="yellow"/>
                <w:shd w:val="clear" w:color="auto" w:fill="FFFFFF"/>
              </w:rPr>
              <w:t>On LPD1 form: 55/226/0027</w:t>
            </w:r>
          </w:p>
          <w:p w14:paraId="07B027F2" w14:textId="7D66880D" w:rsidR="006307DA" w:rsidRDefault="000658C2" w:rsidP="00AD5162">
            <w:pPr>
              <w:rPr>
                <w:rFonts w:ascii="Arial" w:hAnsi="Arial" w:cs="Arial"/>
                <w:color w:val="000000"/>
                <w:highlight w:val="yellow"/>
                <w:shd w:val="clear" w:color="auto" w:fill="FFFFFF"/>
              </w:rPr>
            </w:pPr>
            <w:r w:rsidRPr="00C33FD1">
              <w:rPr>
                <w:rFonts w:ascii="Arial" w:hAnsi="Arial" w:cs="Arial"/>
                <w:color w:val="000000"/>
                <w:highlight w:val="yellow"/>
                <w:shd w:val="clear" w:color="auto" w:fill="FFFFFF"/>
              </w:rPr>
              <w:t>See end of document for review</w:t>
            </w:r>
          </w:p>
          <w:p w14:paraId="4788A279" w14:textId="5BC7D059" w:rsidR="00C33FD1" w:rsidRDefault="00C33FD1" w:rsidP="00AD5162">
            <w:pPr>
              <w:rPr>
                <w:rFonts w:ascii="Arial" w:hAnsi="Arial" w:cs="Arial"/>
                <w:color w:val="000000"/>
                <w:highlight w:val="yellow"/>
                <w:shd w:val="clear" w:color="auto" w:fill="FFFFFF"/>
              </w:rPr>
            </w:pPr>
            <w:r w:rsidRPr="00C33FD1">
              <w:rPr>
                <w:rFonts w:ascii="Arial" w:hAnsi="Arial" w:cs="Arial"/>
                <w:color w:val="000000"/>
                <w:highlight w:val="yellow"/>
                <w:shd w:val="clear" w:color="auto" w:fill="FFFFFF"/>
              </w:rPr>
              <w:t>Only 6 out of 15 match the CPH number</w:t>
            </w:r>
          </w:p>
          <w:p w14:paraId="1B90D886" w14:textId="1ECF5FA1" w:rsidR="000658C2" w:rsidRDefault="000658C2" w:rsidP="00AD5162">
            <w:pPr>
              <w:rPr>
                <w:rFonts w:ascii="Arial" w:hAnsi="Arial" w:cs="Arial"/>
                <w:color w:val="000000"/>
                <w:highlight w:val="yellow"/>
                <w:shd w:val="clear" w:color="auto" w:fill="FFFFFF"/>
              </w:rPr>
            </w:pPr>
          </w:p>
          <w:p w14:paraId="0B7B5DA6" w14:textId="77777777" w:rsidR="006307DA" w:rsidRDefault="000658C2" w:rsidP="000658C2">
            <w:pPr>
              <w:rPr>
                <w:rFonts w:ascii="Arial" w:hAnsi="Arial" w:cs="Arial"/>
                <w:color w:val="000000"/>
                <w:highlight w:val="yellow"/>
                <w:shd w:val="clear" w:color="auto" w:fill="FFFFFF"/>
              </w:rPr>
            </w:pPr>
            <w:r>
              <w:rPr>
                <w:rFonts w:ascii="Arial" w:hAnsi="Arial" w:cs="Arial"/>
                <w:color w:val="000000"/>
                <w:highlight w:val="yellow"/>
                <w:shd w:val="clear" w:color="auto" w:fill="FFFFFF"/>
              </w:rPr>
              <w:t>See RFI</w:t>
            </w:r>
          </w:p>
          <w:p w14:paraId="0408EEC6" w14:textId="77777777" w:rsidR="00093E17" w:rsidRDefault="00093E17" w:rsidP="000658C2">
            <w:pPr>
              <w:rPr>
                <w:rFonts w:ascii="Arial" w:hAnsi="Arial" w:cs="Arial"/>
                <w:color w:val="000000"/>
                <w:highlight w:val="yellow"/>
                <w:shd w:val="clear" w:color="auto" w:fill="FFFFFF"/>
              </w:rPr>
            </w:pPr>
          </w:p>
          <w:p w14:paraId="68B7E184" w14:textId="5F2E4019" w:rsidR="00093E17" w:rsidRPr="00C33FD1" w:rsidRDefault="00093E17" w:rsidP="000658C2">
            <w:pPr>
              <w:rPr>
                <w:rFonts w:ascii="Arial" w:hAnsi="Arial" w:cs="Arial"/>
                <w:color w:val="000000"/>
                <w:highlight w:val="yellow"/>
                <w:shd w:val="clear" w:color="auto" w:fill="FFFFFF"/>
              </w:rPr>
            </w:pPr>
            <w:r w:rsidRPr="00093E17">
              <w:rPr>
                <w:rFonts w:ascii="Arial" w:hAnsi="Arial" w:cs="Arial"/>
                <w:color w:val="000000"/>
                <w:highlight w:val="green"/>
                <w:shd w:val="clear" w:color="auto" w:fill="FFFFFF"/>
              </w:rPr>
              <w:lastRenderedPageBreak/>
              <w:t>Resolved</w:t>
            </w:r>
            <w:r>
              <w:rPr>
                <w:rFonts w:ascii="Arial" w:hAnsi="Arial" w:cs="Arial"/>
                <w:color w:val="000000"/>
                <w:highlight w:val="green"/>
                <w:shd w:val="clear" w:color="auto" w:fill="FFFFFF"/>
              </w:rPr>
              <w:t>- see comments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A451AB1" w:rsidR="003A337A" w:rsidRPr="00BF7E04" w:rsidRDefault="003A337A" w:rsidP="00AD5162">
            <w:pPr>
              <w:rPr>
                <w:rFonts w:ascii="Arial" w:hAnsi="Arial" w:cs="Arial"/>
                <w:bCs/>
              </w:rPr>
            </w:pPr>
            <w:r w:rsidRPr="00BF7E04">
              <w:rPr>
                <w:rFonts w:ascii="Arial" w:hAnsi="Arial" w:cs="Arial"/>
                <w:bCs/>
              </w:rPr>
              <w:t>Y</w:t>
            </w:r>
          </w:p>
        </w:tc>
        <w:tc>
          <w:tcPr>
            <w:tcW w:w="1072" w:type="pct"/>
            <w:shd w:val="clear" w:color="auto" w:fill="auto"/>
          </w:tcPr>
          <w:p w14:paraId="2C6EB278" w14:textId="0B17E589" w:rsidR="003A337A" w:rsidRPr="00B84CB3" w:rsidRDefault="00C33FD1" w:rsidP="00AD5162">
            <w:pPr>
              <w:rPr>
                <w:rFonts w:ascii="Arial" w:hAnsi="Arial" w:cs="Arial"/>
                <w:bCs/>
              </w:rPr>
            </w:pPr>
            <w:r>
              <w:rPr>
                <w:rFonts w:ascii="Arial" w:hAnsi="Arial" w:cs="Arial"/>
                <w:bCs/>
              </w:rPr>
              <w:t xml:space="preserve">On separate doc: </w:t>
            </w:r>
            <w:r w:rsidRPr="00C33FD1">
              <w:rPr>
                <w:rFonts w:ascii="Arial" w:hAnsi="Arial" w:cs="Arial"/>
                <w:bCs/>
              </w:rPr>
              <w:t>Table 3 Details of land to be treated (2).pdf</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6DD4B04" w:rsidR="003A337A" w:rsidRPr="00BF7E04" w:rsidRDefault="003A337A" w:rsidP="00AD5162">
            <w:pPr>
              <w:rPr>
                <w:rFonts w:ascii="Arial" w:hAnsi="Arial" w:cs="Arial"/>
                <w:bCs/>
              </w:rPr>
            </w:pPr>
            <w:r w:rsidRPr="00BF7E04">
              <w:rPr>
                <w:rFonts w:ascii="Arial" w:hAnsi="Arial" w:cs="Arial"/>
                <w:bCs/>
              </w:rPr>
              <w:t>Y</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0A72AA7D" w:rsidR="003A337A" w:rsidRPr="00B84CB3" w:rsidRDefault="003A337A" w:rsidP="00C33FD1">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FD98D3E" w:rsidR="003A337A" w:rsidRPr="00BF7E04" w:rsidRDefault="003A337A" w:rsidP="00AD5162">
            <w:pPr>
              <w:rPr>
                <w:rFonts w:ascii="Arial" w:hAnsi="Arial" w:cs="Arial"/>
                <w:bCs/>
              </w:rPr>
            </w:pPr>
            <w:r w:rsidRPr="00BF7E04">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F1E812A" w:rsidR="003A337A" w:rsidRPr="00BF7E04" w:rsidRDefault="003A337A" w:rsidP="00AD5162">
            <w:pPr>
              <w:rPr>
                <w:rFonts w:ascii="Arial" w:hAnsi="Arial" w:cs="Arial"/>
                <w:bCs/>
              </w:rPr>
            </w:pPr>
            <w:r w:rsidRPr="00BF7E04">
              <w:rPr>
                <w:rFonts w:ascii="Arial" w:hAnsi="Arial" w:cs="Arial"/>
                <w:bCs/>
              </w:rPr>
              <w:t>N</w:t>
            </w:r>
          </w:p>
        </w:tc>
        <w:tc>
          <w:tcPr>
            <w:tcW w:w="1072" w:type="pct"/>
            <w:shd w:val="clear" w:color="auto" w:fill="auto"/>
          </w:tcPr>
          <w:p w14:paraId="6B45BB7A" w14:textId="11C758F3" w:rsidR="003A337A" w:rsidRPr="00B84CB3" w:rsidRDefault="00C33FD1" w:rsidP="00AD5162">
            <w:pPr>
              <w:rPr>
                <w:rFonts w:ascii="Arial" w:hAnsi="Arial" w:cs="Arial"/>
                <w:bCs/>
              </w:rPr>
            </w:pPr>
            <w:r>
              <w:rPr>
                <w:rFonts w:ascii="Arial" w:hAnsi="Arial" w:cs="Arial"/>
                <w:bCs/>
              </w:rPr>
              <w:t>Single deployment app</w:t>
            </w: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F38C562" w:rsidR="003A337A" w:rsidRPr="00BF7E04" w:rsidRDefault="003A337A" w:rsidP="00AD5162">
            <w:pPr>
              <w:rPr>
                <w:rFonts w:ascii="Arial" w:hAnsi="Arial" w:cs="Arial"/>
                <w:bCs/>
              </w:rPr>
            </w:pPr>
            <w:r w:rsidRPr="00BF7E04">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0658C2" w:rsidRDefault="003A337A" w:rsidP="00AD5162">
            <w:pPr>
              <w:pStyle w:val="Heading2"/>
              <w:outlineLvl w:val="1"/>
              <w:rPr>
                <w:rFonts w:ascii="Arial" w:hAnsi="Arial" w:cs="Arial"/>
                <w:b w:val="0"/>
                <w:bCs/>
                <w:szCs w:val="22"/>
                <w:highlight w:val="yellow"/>
              </w:rPr>
            </w:pPr>
            <w:r w:rsidRPr="000658C2">
              <w:rPr>
                <w:rFonts w:ascii="Arial" w:hAnsi="Arial" w:cs="Arial"/>
                <w:b w:val="0"/>
                <w:bCs/>
                <w:szCs w:val="22"/>
                <w:highlight w:val="yellow"/>
              </w:rPr>
              <w:t>Have details of the land owner or occupier bee</w:t>
            </w:r>
            <w:r w:rsidR="007D23AD" w:rsidRPr="000658C2">
              <w:rPr>
                <w:rFonts w:ascii="Arial" w:hAnsi="Arial" w:cs="Arial"/>
                <w:b w:val="0"/>
                <w:bCs/>
                <w:szCs w:val="22"/>
                <w:highlight w:val="yellow"/>
              </w:rPr>
              <w:t>n</w:t>
            </w:r>
            <w:r w:rsidRPr="000658C2">
              <w:rPr>
                <w:rFonts w:ascii="Arial" w:hAnsi="Arial" w:cs="Arial"/>
                <w:b w:val="0"/>
                <w:bCs/>
                <w:szCs w:val="22"/>
                <w:highlight w:val="yellow"/>
              </w:rPr>
              <w:t xml:space="preserve"> provided?</w:t>
            </w:r>
          </w:p>
          <w:p w14:paraId="33337898" w14:textId="7B3459F1" w:rsidR="00437466" w:rsidRPr="000658C2" w:rsidRDefault="00437466" w:rsidP="00437466">
            <w:pPr>
              <w:rPr>
                <w:highlight w:val="yellow"/>
                <w:lang w:eastAsia="en-GB"/>
              </w:rPr>
            </w:pPr>
          </w:p>
        </w:tc>
        <w:tc>
          <w:tcPr>
            <w:tcW w:w="931" w:type="pct"/>
            <w:shd w:val="clear" w:color="auto" w:fill="auto"/>
          </w:tcPr>
          <w:p w14:paraId="58A631DD" w14:textId="5F677607" w:rsidR="003A337A" w:rsidRPr="00BF7E04" w:rsidRDefault="00BF01AD" w:rsidP="00AD5162">
            <w:pPr>
              <w:rPr>
                <w:rFonts w:ascii="Arial" w:hAnsi="Arial" w:cs="Arial"/>
                <w:bCs/>
                <w:highlight w:val="yellow"/>
              </w:rPr>
            </w:pPr>
            <w:r w:rsidRPr="00BF7E04">
              <w:rPr>
                <w:rFonts w:ascii="Arial" w:hAnsi="Arial" w:cs="Arial"/>
                <w:bCs/>
                <w:highlight w:val="yellow"/>
              </w:rPr>
              <w:t>Y</w:t>
            </w:r>
          </w:p>
        </w:tc>
        <w:tc>
          <w:tcPr>
            <w:tcW w:w="1072" w:type="pct"/>
            <w:shd w:val="clear" w:color="auto" w:fill="auto"/>
          </w:tcPr>
          <w:p w14:paraId="32FEBC23" w14:textId="77777777" w:rsidR="003A337A" w:rsidRPr="000658C2" w:rsidRDefault="00C33FD1" w:rsidP="00C33FD1">
            <w:pPr>
              <w:rPr>
                <w:rFonts w:ascii="Arial" w:hAnsi="Arial" w:cs="Arial"/>
                <w:bCs/>
                <w:highlight w:val="yellow"/>
              </w:rPr>
            </w:pPr>
            <w:bookmarkStart w:id="7" w:name="_Hlk81395319"/>
            <w:r w:rsidRPr="000658C2">
              <w:rPr>
                <w:rFonts w:ascii="Arial" w:hAnsi="Arial" w:cs="Arial"/>
                <w:bCs/>
                <w:highlight w:val="yellow"/>
              </w:rPr>
              <w:t xml:space="preserve">Mr Morris Davies. </w:t>
            </w:r>
            <w:bookmarkEnd w:id="7"/>
            <w:r w:rsidRPr="000658C2">
              <w:rPr>
                <w:rFonts w:ascii="Arial" w:hAnsi="Arial" w:cs="Arial"/>
                <w:bCs/>
                <w:highlight w:val="yellow"/>
              </w:rPr>
              <w:t xml:space="preserve">Checked against CPH numbers. </w:t>
            </w:r>
            <w:r w:rsidR="000658C2" w:rsidRPr="000658C2">
              <w:rPr>
                <w:rFonts w:ascii="Arial" w:hAnsi="Arial" w:cs="Arial"/>
                <w:bCs/>
                <w:highlight w:val="yellow"/>
              </w:rPr>
              <w:t>Multiple</w:t>
            </w:r>
            <w:r w:rsidRPr="000658C2">
              <w:rPr>
                <w:rFonts w:ascii="Arial" w:hAnsi="Arial" w:cs="Arial"/>
                <w:bCs/>
                <w:highlight w:val="yellow"/>
              </w:rPr>
              <w:t xml:space="preserve"> </w:t>
            </w:r>
            <w:r w:rsidR="000658C2" w:rsidRPr="000658C2">
              <w:rPr>
                <w:rFonts w:ascii="Arial" w:hAnsi="Arial" w:cs="Arial"/>
                <w:bCs/>
                <w:highlight w:val="yellow"/>
              </w:rPr>
              <w:t>land owner or occupier.</w:t>
            </w:r>
          </w:p>
          <w:p w14:paraId="673C2950" w14:textId="77777777" w:rsidR="000658C2" w:rsidRDefault="000658C2" w:rsidP="00C33FD1">
            <w:pPr>
              <w:rPr>
                <w:rFonts w:ascii="Arial" w:hAnsi="Arial" w:cs="Arial"/>
                <w:bCs/>
                <w:highlight w:val="yellow"/>
              </w:rPr>
            </w:pPr>
            <w:r w:rsidRPr="000658C2">
              <w:rPr>
                <w:rFonts w:ascii="Arial" w:hAnsi="Arial" w:cs="Arial"/>
                <w:bCs/>
                <w:highlight w:val="yellow"/>
              </w:rPr>
              <w:t>See RFI</w:t>
            </w:r>
          </w:p>
          <w:p w14:paraId="7AD3D288" w14:textId="0A09DEF9" w:rsidR="00093E17" w:rsidRPr="000658C2" w:rsidRDefault="00093E17" w:rsidP="00C33FD1">
            <w:pPr>
              <w:rPr>
                <w:rFonts w:ascii="Arial" w:hAnsi="Arial" w:cs="Arial"/>
                <w:bCs/>
                <w:highlight w:val="yellow"/>
              </w:rPr>
            </w:pPr>
            <w:r w:rsidRPr="00093E17">
              <w:rPr>
                <w:rFonts w:ascii="Arial" w:hAnsi="Arial" w:cs="Arial"/>
                <w:color w:val="000000"/>
                <w:highlight w:val="green"/>
                <w:shd w:val="clear" w:color="auto" w:fill="FFFFFF"/>
              </w:rPr>
              <w:t>Resolved</w:t>
            </w:r>
            <w:r>
              <w:rPr>
                <w:rFonts w:ascii="Arial" w:hAnsi="Arial" w:cs="Arial"/>
                <w:color w:val="000000"/>
                <w:highlight w:val="green"/>
                <w:shd w:val="clear" w:color="auto" w:fill="FFFFFF"/>
              </w:rPr>
              <w:t>- see comments</w:t>
            </w:r>
          </w:p>
        </w:tc>
      </w:tr>
      <w:tr w:rsidR="003A337A" w:rsidRPr="00B84CB3" w14:paraId="56BA0C29" w14:textId="77777777" w:rsidTr="00AD5162">
        <w:tc>
          <w:tcPr>
            <w:tcW w:w="2997" w:type="pct"/>
            <w:shd w:val="clear" w:color="auto" w:fill="auto"/>
          </w:tcPr>
          <w:p w14:paraId="6CBEFD80" w14:textId="5D6A7AC7" w:rsidR="00BE5AA9" w:rsidRPr="00C549EE" w:rsidRDefault="003A337A" w:rsidP="00C549EE">
            <w:pPr>
              <w:pStyle w:val="Heading2"/>
              <w:outlineLvl w:val="1"/>
              <w:rPr>
                <w:highlight w:val="yellow"/>
              </w:rPr>
            </w:pPr>
            <w:r w:rsidRPr="00C549EE">
              <w:rPr>
                <w:rFonts w:ascii="Arial" w:hAnsi="Arial" w:cs="Arial"/>
                <w:b w:val="0"/>
                <w:bCs/>
                <w:highlight w:val="yellow"/>
              </w:rPr>
              <w:t>Has consent been given to carry out the activity?</w:t>
            </w:r>
          </w:p>
        </w:tc>
        <w:tc>
          <w:tcPr>
            <w:tcW w:w="931" w:type="pct"/>
            <w:shd w:val="clear" w:color="auto" w:fill="auto"/>
          </w:tcPr>
          <w:p w14:paraId="76100963" w14:textId="0B585351" w:rsidR="003A337A" w:rsidRPr="00BF7E04" w:rsidRDefault="003A337A" w:rsidP="00AD5162">
            <w:pPr>
              <w:rPr>
                <w:rFonts w:ascii="Arial" w:hAnsi="Arial" w:cs="Arial"/>
                <w:bCs/>
                <w:highlight w:val="yellow"/>
              </w:rPr>
            </w:pPr>
            <w:r w:rsidRPr="00BF7E04">
              <w:rPr>
                <w:rFonts w:ascii="Arial" w:hAnsi="Arial" w:cs="Arial"/>
                <w:bCs/>
                <w:highlight w:val="yellow"/>
              </w:rPr>
              <w:t>Y</w:t>
            </w:r>
          </w:p>
        </w:tc>
        <w:tc>
          <w:tcPr>
            <w:tcW w:w="1072" w:type="pct"/>
            <w:shd w:val="clear" w:color="auto" w:fill="auto"/>
          </w:tcPr>
          <w:p w14:paraId="34453514" w14:textId="77777777" w:rsidR="003A337A" w:rsidRDefault="00C549EE" w:rsidP="00AD5162">
            <w:pPr>
              <w:rPr>
                <w:rFonts w:ascii="Arial" w:hAnsi="Arial" w:cs="Arial"/>
                <w:bCs/>
                <w:highlight w:val="yellow"/>
              </w:rPr>
            </w:pPr>
            <w:r w:rsidRPr="00C549EE">
              <w:rPr>
                <w:rFonts w:ascii="Arial" w:hAnsi="Arial" w:cs="Arial"/>
                <w:bCs/>
                <w:highlight w:val="yellow"/>
              </w:rPr>
              <w:t>See RFI</w:t>
            </w:r>
          </w:p>
          <w:p w14:paraId="60451EC3" w14:textId="5E11FE01" w:rsidR="00093E17" w:rsidRPr="00C549EE" w:rsidRDefault="00093E17" w:rsidP="00AD5162">
            <w:pPr>
              <w:rPr>
                <w:rFonts w:ascii="Arial" w:hAnsi="Arial" w:cs="Arial"/>
                <w:bCs/>
                <w:highlight w:val="yellow"/>
              </w:rPr>
            </w:pPr>
            <w:r w:rsidRPr="00093E17">
              <w:rPr>
                <w:rFonts w:ascii="Arial" w:hAnsi="Arial" w:cs="Arial"/>
                <w:color w:val="000000"/>
                <w:highlight w:val="green"/>
                <w:shd w:val="clear" w:color="auto" w:fill="FFFFFF"/>
              </w:rPr>
              <w:t>Resolved</w:t>
            </w:r>
            <w:r>
              <w:rPr>
                <w:rFonts w:ascii="Arial" w:hAnsi="Arial" w:cs="Arial"/>
                <w:color w:val="000000"/>
                <w:highlight w:val="green"/>
                <w:shd w:val="clear" w:color="auto" w:fill="FFFFFF"/>
              </w:rPr>
              <w:t>- see comments</w:t>
            </w:r>
          </w:p>
        </w:tc>
      </w:tr>
      <w:tr w:rsidR="003A337A" w:rsidRPr="00B84CB3" w14:paraId="7646E9C3" w14:textId="77777777" w:rsidTr="00AD5162">
        <w:tc>
          <w:tcPr>
            <w:tcW w:w="2997" w:type="pct"/>
            <w:shd w:val="clear" w:color="auto" w:fill="auto"/>
          </w:tcPr>
          <w:p w14:paraId="29C6CF11" w14:textId="53BB0927" w:rsidR="003A337A" w:rsidRPr="009805E3" w:rsidRDefault="003A337A" w:rsidP="00BF7E04">
            <w:pPr>
              <w:rPr>
                <w:rFonts w:ascii="Arial" w:hAnsi="Arial" w:cs="Arial"/>
                <w:b/>
                <w:bCs/>
              </w:rPr>
            </w:pPr>
            <w:r w:rsidRPr="009805E3">
              <w:rPr>
                <w:rFonts w:ascii="Arial" w:hAnsi="Arial" w:cs="Arial"/>
              </w:rPr>
              <w:t xml:space="preserve">Has all of </w:t>
            </w:r>
            <w:r w:rsidRPr="009805E3">
              <w:rPr>
                <w:rFonts w:ascii="Arial" w:hAnsi="Arial" w:cs="Arial"/>
                <w:iCs/>
              </w:rPr>
              <w:t xml:space="preserve">the </w:t>
            </w:r>
            <w:r w:rsidRPr="009805E3">
              <w:rPr>
                <w:rFonts w:ascii="Arial" w:hAnsi="Arial" w:cs="Arial"/>
                <w:b/>
                <w:bCs/>
                <w:iCs/>
              </w:rPr>
              <w:t>previous land treatment</w:t>
            </w:r>
            <w:r w:rsidRPr="009805E3">
              <w:rPr>
                <w:rFonts w:ascii="Arial" w:hAnsi="Arial" w:cs="Arial"/>
                <w:iCs/>
              </w:rPr>
              <w:t xml:space="preserve"> table been completed?</w:t>
            </w:r>
          </w:p>
        </w:tc>
        <w:tc>
          <w:tcPr>
            <w:tcW w:w="931" w:type="pct"/>
            <w:shd w:val="clear" w:color="auto" w:fill="auto"/>
          </w:tcPr>
          <w:p w14:paraId="4B027BB8" w14:textId="43F3602E" w:rsidR="003A337A" w:rsidRPr="009805E3" w:rsidRDefault="00BF7E04" w:rsidP="00AD5162">
            <w:pPr>
              <w:rPr>
                <w:rFonts w:ascii="Arial" w:hAnsi="Arial" w:cs="Arial"/>
                <w:bCs/>
              </w:rPr>
            </w:pPr>
            <w:r w:rsidRPr="009805E3">
              <w:rPr>
                <w:rFonts w:ascii="Arial" w:hAnsi="Arial" w:cs="Arial"/>
              </w:rPr>
              <w:t>Y</w:t>
            </w:r>
          </w:p>
        </w:tc>
        <w:tc>
          <w:tcPr>
            <w:tcW w:w="1072" w:type="pct"/>
            <w:shd w:val="clear" w:color="auto" w:fill="auto"/>
          </w:tcPr>
          <w:p w14:paraId="37EC1F60" w14:textId="77777777" w:rsidR="00C549EE" w:rsidRPr="009805E3" w:rsidRDefault="00C549EE" w:rsidP="00AD5162">
            <w:pPr>
              <w:rPr>
                <w:rFonts w:ascii="Arial" w:hAnsi="Arial" w:cs="Arial"/>
              </w:rPr>
            </w:pPr>
            <w:r w:rsidRPr="009805E3">
              <w:rPr>
                <w:rFonts w:ascii="Arial" w:hAnsi="Arial" w:cs="Arial"/>
              </w:rPr>
              <w:t xml:space="preserve">On a separate doc: </w:t>
            </w:r>
            <w:bookmarkStart w:id="8" w:name="_Hlk81395569"/>
            <w:r w:rsidRPr="009805E3">
              <w:rPr>
                <w:rFonts w:ascii="Arial" w:hAnsi="Arial" w:cs="Arial"/>
              </w:rPr>
              <w:t>Table 4 Previous land treatment (1).pdf</w:t>
            </w:r>
            <w:bookmarkEnd w:id="8"/>
          </w:p>
          <w:p w14:paraId="58F1FB89" w14:textId="77777777" w:rsidR="00C549EE" w:rsidRPr="009805E3" w:rsidRDefault="00C549EE" w:rsidP="00AD5162">
            <w:pPr>
              <w:rPr>
                <w:rFonts w:ascii="Arial" w:hAnsi="Arial" w:cs="Arial"/>
              </w:rPr>
            </w:pPr>
          </w:p>
          <w:p w14:paraId="3BBF958D" w14:textId="77777777" w:rsidR="003A337A" w:rsidRPr="009805E3" w:rsidRDefault="00BF7E04" w:rsidP="00AD5162">
            <w:pPr>
              <w:rPr>
                <w:rFonts w:ascii="Arial" w:hAnsi="Arial" w:cs="Arial"/>
              </w:rPr>
            </w:pPr>
            <w:r w:rsidRPr="009805E3">
              <w:rPr>
                <w:rFonts w:ascii="Arial" w:hAnsi="Arial" w:cs="Arial"/>
              </w:rPr>
              <w:t>PAN-010777</w:t>
            </w:r>
          </w:p>
          <w:p w14:paraId="395112B1" w14:textId="2F149984" w:rsidR="00A96463" w:rsidRPr="009805E3" w:rsidRDefault="00BF7E04" w:rsidP="009805E3">
            <w:pPr>
              <w:rPr>
                <w:rFonts w:ascii="Arial" w:hAnsi="Arial" w:cs="Arial"/>
                <w:bCs/>
              </w:rPr>
            </w:pPr>
            <w:r w:rsidRPr="009805E3">
              <w:rPr>
                <w:rFonts w:ascii="Arial" w:hAnsi="Arial" w:cs="Arial"/>
                <w:bCs/>
              </w:rPr>
              <w:t>Expired 23/07/2021</w:t>
            </w:r>
          </w:p>
        </w:tc>
      </w:tr>
      <w:tr w:rsidR="003A337A" w:rsidRPr="00B84CB3" w14:paraId="69FAA83A" w14:textId="77777777" w:rsidTr="00AD5162">
        <w:tc>
          <w:tcPr>
            <w:tcW w:w="2997" w:type="pct"/>
            <w:shd w:val="clear" w:color="auto" w:fill="auto"/>
          </w:tcPr>
          <w:p w14:paraId="1982D966" w14:textId="77777777" w:rsidR="003A337A" w:rsidRPr="00BF7E04" w:rsidRDefault="003A337A" w:rsidP="00AD5162">
            <w:pPr>
              <w:pStyle w:val="Heading2"/>
              <w:outlineLvl w:val="1"/>
              <w:rPr>
                <w:rFonts w:ascii="Arial" w:hAnsi="Arial" w:cs="Arial"/>
                <w:b w:val="0"/>
                <w:bCs/>
                <w:szCs w:val="22"/>
              </w:rPr>
            </w:pPr>
            <w:r w:rsidRPr="00BF7E04">
              <w:rPr>
                <w:rFonts w:ascii="Arial" w:hAnsi="Arial" w:cs="Arial"/>
                <w:b w:val="0"/>
                <w:bCs/>
                <w:szCs w:val="22"/>
              </w:rPr>
              <w:t>Which risk band does the activity fall within?</w:t>
            </w:r>
          </w:p>
        </w:tc>
        <w:tc>
          <w:tcPr>
            <w:tcW w:w="931" w:type="pct"/>
            <w:shd w:val="clear" w:color="auto" w:fill="auto"/>
          </w:tcPr>
          <w:p w14:paraId="4AEA3C5C" w14:textId="1F39109D" w:rsidR="003A337A" w:rsidRPr="00BF7E04" w:rsidRDefault="003A337A" w:rsidP="00BF7E04">
            <w:pPr>
              <w:rPr>
                <w:rFonts w:ascii="Arial" w:hAnsi="Arial" w:cs="Arial"/>
                <w:bCs/>
              </w:rPr>
            </w:pPr>
            <w:r w:rsidRPr="00BF7E04">
              <w:rPr>
                <w:rFonts w:ascii="Arial" w:hAnsi="Arial" w:cs="Arial"/>
                <w:bCs/>
              </w:rPr>
              <w:t>Medium (1)</w:t>
            </w:r>
          </w:p>
        </w:tc>
        <w:tc>
          <w:tcPr>
            <w:tcW w:w="1072" w:type="pct"/>
            <w:shd w:val="clear" w:color="auto" w:fill="auto"/>
          </w:tcPr>
          <w:p w14:paraId="171A60A7" w14:textId="77777777" w:rsidR="003A337A" w:rsidRPr="00BF7E04"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B8A8CC2" w:rsidR="003A337A" w:rsidRPr="00B84CB3" w:rsidRDefault="003A337A" w:rsidP="0074127E">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0851C942" w:rsidR="003A337A" w:rsidRPr="0074127E" w:rsidRDefault="003A337A" w:rsidP="00AD5162">
            <w:pPr>
              <w:rPr>
                <w:rFonts w:ascii="Arial" w:hAnsi="Arial" w:cs="Arial"/>
              </w:rPr>
            </w:pPr>
            <w:r w:rsidRPr="0074127E">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1D46C16D" w:rsidR="003A337A" w:rsidRPr="0074127E" w:rsidRDefault="003A337A" w:rsidP="00AD5162">
            <w:pPr>
              <w:rPr>
                <w:rFonts w:ascii="Arial" w:hAnsi="Arial" w:cs="Arial"/>
                <w:bCs/>
              </w:rPr>
            </w:pPr>
            <w:r w:rsidRPr="0074127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9F96CE7" w:rsidR="003A337A" w:rsidRPr="0074127E" w:rsidRDefault="003A337A" w:rsidP="0074127E">
            <w:pPr>
              <w:rPr>
                <w:rFonts w:ascii="Arial" w:hAnsi="Arial" w:cs="Arial"/>
              </w:rPr>
            </w:pPr>
            <w:r w:rsidRPr="0074127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74127E" w:rsidRPr="00B84CB3" w14:paraId="06E1C2C9" w14:textId="77777777" w:rsidTr="00AD5162">
        <w:tc>
          <w:tcPr>
            <w:tcW w:w="2997" w:type="pct"/>
          </w:tcPr>
          <w:p w14:paraId="779AC244" w14:textId="77777777" w:rsidR="0074127E" w:rsidRPr="00B84CB3" w:rsidRDefault="0074127E"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vMerge w:val="restart"/>
          </w:tcPr>
          <w:p w14:paraId="071B9268" w14:textId="329E5988" w:rsidR="0074127E" w:rsidRPr="00316820" w:rsidRDefault="0074127E" w:rsidP="0074127E">
            <w:pPr>
              <w:rPr>
                <w:rFonts w:ascii="Arial" w:hAnsi="Arial" w:cs="Arial"/>
              </w:rPr>
            </w:pPr>
            <w:r w:rsidRPr="00316820">
              <w:rPr>
                <w:rFonts w:ascii="Arial" w:hAnsi="Arial" w:cs="Arial"/>
              </w:rPr>
              <w:t>N/A</w:t>
            </w:r>
          </w:p>
        </w:tc>
        <w:tc>
          <w:tcPr>
            <w:tcW w:w="1072" w:type="pct"/>
            <w:vMerge w:val="restart"/>
          </w:tcPr>
          <w:p w14:paraId="47CC623E" w14:textId="7859B7C8" w:rsidR="0074127E" w:rsidRPr="00B84CB3" w:rsidRDefault="0074127E" w:rsidP="00AD5162">
            <w:pPr>
              <w:rPr>
                <w:rFonts w:ascii="Arial" w:hAnsi="Arial" w:cs="Arial"/>
              </w:rPr>
            </w:pPr>
            <w:r>
              <w:rPr>
                <w:rFonts w:ascii="Arial" w:hAnsi="Arial" w:cs="Arial"/>
              </w:rPr>
              <w:t>Not yet assessed</w:t>
            </w:r>
          </w:p>
        </w:tc>
      </w:tr>
      <w:tr w:rsidR="0074127E" w:rsidRPr="00B84CB3" w14:paraId="4B69C665" w14:textId="77777777" w:rsidTr="00AD5162">
        <w:tc>
          <w:tcPr>
            <w:tcW w:w="2997" w:type="pct"/>
          </w:tcPr>
          <w:p w14:paraId="1DFA5FD4" w14:textId="77777777" w:rsidR="0074127E" w:rsidRPr="00B84CB3" w:rsidRDefault="0074127E" w:rsidP="00AD5162">
            <w:pPr>
              <w:rPr>
                <w:rFonts w:ascii="Arial" w:hAnsi="Arial" w:cs="Arial"/>
              </w:rPr>
            </w:pPr>
            <w:r w:rsidRPr="00B84CB3">
              <w:rPr>
                <w:rFonts w:ascii="Arial" w:hAnsi="Arial" w:cs="Arial"/>
              </w:rPr>
              <w:t>If yes has the screening opinion provided by Welsh Government been provided?</w:t>
            </w:r>
          </w:p>
        </w:tc>
        <w:tc>
          <w:tcPr>
            <w:tcW w:w="931" w:type="pct"/>
            <w:vMerge/>
          </w:tcPr>
          <w:p w14:paraId="293B1472" w14:textId="7EC4F342" w:rsidR="0074127E" w:rsidRPr="00316820" w:rsidRDefault="0074127E" w:rsidP="00AD5162">
            <w:pPr>
              <w:rPr>
                <w:rFonts w:ascii="Arial" w:hAnsi="Arial" w:cs="Arial"/>
              </w:rPr>
            </w:pPr>
          </w:p>
        </w:tc>
        <w:tc>
          <w:tcPr>
            <w:tcW w:w="1072" w:type="pct"/>
            <w:vMerge/>
          </w:tcPr>
          <w:p w14:paraId="5A8C1761" w14:textId="77777777" w:rsidR="0074127E" w:rsidRPr="00B84CB3" w:rsidRDefault="0074127E" w:rsidP="00AD5162">
            <w:pPr>
              <w:rPr>
                <w:rFonts w:ascii="Arial" w:hAnsi="Arial" w:cs="Arial"/>
              </w:rPr>
            </w:pPr>
          </w:p>
        </w:tc>
      </w:tr>
      <w:tr w:rsidR="0074127E" w:rsidRPr="00B84CB3" w14:paraId="495FEAFC" w14:textId="77777777" w:rsidTr="00AD5162">
        <w:tc>
          <w:tcPr>
            <w:tcW w:w="2997" w:type="pct"/>
          </w:tcPr>
          <w:p w14:paraId="33ECE895" w14:textId="77777777" w:rsidR="0074127E" w:rsidRPr="00B84CB3" w:rsidRDefault="0074127E"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vMerge/>
          </w:tcPr>
          <w:p w14:paraId="22A37871" w14:textId="0B930D38" w:rsidR="0074127E" w:rsidRPr="00316820" w:rsidRDefault="0074127E" w:rsidP="00AD5162">
            <w:pPr>
              <w:rPr>
                <w:rFonts w:ascii="Arial" w:hAnsi="Arial" w:cs="Arial"/>
              </w:rPr>
            </w:pPr>
          </w:p>
        </w:tc>
        <w:tc>
          <w:tcPr>
            <w:tcW w:w="1072" w:type="pct"/>
            <w:vMerge/>
          </w:tcPr>
          <w:p w14:paraId="7450587F" w14:textId="77777777" w:rsidR="0074127E" w:rsidRPr="00B84CB3" w:rsidRDefault="0074127E"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72440EEF" w:rsidR="003A337A" w:rsidRPr="00316820" w:rsidRDefault="00BF01AD" w:rsidP="00AD5162">
            <w:pPr>
              <w:rPr>
                <w:rFonts w:ascii="Arial" w:hAnsi="Arial" w:cs="Arial"/>
              </w:rPr>
            </w:pPr>
            <w:r w:rsidRPr="00316820">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27DCA54" w:rsidR="003A337A" w:rsidRPr="00316820" w:rsidRDefault="003A337A" w:rsidP="00AD5162">
            <w:pPr>
              <w:rPr>
                <w:rFonts w:ascii="Arial" w:hAnsi="Arial" w:cs="Arial"/>
              </w:rPr>
            </w:pPr>
            <w:r w:rsidRPr="00316820">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ADAA9BD" w:rsidR="003A337A" w:rsidRPr="00B84CB3" w:rsidRDefault="003A337A" w:rsidP="00316820">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D491F01" w:rsidR="003A337A" w:rsidRPr="00316820" w:rsidRDefault="003A337A" w:rsidP="00AD5162">
            <w:pPr>
              <w:rPr>
                <w:rFonts w:ascii="Arial" w:hAnsi="Arial" w:cs="Arial"/>
              </w:rPr>
            </w:pPr>
            <w:r w:rsidRPr="00316820">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5A29889" w:rsidR="003A337A" w:rsidRPr="00316820" w:rsidRDefault="00316820" w:rsidP="00AD5162">
            <w:pPr>
              <w:rPr>
                <w:rFonts w:ascii="Arial" w:hAnsi="Arial" w:cs="Arial"/>
              </w:rPr>
            </w:pPr>
            <w:r w:rsidRPr="00316820">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4560D8E3" w:rsidR="003A337A" w:rsidRPr="00316820" w:rsidRDefault="003A337A" w:rsidP="00AD5162">
            <w:pPr>
              <w:rPr>
                <w:rFonts w:ascii="Arial" w:hAnsi="Arial" w:cs="Arial"/>
              </w:rPr>
            </w:pPr>
            <w:r w:rsidRPr="00316820">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0610257" w:rsidR="003A337A" w:rsidRPr="00316820" w:rsidRDefault="003A337A" w:rsidP="00AD5162">
            <w:pPr>
              <w:rPr>
                <w:rFonts w:ascii="Arial" w:hAnsi="Arial" w:cs="Arial"/>
              </w:rPr>
            </w:pPr>
            <w:r w:rsidRPr="00316820">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DA93779" w:rsidR="003A337A" w:rsidRPr="00316820" w:rsidRDefault="003A337A" w:rsidP="00AD5162">
            <w:pPr>
              <w:rPr>
                <w:rFonts w:ascii="Arial" w:hAnsi="Arial" w:cs="Arial"/>
              </w:rPr>
            </w:pPr>
            <w:r w:rsidRPr="00316820">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0CF2EA3" w:rsidR="003A337A" w:rsidRPr="00316820" w:rsidRDefault="003A337A" w:rsidP="00AD5162">
            <w:pPr>
              <w:rPr>
                <w:rFonts w:ascii="Arial" w:hAnsi="Arial" w:cs="Arial"/>
              </w:rPr>
            </w:pPr>
            <w:r w:rsidRPr="00316820">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6E059FAE" w:rsidR="003A337A" w:rsidRPr="00B84CB3" w:rsidRDefault="003A337A" w:rsidP="00316820">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008CBAB" w:rsidR="003A337A" w:rsidRPr="00316820" w:rsidRDefault="003A337A" w:rsidP="00AD5162">
            <w:pPr>
              <w:rPr>
                <w:rFonts w:ascii="Arial" w:hAnsi="Arial" w:cs="Arial"/>
              </w:rPr>
            </w:pPr>
            <w:r w:rsidRPr="00316820">
              <w:rPr>
                <w:rFonts w:ascii="Arial" w:hAnsi="Arial" w:cs="Arial"/>
              </w:rPr>
              <w:t>Y</w:t>
            </w:r>
          </w:p>
        </w:tc>
        <w:tc>
          <w:tcPr>
            <w:tcW w:w="1072" w:type="pct"/>
          </w:tcPr>
          <w:p w14:paraId="2F49E539" w14:textId="5D505625" w:rsidR="003A337A" w:rsidRPr="00B84CB3" w:rsidRDefault="00316820" w:rsidP="00AD5162">
            <w:pPr>
              <w:rPr>
                <w:rFonts w:ascii="Arial" w:hAnsi="Arial" w:cs="Arial"/>
              </w:rPr>
            </w:pPr>
            <w:r w:rsidRPr="00316820">
              <w:rPr>
                <w:rFonts w:ascii="Arial" w:hAnsi="Arial" w:cs="Arial"/>
              </w:rPr>
              <w:t>LPD1 consent Letter Mrs Carys James</w:t>
            </w:r>
          </w:p>
        </w:tc>
      </w:tr>
      <w:tr w:rsidR="003A337A" w:rsidRPr="00B84CB3" w14:paraId="4CF74395" w14:textId="77777777" w:rsidTr="00AD5162">
        <w:trPr>
          <w:trHeight w:val="77"/>
        </w:trPr>
        <w:tc>
          <w:tcPr>
            <w:tcW w:w="2997" w:type="pct"/>
          </w:tcPr>
          <w:p w14:paraId="7A4D1501" w14:textId="1AC6D5F1" w:rsidR="003A337A" w:rsidRPr="00B84CB3" w:rsidRDefault="003A337A" w:rsidP="00316820">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8CBD909" w:rsidR="003A337A" w:rsidRPr="00316820" w:rsidRDefault="003A337A" w:rsidP="00AD5162">
            <w:pPr>
              <w:rPr>
                <w:rFonts w:ascii="Arial" w:hAnsi="Arial" w:cs="Arial"/>
              </w:rPr>
            </w:pPr>
            <w:r w:rsidRPr="00316820">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A670318" w:rsidR="003A337A" w:rsidRPr="00316820" w:rsidRDefault="003A337A" w:rsidP="00AD5162">
            <w:pPr>
              <w:rPr>
                <w:rFonts w:ascii="Arial" w:hAnsi="Arial" w:cs="Arial"/>
              </w:rPr>
            </w:pPr>
            <w:r w:rsidRPr="00316820">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249"/>
        <w:gridCol w:w="1229"/>
        <w:gridCol w:w="197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C5984" w:rsidRDefault="004C1EF0" w:rsidP="00A007D4">
            <w:pPr>
              <w:rPr>
                <w:rFonts w:ascii="Arial" w:hAnsi="Arial" w:cs="Arial"/>
                <w:b/>
              </w:rPr>
            </w:pPr>
            <w:r w:rsidRPr="00AC5984">
              <w:rPr>
                <w:rFonts w:ascii="Arial" w:hAnsi="Arial" w:cs="Arial"/>
                <w:b/>
              </w:rPr>
              <w:t>Has determining officer completed MyMap screening report?</w:t>
            </w:r>
          </w:p>
        </w:tc>
        <w:tc>
          <w:tcPr>
            <w:tcW w:w="657" w:type="pct"/>
            <w:shd w:val="clear" w:color="auto" w:fill="auto"/>
          </w:tcPr>
          <w:p w14:paraId="575BCFB7" w14:textId="000F1441" w:rsidR="004C1EF0" w:rsidRPr="00AC5984" w:rsidRDefault="004C1EF0" w:rsidP="00A007D4">
            <w:pPr>
              <w:rPr>
                <w:rFonts w:ascii="Arial" w:hAnsi="Arial" w:cs="Arial"/>
                <w:b/>
              </w:rPr>
            </w:pPr>
            <w:r w:rsidRPr="00AC5984">
              <w:rPr>
                <w:rFonts w:ascii="Arial" w:hAnsi="Arial" w:cs="Arial"/>
              </w:rPr>
              <w:t>Y</w:t>
            </w:r>
          </w:p>
        </w:tc>
        <w:tc>
          <w:tcPr>
            <w:tcW w:w="807" w:type="pct"/>
            <w:shd w:val="clear" w:color="auto" w:fill="auto"/>
          </w:tcPr>
          <w:p w14:paraId="783C8FB8" w14:textId="77777777" w:rsidR="004C1EF0" w:rsidRPr="00AC5984"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72EB47B"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A2A4318"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A3B4C" w:rsidRDefault="009C6198" w:rsidP="00A007D4">
            <w:pPr>
              <w:rPr>
                <w:rFonts w:ascii="Arial" w:hAnsi="Arial" w:cs="Arial"/>
              </w:rPr>
            </w:pPr>
            <w:r w:rsidRPr="00AA3B4C">
              <w:rPr>
                <w:rFonts w:ascii="Arial" w:hAnsi="Arial" w:cs="Arial"/>
              </w:rPr>
              <w:t xml:space="preserve">If </w:t>
            </w:r>
            <w:r w:rsidR="001528C6" w:rsidRPr="00AA3B4C">
              <w:rPr>
                <w:rFonts w:ascii="Arial" w:hAnsi="Arial" w:cs="Arial"/>
              </w:rPr>
              <w:t xml:space="preserve">land was previously deployed on, </w:t>
            </w:r>
            <w:r w:rsidR="0093250D" w:rsidRPr="00AA3B4C">
              <w:rPr>
                <w:rFonts w:ascii="Arial" w:hAnsi="Arial" w:cs="Arial"/>
              </w:rPr>
              <w:t xml:space="preserve">and waste is stored in temporary field heaps; </w:t>
            </w:r>
            <w:r w:rsidR="001528C6" w:rsidRPr="00AA3B4C">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AA3B4C" w:rsidRDefault="001528C6" w:rsidP="00A007D4">
            <w:pPr>
              <w:rPr>
                <w:rFonts w:ascii="Arial" w:hAnsi="Arial" w:cs="Arial"/>
              </w:rPr>
            </w:pPr>
            <w:r w:rsidRPr="00AA3B4C">
              <w:rPr>
                <w:rFonts w:ascii="Arial" w:hAnsi="Arial" w:cs="Arial"/>
              </w:rPr>
              <w:t>n/a</w:t>
            </w:r>
          </w:p>
        </w:tc>
        <w:tc>
          <w:tcPr>
            <w:tcW w:w="807" w:type="pct"/>
            <w:tcBorders>
              <w:bottom w:val="single" w:sz="4" w:space="0" w:color="auto"/>
            </w:tcBorders>
          </w:tcPr>
          <w:p w14:paraId="7464D793" w14:textId="6AE2B31B" w:rsidR="009C6198" w:rsidRPr="00AA3B4C" w:rsidRDefault="00AA3B4C" w:rsidP="00A007D4">
            <w:pPr>
              <w:rPr>
                <w:rFonts w:ascii="Arial" w:hAnsi="Arial" w:cs="Arial"/>
              </w:rPr>
            </w:pPr>
            <w:r w:rsidRPr="00AA3B4C">
              <w:rPr>
                <w:rFonts w:ascii="Arial" w:hAnsi="Arial" w:cs="Arial"/>
              </w:rPr>
              <w:t>No temporary field heaps</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7C317312" w:rsidR="00CE65CF" w:rsidRPr="00A007D4" w:rsidRDefault="006E78DD" w:rsidP="005A7327">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1CED40B" w:rsidR="00114B43" w:rsidRPr="00C40D12" w:rsidRDefault="005A732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E9B7057" w:rsidR="00114B43" w:rsidRPr="00A007D4" w:rsidRDefault="005A7327" w:rsidP="00A007D4">
            <w:pPr>
              <w:rPr>
                <w:rFonts w:ascii="Arial" w:hAnsi="Arial" w:cs="Arial"/>
              </w:rPr>
            </w:pPr>
            <w:r>
              <w:rPr>
                <w:rFonts w:ascii="Arial" w:hAnsi="Arial" w:cs="Arial"/>
              </w:rPr>
              <w:t xml:space="preserve">Buffers in place. Large buffer on bottom edge of </w:t>
            </w:r>
            <w:r w:rsidRPr="005A7327">
              <w:rPr>
                <w:rFonts w:ascii="Arial" w:hAnsi="Arial" w:cs="Arial"/>
              </w:rPr>
              <w:t>Heolgwyddil 3</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7D7CAC5" w:rsidR="00114B43" w:rsidRPr="00C40D12" w:rsidRDefault="005A7327"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EE1F93" w:rsidRDefault="00996CC1" w:rsidP="00D4766D">
            <w:pPr>
              <w:pStyle w:val="Default"/>
              <w:rPr>
                <w:color w:val="auto"/>
                <w:sz w:val="22"/>
                <w:szCs w:val="22"/>
              </w:rPr>
            </w:pPr>
            <w:r w:rsidRPr="00EE1F93">
              <w:rPr>
                <w:color w:val="auto"/>
                <w:sz w:val="22"/>
                <w:szCs w:val="22"/>
              </w:rPr>
              <w:t>any well, spring</w:t>
            </w:r>
            <w:r w:rsidR="003B79C4" w:rsidRPr="00EE1F93">
              <w:rPr>
                <w:color w:val="auto"/>
                <w:sz w:val="22"/>
                <w:szCs w:val="22"/>
              </w:rPr>
              <w:t xml:space="preserve"> (or issue)</w:t>
            </w:r>
            <w:r w:rsidRPr="00EE1F93">
              <w:rPr>
                <w:color w:val="auto"/>
                <w:sz w:val="22"/>
                <w:szCs w:val="22"/>
              </w:rPr>
              <w:t xml:space="preserve"> or borehole </w:t>
            </w:r>
            <w:r w:rsidRPr="00EE1F93">
              <w:rPr>
                <w:color w:val="auto"/>
                <w:sz w:val="22"/>
                <w:szCs w:val="22"/>
                <w:u w:val="single"/>
              </w:rPr>
              <w:t>used</w:t>
            </w:r>
            <w:r w:rsidRPr="00EE1F93">
              <w:rPr>
                <w:color w:val="auto"/>
                <w:sz w:val="22"/>
                <w:szCs w:val="22"/>
              </w:rPr>
              <w:t xml:space="preserve"> for the supply of water for human consumption including from a private water supply or supplies.</w:t>
            </w:r>
          </w:p>
          <w:p w14:paraId="5A9F0289" w14:textId="32B13962" w:rsidR="00BF3C38" w:rsidRPr="00EE1F93" w:rsidRDefault="00996CC1" w:rsidP="005A7327">
            <w:pPr>
              <w:pStyle w:val="Default"/>
              <w:rPr>
                <w:color w:val="auto"/>
                <w:sz w:val="22"/>
                <w:szCs w:val="22"/>
              </w:rPr>
            </w:pPr>
            <w:r w:rsidRPr="00EE1F93">
              <w:rPr>
                <w:color w:val="auto"/>
                <w:sz w:val="22"/>
                <w:szCs w:val="22"/>
              </w:rPr>
              <w:t>(</w:t>
            </w:r>
            <w:r w:rsidRPr="00EE1F93">
              <w:rPr>
                <w:b/>
                <w:color w:val="auto"/>
                <w:sz w:val="22"/>
                <w:szCs w:val="22"/>
              </w:rPr>
              <w:t>permit condition</w:t>
            </w:r>
            <w:r w:rsidRPr="00EE1F93">
              <w:rPr>
                <w:color w:val="auto"/>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4C7B984" w:rsidR="00996CC1" w:rsidRPr="00EE1F93" w:rsidRDefault="00EE1F93" w:rsidP="00A007D4">
            <w:pPr>
              <w:rPr>
                <w:rFonts w:ascii="Arial" w:hAnsi="Arial" w:cs="Arial"/>
              </w:rPr>
            </w:pPr>
            <w:r w:rsidRPr="00EE1F9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E29B9D0" w:rsidR="00996CC1" w:rsidRPr="00F6091E" w:rsidRDefault="00EE1F93" w:rsidP="00A007D4">
            <w:pPr>
              <w:rPr>
                <w:rFonts w:ascii="Arial" w:hAnsi="Arial" w:cs="Arial"/>
                <w:highlight w:val="yellow"/>
              </w:rPr>
            </w:pPr>
            <w:r w:rsidRPr="005A7327">
              <w:rPr>
                <w:rFonts w:ascii="Arial" w:hAnsi="Arial" w:cs="Arial"/>
              </w:rPr>
              <w:t>Bolafron 8- issue- buffer zone in place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EE1F93" w:rsidRDefault="00114B43" w:rsidP="003267AF">
            <w:pPr>
              <w:pStyle w:val="Default"/>
              <w:rPr>
                <w:sz w:val="22"/>
                <w:szCs w:val="22"/>
              </w:rPr>
            </w:pPr>
            <w:r w:rsidRPr="00EE1F93">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5FE058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720FF90" w14:textId="4850CF4A" w:rsidR="002E2A8B" w:rsidRPr="00EE1F93" w:rsidRDefault="00114B43" w:rsidP="005A7327">
            <w:pPr>
              <w:pStyle w:val="Default"/>
              <w:rPr>
                <w:sz w:val="22"/>
                <w:szCs w:val="22"/>
              </w:rPr>
            </w:pPr>
            <w:r w:rsidRPr="00EE1F93">
              <w:rPr>
                <w:sz w:val="22"/>
                <w:szCs w:val="22"/>
              </w:rPr>
              <w:t>any spring</w:t>
            </w:r>
            <w:r w:rsidR="00EE1F93">
              <w:rPr>
                <w:sz w:val="22"/>
                <w:szCs w:val="22"/>
              </w:rPr>
              <w:t xml:space="preserve"> </w:t>
            </w:r>
            <w:r w:rsidR="003B79C4" w:rsidRPr="00EE1F93">
              <w:rPr>
                <w:sz w:val="22"/>
                <w:szCs w:val="22"/>
              </w:rPr>
              <w:t>(or issue)</w:t>
            </w:r>
            <w:r w:rsidRPr="00EE1F93">
              <w:rPr>
                <w:sz w:val="22"/>
                <w:szCs w:val="22"/>
              </w:rPr>
              <w:t>, well or borehole not used to supply water for domestic or food production purposes within 50m (shown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301B90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664E70D1" w:rsidR="00114B43" w:rsidRPr="005A7327" w:rsidRDefault="00AA3B4C" w:rsidP="00A007D4">
            <w:pPr>
              <w:rPr>
                <w:rFonts w:ascii="Arial" w:hAnsi="Arial" w:cs="Arial"/>
              </w:rPr>
            </w:pPr>
            <w:r w:rsidRPr="005A7327">
              <w:rPr>
                <w:rFonts w:ascii="Arial" w:hAnsi="Arial" w:cs="Arial"/>
              </w:rPr>
              <w:t xml:space="preserve">Bolafron 8- issue- buffer zone in </w:t>
            </w:r>
            <w:r w:rsidR="00EE1F93" w:rsidRPr="005A7327">
              <w:rPr>
                <w:rFonts w:ascii="Arial" w:hAnsi="Arial" w:cs="Arial"/>
              </w:rPr>
              <w:t>place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EE1F93" w:rsidRDefault="00114B43" w:rsidP="00D4766D">
            <w:pPr>
              <w:pStyle w:val="Default"/>
              <w:rPr>
                <w:sz w:val="22"/>
                <w:szCs w:val="22"/>
              </w:rPr>
            </w:pPr>
            <w:r w:rsidRPr="00EE1F93">
              <w:rPr>
                <w:sz w:val="22"/>
                <w:szCs w:val="22"/>
              </w:rPr>
              <w:t>any spring</w:t>
            </w:r>
            <w:r w:rsidR="00A7361C" w:rsidRPr="00EE1F93">
              <w:rPr>
                <w:sz w:val="22"/>
                <w:szCs w:val="22"/>
              </w:rPr>
              <w:t xml:space="preserve"> </w:t>
            </w:r>
            <w:r w:rsidR="003B79C4" w:rsidRPr="00EE1F93">
              <w:rPr>
                <w:sz w:val="22"/>
                <w:szCs w:val="22"/>
              </w:rPr>
              <w:t>(or issue)</w:t>
            </w:r>
            <w:r w:rsidRPr="00EE1F93">
              <w:rPr>
                <w:sz w:val="22"/>
                <w:szCs w:val="22"/>
              </w:rPr>
              <w:t xml:space="preserve">, well or borehole used to supply water for domestic or food production purposes within 250m </w:t>
            </w:r>
          </w:p>
          <w:p w14:paraId="2D2C9D37" w14:textId="6891281E" w:rsidR="002E2A8B" w:rsidRPr="00EE1F93" w:rsidRDefault="00114B43" w:rsidP="00EE1F93">
            <w:pPr>
              <w:pStyle w:val="Default"/>
              <w:rPr>
                <w:sz w:val="22"/>
                <w:szCs w:val="22"/>
              </w:rPr>
            </w:pPr>
            <w:r w:rsidRPr="00EE1F9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C8A94F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2345ACC5" w:rsidR="00114B43" w:rsidRPr="005A7327" w:rsidRDefault="005A7327" w:rsidP="00A007D4">
            <w:pPr>
              <w:rPr>
                <w:rFonts w:ascii="Arial" w:hAnsi="Arial" w:cs="Arial"/>
              </w:rPr>
            </w:pPr>
            <w:r w:rsidRPr="005A7327">
              <w:rPr>
                <w:rFonts w:ascii="Arial" w:hAnsi="Arial" w:cs="Arial"/>
              </w:rPr>
              <w:t>Shown on map, no buffers required as all over 50 meters from spreading (except above)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F14F80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DF987BC" w:rsidR="00114B43" w:rsidRPr="00A007D4" w:rsidRDefault="00AA3B4C" w:rsidP="00A007D4">
            <w:pPr>
              <w:rPr>
                <w:rFonts w:ascii="Arial" w:hAnsi="Arial" w:cs="Arial"/>
              </w:rPr>
            </w:pPr>
            <w:r>
              <w:rPr>
                <w:rFonts w:ascii="Arial" w:hAnsi="Arial" w:cs="Arial"/>
              </w:rPr>
              <w:t>None within 500 meters of spreading/storage areas</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B521A31" w:rsidR="00A817A0" w:rsidRPr="00A007D4" w:rsidRDefault="00114B43" w:rsidP="00AA16A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608D14C" w:rsidR="009A0BC6" w:rsidRPr="00C40D12" w:rsidRDefault="00AA16A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3181CC7" w:rsidR="00C922D9" w:rsidRPr="00C40D12" w:rsidRDefault="00AA3B4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D3CE3C" w:rsidR="00747456" w:rsidRPr="00C40D12" w:rsidRDefault="003267AF" w:rsidP="00A007D4">
            <w:pPr>
              <w:rPr>
                <w:rFonts w:ascii="Arial" w:hAnsi="Arial" w:cs="Arial"/>
              </w:rPr>
            </w:pPr>
            <w:r w:rsidRPr="00C40D12">
              <w:rPr>
                <w:rFonts w:ascii="Arial" w:hAnsi="Arial" w:cs="Arial"/>
              </w:rPr>
              <w:lastRenderedPageBreak/>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047E5FC" w14:textId="00131E13" w:rsidR="00AA16A3" w:rsidRDefault="00AA16A3" w:rsidP="00AA16A3">
            <w:pPr>
              <w:rPr>
                <w:rFonts w:ascii="Arial" w:hAnsi="Arial" w:cs="Arial"/>
              </w:rPr>
            </w:pPr>
            <w:r w:rsidRPr="00AA16A3">
              <w:rPr>
                <w:rFonts w:ascii="Arial" w:hAnsi="Arial" w:cs="Arial"/>
              </w:rPr>
              <w:t>Protected Species</w:t>
            </w:r>
            <w:r w:rsidR="00BE1982">
              <w:rPr>
                <w:rFonts w:ascii="Arial" w:hAnsi="Arial" w:cs="Arial"/>
              </w:rPr>
              <w:t xml:space="preserve">/ </w:t>
            </w:r>
            <w:r w:rsidRPr="00AA16A3">
              <w:rPr>
                <w:rFonts w:ascii="Arial" w:hAnsi="Arial" w:cs="Arial"/>
              </w:rPr>
              <w:lastRenderedPageBreak/>
              <w:t>Habitats</w:t>
            </w:r>
            <w:r w:rsidR="00BE1982">
              <w:rPr>
                <w:rFonts w:ascii="Arial" w:hAnsi="Arial" w:cs="Arial"/>
              </w:rPr>
              <w:t>, SAM, LNR,</w:t>
            </w:r>
            <w:r w:rsidR="00932ED6">
              <w:rPr>
                <w:rFonts w:ascii="Arial" w:hAnsi="Arial" w:cs="Arial"/>
              </w:rPr>
              <w:t xml:space="preserve"> </w:t>
            </w:r>
            <w:r w:rsidR="00BE1982">
              <w:rPr>
                <w:rFonts w:ascii="Arial" w:hAnsi="Arial" w:cs="Arial"/>
              </w:rPr>
              <w:t>NNR</w:t>
            </w:r>
            <w:r w:rsidR="00932ED6">
              <w:rPr>
                <w:rFonts w:ascii="Arial" w:hAnsi="Arial" w:cs="Arial"/>
              </w:rPr>
              <w:t xml:space="preserve">, </w:t>
            </w:r>
            <w:r w:rsidR="00BE1982">
              <w:rPr>
                <w:rFonts w:ascii="Arial" w:hAnsi="Arial" w:cs="Arial"/>
              </w:rPr>
              <w:t>NP, Ancient woodland: none within spreading areas</w:t>
            </w:r>
          </w:p>
          <w:p w14:paraId="381C0192" w14:textId="77777777" w:rsidR="00BE1982" w:rsidRPr="00AA16A3" w:rsidRDefault="00BE1982" w:rsidP="00AA16A3">
            <w:pPr>
              <w:rPr>
                <w:rFonts w:ascii="Arial" w:hAnsi="Arial" w:cs="Arial"/>
              </w:rPr>
            </w:pPr>
          </w:p>
          <w:p w14:paraId="38583BDA" w14:textId="28F63E70" w:rsidR="00747456" w:rsidRPr="003267AF" w:rsidRDefault="00AA16A3" w:rsidP="00BE1982">
            <w:pPr>
              <w:rPr>
                <w:rFonts w:ascii="Arial" w:hAnsi="Arial" w:cs="Arial"/>
              </w:rPr>
            </w:pPr>
            <w:r w:rsidRPr="00AA16A3">
              <w:rPr>
                <w:rFonts w:ascii="Arial" w:hAnsi="Arial" w:cs="Arial"/>
              </w:rPr>
              <w:t>Local Wildlife Sites (SINC)</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496C21" w:rsidRDefault="00E579C9" w:rsidP="00D4766D">
            <w:pPr>
              <w:rPr>
                <w:rFonts w:ascii="Arial" w:hAnsi="Arial" w:cs="Arial"/>
                <w:highlight w:val="yellow"/>
              </w:rPr>
            </w:pPr>
            <w:r w:rsidRPr="00496C21">
              <w:rPr>
                <w:rFonts w:ascii="Arial" w:hAnsi="Arial" w:cs="Arial"/>
                <w:highlight w:val="yellow"/>
              </w:rPr>
              <w:lastRenderedPageBreak/>
              <w:t>What is the slope of the fields?</w:t>
            </w:r>
          </w:p>
          <w:p w14:paraId="292AA6F9" w14:textId="288E01EA" w:rsidR="00873D1C" w:rsidRPr="00496C21" w:rsidRDefault="008757CA" w:rsidP="00D4766D">
            <w:pPr>
              <w:rPr>
                <w:rFonts w:ascii="Arial" w:hAnsi="Arial" w:cs="Arial"/>
                <w:color w:val="FF0000"/>
                <w:highlight w:val="yellow"/>
              </w:rPr>
            </w:pPr>
            <w:hyperlink r:id="rId15" w:history="1">
              <w:r w:rsidR="00B42822" w:rsidRPr="00496C21">
                <w:rPr>
                  <w:rStyle w:val="Hyperlink"/>
                  <w:rFonts w:ascii="Arial" w:hAnsi="Arial" w:cs="Arial"/>
                  <w:highlight w:val="yellow"/>
                </w:rPr>
                <w:t>Slope Map tool document</w:t>
              </w:r>
            </w:hyperlink>
            <w:r w:rsidR="00B42822" w:rsidRPr="00496C21">
              <w:rPr>
                <w:rFonts w:ascii="Arial" w:hAnsi="Arial" w:cs="Arial"/>
                <w:highlight w:val="yellow"/>
              </w:rPr>
              <w:t xml:space="preserve"> </w:t>
            </w:r>
          </w:p>
          <w:p w14:paraId="56BCAA9D" w14:textId="0C8E250A" w:rsidR="00E579C9" w:rsidRPr="00496C21" w:rsidRDefault="00E579C9" w:rsidP="00972957">
            <w:pPr>
              <w:rPr>
                <w:rFonts w:ascii="Arial" w:hAnsi="Arial" w:cs="Arial"/>
                <w:highlight w:val="yellow"/>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7C5EBE50" w:rsidR="00E579C9" w:rsidRPr="00496C21" w:rsidRDefault="00E579C9" w:rsidP="00E579C9">
            <w:pPr>
              <w:rPr>
                <w:rFonts w:ascii="Arial" w:hAnsi="Arial" w:cs="Arial"/>
                <w:highlight w:val="yellow"/>
              </w:rPr>
            </w:pPr>
            <w:r w:rsidRPr="00496C21">
              <w:rPr>
                <w:rFonts w:ascii="Arial" w:hAnsi="Arial" w:cs="Arial"/>
                <w:highlight w:val="yellow"/>
              </w:rPr>
              <w:t>0-7 degrees (transparent)</w:t>
            </w:r>
            <w:r w:rsidR="009F27FE" w:rsidRPr="00496C21">
              <w:rPr>
                <w:rFonts w:ascii="Arial" w:hAnsi="Arial" w:cs="Arial"/>
                <w:highlight w:val="yellow"/>
              </w:rPr>
              <w:t xml:space="preserve">- </w:t>
            </w:r>
            <w:r w:rsidR="00326F53" w:rsidRPr="00496C21">
              <w:rPr>
                <w:rFonts w:ascii="Arial" w:hAnsi="Arial" w:cs="Arial"/>
                <w:highlight w:val="yellow"/>
              </w:rPr>
              <w:t>most of all fields</w:t>
            </w:r>
          </w:p>
          <w:p w14:paraId="4333FA52" w14:textId="6652315B" w:rsidR="00326F53" w:rsidRPr="00496C21" w:rsidRDefault="00E579C9" w:rsidP="00E579C9">
            <w:pPr>
              <w:rPr>
                <w:rFonts w:ascii="Arial" w:hAnsi="Arial" w:cs="Arial"/>
                <w:highlight w:val="yellow"/>
              </w:rPr>
            </w:pPr>
            <w:r w:rsidRPr="00496C21">
              <w:rPr>
                <w:rFonts w:ascii="Arial" w:hAnsi="Arial" w:cs="Arial"/>
                <w:highlight w:val="yellow"/>
              </w:rPr>
              <w:t>7 -12 degrees (yellow)</w:t>
            </w:r>
            <w:r w:rsidR="009F27FE" w:rsidRPr="00496C21">
              <w:rPr>
                <w:rFonts w:ascii="Arial" w:hAnsi="Arial" w:cs="Arial"/>
                <w:highlight w:val="yellow"/>
              </w:rPr>
              <w:t xml:space="preserve">- fields </w:t>
            </w:r>
            <w:bookmarkStart w:id="9" w:name="_Hlk81396272"/>
            <w:r w:rsidR="00326F53" w:rsidRPr="00496C21">
              <w:rPr>
                <w:rFonts w:ascii="Arial" w:hAnsi="Arial" w:cs="Arial"/>
                <w:highlight w:val="yellow"/>
              </w:rPr>
              <w:t>parts of Nant y Croi 15, Hafod 2455 and Heolgwyddil 3</w:t>
            </w:r>
            <w:bookmarkEnd w:id="9"/>
          </w:p>
          <w:p w14:paraId="68C2F2DA" w14:textId="77777777" w:rsidR="00E579C9" w:rsidRPr="00496C21" w:rsidRDefault="00E579C9" w:rsidP="00276F88">
            <w:pPr>
              <w:rPr>
                <w:rFonts w:ascii="Arial" w:hAnsi="Arial" w:cs="Arial"/>
                <w:highlight w:val="yellow"/>
              </w:rPr>
            </w:pPr>
            <w:r w:rsidRPr="00496C21">
              <w:rPr>
                <w:rFonts w:ascii="Arial" w:hAnsi="Arial" w:cs="Arial"/>
                <w:highlight w:val="yellow"/>
              </w:rPr>
              <w:t>12 degrees plus (red)</w:t>
            </w:r>
            <w:r w:rsidR="009F27FE" w:rsidRPr="00496C21">
              <w:rPr>
                <w:rFonts w:ascii="Arial" w:hAnsi="Arial" w:cs="Arial"/>
                <w:highlight w:val="yellow"/>
              </w:rPr>
              <w:t>-</w:t>
            </w:r>
            <w:r w:rsidR="00326F53" w:rsidRPr="00496C21">
              <w:rPr>
                <w:rFonts w:ascii="Arial" w:hAnsi="Arial" w:cs="Arial"/>
                <w:highlight w:val="yellow"/>
              </w:rPr>
              <w:t xml:space="preserve"> no fields</w:t>
            </w:r>
          </w:p>
          <w:p w14:paraId="7A0C470C" w14:textId="77777777" w:rsidR="00496C21" w:rsidRPr="00496C21" w:rsidRDefault="00496C21" w:rsidP="00276F88">
            <w:pPr>
              <w:rPr>
                <w:rFonts w:ascii="Arial" w:hAnsi="Arial" w:cs="Arial"/>
                <w:highlight w:val="yellow"/>
              </w:rPr>
            </w:pPr>
          </w:p>
          <w:p w14:paraId="49C3540E" w14:textId="77777777" w:rsidR="00496C21" w:rsidRDefault="00496C21" w:rsidP="00276F88">
            <w:pPr>
              <w:rPr>
                <w:rFonts w:ascii="Arial" w:hAnsi="Arial" w:cs="Arial"/>
                <w:highlight w:val="yellow"/>
              </w:rPr>
            </w:pPr>
            <w:r w:rsidRPr="00496C21">
              <w:rPr>
                <w:rFonts w:ascii="Arial" w:hAnsi="Arial" w:cs="Arial"/>
                <w:highlight w:val="yellow"/>
              </w:rPr>
              <w:t>See RFI</w:t>
            </w:r>
          </w:p>
          <w:p w14:paraId="72305C2C" w14:textId="77777777" w:rsidR="00FA37EF" w:rsidRDefault="00FA37EF" w:rsidP="00276F88">
            <w:pPr>
              <w:rPr>
                <w:rFonts w:ascii="Arial" w:hAnsi="Arial" w:cs="Arial"/>
                <w:highlight w:val="yellow"/>
              </w:rPr>
            </w:pPr>
          </w:p>
          <w:p w14:paraId="179379B0" w14:textId="6F1BB44A" w:rsidR="00FA37EF" w:rsidRPr="00496C21" w:rsidRDefault="00FA37EF" w:rsidP="00276F88">
            <w:pPr>
              <w:rPr>
                <w:rFonts w:ascii="Arial" w:hAnsi="Arial" w:cs="Arial"/>
                <w:highlight w:val="yellow"/>
              </w:rPr>
            </w:pPr>
            <w:r w:rsidRPr="00093E17">
              <w:rPr>
                <w:rFonts w:ascii="Arial" w:hAnsi="Arial" w:cs="Arial"/>
                <w:highlight w:val="green"/>
              </w:rPr>
              <w:t>Justification provided 02/09/21 and deemed adequate</w:t>
            </w:r>
          </w:p>
        </w:tc>
      </w:tr>
    </w:tbl>
    <w:p w14:paraId="0B5BFECC" w14:textId="3C006146" w:rsidR="00AA3B4C" w:rsidRDefault="008757CA" w:rsidP="00A007D4">
      <w:pPr>
        <w:spacing w:after="0" w:line="240" w:lineRule="auto"/>
        <w:rPr>
          <w:rFonts w:ascii="Arial" w:hAnsi="Arial" w:cs="Arial"/>
        </w:rPr>
      </w:pPr>
      <w:hyperlink r:id="rId16" w:history="1">
        <w:r w:rsidR="00AA3B4C" w:rsidRPr="0074184C">
          <w:rPr>
            <w:rStyle w:val="Hyperlink"/>
            <w:rFonts w:ascii="Arial" w:hAnsi="Arial" w:cs="Arial"/>
          </w:rPr>
          <w:t>https://mapsinternal.cyfoethnaturiolcymru.gov.uk/Html5Viewer2101/index.html?viewer=MyMap_Permitting.MyMapPermittingHTML5&amp;project=d73c5fc203eb44bba49896eb3b75acab</w:t>
        </w:r>
      </w:hyperlink>
      <w:r w:rsidR="00AA3B4C">
        <w:rPr>
          <w:rFonts w:ascii="Arial" w:hAnsi="Arial" w:cs="Arial"/>
        </w:rPr>
        <w:t xml:space="preserve"> </w:t>
      </w:r>
    </w:p>
    <w:p w14:paraId="3F6F18EE" w14:textId="77777777" w:rsidR="00AA3B4C" w:rsidRPr="00A007D4" w:rsidRDefault="00AA3B4C"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D25533D"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30739959" w:rsidR="00A5488D" w:rsidRPr="00A007D4" w:rsidRDefault="008874DF" w:rsidP="00A007D4">
            <w:pPr>
              <w:rPr>
                <w:rFonts w:ascii="Arial" w:hAnsi="Arial" w:cs="Arial"/>
              </w:rPr>
            </w:pPr>
            <w:r>
              <w:rPr>
                <w:rFonts w:ascii="Arial" w:hAnsi="Arial" w:cs="Arial"/>
              </w:rPr>
              <w:t>All in date at time of application</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9F7D8B5" w:rsidR="00AE71B4" w:rsidRPr="00C40D12" w:rsidRDefault="008874D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0A0F8B5" w:rsidR="00AE71B4" w:rsidRPr="00C40D12" w:rsidRDefault="008874D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A71F68B" w:rsidR="00AE71B4" w:rsidRPr="00C40D12" w:rsidRDefault="008874D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10C1494" w:rsidR="00AE71B4" w:rsidRPr="00C40D12" w:rsidRDefault="008874D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77E4E28" w:rsidR="00AE71B4" w:rsidRPr="00C40D12" w:rsidRDefault="008874D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1B1C5AB" w:rsidR="00AE71B4" w:rsidRPr="00C40D12" w:rsidRDefault="00F94E0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D1B2C95" w:rsidR="00AE71B4" w:rsidRPr="00C40D12" w:rsidRDefault="00F94E0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689F9A3" w:rsidR="00AE71B4" w:rsidRPr="00C40D12" w:rsidRDefault="00F94E0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63AD42E" w:rsidR="00AE71B4" w:rsidRPr="00C40D12" w:rsidRDefault="00F94E0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9EACD1E" w:rsidR="00AE71B4" w:rsidRPr="00C40D12" w:rsidRDefault="00F94E0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FCBBAA9" w:rsidR="00AE71B4" w:rsidRPr="00C40D12" w:rsidRDefault="00F94E0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5C4B92A" w:rsidR="00AE71B4" w:rsidRPr="00C40D12" w:rsidRDefault="00F94E0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7005CF1" w:rsidR="00AE71B4" w:rsidRPr="00C40D12" w:rsidRDefault="00F94E0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3FA7DD7" w:rsidR="00AE71B4" w:rsidRPr="00C40D12" w:rsidRDefault="00F94E0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496C21" w:rsidRDefault="00AE71B4" w:rsidP="00A007D4">
            <w:pPr>
              <w:pStyle w:val="ListParagraph"/>
              <w:numPr>
                <w:ilvl w:val="0"/>
                <w:numId w:val="15"/>
              </w:numPr>
              <w:contextualSpacing w:val="0"/>
              <w:rPr>
                <w:rFonts w:ascii="Arial" w:hAnsi="Arial" w:cs="Arial"/>
              </w:rPr>
            </w:pPr>
            <w:r w:rsidRPr="00496C21">
              <w:rPr>
                <w:rFonts w:ascii="Arial" w:hAnsi="Arial" w:cs="Arial"/>
              </w:rPr>
              <w:lastRenderedPageBreak/>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ECB35BF" w:rsidR="00AE71B4" w:rsidRPr="00496C21" w:rsidRDefault="00AE71B4" w:rsidP="00A007D4">
            <w:pPr>
              <w:rPr>
                <w:rFonts w:ascii="Arial" w:hAnsi="Arial" w:cs="Arial"/>
              </w:rPr>
            </w:pPr>
            <w:r w:rsidRPr="00496C2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496C21"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496C21" w:rsidRDefault="00D91EE0" w:rsidP="00A007D4">
            <w:pPr>
              <w:pStyle w:val="ListParagraph"/>
              <w:numPr>
                <w:ilvl w:val="0"/>
                <w:numId w:val="15"/>
              </w:numPr>
              <w:contextualSpacing w:val="0"/>
              <w:rPr>
                <w:rFonts w:ascii="Arial" w:hAnsi="Arial" w:cs="Arial"/>
              </w:rPr>
            </w:pPr>
            <w:r w:rsidRPr="00496C21">
              <w:rPr>
                <w:rFonts w:ascii="Arial" w:hAnsi="Arial" w:cs="Arial"/>
              </w:rPr>
              <w:t xml:space="preserve">If yes; </w:t>
            </w:r>
            <w:r w:rsidR="008B4652" w:rsidRPr="00496C21">
              <w:rPr>
                <w:rFonts w:ascii="Arial" w:hAnsi="Arial" w:cs="Arial"/>
              </w:rPr>
              <w:t>have</w:t>
            </w:r>
            <w:r w:rsidR="00AE71B4" w:rsidRPr="00496C21">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9728AC6" w:rsidR="00AE71B4" w:rsidRPr="00496C21" w:rsidRDefault="00AE71B4" w:rsidP="00A007D4">
            <w:pPr>
              <w:rPr>
                <w:rFonts w:ascii="Arial" w:hAnsi="Arial" w:cs="Arial"/>
              </w:rPr>
            </w:pPr>
            <w:r w:rsidRPr="00496C2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6A42C8A9" w:rsidR="007F4B72" w:rsidRPr="00496C21"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FC399B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5F4048B"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D5F254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B47BC1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7D698B6" w:rsidR="00071FDA" w:rsidRPr="00C40D12" w:rsidRDefault="00CF659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A9E07A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E33D834"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EB8ACC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4B97FA1" w:rsidR="00071FDA" w:rsidRPr="00C40D12" w:rsidRDefault="00CF6593" w:rsidP="00A007D4">
            <w:pPr>
              <w:rPr>
                <w:rFonts w:ascii="Arial" w:hAnsi="Arial" w:cs="Arial"/>
              </w:rPr>
            </w:pPr>
            <w:r>
              <w:rPr>
                <w:rFonts w:ascii="Arial" w:hAnsi="Arial" w:cs="Arial"/>
              </w:rPr>
              <w:t>N/A</w:t>
            </w:r>
          </w:p>
        </w:tc>
        <w:tc>
          <w:tcPr>
            <w:tcW w:w="807" w:type="pct"/>
          </w:tcPr>
          <w:p w14:paraId="1104C34A" w14:textId="579E648C" w:rsidR="00071FDA" w:rsidRPr="00A007D4" w:rsidRDefault="00CF6593" w:rsidP="00A007D4">
            <w:pPr>
              <w:rPr>
                <w:rFonts w:ascii="Arial" w:hAnsi="Arial" w:cs="Arial"/>
              </w:rPr>
            </w:pPr>
            <w:r>
              <w:rPr>
                <w:rFonts w:ascii="Arial" w:hAnsi="Arial" w:cs="Arial"/>
              </w:rPr>
              <w:t>Tested for but not required- not assessed</w:t>
            </w: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16FA277"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270A036"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29D505F" w:rsidR="00637513" w:rsidRPr="00A007D4" w:rsidRDefault="00AD18B4" w:rsidP="00A007D4">
            <w:pPr>
              <w:rPr>
                <w:rFonts w:ascii="Arial" w:hAnsi="Arial" w:cs="Arial"/>
              </w:rPr>
            </w:pPr>
            <w:r>
              <w:rPr>
                <w:rFonts w:ascii="Arial" w:hAnsi="Arial" w:cs="Arial"/>
              </w:rPr>
              <w:t>Some fields have P index of 3 and 4. App rates reduced because of thi</w:t>
            </w:r>
            <w:r w:rsidR="00160EF6">
              <w:rPr>
                <w:rFonts w:ascii="Arial" w:hAnsi="Arial" w:cs="Arial"/>
              </w:rPr>
              <w:t>s, and some fields not spread on at all (Penderyn waste)</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88CEE1B"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FD40943" w:rsidR="000E29C1" w:rsidRPr="00C40D12" w:rsidRDefault="00160EF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0580C3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8382AC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6E66B3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9911AD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94950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89E913E" w:rsidR="000E29C1" w:rsidRPr="00C40D12" w:rsidRDefault="009805E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D55ED9F" w:rsidR="00CC2BDD" w:rsidRPr="00A007D4" w:rsidRDefault="000E29C1" w:rsidP="009805E3">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636BF4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489E8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411251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4BBA68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0C87BA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5C9668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810FAD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226D8B3"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B7736A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C2B049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70F19F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9805E3" w:rsidRPr="00A007D4" w14:paraId="445D9340" w14:textId="77777777" w:rsidTr="00884CB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9805E3" w:rsidRPr="00A007D4" w:rsidRDefault="009805E3"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6C7A359" w14:textId="224B05BD" w:rsidR="009805E3" w:rsidRPr="00C40D12" w:rsidRDefault="009805E3" w:rsidP="009805E3">
            <w:pPr>
              <w:rPr>
                <w:rFonts w:ascii="Arial" w:hAnsi="Arial" w:cs="Arial"/>
              </w:rPr>
            </w:pPr>
            <w:r w:rsidRPr="00C40D12">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53D242E8" w14:textId="0AF578F5" w:rsidR="009805E3" w:rsidRPr="00A007D4" w:rsidRDefault="009805E3" w:rsidP="00A007D4">
            <w:pPr>
              <w:rPr>
                <w:rFonts w:ascii="Arial" w:hAnsi="Arial" w:cs="Arial"/>
              </w:rPr>
            </w:pPr>
            <w:r>
              <w:rPr>
                <w:rFonts w:ascii="Arial" w:hAnsi="Arial" w:cs="Arial"/>
              </w:rPr>
              <w:t>Application makes it clear that only one waste will be spread on each field.</w:t>
            </w:r>
          </w:p>
        </w:tc>
      </w:tr>
      <w:tr w:rsidR="009805E3" w:rsidRPr="00A007D4" w14:paraId="064DBD05" w14:textId="77777777" w:rsidTr="00884CB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9805E3" w:rsidRPr="00A007D4" w:rsidRDefault="009805E3"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vMerge/>
            <w:tcBorders>
              <w:left w:val="single" w:sz="4" w:space="0" w:color="BFBFBF" w:themeColor="background1" w:themeShade="BF"/>
              <w:right w:val="single" w:sz="4" w:space="0" w:color="BFBFBF" w:themeColor="background1" w:themeShade="BF"/>
            </w:tcBorders>
          </w:tcPr>
          <w:p w14:paraId="5C267F60" w14:textId="28936EE7" w:rsidR="009805E3" w:rsidRPr="00C40D12" w:rsidRDefault="009805E3" w:rsidP="00A007D4">
            <w:pPr>
              <w:rPr>
                <w:rFonts w:ascii="Arial" w:hAnsi="Arial" w:cs="Arial"/>
              </w:rPr>
            </w:pPr>
          </w:p>
        </w:tc>
        <w:tc>
          <w:tcPr>
            <w:tcW w:w="807" w:type="pct"/>
            <w:vMerge/>
            <w:tcBorders>
              <w:left w:val="single" w:sz="4" w:space="0" w:color="BFBFBF" w:themeColor="background1" w:themeShade="BF"/>
            </w:tcBorders>
          </w:tcPr>
          <w:p w14:paraId="4BF1621C" w14:textId="77777777" w:rsidR="009805E3" w:rsidRPr="00A007D4" w:rsidRDefault="009805E3" w:rsidP="00A007D4">
            <w:pPr>
              <w:rPr>
                <w:rFonts w:ascii="Arial" w:hAnsi="Arial" w:cs="Arial"/>
              </w:rPr>
            </w:pPr>
          </w:p>
        </w:tc>
      </w:tr>
      <w:tr w:rsidR="009805E3" w:rsidRPr="00A007D4" w14:paraId="2A51E51A" w14:textId="77777777" w:rsidTr="00884CB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9805E3" w:rsidRPr="00A007D4" w:rsidRDefault="009805E3"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vMerge/>
            <w:tcBorders>
              <w:left w:val="single" w:sz="4" w:space="0" w:color="BFBFBF" w:themeColor="background1" w:themeShade="BF"/>
              <w:right w:val="single" w:sz="4" w:space="0" w:color="BFBFBF" w:themeColor="background1" w:themeShade="BF"/>
            </w:tcBorders>
          </w:tcPr>
          <w:p w14:paraId="25951FFA" w14:textId="05F575F0" w:rsidR="009805E3" w:rsidRPr="00C40D12" w:rsidRDefault="009805E3" w:rsidP="00A007D4">
            <w:pPr>
              <w:rPr>
                <w:rFonts w:ascii="Arial" w:hAnsi="Arial" w:cs="Arial"/>
              </w:rPr>
            </w:pPr>
          </w:p>
        </w:tc>
        <w:tc>
          <w:tcPr>
            <w:tcW w:w="807" w:type="pct"/>
            <w:vMerge/>
            <w:tcBorders>
              <w:left w:val="single" w:sz="4" w:space="0" w:color="BFBFBF" w:themeColor="background1" w:themeShade="BF"/>
            </w:tcBorders>
          </w:tcPr>
          <w:p w14:paraId="64F8729D" w14:textId="77777777" w:rsidR="009805E3" w:rsidRPr="00A007D4" w:rsidRDefault="009805E3" w:rsidP="00A007D4">
            <w:pPr>
              <w:rPr>
                <w:rFonts w:ascii="Arial" w:hAnsi="Arial" w:cs="Arial"/>
              </w:rPr>
            </w:pPr>
          </w:p>
        </w:tc>
      </w:tr>
      <w:tr w:rsidR="009805E3" w:rsidRPr="00A007D4" w14:paraId="1E911CA6" w14:textId="77777777" w:rsidTr="00884CBA">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9805E3" w:rsidRPr="00A007D4" w:rsidRDefault="009805E3"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vMerge/>
            <w:tcBorders>
              <w:left w:val="single" w:sz="4" w:space="0" w:color="BFBFBF" w:themeColor="background1" w:themeShade="BF"/>
              <w:bottom w:val="single" w:sz="4" w:space="0" w:color="auto"/>
              <w:right w:val="single" w:sz="4" w:space="0" w:color="BFBFBF" w:themeColor="background1" w:themeShade="BF"/>
            </w:tcBorders>
          </w:tcPr>
          <w:p w14:paraId="0BE42313" w14:textId="0AC650F7" w:rsidR="009805E3" w:rsidRPr="00C40D12" w:rsidRDefault="009805E3" w:rsidP="00A007D4">
            <w:pPr>
              <w:rPr>
                <w:rFonts w:ascii="Arial" w:hAnsi="Arial" w:cs="Arial"/>
              </w:rPr>
            </w:pPr>
          </w:p>
        </w:tc>
        <w:tc>
          <w:tcPr>
            <w:tcW w:w="807" w:type="pct"/>
            <w:vMerge/>
            <w:tcBorders>
              <w:left w:val="single" w:sz="4" w:space="0" w:color="BFBFBF" w:themeColor="background1" w:themeShade="BF"/>
              <w:bottom w:val="single" w:sz="4" w:space="0" w:color="auto"/>
            </w:tcBorders>
          </w:tcPr>
          <w:p w14:paraId="4A223D29" w14:textId="77777777" w:rsidR="009805E3" w:rsidRPr="00A007D4" w:rsidRDefault="009805E3"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EB75548" w:rsidR="000E29C1" w:rsidRPr="00C40D12" w:rsidRDefault="009805E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A4FAB22" w:rsidR="000E29C1" w:rsidRPr="00C40D12" w:rsidRDefault="009805E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D651A7B" w:rsidR="000E29C1" w:rsidRPr="00C40D12" w:rsidRDefault="009805E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AB5C66F" w:rsidR="000E29C1" w:rsidRPr="00C40D12" w:rsidRDefault="009805E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EEEB2B4"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6E60D6" w:rsidRDefault="00C50AAD" w:rsidP="00A007D4">
            <w:pPr>
              <w:rPr>
                <w:rFonts w:ascii="Arial" w:hAnsi="Arial" w:cs="Arial"/>
              </w:rPr>
            </w:pPr>
            <w:r w:rsidRPr="006E60D6">
              <w:rPr>
                <w:rFonts w:ascii="Arial" w:hAnsi="Arial" w:cs="Arial"/>
              </w:rPr>
              <w:t>Does the total nutrients supplied match NRW calculations?</w:t>
            </w:r>
          </w:p>
        </w:tc>
        <w:tc>
          <w:tcPr>
            <w:tcW w:w="657" w:type="pct"/>
          </w:tcPr>
          <w:p w14:paraId="7D055913" w14:textId="1E6343C5" w:rsidR="00C50AAD" w:rsidRPr="006E60D6" w:rsidRDefault="00C50AAD" w:rsidP="00A007D4">
            <w:pPr>
              <w:rPr>
                <w:rFonts w:ascii="Arial" w:hAnsi="Arial" w:cs="Arial"/>
              </w:rPr>
            </w:pPr>
            <w:r w:rsidRPr="006E60D6">
              <w:rPr>
                <w:rFonts w:ascii="Arial" w:hAnsi="Arial" w:cs="Arial"/>
              </w:rPr>
              <w:t>Y</w:t>
            </w:r>
          </w:p>
        </w:tc>
        <w:tc>
          <w:tcPr>
            <w:tcW w:w="807" w:type="pct"/>
          </w:tcPr>
          <w:p w14:paraId="5137184D" w14:textId="377B1E36" w:rsidR="00C50AAD" w:rsidRPr="006E60D6"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0A637A1"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80E25C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9805E3" w:rsidRPr="00A007D4" w14:paraId="2CBB1CD8" w14:textId="77777777" w:rsidTr="00884CB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9805E3" w:rsidRPr="00A007D4" w:rsidRDefault="009805E3"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800621D" w:rsidR="009805E3" w:rsidRPr="00C40D12" w:rsidRDefault="009805E3" w:rsidP="00A007D4">
            <w:pPr>
              <w:rPr>
                <w:rFonts w:ascii="Arial" w:hAnsi="Arial" w:cs="Arial"/>
              </w:rPr>
            </w:pPr>
            <w:r w:rsidRPr="00C40D12">
              <w:rPr>
                <w:rFonts w:ascii="Arial" w:hAnsi="Arial" w:cs="Arial"/>
              </w:rPr>
              <w:t>Y</w:t>
            </w:r>
          </w:p>
        </w:tc>
        <w:tc>
          <w:tcPr>
            <w:tcW w:w="807" w:type="pct"/>
            <w:vMerge w:val="restart"/>
            <w:tcBorders>
              <w:top w:val="single" w:sz="4" w:space="0" w:color="BFBFBF" w:themeColor="background1" w:themeShade="BF"/>
              <w:left w:val="single" w:sz="4" w:space="0" w:color="BFBFBF" w:themeColor="background1" w:themeShade="BF"/>
            </w:tcBorders>
          </w:tcPr>
          <w:p w14:paraId="1F3C930B" w14:textId="77777777" w:rsidR="009805E3" w:rsidRDefault="009805E3" w:rsidP="00A007D4">
            <w:pPr>
              <w:rPr>
                <w:rFonts w:ascii="Arial" w:hAnsi="Arial" w:cs="Arial"/>
              </w:rPr>
            </w:pPr>
            <w:r>
              <w:rPr>
                <w:rFonts w:ascii="Arial" w:hAnsi="Arial" w:cs="Arial"/>
                <w:highlight w:val="yellow"/>
              </w:rPr>
              <w:t xml:space="preserve">See RFI: </w:t>
            </w:r>
            <w:r w:rsidRPr="00A96463">
              <w:rPr>
                <w:rFonts w:ascii="Arial" w:hAnsi="Arial" w:cs="Arial"/>
                <w:highlight w:val="yellow"/>
              </w:rPr>
              <w:t xml:space="preserve">Need to confirm that </w:t>
            </w:r>
            <w:bookmarkStart w:id="10" w:name="_Hlk81395591"/>
            <w:r w:rsidRPr="00A96463">
              <w:rPr>
                <w:rFonts w:ascii="Arial" w:hAnsi="Arial" w:cs="Arial"/>
                <w:highlight w:val="yellow"/>
              </w:rPr>
              <w:t xml:space="preserve">Nant y Croi 15 </w:t>
            </w:r>
            <w:bookmarkEnd w:id="10"/>
            <w:r w:rsidRPr="00A96463">
              <w:rPr>
                <w:rFonts w:ascii="Arial" w:hAnsi="Arial" w:cs="Arial"/>
                <w:highlight w:val="yellow"/>
              </w:rPr>
              <w:t xml:space="preserve">was not spread under using </w:t>
            </w:r>
            <w:bookmarkStart w:id="11" w:name="_Hlk81395637"/>
            <w:r w:rsidRPr="00A96463">
              <w:rPr>
                <w:rFonts w:ascii="Arial" w:hAnsi="Arial" w:cs="Arial"/>
                <w:highlight w:val="yellow"/>
              </w:rPr>
              <w:t>PAN-010713</w:t>
            </w:r>
            <w:bookmarkEnd w:id="11"/>
          </w:p>
          <w:p w14:paraId="7DFAA41B" w14:textId="77777777" w:rsidR="00FA37EF" w:rsidRDefault="00FA37EF" w:rsidP="00A007D4">
            <w:pPr>
              <w:rPr>
                <w:rFonts w:ascii="Arial" w:hAnsi="Arial" w:cs="Arial"/>
              </w:rPr>
            </w:pPr>
          </w:p>
          <w:p w14:paraId="157B0D54" w14:textId="7B26484E" w:rsidR="00FA37EF" w:rsidRPr="00A007D4" w:rsidRDefault="00FA37EF" w:rsidP="00A007D4">
            <w:pPr>
              <w:rPr>
                <w:rFonts w:ascii="Arial" w:hAnsi="Arial" w:cs="Arial"/>
              </w:rPr>
            </w:pPr>
            <w:r w:rsidRPr="00093E17">
              <w:rPr>
                <w:rFonts w:ascii="Arial" w:hAnsi="Arial" w:cs="Arial"/>
                <w:highlight w:val="green"/>
              </w:rPr>
              <w:t>Resolved 02/09/21</w:t>
            </w:r>
          </w:p>
        </w:tc>
      </w:tr>
      <w:tr w:rsidR="009805E3" w:rsidRPr="00A007D4" w14:paraId="03ADB4B9" w14:textId="77777777" w:rsidTr="00884CB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9805E3" w:rsidRPr="00A007D4" w:rsidRDefault="009805E3"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671EAF6" w:rsidR="009805E3" w:rsidRPr="00C40D12" w:rsidRDefault="009805E3" w:rsidP="00A007D4">
            <w:pPr>
              <w:rPr>
                <w:rFonts w:ascii="Arial" w:hAnsi="Arial" w:cs="Arial"/>
              </w:rPr>
            </w:pPr>
            <w:r w:rsidRPr="00C40D12">
              <w:rPr>
                <w:rFonts w:ascii="Arial" w:hAnsi="Arial" w:cs="Arial"/>
              </w:rPr>
              <w:t>Y</w:t>
            </w:r>
          </w:p>
        </w:tc>
        <w:tc>
          <w:tcPr>
            <w:tcW w:w="807" w:type="pct"/>
            <w:vMerge/>
            <w:tcBorders>
              <w:left w:val="single" w:sz="4" w:space="0" w:color="BFBFBF" w:themeColor="background1" w:themeShade="BF"/>
            </w:tcBorders>
          </w:tcPr>
          <w:p w14:paraId="03ADB4B8" w14:textId="77777777" w:rsidR="009805E3" w:rsidRPr="00A007D4" w:rsidRDefault="009805E3" w:rsidP="00A007D4">
            <w:pPr>
              <w:rPr>
                <w:rFonts w:ascii="Arial" w:hAnsi="Arial" w:cs="Arial"/>
              </w:rPr>
            </w:pPr>
          </w:p>
        </w:tc>
      </w:tr>
      <w:tr w:rsidR="009805E3" w:rsidRPr="00A007D4" w14:paraId="03ADB4BD" w14:textId="77777777" w:rsidTr="00884CB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9805E3" w:rsidRPr="00A007D4" w:rsidRDefault="009805E3"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E7E1757" w:rsidR="009805E3" w:rsidRPr="00C40D12" w:rsidRDefault="009805E3" w:rsidP="00A007D4">
            <w:pPr>
              <w:rPr>
                <w:rFonts w:ascii="Arial" w:hAnsi="Arial" w:cs="Arial"/>
              </w:rPr>
            </w:pPr>
            <w:r w:rsidRPr="00C40D12">
              <w:rPr>
                <w:rFonts w:ascii="Arial" w:hAnsi="Arial" w:cs="Arial"/>
              </w:rPr>
              <w:t>Y</w:t>
            </w:r>
          </w:p>
        </w:tc>
        <w:tc>
          <w:tcPr>
            <w:tcW w:w="807" w:type="pct"/>
            <w:vMerge/>
            <w:tcBorders>
              <w:left w:val="single" w:sz="4" w:space="0" w:color="BFBFBF" w:themeColor="background1" w:themeShade="BF"/>
            </w:tcBorders>
          </w:tcPr>
          <w:p w14:paraId="03ADB4BC" w14:textId="77777777" w:rsidR="009805E3" w:rsidRPr="00A007D4" w:rsidRDefault="009805E3" w:rsidP="00A007D4">
            <w:pPr>
              <w:rPr>
                <w:rFonts w:ascii="Arial" w:hAnsi="Arial" w:cs="Arial"/>
              </w:rPr>
            </w:pPr>
          </w:p>
        </w:tc>
      </w:tr>
      <w:tr w:rsidR="009805E3" w:rsidRPr="00A007D4" w14:paraId="03ADB4C1" w14:textId="77777777" w:rsidTr="00884CBA">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9805E3" w:rsidRPr="00A007D4" w:rsidRDefault="009805E3"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77CADB2" w:rsidR="009805E3" w:rsidRPr="00C40D12" w:rsidRDefault="009805E3" w:rsidP="00A007D4">
            <w:pPr>
              <w:rPr>
                <w:rFonts w:ascii="Arial" w:hAnsi="Arial" w:cs="Arial"/>
              </w:rPr>
            </w:pPr>
            <w:r w:rsidRPr="00C40D12">
              <w:rPr>
                <w:rFonts w:ascii="Arial" w:hAnsi="Arial" w:cs="Arial"/>
              </w:rPr>
              <w:t>Y</w:t>
            </w:r>
          </w:p>
        </w:tc>
        <w:tc>
          <w:tcPr>
            <w:tcW w:w="807" w:type="pct"/>
            <w:vMerge/>
            <w:tcBorders>
              <w:left w:val="single" w:sz="4" w:space="0" w:color="BFBFBF" w:themeColor="background1" w:themeShade="BF"/>
              <w:bottom w:val="single" w:sz="4" w:space="0" w:color="auto"/>
            </w:tcBorders>
          </w:tcPr>
          <w:p w14:paraId="03ADB4C0" w14:textId="77777777" w:rsidR="009805E3" w:rsidRPr="00A007D4" w:rsidRDefault="009805E3"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lastRenderedPageBreak/>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89EB608"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269DDFF" w:rsidR="007719B3" w:rsidRPr="00C40D12" w:rsidRDefault="009805E3" w:rsidP="00A007D4">
            <w:pPr>
              <w:rPr>
                <w:rFonts w:ascii="Arial" w:hAnsi="Arial" w:cs="Arial"/>
              </w:rPr>
            </w:pPr>
            <w:r>
              <w:rPr>
                <w:rFonts w:ascii="Arial" w:hAnsi="Arial" w:cs="Arial"/>
              </w:rPr>
              <w:t>N</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9805E3" w:rsidRPr="00A007D4" w14:paraId="4FD77E69" w14:textId="77777777" w:rsidTr="00884CB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9805E3" w:rsidRPr="002230ED" w:rsidRDefault="009805E3" w:rsidP="00A007D4">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9EA2B61" w14:textId="2BE0762F" w:rsidR="009805E3" w:rsidRPr="00C40D12" w:rsidRDefault="009805E3" w:rsidP="009805E3">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9805E3" w:rsidRPr="00A007D4" w:rsidRDefault="009805E3" w:rsidP="00A007D4">
            <w:pPr>
              <w:rPr>
                <w:rFonts w:ascii="Arial" w:hAnsi="Arial" w:cs="Arial"/>
              </w:rPr>
            </w:pPr>
          </w:p>
        </w:tc>
      </w:tr>
      <w:tr w:rsidR="009805E3" w:rsidRPr="00A007D4" w14:paraId="10E38CD6" w14:textId="77777777" w:rsidTr="00884CB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9805E3" w:rsidRPr="002230ED" w:rsidRDefault="009805E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vMerge/>
            <w:tcBorders>
              <w:left w:val="single" w:sz="4" w:space="0" w:color="BFBFBF" w:themeColor="background1" w:themeShade="BF"/>
              <w:right w:val="single" w:sz="4" w:space="0" w:color="BFBFBF" w:themeColor="background1" w:themeShade="BF"/>
            </w:tcBorders>
          </w:tcPr>
          <w:p w14:paraId="7B6F3549" w14:textId="40807D9E" w:rsidR="009805E3" w:rsidRPr="00C40D12" w:rsidRDefault="009805E3"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9805E3" w:rsidRPr="00A007D4" w:rsidRDefault="009805E3" w:rsidP="00A007D4">
            <w:pPr>
              <w:rPr>
                <w:rFonts w:ascii="Arial" w:hAnsi="Arial" w:cs="Arial"/>
              </w:rPr>
            </w:pPr>
          </w:p>
        </w:tc>
      </w:tr>
      <w:tr w:rsidR="009805E3" w:rsidRPr="00A007D4" w14:paraId="6C3F7ACC" w14:textId="77777777" w:rsidTr="00884CB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9805E3" w:rsidRPr="002230ED" w:rsidRDefault="009805E3" w:rsidP="00A007D4">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vMerge/>
            <w:tcBorders>
              <w:left w:val="single" w:sz="4" w:space="0" w:color="BFBFBF" w:themeColor="background1" w:themeShade="BF"/>
              <w:right w:val="single" w:sz="4" w:space="0" w:color="BFBFBF" w:themeColor="background1" w:themeShade="BF"/>
            </w:tcBorders>
          </w:tcPr>
          <w:p w14:paraId="5439F769" w14:textId="400865B2" w:rsidR="009805E3" w:rsidRPr="00C40D12" w:rsidRDefault="009805E3"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9805E3" w:rsidRPr="00A007D4" w:rsidRDefault="009805E3" w:rsidP="00A007D4">
            <w:pPr>
              <w:rPr>
                <w:rFonts w:ascii="Arial" w:hAnsi="Arial" w:cs="Arial"/>
              </w:rPr>
            </w:pPr>
          </w:p>
        </w:tc>
      </w:tr>
      <w:tr w:rsidR="009805E3" w:rsidRPr="00A007D4" w14:paraId="38E52181" w14:textId="77777777" w:rsidTr="00884CBA">
        <w:tc>
          <w:tcPr>
            <w:tcW w:w="3536" w:type="pct"/>
            <w:tcBorders>
              <w:top w:val="single" w:sz="4" w:space="0" w:color="BFBFBF" w:themeColor="background1" w:themeShade="BF"/>
              <w:right w:val="single" w:sz="4" w:space="0" w:color="BFBFBF" w:themeColor="background1" w:themeShade="BF"/>
            </w:tcBorders>
          </w:tcPr>
          <w:p w14:paraId="5A56DADF" w14:textId="77777777" w:rsidR="009805E3" w:rsidRPr="002230ED" w:rsidRDefault="009805E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vMerge/>
            <w:tcBorders>
              <w:left w:val="single" w:sz="4" w:space="0" w:color="BFBFBF" w:themeColor="background1" w:themeShade="BF"/>
              <w:right w:val="single" w:sz="4" w:space="0" w:color="BFBFBF" w:themeColor="background1" w:themeShade="BF"/>
            </w:tcBorders>
          </w:tcPr>
          <w:p w14:paraId="5117731B" w14:textId="58A9049A" w:rsidR="009805E3" w:rsidRPr="00C40D12" w:rsidRDefault="009805E3"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tcBorders>
          </w:tcPr>
          <w:p w14:paraId="0BA7A156" w14:textId="77777777" w:rsidR="009805E3" w:rsidRPr="00A007D4" w:rsidRDefault="009805E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655027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64B9087"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FA37EF" w:rsidRDefault="007719B3" w:rsidP="00A007D4">
            <w:pPr>
              <w:rPr>
                <w:rFonts w:ascii="Arial" w:hAnsi="Arial" w:cs="Arial"/>
              </w:rPr>
            </w:pPr>
            <w:r w:rsidRPr="00FA37EF">
              <w:rPr>
                <w:rFonts w:ascii="Arial" w:hAnsi="Arial" w:cs="Arial"/>
              </w:rPr>
              <w:t xml:space="preserve">Is the site within 500 meters of a Natura 2000 (SPA, pSPA, SAC or cSAC) or a Ramsar </w:t>
            </w:r>
            <w:r w:rsidR="00922A3D" w:rsidRPr="00FA37EF">
              <w:rPr>
                <w:rFonts w:ascii="Arial" w:hAnsi="Arial" w:cs="Arial"/>
              </w:rPr>
              <w:t>site?</w:t>
            </w:r>
          </w:p>
        </w:tc>
        <w:tc>
          <w:tcPr>
            <w:tcW w:w="929" w:type="pct"/>
          </w:tcPr>
          <w:p w14:paraId="5480C41E" w14:textId="58EBEDFD" w:rsidR="007719B3" w:rsidRPr="00FA37EF" w:rsidRDefault="00F700E9" w:rsidP="00A007D4">
            <w:pPr>
              <w:rPr>
                <w:rFonts w:ascii="Arial" w:hAnsi="Arial" w:cs="Arial"/>
              </w:rPr>
            </w:pPr>
            <w:r w:rsidRPr="00FA37EF">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496C21" w:rsidRDefault="007719B3" w:rsidP="00A007D4">
            <w:pPr>
              <w:rPr>
                <w:rFonts w:ascii="Arial" w:hAnsi="Arial" w:cs="Arial"/>
              </w:rPr>
            </w:pPr>
            <w:r w:rsidRPr="00496C21">
              <w:rPr>
                <w:rFonts w:ascii="Arial" w:hAnsi="Arial" w:cs="Arial"/>
                <w:b/>
              </w:rPr>
              <w:t>Consultation responses</w:t>
            </w:r>
            <w:r w:rsidRPr="00496C21">
              <w:rPr>
                <w:rFonts w:ascii="Arial" w:hAnsi="Arial" w:cs="Arial"/>
              </w:rPr>
              <w:t xml:space="preserve">: </w:t>
            </w:r>
          </w:p>
          <w:p w14:paraId="5D742432" w14:textId="0343BF28" w:rsidR="00F700E9" w:rsidRPr="00496C21" w:rsidRDefault="00A80BA8" w:rsidP="00A80BA8">
            <w:pPr>
              <w:rPr>
                <w:rFonts w:ascii="Arial" w:hAnsi="Arial" w:cs="Arial"/>
              </w:rPr>
            </w:pPr>
            <w:r w:rsidRPr="00496C21">
              <w:rPr>
                <w:rFonts w:ascii="Arial" w:hAnsi="Arial" w:cs="Arial"/>
              </w:rPr>
              <w:t>Queries re pH, storage and slope. All added into RFI</w:t>
            </w:r>
          </w:p>
        </w:tc>
      </w:tr>
      <w:tr w:rsidR="007719B3" w:rsidRPr="00A007D4" w14:paraId="0507E222" w14:textId="77777777" w:rsidTr="00437319">
        <w:tc>
          <w:tcPr>
            <w:tcW w:w="5000" w:type="pct"/>
          </w:tcPr>
          <w:p w14:paraId="7167B27B" w14:textId="5BC5EEA8" w:rsidR="007719B3" w:rsidRPr="00496C21" w:rsidRDefault="007719B3" w:rsidP="00A007D4">
            <w:pPr>
              <w:rPr>
                <w:rFonts w:ascii="Arial" w:hAnsi="Arial" w:cs="Arial"/>
                <w:b/>
              </w:rPr>
            </w:pPr>
            <w:r w:rsidRPr="00496C21">
              <w:rPr>
                <w:rFonts w:ascii="Arial" w:hAnsi="Arial" w:cs="Arial"/>
                <w:b/>
              </w:rPr>
              <w:t>MyMap and location assessment:</w:t>
            </w:r>
            <w:r w:rsidR="00940D2A" w:rsidRPr="00496C21">
              <w:rPr>
                <w:rFonts w:ascii="Arial" w:hAnsi="Arial" w:cs="Arial"/>
                <w:b/>
              </w:rPr>
              <w:t xml:space="preserve"> </w:t>
            </w:r>
          </w:p>
          <w:p w14:paraId="32370D59" w14:textId="1E587E77" w:rsidR="007719B3" w:rsidRPr="00496C21" w:rsidRDefault="00A80BA8" w:rsidP="00A80BA8">
            <w:pPr>
              <w:rPr>
                <w:rFonts w:ascii="Arial" w:hAnsi="Arial" w:cs="Arial"/>
              </w:rPr>
            </w:pPr>
            <w:r w:rsidRPr="00496C21">
              <w:rPr>
                <w:rFonts w:ascii="Arial" w:hAnsi="Arial" w:cs="Arial"/>
                <w:bCs/>
              </w:rPr>
              <w:t>Need to query slopes. See RFI</w:t>
            </w:r>
          </w:p>
        </w:tc>
      </w:tr>
      <w:tr w:rsidR="00D63EBE" w:rsidRPr="00A007D4" w14:paraId="45273BFE" w14:textId="77777777" w:rsidTr="007E0B75">
        <w:tc>
          <w:tcPr>
            <w:tcW w:w="5000" w:type="pct"/>
            <w:shd w:val="clear" w:color="auto" w:fill="auto"/>
          </w:tcPr>
          <w:p w14:paraId="67D2D575" w14:textId="77777777" w:rsidR="00D63EBE" w:rsidRPr="00496C21" w:rsidRDefault="007E0B75" w:rsidP="00A007D4">
            <w:pPr>
              <w:rPr>
                <w:rFonts w:ascii="Arial" w:hAnsi="Arial" w:cs="Arial"/>
                <w:b/>
              </w:rPr>
            </w:pPr>
            <w:r w:rsidRPr="00496C21">
              <w:rPr>
                <w:rFonts w:ascii="Arial" w:hAnsi="Arial" w:cs="Arial"/>
                <w:b/>
              </w:rPr>
              <w:t>Protection of habitats and ecosystems</w:t>
            </w:r>
          </w:p>
          <w:p w14:paraId="4E0F89D3" w14:textId="7338867A" w:rsidR="007E0B75" w:rsidRPr="00496C21" w:rsidRDefault="00A80BA8" w:rsidP="00A80BA8">
            <w:pPr>
              <w:rPr>
                <w:rFonts w:ascii="Arial" w:hAnsi="Arial" w:cs="Arial"/>
                <w:bCs/>
              </w:rPr>
            </w:pPr>
            <w:r w:rsidRPr="00496C21">
              <w:rPr>
                <w:rFonts w:ascii="Arial" w:hAnsi="Arial" w:cs="Arial"/>
              </w:rPr>
              <w:t>Not required yet</w:t>
            </w:r>
          </w:p>
        </w:tc>
      </w:tr>
      <w:tr w:rsidR="007719B3" w:rsidRPr="00A007D4" w14:paraId="26BDB667" w14:textId="77777777" w:rsidTr="00437319">
        <w:tc>
          <w:tcPr>
            <w:tcW w:w="5000" w:type="pct"/>
          </w:tcPr>
          <w:p w14:paraId="1A7ADAD1" w14:textId="616FE11C" w:rsidR="007719B3" w:rsidRPr="00496C21" w:rsidRDefault="007719B3" w:rsidP="00A007D4">
            <w:pPr>
              <w:rPr>
                <w:rFonts w:ascii="Arial" w:hAnsi="Arial" w:cs="Arial"/>
                <w:b/>
              </w:rPr>
            </w:pPr>
            <w:r w:rsidRPr="00496C21">
              <w:rPr>
                <w:rFonts w:ascii="Arial" w:hAnsi="Arial" w:cs="Arial"/>
                <w:b/>
              </w:rPr>
              <w:t>Agricultural benefit calculations:</w:t>
            </w:r>
          </w:p>
          <w:p w14:paraId="76293AB2" w14:textId="3257E59D" w:rsidR="007719B3" w:rsidRPr="00496C21" w:rsidRDefault="00A80BA8" w:rsidP="00A80BA8">
            <w:pPr>
              <w:rPr>
                <w:rFonts w:ascii="Arial" w:hAnsi="Arial" w:cs="Arial"/>
                <w:bCs/>
              </w:rPr>
            </w:pPr>
            <w:r w:rsidRPr="00496C21">
              <w:rPr>
                <w:rFonts w:ascii="Arial" w:hAnsi="Arial" w:cs="Arial"/>
                <w:bCs/>
              </w:rPr>
              <w:t>All acceptable and within limits</w:t>
            </w:r>
          </w:p>
        </w:tc>
      </w:tr>
      <w:tr w:rsidR="007719B3" w:rsidRPr="00A007D4" w14:paraId="75D6D2CD" w14:textId="77777777" w:rsidTr="00437319">
        <w:tc>
          <w:tcPr>
            <w:tcW w:w="5000" w:type="pct"/>
          </w:tcPr>
          <w:p w14:paraId="1CC8C108" w14:textId="2B6839F9" w:rsidR="00A007D4" w:rsidRPr="00496C21" w:rsidRDefault="007719B3" w:rsidP="00A007D4">
            <w:pPr>
              <w:rPr>
                <w:rFonts w:ascii="Arial" w:hAnsi="Arial" w:cs="Arial"/>
              </w:rPr>
            </w:pPr>
            <w:r w:rsidRPr="00496C21">
              <w:rPr>
                <w:rFonts w:ascii="Arial" w:hAnsi="Arial" w:cs="Arial"/>
                <w:b/>
              </w:rPr>
              <w:t>Request for information:</w:t>
            </w:r>
            <w:r w:rsidRPr="00496C21">
              <w:rPr>
                <w:rFonts w:ascii="Arial" w:hAnsi="Arial" w:cs="Arial"/>
              </w:rPr>
              <w:t xml:space="preserve"> </w:t>
            </w:r>
            <w:r w:rsidR="00F40ED5">
              <w:rPr>
                <w:rFonts w:ascii="Arial" w:hAnsi="Arial" w:cs="Arial"/>
              </w:rPr>
              <w:t>Sent 01/09/2021; deadline 15/09/2021</w:t>
            </w:r>
          </w:p>
          <w:p w14:paraId="37D20FE8" w14:textId="77777777" w:rsidR="0004223B" w:rsidRDefault="0004223B" w:rsidP="005B1A1E">
            <w:pPr>
              <w:rPr>
                <w:rFonts w:ascii="Arial" w:hAnsi="Arial" w:cs="Arial"/>
              </w:rPr>
            </w:pPr>
          </w:p>
          <w:p w14:paraId="7F9BCC16" w14:textId="77777777" w:rsidR="00F40ED5" w:rsidRDefault="00F40ED5" w:rsidP="00F40ED5">
            <w:pPr>
              <w:pStyle w:val="ListParagraph"/>
              <w:numPr>
                <w:ilvl w:val="0"/>
                <w:numId w:val="27"/>
              </w:numPr>
              <w:rPr>
                <w:rFonts w:ascii="Arial" w:eastAsia="Times New Roman" w:hAnsi="Arial" w:cs="Arial"/>
                <w:b/>
                <w:bCs/>
                <w:sz w:val="24"/>
                <w:szCs w:val="24"/>
                <w:u w:val="single"/>
              </w:rPr>
            </w:pPr>
            <w:r>
              <w:rPr>
                <w:rFonts w:ascii="Arial" w:eastAsia="Times New Roman" w:hAnsi="Arial" w:cs="Arial"/>
                <w:b/>
                <w:bCs/>
                <w:sz w:val="24"/>
                <w:szCs w:val="24"/>
                <w:u w:val="single"/>
              </w:rPr>
              <w:t>Application fee</w:t>
            </w:r>
          </w:p>
          <w:p w14:paraId="16F1699F" w14:textId="77777777" w:rsidR="00F40ED5" w:rsidRDefault="00F40ED5" w:rsidP="00F40ED5">
            <w:pPr>
              <w:rPr>
                <w:rFonts w:ascii="Arial" w:hAnsi="Arial" w:cs="Arial"/>
                <w:sz w:val="24"/>
                <w:szCs w:val="24"/>
              </w:rPr>
            </w:pPr>
            <w:r>
              <w:rPr>
                <w:rFonts w:ascii="Arial" w:hAnsi="Arial" w:cs="Arial"/>
                <w:sz w:val="24"/>
                <w:szCs w:val="24"/>
              </w:rPr>
              <w:t xml:space="preserve">We have been unable to locate the application fee on our systems. </w:t>
            </w:r>
          </w:p>
          <w:p w14:paraId="466DB587" w14:textId="77777777" w:rsidR="00F40ED5" w:rsidRDefault="00F40ED5" w:rsidP="00F40ED5">
            <w:pPr>
              <w:rPr>
                <w:rFonts w:ascii="Arial" w:hAnsi="Arial" w:cs="Arial"/>
                <w:sz w:val="24"/>
                <w:szCs w:val="24"/>
              </w:rPr>
            </w:pPr>
            <w:r>
              <w:rPr>
                <w:rFonts w:ascii="Arial" w:hAnsi="Arial" w:cs="Arial"/>
                <w:sz w:val="24"/>
                <w:szCs w:val="24"/>
              </w:rPr>
              <w:t>Please reconfirm the amount paid, date paid, and reference used.</w:t>
            </w:r>
          </w:p>
          <w:p w14:paraId="79D9E1CB" w14:textId="77777777" w:rsidR="00F40ED5" w:rsidRDefault="00F40ED5" w:rsidP="00F40ED5">
            <w:pPr>
              <w:rPr>
                <w:rFonts w:ascii="Arial" w:hAnsi="Arial" w:cs="Arial"/>
                <w:b/>
                <w:bCs/>
                <w:sz w:val="24"/>
                <w:szCs w:val="24"/>
                <w:u w:val="single"/>
              </w:rPr>
            </w:pPr>
          </w:p>
          <w:p w14:paraId="36B81C36" w14:textId="77777777" w:rsidR="00F40ED5" w:rsidRDefault="00F40ED5" w:rsidP="00F40ED5">
            <w:pPr>
              <w:pStyle w:val="ListParagraph"/>
              <w:numPr>
                <w:ilvl w:val="0"/>
                <w:numId w:val="27"/>
              </w:numPr>
              <w:rPr>
                <w:rFonts w:ascii="Arial" w:eastAsia="Times New Roman" w:hAnsi="Arial" w:cs="Arial"/>
                <w:b/>
                <w:bCs/>
                <w:sz w:val="24"/>
                <w:szCs w:val="24"/>
                <w:u w:val="single"/>
              </w:rPr>
            </w:pPr>
            <w:r>
              <w:rPr>
                <w:rFonts w:ascii="Arial" w:eastAsia="Times New Roman" w:hAnsi="Arial" w:cs="Arial"/>
                <w:b/>
                <w:bCs/>
                <w:sz w:val="24"/>
                <w:szCs w:val="24"/>
                <w:u w:val="single"/>
              </w:rPr>
              <w:t>County/Parish Holding Number</w:t>
            </w:r>
          </w:p>
          <w:p w14:paraId="501F1A02" w14:textId="77777777" w:rsidR="00F40ED5" w:rsidRDefault="00F40ED5" w:rsidP="00F40ED5">
            <w:pPr>
              <w:rPr>
                <w:rFonts w:ascii="Arial" w:hAnsi="Arial" w:cs="Arial"/>
                <w:sz w:val="24"/>
                <w:szCs w:val="24"/>
                <w:shd w:val="clear" w:color="auto" w:fill="FFFFFF"/>
              </w:rPr>
            </w:pPr>
            <w:r>
              <w:rPr>
                <w:rFonts w:ascii="Arial" w:hAnsi="Arial" w:cs="Arial"/>
                <w:sz w:val="24"/>
                <w:szCs w:val="24"/>
              </w:rPr>
              <w:t xml:space="preserve">Within the application form and benefit statement you have provided </w:t>
            </w:r>
            <w:r>
              <w:rPr>
                <w:rFonts w:ascii="Arial" w:hAnsi="Arial" w:cs="Arial"/>
                <w:color w:val="000000"/>
                <w:sz w:val="24"/>
                <w:szCs w:val="24"/>
                <w:shd w:val="clear" w:color="auto" w:fill="FFFFFF"/>
              </w:rPr>
              <w:t xml:space="preserve">Holding No. 55/226/0027 for Hafod Farm and Holding No. 55/226/0005 for Nant Y Croi Farm. </w:t>
            </w:r>
          </w:p>
          <w:p w14:paraId="5435A920" w14:textId="77777777" w:rsidR="00F40ED5" w:rsidRDefault="00F40ED5" w:rsidP="00F40ED5">
            <w:pPr>
              <w:rPr>
                <w:rFonts w:ascii="Arial" w:hAnsi="Arial" w:cs="Arial"/>
                <w:sz w:val="24"/>
                <w:szCs w:val="24"/>
                <w:shd w:val="clear" w:color="auto" w:fill="FFFFFF"/>
              </w:rPr>
            </w:pPr>
            <w:r>
              <w:rPr>
                <w:rFonts w:ascii="Arial" w:hAnsi="Arial" w:cs="Arial"/>
                <w:sz w:val="24"/>
                <w:szCs w:val="24"/>
              </w:rPr>
              <w:t xml:space="preserve">On review of the CPH numbers we have on file </w:t>
            </w:r>
            <w:r>
              <w:rPr>
                <w:rFonts w:ascii="Arial" w:hAnsi="Arial" w:cs="Arial"/>
                <w:color w:val="000000"/>
                <w:sz w:val="24"/>
                <w:szCs w:val="24"/>
                <w:shd w:val="clear" w:color="auto" w:fill="FFFFFF"/>
              </w:rPr>
              <w:t xml:space="preserve">Holding No. 55/226/0027 only applies to fields Heolgwyddil 8, </w:t>
            </w:r>
            <w:r>
              <w:rPr>
                <w:rFonts w:ascii="Arial" w:hAnsi="Arial" w:cs="Arial"/>
                <w:sz w:val="24"/>
                <w:szCs w:val="24"/>
              </w:rPr>
              <w:t xml:space="preserve">Bolafron 8, Bolafron 9, Hafod 1741, Hafod 2455 and Hafod 4067 and </w:t>
            </w:r>
            <w:r>
              <w:rPr>
                <w:rFonts w:ascii="Arial" w:hAnsi="Arial" w:cs="Arial"/>
                <w:color w:val="000000"/>
                <w:sz w:val="24"/>
                <w:szCs w:val="24"/>
                <w:shd w:val="clear" w:color="auto" w:fill="FFFFFF"/>
              </w:rPr>
              <w:t>55/226/0005 didn’t apply to any of the fields.</w:t>
            </w:r>
          </w:p>
          <w:p w14:paraId="29A607C5" w14:textId="77777777" w:rsidR="00F40ED5" w:rsidRDefault="00F40ED5" w:rsidP="00F40ED5">
            <w:pPr>
              <w:rPr>
                <w:rFonts w:ascii="Arial" w:hAnsi="Arial" w:cs="Arial"/>
                <w:b/>
                <w:bCs/>
                <w:sz w:val="24"/>
                <w:szCs w:val="24"/>
                <w:u w:val="single"/>
              </w:rPr>
            </w:pPr>
            <w:r>
              <w:rPr>
                <w:rFonts w:ascii="Arial" w:hAnsi="Arial" w:cs="Arial"/>
                <w:color w:val="000000"/>
                <w:sz w:val="24"/>
                <w:szCs w:val="24"/>
                <w:shd w:val="clear" w:color="auto" w:fill="FFFFFF"/>
              </w:rPr>
              <w:t xml:space="preserve">Please confirm the CPH number for each of the fields within the deployment application. </w:t>
            </w:r>
          </w:p>
          <w:p w14:paraId="6184CD8E" w14:textId="77777777" w:rsidR="00F40ED5" w:rsidRDefault="00F40ED5" w:rsidP="00F40ED5">
            <w:pPr>
              <w:rPr>
                <w:rFonts w:ascii="Arial" w:hAnsi="Arial" w:cs="Arial"/>
                <w:b/>
                <w:bCs/>
                <w:sz w:val="24"/>
                <w:szCs w:val="24"/>
                <w:u w:val="single"/>
              </w:rPr>
            </w:pPr>
          </w:p>
          <w:p w14:paraId="3ECEBB3E" w14:textId="77777777" w:rsidR="00F40ED5" w:rsidRDefault="00F40ED5" w:rsidP="00F40ED5">
            <w:pPr>
              <w:pStyle w:val="ListParagraph"/>
              <w:numPr>
                <w:ilvl w:val="0"/>
                <w:numId w:val="27"/>
              </w:numPr>
              <w:rPr>
                <w:rFonts w:ascii="Arial" w:eastAsia="Times New Roman" w:hAnsi="Arial" w:cs="Arial"/>
                <w:b/>
                <w:bCs/>
                <w:sz w:val="24"/>
                <w:szCs w:val="24"/>
                <w:u w:val="single"/>
              </w:rPr>
            </w:pPr>
            <w:r>
              <w:rPr>
                <w:rFonts w:ascii="Arial" w:eastAsia="Times New Roman" w:hAnsi="Arial" w:cs="Arial"/>
                <w:b/>
                <w:bCs/>
                <w:sz w:val="24"/>
                <w:szCs w:val="24"/>
                <w:u w:val="single"/>
              </w:rPr>
              <w:t>Consent to carry out the activity</w:t>
            </w:r>
          </w:p>
          <w:p w14:paraId="1BF220A1" w14:textId="77777777" w:rsidR="00F40ED5" w:rsidRDefault="00F40ED5" w:rsidP="00F40ED5">
            <w:pPr>
              <w:rPr>
                <w:rFonts w:ascii="Arial" w:hAnsi="Arial" w:cs="Arial"/>
                <w:sz w:val="24"/>
                <w:szCs w:val="24"/>
              </w:rPr>
            </w:pPr>
            <w:r>
              <w:rPr>
                <w:rFonts w:ascii="Arial" w:hAnsi="Arial" w:cs="Arial"/>
                <w:sz w:val="24"/>
                <w:szCs w:val="24"/>
              </w:rPr>
              <w:lastRenderedPageBreak/>
              <w:t>You have stated that Mr Morris Davies has given consent for the spreading of these wastes on these fields. On our review of the CPH numbers this has identified that there are different owners/occupiers of the following groups of fields:</w:t>
            </w:r>
          </w:p>
          <w:p w14:paraId="32DA7191" w14:textId="77777777" w:rsidR="00F40ED5" w:rsidRDefault="00F40ED5" w:rsidP="00F40ED5">
            <w:pPr>
              <w:pStyle w:val="ListParagraph"/>
              <w:numPr>
                <w:ilvl w:val="0"/>
                <w:numId w:val="28"/>
              </w:numPr>
              <w:rPr>
                <w:rFonts w:ascii="Arial" w:eastAsia="Times New Roman" w:hAnsi="Arial" w:cs="Arial"/>
                <w:sz w:val="24"/>
                <w:szCs w:val="24"/>
              </w:rPr>
            </w:pPr>
            <w:r>
              <w:rPr>
                <w:rFonts w:ascii="Arial" w:eastAsia="Times New Roman" w:hAnsi="Arial" w:cs="Arial"/>
                <w:sz w:val="24"/>
                <w:szCs w:val="24"/>
              </w:rPr>
              <w:t>Heolgwyddil 3, Heolgwyddil 5, Heolgwyddil 6, Heolgwyddil 7</w:t>
            </w:r>
          </w:p>
          <w:p w14:paraId="0143A08B" w14:textId="77777777" w:rsidR="00F40ED5" w:rsidRDefault="00F40ED5" w:rsidP="00F40ED5">
            <w:pPr>
              <w:pStyle w:val="ListParagraph"/>
              <w:numPr>
                <w:ilvl w:val="0"/>
                <w:numId w:val="28"/>
              </w:numPr>
              <w:rPr>
                <w:rFonts w:ascii="Arial" w:eastAsia="Times New Roman" w:hAnsi="Arial" w:cs="Arial"/>
                <w:sz w:val="24"/>
                <w:szCs w:val="24"/>
              </w:rPr>
            </w:pPr>
            <w:r>
              <w:rPr>
                <w:rFonts w:ascii="Arial" w:eastAsia="Times New Roman" w:hAnsi="Arial" w:cs="Arial"/>
                <w:sz w:val="24"/>
                <w:szCs w:val="24"/>
              </w:rPr>
              <w:t>Bolafron 4, Bolafron 5, Bolafron 6, Bolafron 7</w:t>
            </w:r>
          </w:p>
          <w:p w14:paraId="1A72B84F" w14:textId="77777777" w:rsidR="00F40ED5" w:rsidRDefault="00F40ED5" w:rsidP="00F40ED5">
            <w:pPr>
              <w:pStyle w:val="ListParagraph"/>
              <w:numPr>
                <w:ilvl w:val="0"/>
                <w:numId w:val="28"/>
              </w:numPr>
              <w:rPr>
                <w:rFonts w:ascii="Arial" w:eastAsia="Times New Roman" w:hAnsi="Arial" w:cs="Arial"/>
                <w:sz w:val="24"/>
                <w:szCs w:val="24"/>
              </w:rPr>
            </w:pPr>
            <w:r>
              <w:rPr>
                <w:rFonts w:ascii="Arial" w:eastAsia="Times New Roman" w:hAnsi="Arial" w:cs="Arial"/>
                <w:sz w:val="24"/>
                <w:szCs w:val="24"/>
              </w:rPr>
              <w:t xml:space="preserve">Heolgwyddil 8, Bolafron 8, Bolafron 9, Hafod 1741, Hafod 2455, Hafod 4067 </w:t>
            </w:r>
          </w:p>
          <w:p w14:paraId="3E1570F0" w14:textId="77777777" w:rsidR="00F40ED5" w:rsidRDefault="00F40ED5" w:rsidP="00F40ED5">
            <w:pPr>
              <w:pStyle w:val="ListParagraph"/>
              <w:numPr>
                <w:ilvl w:val="0"/>
                <w:numId w:val="28"/>
              </w:numPr>
              <w:rPr>
                <w:rFonts w:ascii="Arial" w:eastAsia="Times New Roman" w:hAnsi="Arial" w:cs="Arial"/>
                <w:sz w:val="24"/>
                <w:szCs w:val="24"/>
              </w:rPr>
            </w:pPr>
            <w:r>
              <w:rPr>
                <w:rFonts w:ascii="Arial" w:eastAsia="Times New Roman" w:hAnsi="Arial" w:cs="Arial"/>
                <w:sz w:val="24"/>
                <w:szCs w:val="24"/>
              </w:rPr>
              <w:t>Nant y Croi 15</w:t>
            </w:r>
          </w:p>
          <w:p w14:paraId="579A7C0B" w14:textId="77777777" w:rsidR="00F40ED5" w:rsidRDefault="00F40ED5" w:rsidP="00F40ED5">
            <w:pPr>
              <w:rPr>
                <w:rFonts w:ascii="Arial" w:hAnsi="Arial" w:cs="Arial"/>
                <w:sz w:val="24"/>
                <w:szCs w:val="24"/>
              </w:rPr>
            </w:pPr>
            <w:r>
              <w:rPr>
                <w:rFonts w:ascii="Arial" w:hAnsi="Arial" w:cs="Arial"/>
                <w:sz w:val="24"/>
                <w:szCs w:val="24"/>
              </w:rPr>
              <w:t>Please confirm what fields Mr Davies has given consent to spread on, and if it is all of the fields how Mr Davies has to authority to give consent. If Mr Davies does not have the authority to give consent to all the fields please confirm who does, their contact information and that they do give consent for the activity to occur.</w:t>
            </w:r>
          </w:p>
          <w:p w14:paraId="5C9593DA" w14:textId="77777777" w:rsidR="00F40ED5" w:rsidRDefault="00F40ED5" w:rsidP="00F40ED5">
            <w:pPr>
              <w:rPr>
                <w:rFonts w:ascii="Arial" w:hAnsi="Arial" w:cs="Arial"/>
                <w:sz w:val="24"/>
                <w:szCs w:val="24"/>
              </w:rPr>
            </w:pPr>
          </w:p>
          <w:p w14:paraId="7155F493" w14:textId="77777777" w:rsidR="00F40ED5" w:rsidRDefault="00F40ED5" w:rsidP="00F40ED5">
            <w:pPr>
              <w:pStyle w:val="ListParagraph"/>
              <w:numPr>
                <w:ilvl w:val="0"/>
                <w:numId w:val="27"/>
              </w:numPr>
              <w:rPr>
                <w:rFonts w:ascii="Arial" w:eastAsia="Times New Roman" w:hAnsi="Arial" w:cs="Arial"/>
                <w:b/>
                <w:bCs/>
                <w:sz w:val="24"/>
                <w:szCs w:val="24"/>
                <w:u w:val="single"/>
              </w:rPr>
            </w:pPr>
            <w:r>
              <w:rPr>
                <w:rFonts w:ascii="Arial" w:eastAsia="Times New Roman" w:hAnsi="Arial" w:cs="Arial"/>
                <w:b/>
                <w:bCs/>
                <w:sz w:val="24"/>
                <w:szCs w:val="24"/>
                <w:u w:val="single"/>
              </w:rPr>
              <w:t>Previous land treatment</w:t>
            </w:r>
          </w:p>
          <w:p w14:paraId="09949834" w14:textId="77777777" w:rsidR="00F40ED5" w:rsidRDefault="00F40ED5" w:rsidP="00F40ED5">
            <w:pPr>
              <w:rPr>
                <w:rFonts w:ascii="Arial" w:hAnsi="Arial" w:cs="Arial"/>
                <w:sz w:val="24"/>
                <w:szCs w:val="24"/>
              </w:rPr>
            </w:pPr>
            <w:r>
              <w:rPr>
                <w:rFonts w:ascii="Arial" w:hAnsi="Arial" w:cs="Arial"/>
                <w:sz w:val="24"/>
                <w:szCs w:val="24"/>
              </w:rPr>
              <w:t xml:space="preserve">If have stated in document </w:t>
            </w:r>
            <w:r>
              <w:rPr>
                <w:rFonts w:ascii="Arial" w:hAnsi="Arial" w:cs="Arial"/>
                <w:i/>
                <w:iCs/>
                <w:sz w:val="24"/>
                <w:szCs w:val="24"/>
              </w:rPr>
              <w:t>Table 4 Previous land treatment (1).pdf</w:t>
            </w:r>
            <w:r>
              <w:rPr>
                <w:rFonts w:ascii="Arial" w:hAnsi="Arial" w:cs="Arial"/>
                <w:sz w:val="24"/>
                <w:szCs w:val="24"/>
              </w:rPr>
              <w:t xml:space="preserve"> that all fields except Nant y Croi 15 have been spread on in the previous 12 months. Nant y Croi 15 was covered by application PAN-010713. </w:t>
            </w:r>
          </w:p>
          <w:p w14:paraId="249FAC7A" w14:textId="77777777" w:rsidR="00F40ED5" w:rsidRDefault="00F40ED5" w:rsidP="00F40ED5">
            <w:pPr>
              <w:rPr>
                <w:rFonts w:ascii="Arial" w:hAnsi="Arial" w:cs="Arial"/>
                <w:sz w:val="24"/>
                <w:szCs w:val="24"/>
              </w:rPr>
            </w:pPr>
            <w:r>
              <w:rPr>
                <w:rFonts w:ascii="Arial" w:hAnsi="Arial" w:cs="Arial"/>
                <w:sz w:val="24"/>
                <w:szCs w:val="24"/>
              </w:rPr>
              <w:t>Please confirm if spreading occurred on this field as pre-notifications of spreading for deployment PAN-010713 were received.</w:t>
            </w:r>
          </w:p>
          <w:p w14:paraId="1CA896E5" w14:textId="77777777" w:rsidR="00F40ED5" w:rsidRDefault="00F40ED5" w:rsidP="00F40ED5">
            <w:pPr>
              <w:rPr>
                <w:rFonts w:ascii="Arial" w:hAnsi="Arial" w:cs="Arial"/>
                <w:b/>
                <w:bCs/>
                <w:sz w:val="24"/>
                <w:szCs w:val="24"/>
                <w:u w:val="single"/>
              </w:rPr>
            </w:pPr>
          </w:p>
          <w:p w14:paraId="0AB1891D" w14:textId="77777777" w:rsidR="00F40ED5" w:rsidRDefault="00F40ED5" w:rsidP="00F40ED5">
            <w:pPr>
              <w:pStyle w:val="ListParagraph"/>
              <w:numPr>
                <w:ilvl w:val="0"/>
                <w:numId w:val="27"/>
              </w:numPr>
              <w:rPr>
                <w:rFonts w:ascii="Arial" w:eastAsia="Times New Roman" w:hAnsi="Arial" w:cs="Arial"/>
                <w:b/>
                <w:bCs/>
                <w:sz w:val="24"/>
                <w:szCs w:val="24"/>
                <w:u w:val="single"/>
              </w:rPr>
            </w:pPr>
            <w:r>
              <w:rPr>
                <w:rFonts w:ascii="Arial" w:eastAsia="Times New Roman" w:hAnsi="Arial" w:cs="Arial"/>
                <w:b/>
                <w:bCs/>
                <w:sz w:val="24"/>
                <w:szCs w:val="24"/>
                <w:u w:val="single"/>
              </w:rPr>
              <w:t>Field Slopes</w:t>
            </w:r>
          </w:p>
          <w:p w14:paraId="57E5E0AB" w14:textId="77777777" w:rsidR="00F40ED5" w:rsidRDefault="00F40ED5" w:rsidP="00F40ED5">
            <w:pPr>
              <w:rPr>
                <w:rFonts w:ascii="Arial" w:hAnsi="Arial" w:cs="Arial"/>
                <w:sz w:val="24"/>
                <w:szCs w:val="24"/>
              </w:rPr>
            </w:pPr>
            <w:r>
              <w:rPr>
                <w:rFonts w:ascii="Arial" w:hAnsi="Arial" w:cs="Arial"/>
                <w:sz w:val="24"/>
                <w:szCs w:val="24"/>
              </w:rPr>
              <w:t>Parts of fields Nant y Croi 15, Hafod 2455 and Heolgwyddil 3 contain areas with a slope greater than 7 degrees but less than 12 degrees as shown on yellow on the attached maps. TGN 8.01 states that waste should not be applied on steep slopes where run-off is a high risk (TGN8.01-Box 2.1.7a). This is especially of concern on field Heolgwyddil 3 which falls towards a failing WFD watercourse- I note this field has a buffer along the bottom edge of this field which appears to be larger than the standard buffers but has not be quantified. If the risk is not adequately mitigated we may ask you to remove the fields.</w:t>
            </w:r>
          </w:p>
          <w:p w14:paraId="28E8F6BC" w14:textId="77777777" w:rsidR="00F40ED5" w:rsidRDefault="00F40ED5" w:rsidP="00F40ED5">
            <w:pPr>
              <w:rPr>
                <w:rFonts w:ascii="Arial" w:hAnsi="Arial" w:cs="Arial"/>
                <w:sz w:val="24"/>
                <w:szCs w:val="24"/>
              </w:rPr>
            </w:pPr>
            <w:r>
              <w:rPr>
                <w:rFonts w:ascii="Arial" w:hAnsi="Arial" w:cs="Arial"/>
                <w:sz w:val="24"/>
                <w:szCs w:val="24"/>
              </w:rPr>
              <w:t xml:space="preserve">Please provide information on how the risk of run off is mitigated. </w:t>
            </w:r>
          </w:p>
          <w:p w14:paraId="0C4E5262" w14:textId="77777777" w:rsidR="00F40ED5" w:rsidRDefault="00F40ED5" w:rsidP="00F40ED5">
            <w:pPr>
              <w:rPr>
                <w:rFonts w:ascii="Arial" w:hAnsi="Arial" w:cs="Arial"/>
                <w:sz w:val="24"/>
                <w:szCs w:val="24"/>
              </w:rPr>
            </w:pPr>
          </w:p>
          <w:p w14:paraId="33BB230A" w14:textId="77777777" w:rsidR="00F40ED5" w:rsidRDefault="00F40ED5" w:rsidP="00F40ED5">
            <w:pPr>
              <w:pStyle w:val="ListParagraph"/>
              <w:numPr>
                <w:ilvl w:val="0"/>
                <w:numId w:val="27"/>
              </w:numPr>
              <w:rPr>
                <w:rFonts w:ascii="Arial" w:eastAsia="Times New Roman" w:hAnsi="Arial" w:cs="Arial"/>
                <w:b/>
                <w:bCs/>
                <w:sz w:val="24"/>
                <w:szCs w:val="24"/>
                <w:u w:val="single"/>
              </w:rPr>
            </w:pPr>
            <w:r>
              <w:rPr>
                <w:rFonts w:ascii="Arial" w:eastAsia="Times New Roman" w:hAnsi="Arial" w:cs="Arial"/>
                <w:b/>
                <w:bCs/>
                <w:sz w:val="24"/>
                <w:szCs w:val="24"/>
                <w:u w:val="single"/>
              </w:rPr>
              <w:t>Spreading of lower pH wastes</w:t>
            </w:r>
          </w:p>
          <w:p w14:paraId="2D3BFB45" w14:textId="77777777" w:rsidR="00F40ED5" w:rsidRDefault="00F40ED5" w:rsidP="00F40ED5">
            <w:pPr>
              <w:rPr>
                <w:rFonts w:ascii="Arial" w:hAnsi="Arial" w:cs="Arial"/>
                <w:sz w:val="24"/>
                <w:szCs w:val="24"/>
              </w:rPr>
            </w:pPr>
            <w:r>
              <w:rPr>
                <w:rFonts w:ascii="Arial" w:hAnsi="Arial" w:cs="Arial"/>
                <w:sz w:val="24"/>
                <w:szCs w:val="24"/>
              </w:rPr>
              <w:t>In the potential negative impact section of your benefit statement you have stated that use of the wastes will be carefully monitored.</w:t>
            </w:r>
          </w:p>
          <w:p w14:paraId="7123483A" w14:textId="77777777" w:rsidR="00F40ED5" w:rsidRDefault="00F40ED5" w:rsidP="00F40ED5">
            <w:pPr>
              <w:rPr>
                <w:rFonts w:ascii="Arial" w:hAnsi="Arial" w:cs="Arial"/>
                <w:sz w:val="24"/>
                <w:szCs w:val="24"/>
              </w:rPr>
            </w:pPr>
            <w:r>
              <w:rPr>
                <w:rFonts w:ascii="Arial" w:hAnsi="Arial" w:cs="Arial"/>
                <w:sz w:val="24"/>
                <w:szCs w:val="24"/>
              </w:rPr>
              <w:t>Please confirm who will carry out this monitoring, how they are qualified to do this, and if there is a management programme in place, to mitigate against the potential negative effect that decreasing the pH could have on decreasing the nutrient uptake of the crops.</w:t>
            </w:r>
          </w:p>
          <w:p w14:paraId="7196C1D1" w14:textId="77777777" w:rsidR="00F40ED5" w:rsidRDefault="00F40ED5" w:rsidP="00F40ED5">
            <w:pPr>
              <w:rPr>
                <w:rFonts w:ascii="Arial" w:hAnsi="Arial" w:cs="Arial"/>
                <w:b/>
                <w:bCs/>
                <w:sz w:val="24"/>
                <w:szCs w:val="24"/>
                <w:u w:val="single"/>
              </w:rPr>
            </w:pPr>
          </w:p>
          <w:p w14:paraId="3F966CBB" w14:textId="77777777" w:rsidR="00F40ED5" w:rsidRDefault="00F40ED5" w:rsidP="00F40ED5">
            <w:pPr>
              <w:pStyle w:val="ListParagraph"/>
              <w:numPr>
                <w:ilvl w:val="0"/>
                <w:numId w:val="27"/>
              </w:numPr>
              <w:rPr>
                <w:rFonts w:ascii="Arial" w:eastAsia="Times New Roman" w:hAnsi="Arial" w:cs="Arial"/>
                <w:sz w:val="24"/>
                <w:szCs w:val="24"/>
              </w:rPr>
            </w:pPr>
            <w:r>
              <w:rPr>
                <w:rFonts w:ascii="Arial" w:eastAsia="Times New Roman" w:hAnsi="Arial" w:cs="Arial"/>
                <w:b/>
                <w:bCs/>
                <w:sz w:val="24"/>
                <w:szCs w:val="24"/>
                <w:u w:val="single"/>
              </w:rPr>
              <w:t>Storage of wastes</w:t>
            </w:r>
          </w:p>
          <w:p w14:paraId="08D61AE1" w14:textId="77777777" w:rsidR="00F40ED5" w:rsidRDefault="00F40ED5" w:rsidP="00F40ED5">
            <w:pPr>
              <w:autoSpaceDE w:val="0"/>
              <w:autoSpaceDN w:val="0"/>
              <w:rPr>
                <w:rFonts w:ascii="Arial" w:hAnsi="Arial" w:cs="Arial"/>
                <w:sz w:val="24"/>
                <w:szCs w:val="24"/>
              </w:rPr>
            </w:pPr>
            <w:r>
              <w:rPr>
                <w:rFonts w:ascii="Arial" w:hAnsi="Arial" w:cs="Arial"/>
                <w:sz w:val="24"/>
                <w:szCs w:val="24"/>
              </w:rPr>
              <w:t>The storage lagoon at Hafod farm (NGR - SN 18155 50376), is a dairy farm and we believe that this store will therefore be continually be used to store slurry. Controlled waste should also not be mixed with agricultural slurry on the farm as this would change the properties and waste classification of the material being applied – it would also mean that the entire contents of the slurry pit would be classified as controlled waste and be subject to the requirements of the EPR Regulations. This means that this store should not be used to store any other waste and another option should be used, such as a nurse tank for example. The same would apply for the slurry store situated at grid reference SN 17956 50061 if this is also used to store slurry.</w:t>
            </w:r>
          </w:p>
          <w:p w14:paraId="18D1CE28" w14:textId="77777777" w:rsidR="00F40ED5" w:rsidRDefault="00F40ED5" w:rsidP="00F40ED5">
            <w:pPr>
              <w:autoSpaceDE w:val="0"/>
              <w:autoSpaceDN w:val="0"/>
              <w:rPr>
                <w:rFonts w:ascii="Calibri" w:hAnsi="Calibri" w:cs="Calibri"/>
              </w:rPr>
            </w:pPr>
            <w:r>
              <w:rPr>
                <w:rFonts w:ascii="Arial" w:hAnsi="Arial" w:cs="Arial"/>
                <w:sz w:val="24"/>
                <w:szCs w:val="24"/>
              </w:rPr>
              <w:t xml:space="preserve">Please confirm how the storage locations within this application are to be used given the above. If the storage locations are to change from those listed in the application, please update and resubmit all relevant documents. </w:t>
            </w:r>
          </w:p>
          <w:p w14:paraId="2A1A24F1" w14:textId="77777777" w:rsidR="00F40ED5" w:rsidRDefault="00F40ED5" w:rsidP="005B1A1E">
            <w:pPr>
              <w:rPr>
                <w:rFonts w:ascii="Arial" w:hAnsi="Arial" w:cs="Arial"/>
              </w:rPr>
            </w:pPr>
          </w:p>
          <w:p w14:paraId="735FBE66" w14:textId="77777777" w:rsidR="00FA37EF" w:rsidRDefault="00FA37EF" w:rsidP="005B1A1E">
            <w:pPr>
              <w:rPr>
                <w:rFonts w:ascii="Arial" w:hAnsi="Arial" w:cs="Arial"/>
              </w:rPr>
            </w:pPr>
          </w:p>
          <w:p w14:paraId="2EC7E72C" w14:textId="77777777" w:rsidR="00FA37EF" w:rsidRDefault="00FA37EF" w:rsidP="005B1A1E">
            <w:pPr>
              <w:rPr>
                <w:rFonts w:ascii="Arial" w:hAnsi="Arial" w:cs="Arial"/>
              </w:rPr>
            </w:pPr>
          </w:p>
          <w:p w14:paraId="7CD28436" w14:textId="77777777" w:rsidR="00FA37EF" w:rsidRDefault="00FA37EF" w:rsidP="005B1A1E">
            <w:pPr>
              <w:rPr>
                <w:rFonts w:ascii="Arial" w:hAnsi="Arial" w:cs="Arial"/>
              </w:rPr>
            </w:pPr>
          </w:p>
          <w:p w14:paraId="674C5146" w14:textId="45FC5841" w:rsidR="00FA37EF" w:rsidRPr="00496C21" w:rsidRDefault="00FA37EF" w:rsidP="005B1A1E">
            <w:pPr>
              <w:rPr>
                <w:rFonts w:ascii="Arial" w:hAnsi="Arial" w:cs="Arial"/>
              </w:rPr>
            </w:pPr>
          </w:p>
        </w:tc>
      </w:tr>
      <w:tr w:rsidR="00563279" w:rsidRPr="00A007D4" w14:paraId="3A627E9D" w14:textId="77777777" w:rsidTr="00437319">
        <w:tc>
          <w:tcPr>
            <w:tcW w:w="5000" w:type="pct"/>
          </w:tcPr>
          <w:p w14:paraId="33B41902" w14:textId="6634E733" w:rsidR="00563279" w:rsidRPr="00563279" w:rsidRDefault="00563279" w:rsidP="00A007D4">
            <w:pPr>
              <w:rPr>
                <w:rFonts w:ascii="Arial" w:hAnsi="Arial" w:cs="Arial"/>
                <w:b/>
              </w:rPr>
            </w:pPr>
            <w:r w:rsidRPr="00563279">
              <w:rPr>
                <w:rFonts w:ascii="Arial" w:hAnsi="Arial" w:cs="Arial"/>
                <w:b/>
              </w:rPr>
              <w:lastRenderedPageBreak/>
              <w:t xml:space="preserve">Request for information response 1: received 02/09/21. </w:t>
            </w:r>
            <w:r w:rsidR="00FA37EF" w:rsidRPr="00563279">
              <w:rPr>
                <w:rFonts w:ascii="Arial" w:hAnsi="Arial" w:cs="Arial"/>
                <w:b/>
              </w:rPr>
              <w:t>Responses</w:t>
            </w:r>
            <w:r w:rsidRPr="00563279">
              <w:rPr>
                <w:rFonts w:ascii="Arial" w:hAnsi="Arial" w:cs="Arial"/>
                <w:b/>
              </w:rPr>
              <w:t xml:space="preserve"> to questions 1, 4, 5 and 6</w:t>
            </w:r>
          </w:p>
          <w:p w14:paraId="155EFE66" w14:textId="77777777" w:rsidR="00563279" w:rsidRPr="00563279" w:rsidRDefault="00563279" w:rsidP="00A007D4">
            <w:pPr>
              <w:rPr>
                <w:rFonts w:ascii="Arial" w:hAnsi="Arial" w:cs="Arial"/>
                <w:b/>
              </w:rPr>
            </w:pPr>
          </w:p>
          <w:p w14:paraId="39E657E6" w14:textId="22E9B681" w:rsidR="00563279" w:rsidRPr="00563279" w:rsidRDefault="00563279" w:rsidP="00563279">
            <w:pPr>
              <w:rPr>
                <w:rFonts w:ascii="Arial" w:hAnsi="Arial" w:cs="Arial"/>
              </w:rPr>
            </w:pPr>
            <w:r w:rsidRPr="00563279">
              <w:rPr>
                <w:rFonts w:ascii="Arial" w:hAnsi="Arial" w:cs="Arial"/>
                <w:bCs/>
              </w:rPr>
              <w:t>1. Fee</w:t>
            </w:r>
            <w:r w:rsidRPr="00563279">
              <w:rPr>
                <w:rFonts w:ascii="Arial" w:hAnsi="Arial" w:cs="Arial"/>
                <w:b/>
              </w:rPr>
              <w:t xml:space="preserve"> </w:t>
            </w:r>
            <w:r w:rsidRPr="00563279">
              <w:rPr>
                <w:color w:val="0070C0"/>
              </w:rPr>
              <w:t>The Mrs James has confirmed that this application fee has now been paid. Apologies for this mistake but this one was missed by the admin staff. The later ones have been paid so they had presumed that this one had been done.</w:t>
            </w:r>
          </w:p>
          <w:p w14:paraId="5CD1DFA2" w14:textId="17F02819" w:rsidR="00563279" w:rsidRPr="00563279" w:rsidRDefault="00563279" w:rsidP="00563279">
            <w:pPr>
              <w:rPr>
                <w:rFonts w:ascii="Arial" w:hAnsi="Arial" w:cs="Arial"/>
              </w:rPr>
            </w:pPr>
            <w:r w:rsidRPr="00563279">
              <w:rPr>
                <w:rFonts w:ascii="Arial" w:hAnsi="Arial" w:cs="Arial"/>
                <w:bCs/>
              </w:rPr>
              <w:t xml:space="preserve">4. </w:t>
            </w:r>
            <w:r w:rsidRPr="00563279">
              <w:rPr>
                <w:rFonts w:ascii="Arial" w:eastAsia="Times New Roman" w:hAnsi="Arial" w:cs="Arial"/>
                <w:bCs/>
              </w:rPr>
              <w:t xml:space="preserve">Previous land treatment </w:t>
            </w:r>
            <w:r w:rsidRPr="00563279">
              <w:rPr>
                <w:color w:val="0070C0"/>
              </w:rPr>
              <w:t>Apologies for missing this. I can confirm that field 15 was spread at 67t/ha on PAN-010713</w:t>
            </w:r>
          </w:p>
          <w:p w14:paraId="28FFB417" w14:textId="77777777" w:rsidR="00563279" w:rsidRPr="00563279" w:rsidRDefault="00563279" w:rsidP="00563279">
            <w:r w:rsidRPr="00563279">
              <w:rPr>
                <w:rFonts w:ascii="Arial" w:eastAsia="Times New Roman" w:hAnsi="Arial" w:cs="Arial"/>
                <w:bCs/>
              </w:rPr>
              <w:t>5. Field Slopes</w:t>
            </w:r>
            <w:r w:rsidRPr="00563279">
              <w:rPr>
                <w:rFonts w:ascii="Arial" w:eastAsia="Times New Roman" w:hAnsi="Arial" w:cs="Arial"/>
                <w:b/>
                <w:bCs/>
                <w:u w:val="single"/>
              </w:rPr>
              <w:t xml:space="preserve"> </w:t>
            </w:r>
            <w:r w:rsidRPr="00563279">
              <w:rPr>
                <w:color w:val="0070C0"/>
              </w:rPr>
              <w:t>The fields will be spread across the slope at appropriate timings for crop nutrient requirements, weather and ground conditions.  The fields will either be spread with a dribble bar or a shallow slot injector into the grass crop with applications not exceeding 50t/ha in any individual application.  Heolgwyddil 3 has a 30m no spread buffer to south east and south west boundaries with a 70m no spread buffer from the southern corner.</w:t>
            </w:r>
          </w:p>
          <w:p w14:paraId="34E23189" w14:textId="524FEF6C" w:rsidR="00563279" w:rsidRPr="00563279" w:rsidRDefault="00563279" w:rsidP="00563279">
            <w:pPr>
              <w:rPr>
                <w:rFonts w:ascii="Arial" w:eastAsia="Times New Roman" w:hAnsi="Arial" w:cs="Arial"/>
                <w:b/>
                <w:bCs/>
                <w:u w:val="single"/>
              </w:rPr>
            </w:pPr>
            <w:r w:rsidRPr="00563279">
              <w:rPr>
                <w:rFonts w:ascii="Arial" w:eastAsia="Times New Roman" w:hAnsi="Arial" w:cs="Arial"/>
                <w:bCs/>
              </w:rPr>
              <w:t>6. Spreading of lower pH wastes</w:t>
            </w:r>
            <w:r w:rsidRPr="00563279">
              <w:rPr>
                <w:rFonts w:ascii="Arial" w:eastAsia="Times New Roman" w:hAnsi="Arial" w:cs="Arial"/>
                <w:b/>
                <w:bCs/>
                <w:u w:val="single"/>
              </w:rPr>
              <w:t xml:space="preserve"> </w:t>
            </w:r>
            <w:r w:rsidRPr="00563279">
              <w:rPr>
                <w:color w:val="0070C0"/>
              </w:rPr>
              <w:t>This monitoring is carried out by the TCM (FACTS adviser) and NCPs.  As part of our environmental management system for land-spreading we carry out post application checks.  Regular soil analysis at least every 4 years is also undertaken and if soil pH is below target the farmer is advised this needs correcting.  The farmer’s agronomist also monitors all his crops</w:t>
            </w:r>
            <w:r>
              <w:rPr>
                <w:color w:val="0070C0"/>
              </w:rPr>
              <w:t>.</w:t>
            </w:r>
          </w:p>
          <w:p w14:paraId="3A190BB6" w14:textId="56340928" w:rsidR="00563279" w:rsidRDefault="00563279" w:rsidP="00563279">
            <w:pPr>
              <w:rPr>
                <w:rFonts w:ascii="Arial" w:hAnsi="Arial" w:cs="Arial"/>
                <w:b/>
              </w:rPr>
            </w:pPr>
          </w:p>
          <w:p w14:paraId="6822DD62" w14:textId="77777777" w:rsidR="0003102E" w:rsidRDefault="00563279" w:rsidP="00FA37EF">
            <w:pPr>
              <w:rPr>
                <w:rFonts w:ascii="Arial" w:hAnsi="Arial" w:cs="Arial"/>
                <w:b/>
              </w:rPr>
            </w:pPr>
            <w:r>
              <w:rPr>
                <w:rFonts w:ascii="Arial" w:hAnsi="Arial" w:cs="Arial"/>
                <w:b/>
              </w:rPr>
              <w:t>Have sent additional email to banking to enquire re the fee.</w:t>
            </w:r>
            <w:r w:rsidR="00FA37EF">
              <w:rPr>
                <w:rFonts w:ascii="Arial" w:hAnsi="Arial" w:cs="Arial"/>
                <w:b/>
              </w:rPr>
              <w:t xml:space="preserve"> </w:t>
            </w:r>
          </w:p>
          <w:p w14:paraId="702D9180" w14:textId="77777777" w:rsidR="0003102E" w:rsidRDefault="00FA37EF" w:rsidP="00FA37EF">
            <w:pPr>
              <w:rPr>
                <w:rFonts w:ascii="Arial" w:hAnsi="Arial" w:cs="Arial"/>
                <w:b/>
              </w:rPr>
            </w:pPr>
            <w:r>
              <w:rPr>
                <w:rFonts w:ascii="Arial" w:hAnsi="Arial" w:cs="Arial"/>
                <w:b/>
              </w:rPr>
              <w:t xml:space="preserve">Points 4, 5 and 6 resolved. </w:t>
            </w:r>
          </w:p>
          <w:p w14:paraId="0F54919A" w14:textId="1C93E10E" w:rsidR="00563279" w:rsidRPr="00563279" w:rsidRDefault="00563279" w:rsidP="00FA37EF">
            <w:pPr>
              <w:rPr>
                <w:rFonts w:ascii="Arial" w:hAnsi="Arial" w:cs="Arial"/>
                <w:b/>
              </w:rPr>
            </w:pPr>
            <w:r>
              <w:rPr>
                <w:rFonts w:ascii="Arial" w:hAnsi="Arial" w:cs="Arial"/>
                <w:b/>
              </w:rPr>
              <w:t>Points</w:t>
            </w:r>
            <w:r w:rsidR="0003102E">
              <w:rPr>
                <w:rFonts w:ascii="Arial" w:hAnsi="Arial" w:cs="Arial"/>
                <w:b/>
              </w:rPr>
              <w:t xml:space="preserve"> 1, </w:t>
            </w:r>
            <w:r>
              <w:rPr>
                <w:rFonts w:ascii="Arial" w:hAnsi="Arial" w:cs="Arial"/>
                <w:b/>
              </w:rPr>
              <w:t>2, 3 and 7 remain</w:t>
            </w:r>
            <w:r w:rsidR="00FA37EF">
              <w:rPr>
                <w:rFonts w:ascii="Arial" w:hAnsi="Arial" w:cs="Arial"/>
                <w:b/>
              </w:rPr>
              <w:t>.</w:t>
            </w:r>
          </w:p>
        </w:tc>
      </w:tr>
      <w:tr w:rsidR="008757CA" w:rsidRPr="00A007D4" w14:paraId="32DE3DBF" w14:textId="77777777" w:rsidTr="00437319">
        <w:tc>
          <w:tcPr>
            <w:tcW w:w="5000" w:type="pct"/>
          </w:tcPr>
          <w:p w14:paraId="724A990B" w14:textId="775CF616" w:rsidR="008757CA" w:rsidRPr="00563279" w:rsidRDefault="008757CA" w:rsidP="00A007D4">
            <w:pPr>
              <w:rPr>
                <w:rFonts w:ascii="Arial" w:hAnsi="Arial" w:cs="Arial"/>
                <w:b/>
              </w:rPr>
            </w:pPr>
            <w:r>
              <w:rPr>
                <w:rFonts w:ascii="Arial" w:hAnsi="Arial" w:cs="Arial"/>
                <w:b/>
              </w:rPr>
              <w:t>Fee received and cleared- email confirmation from banking team saved to DMS. Point 1 resolved</w:t>
            </w:r>
          </w:p>
        </w:tc>
      </w:tr>
      <w:tr w:rsidR="00FA37EF" w:rsidRPr="00A007D4" w14:paraId="05881C32" w14:textId="77777777" w:rsidTr="00437319">
        <w:tc>
          <w:tcPr>
            <w:tcW w:w="5000" w:type="pct"/>
          </w:tcPr>
          <w:p w14:paraId="305E1303" w14:textId="565625B6" w:rsidR="00482978" w:rsidRPr="00563279" w:rsidRDefault="00482978" w:rsidP="00482978">
            <w:pPr>
              <w:rPr>
                <w:rFonts w:ascii="Arial" w:hAnsi="Arial" w:cs="Arial"/>
                <w:b/>
              </w:rPr>
            </w:pPr>
            <w:r w:rsidRPr="00563279">
              <w:rPr>
                <w:rFonts w:ascii="Arial" w:hAnsi="Arial" w:cs="Arial"/>
                <w:b/>
              </w:rPr>
              <w:t xml:space="preserve">Request for information response </w:t>
            </w:r>
            <w:r w:rsidR="008757CA">
              <w:rPr>
                <w:rFonts w:ascii="Arial" w:hAnsi="Arial" w:cs="Arial"/>
                <w:b/>
              </w:rPr>
              <w:t>2</w:t>
            </w:r>
            <w:r w:rsidRPr="00563279">
              <w:rPr>
                <w:rFonts w:ascii="Arial" w:hAnsi="Arial" w:cs="Arial"/>
                <w:b/>
              </w:rPr>
              <w:t>: received 0</w:t>
            </w:r>
            <w:r w:rsidR="008757CA">
              <w:rPr>
                <w:rFonts w:ascii="Arial" w:hAnsi="Arial" w:cs="Arial"/>
                <w:b/>
              </w:rPr>
              <w:t>9</w:t>
            </w:r>
            <w:r w:rsidRPr="00563279">
              <w:rPr>
                <w:rFonts w:ascii="Arial" w:hAnsi="Arial" w:cs="Arial"/>
                <w:b/>
              </w:rPr>
              <w:t xml:space="preserve">/09/21. Responses to questions </w:t>
            </w:r>
            <w:r w:rsidR="008757CA">
              <w:rPr>
                <w:rFonts w:ascii="Arial" w:hAnsi="Arial" w:cs="Arial"/>
                <w:b/>
              </w:rPr>
              <w:t xml:space="preserve">2, 3 </w:t>
            </w:r>
            <w:r w:rsidRPr="00563279">
              <w:rPr>
                <w:rFonts w:ascii="Arial" w:hAnsi="Arial" w:cs="Arial"/>
                <w:b/>
              </w:rPr>
              <w:t xml:space="preserve">and </w:t>
            </w:r>
            <w:r w:rsidR="008757CA">
              <w:rPr>
                <w:rFonts w:ascii="Arial" w:hAnsi="Arial" w:cs="Arial"/>
                <w:b/>
              </w:rPr>
              <w:t>7</w:t>
            </w:r>
          </w:p>
          <w:p w14:paraId="0F8812F8" w14:textId="43AF23D3" w:rsidR="00AE57B7" w:rsidRDefault="00AE57B7" w:rsidP="00AE57B7">
            <w:pPr>
              <w:rPr>
                <w:rFonts w:ascii="Arial" w:hAnsi="Arial" w:cs="Arial"/>
                <w:bCs/>
              </w:rPr>
            </w:pPr>
            <w:r w:rsidRPr="00436D32">
              <w:rPr>
                <w:rFonts w:ascii="Arial" w:hAnsi="Arial" w:cs="Arial"/>
                <w:bCs/>
              </w:rPr>
              <w:t>2.</w:t>
            </w:r>
            <w:r w:rsidR="00436D32">
              <w:rPr>
                <w:rFonts w:ascii="Arial" w:hAnsi="Arial" w:cs="Arial"/>
                <w:bCs/>
              </w:rPr>
              <w:t xml:space="preserve"> </w:t>
            </w:r>
            <w:r w:rsidRPr="00436D32">
              <w:rPr>
                <w:rFonts w:ascii="Arial" w:hAnsi="Arial" w:cs="Arial"/>
                <w:bCs/>
              </w:rPr>
              <w:t>County/Parish Holding Number</w:t>
            </w:r>
            <w:r w:rsidR="00436D32">
              <w:rPr>
                <w:rFonts w:ascii="Arial" w:hAnsi="Arial" w:cs="Arial"/>
                <w:bCs/>
              </w:rPr>
              <w:t xml:space="preserve"> and </w:t>
            </w:r>
            <w:r w:rsidRPr="00436D32">
              <w:rPr>
                <w:rFonts w:ascii="Arial" w:hAnsi="Arial" w:cs="Arial"/>
                <w:bCs/>
              </w:rPr>
              <w:t>3.</w:t>
            </w:r>
            <w:r w:rsidR="00436D32">
              <w:rPr>
                <w:rFonts w:ascii="Arial" w:hAnsi="Arial" w:cs="Arial"/>
                <w:bCs/>
              </w:rPr>
              <w:t xml:space="preserve"> </w:t>
            </w:r>
            <w:r w:rsidRPr="00436D32">
              <w:rPr>
                <w:rFonts w:ascii="Arial" w:hAnsi="Arial" w:cs="Arial"/>
                <w:bCs/>
              </w:rPr>
              <w:t>Consent to carry out the activity</w:t>
            </w:r>
          </w:p>
          <w:p w14:paraId="2CE6364C" w14:textId="77777777" w:rsidR="00436D32" w:rsidRDefault="00436D32" w:rsidP="00436D32">
            <w:r>
              <w:t>Hafod – 55-226-0027</w:t>
            </w:r>
          </w:p>
          <w:p w14:paraId="16BDD622" w14:textId="77777777" w:rsidR="00436D32" w:rsidRDefault="00436D32" w:rsidP="00436D32">
            <w:r>
              <w:t>Penfeidr/Bolafron – 55-226-0026</w:t>
            </w:r>
          </w:p>
          <w:p w14:paraId="0BCC85A3" w14:textId="77777777" w:rsidR="00436D32" w:rsidRDefault="00436D32" w:rsidP="00436D32">
            <w:r>
              <w:t>Nantycrio 55-226-0005</w:t>
            </w:r>
          </w:p>
          <w:p w14:paraId="402F62EE" w14:textId="77777777" w:rsidR="00436D32" w:rsidRDefault="00436D32" w:rsidP="00436D32">
            <w:r>
              <w:t>Tyriet 55-226-0028</w:t>
            </w:r>
          </w:p>
          <w:p w14:paraId="74F31E72" w14:textId="77777777" w:rsidR="00436D32" w:rsidRDefault="00436D32" w:rsidP="00436D32">
            <w:r>
              <w:t>Towyn 55-226-0128</w:t>
            </w:r>
          </w:p>
          <w:p w14:paraId="2DE40163" w14:textId="77777777" w:rsidR="00436D32" w:rsidRDefault="00436D32" w:rsidP="00436D32">
            <w:r>
              <w:t>Crug/Clyn yr Ynys 55-226-4527</w:t>
            </w:r>
          </w:p>
          <w:p w14:paraId="1F16041D" w14:textId="77777777" w:rsidR="00436D32" w:rsidRDefault="00436D32" w:rsidP="00436D32">
            <w:r>
              <w:t>Heolgwyddil 55-226-0136</w:t>
            </w:r>
          </w:p>
          <w:p w14:paraId="2AA89B83" w14:textId="77777777" w:rsidR="00436D32" w:rsidRDefault="00436D32" w:rsidP="00436D32"/>
          <w:p w14:paraId="2162B54D" w14:textId="77777777" w:rsidR="00436D32" w:rsidRDefault="00436D32" w:rsidP="00436D32">
            <w:r>
              <w:t>It’s a bit confusing with Mr Davies farming all these farms/fields but I hope this makes sense.</w:t>
            </w:r>
          </w:p>
          <w:p w14:paraId="62D2141A" w14:textId="77777777" w:rsidR="00436D32" w:rsidRDefault="00436D32" w:rsidP="00436D32"/>
          <w:p w14:paraId="305A0E13" w14:textId="77777777" w:rsidR="00436D32" w:rsidRDefault="00436D32" w:rsidP="00436D32">
            <w:r>
              <w:t>Mr Davies does not farm all of the land at Heolgwyddil farm but the other land is farmed and owned by Mr &amp; Mrs Morgan of Penycefen Farm. I have attached a letter of consent from Mr &amp; Mrs Morgan.</w:t>
            </w:r>
          </w:p>
          <w:p w14:paraId="724C701C" w14:textId="77777777" w:rsidR="00AE57B7" w:rsidRPr="00436D32" w:rsidRDefault="00AE57B7" w:rsidP="00AE57B7">
            <w:pPr>
              <w:rPr>
                <w:rFonts w:ascii="Arial" w:hAnsi="Arial" w:cs="Arial"/>
                <w:bCs/>
              </w:rPr>
            </w:pPr>
          </w:p>
          <w:p w14:paraId="20548496" w14:textId="7975CEF7" w:rsidR="00FA37EF" w:rsidRPr="00436D32" w:rsidRDefault="00AE57B7" w:rsidP="00AE57B7">
            <w:pPr>
              <w:rPr>
                <w:rFonts w:ascii="Arial" w:hAnsi="Arial" w:cs="Arial"/>
                <w:bCs/>
              </w:rPr>
            </w:pPr>
            <w:r w:rsidRPr="00436D32">
              <w:rPr>
                <w:rFonts w:ascii="Arial" w:hAnsi="Arial" w:cs="Arial"/>
                <w:bCs/>
              </w:rPr>
              <w:t>7.</w:t>
            </w:r>
            <w:r w:rsidRPr="00436D32">
              <w:rPr>
                <w:rFonts w:ascii="Arial" w:hAnsi="Arial" w:cs="Arial"/>
                <w:bCs/>
              </w:rPr>
              <w:tab/>
              <w:t>Storage of wastes</w:t>
            </w:r>
          </w:p>
          <w:p w14:paraId="6C895243" w14:textId="77777777" w:rsidR="00436D32" w:rsidRDefault="00436D32" w:rsidP="00436D32">
            <w:r>
              <w:t>The lagoons would only be used as contingency if needed and there will be no mixing of waste. I can confirm that the lagoon at SN17956 50061 is not used to store for farm slurry.</w:t>
            </w:r>
          </w:p>
          <w:p w14:paraId="208D96E6" w14:textId="77777777" w:rsidR="008757CA" w:rsidRDefault="008757CA" w:rsidP="00A007D4">
            <w:pPr>
              <w:rPr>
                <w:rFonts w:ascii="Arial" w:hAnsi="Arial" w:cs="Arial"/>
                <w:b/>
              </w:rPr>
            </w:pPr>
          </w:p>
          <w:p w14:paraId="592F4572" w14:textId="78D69483" w:rsidR="003D23E1" w:rsidRPr="00563279" w:rsidRDefault="003D23E1" w:rsidP="00A007D4">
            <w:pPr>
              <w:rPr>
                <w:rFonts w:ascii="Arial" w:hAnsi="Arial" w:cs="Arial"/>
                <w:b/>
              </w:rPr>
            </w:pPr>
            <w:r>
              <w:rPr>
                <w:rFonts w:ascii="Arial" w:hAnsi="Arial" w:cs="Arial"/>
                <w:b/>
              </w:rPr>
              <w:t>Points 2, 3 and 7 resolved.</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60DBE2C1" w14:textId="77777777" w:rsidR="005B1A1E" w:rsidRDefault="005B1A1E" w:rsidP="00A80BA8">
            <w:pPr>
              <w:rPr>
                <w:rFonts w:ascii="Arial" w:hAnsi="Arial" w:cs="Arial"/>
                <w:b/>
                <w:bCs/>
                <w:u w:val="single"/>
              </w:rPr>
            </w:pPr>
          </w:p>
          <w:p w14:paraId="10FD40F0" w14:textId="398FE89F" w:rsidR="00A80BA8" w:rsidRPr="00160EF6" w:rsidRDefault="00A80BA8" w:rsidP="00A80BA8">
            <w:pPr>
              <w:rPr>
                <w:rFonts w:ascii="Arial" w:hAnsi="Arial" w:cs="Arial"/>
                <w:b/>
                <w:bCs/>
                <w:u w:val="single"/>
              </w:rPr>
            </w:pPr>
            <w:r w:rsidRPr="00160EF6">
              <w:rPr>
                <w:rFonts w:ascii="Arial" w:hAnsi="Arial" w:cs="Arial"/>
                <w:b/>
                <w:bCs/>
                <w:u w:val="single"/>
              </w:rPr>
              <w:t xml:space="preserve">CPH and landowner/occupier checks. </w:t>
            </w:r>
          </w:p>
          <w:p w14:paraId="5EB0FC0C" w14:textId="7F450E4E" w:rsidR="00A80BA8" w:rsidRDefault="00A80BA8" w:rsidP="00A80BA8">
            <w:pPr>
              <w:rPr>
                <w:rFonts w:ascii="Arial" w:hAnsi="Arial" w:cs="Arial"/>
                <w:color w:val="000000"/>
                <w:shd w:val="clear" w:color="auto" w:fill="FFFFFF"/>
              </w:rPr>
            </w:pPr>
            <w:r>
              <w:rPr>
                <w:rFonts w:ascii="Arial" w:hAnsi="Arial" w:cs="Arial"/>
                <w:color w:val="000000"/>
                <w:shd w:val="clear" w:color="auto" w:fill="FFFFFF"/>
              </w:rPr>
              <w:t xml:space="preserve">On LPD1 form: </w:t>
            </w:r>
            <w:r w:rsidRPr="006307DA">
              <w:rPr>
                <w:rFonts w:ascii="Arial" w:hAnsi="Arial" w:cs="Arial"/>
                <w:color w:val="000000"/>
                <w:shd w:val="clear" w:color="auto" w:fill="FFFFFF"/>
              </w:rPr>
              <w:t>55/226/0027</w:t>
            </w:r>
            <w:r>
              <w:rPr>
                <w:rFonts w:ascii="Arial" w:hAnsi="Arial" w:cs="Arial"/>
                <w:color w:val="000000"/>
                <w:shd w:val="clear" w:color="auto" w:fill="FFFFFF"/>
              </w:rPr>
              <w:t xml:space="preserve"> and </w:t>
            </w:r>
            <w:r w:rsidRPr="000658C2">
              <w:rPr>
                <w:rFonts w:ascii="Arial" w:hAnsi="Arial" w:cs="Arial"/>
                <w:color w:val="000000"/>
                <w:shd w:val="clear" w:color="auto" w:fill="FFFFFF"/>
              </w:rPr>
              <w:t>Mr Morris Davies.</w:t>
            </w:r>
            <w:r>
              <w:rPr>
                <w:rFonts w:ascii="Arial" w:hAnsi="Arial" w:cs="Arial"/>
                <w:color w:val="000000"/>
                <w:shd w:val="clear" w:color="auto" w:fill="FFFFFF"/>
              </w:rPr>
              <w:t xml:space="preserve"> </w:t>
            </w:r>
          </w:p>
          <w:p w14:paraId="46C22F6D" w14:textId="77777777" w:rsidR="00A80BA8" w:rsidRDefault="00A80BA8" w:rsidP="00A80BA8">
            <w:pPr>
              <w:rPr>
                <w:rFonts w:ascii="Arial" w:hAnsi="Arial" w:cs="Arial"/>
                <w:color w:val="000000"/>
                <w:shd w:val="clear" w:color="auto" w:fill="FFFFFF"/>
              </w:rPr>
            </w:pPr>
            <w:r>
              <w:rPr>
                <w:rFonts w:ascii="Arial" w:hAnsi="Arial" w:cs="Arial"/>
                <w:color w:val="000000"/>
                <w:shd w:val="clear" w:color="auto" w:fill="FFFFFF"/>
              </w:rPr>
              <w:t xml:space="preserve">On Benefit statement: </w:t>
            </w:r>
          </w:p>
          <w:p w14:paraId="22A244FD" w14:textId="77777777" w:rsidR="00A80BA8" w:rsidRPr="00160EF6" w:rsidRDefault="00A80BA8" w:rsidP="00A80BA8">
            <w:pPr>
              <w:rPr>
                <w:rFonts w:ascii="Arial" w:hAnsi="Arial" w:cs="Arial"/>
                <w:color w:val="000000"/>
                <w:shd w:val="clear" w:color="auto" w:fill="FFFFFF"/>
              </w:rPr>
            </w:pPr>
            <w:bookmarkStart w:id="12" w:name="_Hlk81395011"/>
            <w:r w:rsidRPr="00160EF6">
              <w:rPr>
                <w:rFonts w:ascii="Arial" w:hAnsi="Arial" w:cs="Arial"/>
                <w:color w:val="000000"/>
                <w:shd w:val="clear" w:color="auto" w:fill="FFFFFF"/>
              </w:rPr>
              <w:t>Hafod Farm, Ferwig, Cardigan, Ceredigion, SA43 1PU - Holding No. 55/226/0027</w:t>
            </w:r>
          </w:p>
          <w:p w14:paraId="463D4FF6" w14:textId="77777777" w:rsidR="00A80BA8" w:rsidRDefault="00A80BA8" w:rsidP="00A80BA8">
            <w:pPr>
              <w:rPr>
                <w:rFonts w:ascii="Arial" w:hAnsi="Arial" w:cs="Arial"/>
                <w:color w:val="000000"/>
                <w:shd w:val="clear" w:color="auto" w:fill="FFFFFF"/>
              </w:rPr>
            </w:pPr>
            <w:r w:rsidRPr="00160EF6">
              <w:rPr>
                <w:rFonts w:ascii="Arial" w:hAnsi="Arial" w:cs="Arial"/>
                <w:color w:val="000000"/>
                <w:shd w:val="clear" w:color="auto" w:fill="FFFFFF"/>
              </w:rPr>
              <w:lastRenderedPageBreak/>
              <w:t>Nant Y Croi Farm, Ferwig, Cardigan, Ceredigion, SA43 1PU - Holding No. 55/226/0005</w:t>
            </w:r>
          </w:p>
          <w:bookmarkEnd w:id="12"/>
          <w:p w14:paraId="39317718" w14:textId="1742C27F" w:rsidR="00A80BA8" w:rsidRDefault="00A80BA8" w:rsidP="00A80BA8">
            <w:pPr>
              <w:spacing w:after="160" w:line="259" w:lineRule="auto"/>
              <w:rPr>
                <w:rFonts w:ascii="Arial" w:hAnsi="Arial" w:cs="Arial"/>
              </w:rPr>
            </w:pPr>
          </w:p>
          <w:p w14:paraId="772C4BCA" w14:textId="650EC2A1" w:rsidR="003D23E1" w:rsidRDefault="003D23E1" w:rsidP="00A80BA8">
            <w:pPr>
              <w:spacing w:after="160" w:line="259" w:lineRule="auto"/>
              <w:rPr>
                <w:rFonts w:ascii="Arial" w:hAnsi="Arial" w:cs="Arial"/>
              </w:rPr>
            </w:pPr>
            <w:r>
              <w:rPr>
                <w:rFonts w:ascii="Arial" w:hAnsi="Arial" w:cs="Arial"/>
                <w:color w:val="000000"/>
                <w:shd w:val="clear" w:color="auto" w:fill="FFFFFF"/>
              </w:rPr>
              <w:t>Green are a match</w:t>
            </w:r>
            <w:r>
              <w:rPr>
                <w:rFonts w:ascii="Arial" w:hAnsi="Arial" w:cs="Arial"/>
                <w:color w:val="000000"/>
                <w:shd w:val="clear" w:color="auto" w:fill="FFFFFF"/>
              </w:rPr>
              <w:t xml:space="preserve"> (on initial assessment). All resolved after 2</w:t>
            </w:r>
            <w:r w:rsidRPr="003D23E1">
              <w:rPr>
                <w:rFonts w:ascii="Arial" w:hAnsi="Arial" w:cs="Arial"/>
                <w:color w:val="000000"/>
                <w:shd w:val="clear" w:color="auto" w:fill="FFFFFF"/>
                <w:vertAlign w:val="superscript"/>
              </w:rPr>
              <w:t>nd</w:t>
            </w:r>
            <w:r>
              <w:rPr>
                <w:rFonts w:ascii="Arial" w:hAnsi="Arial" w:cs="Arial"/>
                <w:color w:val="000000"/>
                <w:shd w:val="clear" w:color="auto" w:fill="FFFFFF"/>
              </w:rPr>
              <w:t xml:space="preserve"> RFI response received.</w:t>
            </w:r>
          </w:p>
          <w:p w14:paraId="39B2AEAF" w14:textId="77777777" w:rsidR="00A80BA8" w:rsidRPr="004B46D1" w:rsidRDefault="00A80BA8" w:rsidP="00A80BA8">
            <w:pPr>
              <w:rPr>
                <w:rFonts w:ascii="Arial" w:hAnsi="Arial" w:cs="Arial"/>
              </w:rPr>
            </w:pPr>
            <w:bookmarkStart w:id="13" w:name="_Hlk81395379"/>
            <w:r w:rsidRPr="004B46D1">
              <w:rPr>
                <w:rFonts w:ascii="Arial" w:hAnsi="Arial" w:cs="Arial"/>
              </w:rPr>
              <w:t>Heolgwyddil</w:t>
            </w:r>
            <w:r>
              <w:rPr>
                <w:rFonts w:ascii="Arial" w:hAnsi="Arial" w:cs="Arial"/>
              </w:rPr>
              <w:t xml:space="preserve"> 3= </w:t>
            </w:r>
            <w:r w:rsidRPr="0019603E">
              <w:rPr>
                <w:rFonts w:ascii="Arial" w:hAnsi="Arial" w:cs="Arial"/>
              </w:rPr>
              <w:t>55/226/0136</w:t>
            </w:r>
            <w:r>
              <w:rPr>
                <w:rFonts w:ascii="Arial" w:hAnsi="Arial" w:cs="Arial"/>
              </w:rPr>
              <w:t xml:space="preserve"> </w:t>
            </w:r>
            <w:r w:rsidRPr="0019603E">
              <w:rPr>
                <w:rFonts w:ascii="Arial" w:hAnsi="Arial" w:cs="Arial"/>
              </w:rPr>
              <w:t>A AND E A MORGAN</w:t>
            </w:r>
          </w:p>
          <w:p w14:paraId="16E436AF" w14:textId="77777777" w:rsidR="00A80BA8" w:rsidRPr="004B46D1" w:rsidRDefault="00A80BA8" w:rsidP="00A80BA8">
            <w:pPr>
              <w:rPr>
                <w:rFonts w:ascii="Arial" w:hAnsi="Arial" w:cs="Arial"/>
              </w:rPr>
            </w:pPr>
            <w:r w:rsidRPr="004B46D1">
              <w:rPr>
                <w:rFonts w:ascii="Arial" w:hAnsi="Arial" w:cs="Arial"/>
              </w:rPr>
              <w:t>Heolgwyddil</w:t>
            </w:r>
            <w:r>
              <w:rPr>
                <w:rFonts w:ascii="Arial" w:hAnsi="Arial" w:cs="Arial"/>
              </w:rPr>
              <w:t xml:space="preserve"> 5= </w:t>
            </w:r>
            <w:r w:rsidRPr="0019603E">
              <w:rPr>
                <w:rFonts w:ascii="Arial" w:hAnsi="Arial" w:cs="Arial"/>
              </w:rPr>
              <w:t>55/226/0136</w:t>
            </w:r>
            <w:r>
              <w:rPr>
                <w:rFonts w:ascii="Arial" w:hAnsi="Arial" w:cs="Arial"/>
              </w:rPr>
              <w:t xml:space="preserve"> </w:t>
            </w:r>
            <w:r w:rsidRPr="0019603E">
              <w:rPr>
                <w:rFonts w:ascii="Arial" w:hAnsi="Arial" w:cs="Arial"/>
              </w:rPr>
              <w:t>A AND E A MORGAN</w:t>
            </w:r>
          </w:p>
          <w:p w14:paraId="4C129983" w14:textId="77777777" w:rsidR="00A80BA8" w:rsidRPr="004B46D1" w:rsidRDefault="00A80BA8" w:rsidP="00A80BA8">
            <w:pPr>
              <w:rPr>
                <w:rFonts w:ascii="Arial" w:hAnsi="Arial" w:cs="Arial"/>
              </w:rPr>
            </w:pPr>
            <w:r w:rsidRPr="004B46D1">
              <w:rPr>
                <w:rFonts w:ascii="Arial" w:hAnsi="Arial" w:cs="Arial"/>
              </w:rPr>
              <w:t>Heolgwyddil</w:t>
            </w:r>
            <w:r>
              <w:rPr>
                <w:rFonts w:ascii="Arial" w:hAnsi="Arial" w:cs="Arial"/>
              </w:rPr>
              <w:t xml:space="preserve"> 6= </w:t>
            </w:r>
            <w:r w:rsidRPr="0019603E">
              <w:rPr>
                <w:rFonts w:ascii="Arial" w:hAnsi="Arial" w:cs="Arial"/>
              </w:rPr>
              <w:t>55/226/0136</w:t>
            </w:r>
            <w:r>
              <w:rPr>
                <w:rFonts w:ascii="Arial" w:hAnsi="Arial" w:cs="Arial"/>
              </w:rPr>
              <w:t xml:space="preserve"> </w:t>
            </w:r>
            <w:r w:rsidRPr="0019603E">
              <w:rPr>
                <w:rFonts w:ascii="Arial" w:hAnsi="Arial" w:cs="Arial"/>
              </w:rPr>
              <w:t>A AND E A MORGAN</w:t>
            </w:r>
          </w:p>
          <w:p w14:paraId="00980A70" w14:textId="77777777" w:rsidR="00A80BA8" w:rsidRPr="004B46D1" w:rsidRDefault="00A80BA8" w:rsidP="00A80BA8">
            <w:pPr>
              <w:rPr>
                <w:rFonts w:ascii="Arial" w:hAnsi="Arial" w:cs="Arial"/>
              </w:rPr>
            </w:pPr>
            <w:r w:rsidRPr="004B46D1">
              <w:rPr>
                <w:rFonts w:ascii="Arial" w:hAnsi="Arial" w:cs="Arial"/>
              </w:rPr>
              <w:t>Heolgwyddil</w:t>
            </w:r>
            <w:r>
              <w:rPr>
                <w:rFonts w:ascii="Arial" w:hAnsi="Arial" w:cs="Arial"/>
              </w:rPr>
              <w:t xml:space="preserve"> 7= </w:t>
            </w:r>
            <w:r w:rsidRPr="0019603E">
              <w:rPr>
                <w:rFonts w:ascii="Arial" w:hAnsi="Arial" w:cs="Arial"/>
              </w:rPr>
              <w:t>55/226/0136</w:t>
            </w:r>
            <w:r>
              <w:rPr>
                <w:rFonts w:ascii="Arial" w:hAnsi="Arial" w:cs="Arial"/>
              </w:rPr>
              <w:t xml:space="preserve"> </w:t>
            </w:r>
            <w:r w:rsidRPr="0019603E">
              <w:rPr>
                <w:rFonts w:ascii="Arial" w:hAnsi="Arial" w:cs="Arial"/>
              </w:rPr>
              <w:t>A AND E A MORGAN</w:t>
            </w:r>
          </w:p>
          <w:p w14:paraId="63D527FA" w14:textId="77777777" w:rsidR="00A80BA8" w:rsidRPr="004B46D1" w:rsidRDefault="00A80BA8" w:rsidP="00A80BA8">
            <w:pPr>
              <w:rPr>
                <w:rFonts w:ascii="Arial" w:hAnsi="Arial" w:cs="Arial"/>
              </w:rPr>
            </w:pPr>
            <w:bookmarkStart w:id="14" w:name="_Hlk81395097"/>
            <w:r w:rsidRPr="00C33FD1">
              <w:rPr>
                <w:rFonts w:ascii="Arial" w:hAnsi="Arial" w:cs="Arial"/>
                <w:highlight w:val="green"/>
              </w:rPr>
              <w:t>Heolgwyddil 8</w:t>
            </w:r>
            <w:bookmarkEnd w:id="14"/>
            <w:r w:rsidRPr="00C33FD1">
              <w:rPr>
                <w:rFonts w:ascii="Arial" w:hAnsi="Arial" w:cs="Arial"/>
                <w:highlight w:val="green"/>
              </w:rPr>
              <w:t>= 55/226/0027 MRS J C DAVIES AND SON</w:t>
            </w:r>
          </w:p>
          <w:p w14:paraId="036B91FE" w14:textId="77777777" w:rsidR="00A80BA8" w:rsidRPr="004B46D1" w:rsidRDefault="00A80BA8" w:rsidP="00A80BA8">
            <w:pPr>
              <w:rPr>
                <w:rFonts w:ascii="Arial" w:hAnsi="Arial" w:cs="Arial"/>
              </w:rPr>
            </w:pPr>
            <w:r w:rsidRPr="004B46D1">
              <w:rPr>
                <w:rFonts w:ascii="Arial" w:hAnsi="Arial" w:cs="Arial"/>
              </w:rPr>
              <w:t>Bolafron</w:t>
            </w:r>
            <w:r>
              <w:rPr>
                <w:rFonts w:ascii="Arial" w:hAnsi="Arial" w:cs="Arial"/>
              </w:rPr>
              <w:t xml:space="preserve"> 4= </w:t>
            </w:r>
            <w:r w:rsidRPr="0019603E">
              <w:rPr>
                <w:rFonts w:ascii="Arial" w:hAnsi="Arial" w:cs="Arial"/>
              </w:rPr>
              <w:t>55/226/0026</w:t>
            </w:r>
            <w:r>
              <w:rPr>
                <w:rFonts w:ascii="Arial" w:hAnsi="Arial" w:cs="Arial"/>
              </w:rPr>
              <w:t xml:space="preserve"> </w:t>
            </w:r>
            <w:r w:rsidRPr="0019603E">
              <w:rPr>
                <w:rFonts w:ascii="Arial" w:hAnsi="Arial" w:cs="Arial"/>
              </w:rPr>
              <w:t>PERSONAL REP OF MR J A JAMES</w:t>
            </w:r>
          </w:p>
          <w:p w14:paraId="50CC78FE" w14:textId="77777777" w:rsidR="00A80BA8" w:rsidRPr="004B46D1" w:rsidRDefault="00A80BA8" w:rsidP="00A80BA8">
            <w:pPr>
              <w:rPr>
                <w:rFonts w:ascii="Arial" w:hAnsi="Arial" w:cs="Arial"/>
              </w:rPr>
            </w:pPr>
            <w:r w:rsidRPr="004B46D1">
              <w:rPr>
                <w:rFonts w:ascii="Arial" w:hAnsi="Arial" w:cs="Arial"/>
              </w:rPr>
              <w:t>Bolafron</w:t>
            </w:r>
            <w:r>
              <w:rPr>
                <w:rFonts w:ascii="Arial" w:hAnsi="Arial" w:cs="Arial"/>
              </w:rPr>
              <w:t xml:space="preserve"> 5= </w:t>
            </w:r>
            <w:r w:rsidRPr="0019603E">
              <w:rPr>
                <w:rFonts w:ascii="Arial" w:hAnsi="Arial" w:cs="Arial"/>
              </w:rPr>
              <w:t>55/226/0026</w:t>
            </w:r>
            <w:r>
              <w:rPr>
                <w:rFonts w:ascii="Arial" w:hAnsi="Arial" w:cs="Arial"/>
              </w:rPr>
              <w:t xml:space="preserve"> </w:t>
            </w:r>
            <w:r w:rsidRPr="0019603E">
              <w:rPr>
                <w:rFonts w:ascii="Arial" w:hAnsi="Arial" w:cs="Arial"/>
              </w:rPr>
              <w:t>PERSONAL REP OF MR J A JAMES</w:t>
            </w:r>
          </w:p>
          <w:p w14:paraId="4F4A7932" w14:textId="77777777" w:rsidR="00A80BA8" w:rsidRPr="004B46D1" w:rsidRDefault="00A80BA8" w:rsidP="00A80BA8">
            <w:pPr>
              <w:rPr>
                <w:rFonts w:ascii="Arial" w:hAnsi="Arial" w:cs="Arial"/>
              </w:rPr>
            </w:pPr>
            <w:r w:rsidRPr="004B46D1">
              <w:rPr>
                <w:rFonts w:ascii="Arial" w:hAnsi="Arial" w:cs="Arial"/>
              </w:rPr>
              <w:t>Bolafron</w:t>
            </w:r>
            <w:r>
              <w:rPr>
                <w:rFonts w:ascii="Arial" w:hAnsi="Arial" w:cs="Arial"/>
              </w:rPr>
              <w:t xml:space="preserve"> 6= </w:t>
            </w:r>
            <w:r w:rsidRPr="0019603E">
              <w:rPr>
                <w:rFonts w:ascii="Arial" w:hAnsi="Arial" w:cs="Arial"/>
              </w:rPr>
              <w:t>55/226/0026</w:t>
            </w:r>
            <w:r>
              <w:rPr>
                <w:rFonts w:ascii="Arial" w:hAnsi="Arial" w:cs="Arial"/>
              </w:rPr>
              <w:t xml:space="preserve"> </w:t>
            </w:r>
            <w:r w:rsidRPr="0019603E">
              <w:rPr>
                <w:rFonts w:ascii="Arial" w:hAnsi="Arial" w:cs="Arial"/>
              </w:rPr>
              <w:t>PERSONAL REP OF MR J A JAMES</w:t>
            </w:r>
          </w:p>
          <w:p w14:paraId="77185398" w14:textId="77777777" w:rsidR="00A80BA8" w:rsidRPr="004B46D1" w:rsidRDefault="00A80BA8" w:rsidP="00A80BA8">
            <w:pPr>
              <w:rPr>
                <w:rFonts w:ascii="Arial" w:hAnsi="Arial" w:cs="Arial"/>
              </w:rPr>
            </w:pPr>
            <w:r w:rsidRPr="004B46D1">
              <w:rPr>
                <w:rFonts w:ascii="Arial" w:hAnsi="Arial" w:cs="Arial"/>
              </w:rPr>
              <w:t xml:space="preserve">Bolafron </w:t>
            </w:r>
            <w:r>
              <w:rPr>
                <w:rFonts w:ascii="Arial" w:hAnsi="Arial" w:cs="Arial"/>
              </w:rPr>
              <w:t xml:space="preserve">7= </w:t>
            </w:r>
            <w:r w:rsidRPr="0019603E">
              <w:rPr>
                <w:rFonts w:ascii="Arial" w:hAnsi="Arial" w:cs="Arial"/>
              </w:rPr>
              <w:t>55/226/0026</w:t>
            </w:r>
            <w:r>
              <w:rPr>
                <w:rFonts w:ascii="Arial" w:hAnsi="Arial" w:cs="Arial"/>
              </w:rPr>
              <w:t xml:space="preserve"> </w:t>
            </w:r>
            <w:r w:rsidRPr="0019603E">
              <w:rPr>
                <w:rFonts w:ascii="Arial" w:hAnsi="Arial" w:cs="Arial"/>
              </w:rPr>
              <w:t>PERSONAL REP OF MR J A JAMES</w:t>
            </w:r>
          </w:p>
          <w:p w14:paraId="7B4BE5A7" w14:textId="77777777" w:rsidR="00A80BA8" w:rsidRPr="00C33FD1" w:rsidRDefault="00A80BA8" w:rsidP="00A80BA8">
            <w:pPr>
              <w:rPr>
                <w:rFonts w:ascii="Arial" w:hAnsi="Arial" w:cs="Arial"/>
                <w:highlight w:val="green"/>
              </w:rPr>
            </w:pPr>
            <w:bookmarkStart w:id="15" w:name="_Hlk81395106"/>
            <w:r w:rsidRPr="00C33FD1">
              <w:rPr>
                <w:rFonts w:ascii="Arial" w:hAnsi="Arial" w:cs="Arial"/>
                <w:highlight w:val="green"/>
              </w:rPr>
              <w:t>Bolafron 8= 55/226/0027 MRS J C DAVIES AND SON</w:t>
            </w:r>
          </w:p>
          <w:p w14:paraId="29B62630" w14:textId="77777777" w:rsidR="00A80BA8" w:rsidRPr="004B46D1" w:rsidRDefault="00A80BA8" w:rsidP="00A80BA8">
            <w:pPr>
              <w:rPr>
                <w:rFonts w:ascii="Arial" w:hAnsi="Arial" w:cs="Arial"/>
              </w:rPr>
            </w:pPr>
            <w:r w:rsidRPr="00C33FD1">
              <w:rPr>
                <w:rFonts w:ascii="Arial" w:hAnsi="Arial" w:cs="Arial"/>
                <w:highlight w:val="green"/>
              </w:rPr>
              <w:t>Bolafron 9= 55/226/0027 MRS J C DAVIES AND SON</w:t>
            </w:r>
          </w:p>
          <w:p w14:paraId="4BE3D647" w14:textId="77777777" w:rsidR="00A80BA8" w:rsidRPr="00C33FD1" w:rsidRDefault="00A80BA8" w:rsidP="00A80BA8">
            <w:pPr>
              <w:rPr>
                <w:rFonts w:ascii="Arial" w:hAnsi="Arial" w:cs="Arial"/>
                <w:highlight w:val="green"/>
              </w:rPr>
            </w:pPr>
            <w:r w:rsidRPr="00C33FD1">
              <w:rPr>
                <w:rFonts w:ascii="Arial" w:hAnsi="Arial" w:cs="Arial"/>
                <w:highlight w:val="green"/>
              </w:rPr>
              <w:t>Hafod 1741 = 55/226/0027 MRS J C DAVIES AND SON</w:t>
            </w:r>
          </w:p>
          <w:p w14:paraId="7EA04FA2" w14:textId="77777777" w:rsidR="00A80BA8" w:rsidRPr="004B46D1" w:rsidRDefault="00A80BA8" w:rsidP="00A80BA8">
            <w:pPr>
              <w:rPr>
                <w:rFonts w:ascii="Arial" w:hAnsi="Arial" w:cs="Arial"/>
              </w:rPr>
            </w:pPr>
            <w:r w:rsidRPr="00C33FD1">
              <w:rPr>
                <w:rFonts w:ascii="Arial" w:hAnsi="Arial" w:cs="Arial"/>
                <w:highlight w:val="green"/>
              </w:rPr>
              <w:t>Hafod 2455 = 55/226/0027 MRS J C DAVIES AND SON</w:t>
            </w:r>
          </w:p>
          <w:p w14:paraId="671C04FE" w14:textId="77777777" w:rsidR="00A80BA8" w:rsidRPr="004B46D1" w:rsidRDefault="00A80BA8" w:rsidP="00A80BA8">
            <w:pPr>
              <w:rPr>
                <w:rFonts w:ascii="Arial" w:hAnsi="Arial" w:cs="Arial"/>
              </w:rPr>
            </w:pPr>
            <w:r w:rsidRPr="00C33FD1">
              <w:rPr>
                <w:rFonts w:ascii="Arial" w:hAnsi="Arial" w:cs="Arial"/>
                <w:highlight w:val="green"/>
              </w:rPr>
              <w:t xml:space="preserve">Hafod 4067 </w:t>
            </w:r>
            <w:bookmarkEnd w:id="15"/>
            <w:r w:rsidRPr="00C33FD1">
              <w:rPr>
                <w:rFonts w:ascii="Arial" w:hAnsi="Arial" w:cs="Arial"/>
                <w:highlight w:val="green"/>
              </w:rPr>
              <w:t>= 55/226/0027 MRS J C DAVIES AND SON</w:t>
            </w:r>
          </w:p>
          <w:p w14:paraId="4432D6D7" w14:textId="24D8833E" w:rsidR="00A80BA8" w:rsidRPr="00A007D4" w:rsidRDefault="00A80BA8" w:rsidP="003D23E1">
            <w:pPr>
              <w:rPr>
                <w:rFonts w:ascii="Arial" w:hAnsi="Arial" w:cs="Arial"/>
              </w:rPr>
            </w:pPr>
            <w:r w:rsidRPr="004B46D1">
              <w:rPr>
                <w:rFonts w:ascii="Arial" w:hAnsi="Arial" w:cs="Arial"/>
              </w:rPr>
              <w:t xml:space="preserve">Nant y Croi </w:t>
            </w:r>
            <w:r>
              <w:rPr>
                <w:rFonts w:ascii="Arial" w:hAnsi="Arial" w:cs="Arial"/>
              </w:rPr>
              <w:t xml:space="preserve">15= </w:t>
            </w:r>
            <w:r w:rsidRPr="006307DA">
              <w:rPr>
                <w:rFonts w:ascii="Arial" w:hAnsi="Arial" w:cs="Arial"/>
              </w:rPr>
              <w:t>55/051/0188</w:t>
            </w:r>
            <w:r>
              <w:rPr>
                <w:rFonts w:ascii="Arial" w:hAnsi="Arial" w:cs="Arial"/>
              </w:rPr>
              <w:t xml:space="preserve"> </w:t>
            </w:r>
            <w:r w:rsidRPr="006307DA">
              <w:rPr>
                <w:rFonts w:ascii="Arial" w:hAnsi="Arial" w:cs="Arial"/>
              </w:rPr>
              <w:t>BLAENTWRCH FARMING PARTNERSHIP</w:t>
            </w:r>
            <w:bookmarkEnd w:id="13"/>
          </w:p>
        </w:tc>
      </w:tr>
      <w:tr w:rsidR="00A80BA8" w:rsidRPr="00A007D4" w14:paraId="7105F1A6" w14:textId="77777777" w:rsidTr="00437319">
        <w:trPr>
          <w:trHeight w:val="70"/>
        </w:trPr>
        <w:tc>
          <w:tcPr>
            <w:tcW w:w="5000" w:type="pct"/>
          </w:tcPr>
          <w:p w14:paraId="466A355E" w14:textId="77777777" w:rsidR="00A80BA8" w:rsidRPr="00A007D4" w:rsidRDefault="00A80BA8" w:rsidP="00A80BA8">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171CFD99" w14:textId="77777777" w:rsidR="00A80BA8" w:rsidRPr="00AC5984" w:rsidRDefault="00A80BA8" w:rsidP="00A80BA8">
            <w:pPr>
              <w:rPr>
                <w:rFonts w:ascii="Arial" w:hAnsi="Arial" w:cs="Arial"/>
                <w:color w:val="000000"/>
              </w:rPr>
            </w:pPr>
            <w:r w:rsidRPr="00A96463">
              <w:rPr>
                <w:rFonts w:ascii="Arial" w:hAnsi="Arial" w:cs="Arial"/>
              </w:rPr>
              <w:t>Previous spreading: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3"/>
              <w:gridCol w:w="1744"/>
              <w:gridCol w:w="3494"/>
            </w:tblGrid>
            <w:tr w:rsidR="00A80BA8" w:rsidRPr="00A96463" w14:paraId="53722E01" w14:textId="77777777" w:rsidTr="00884CBA">
              <w:trPr>
                <w:trHeight w:val="145"/>
              </w:trPr>
              <w:tc>
                <w:tcPr>
                  <w:tcW w:w="0" w:type="auto"/>
                  <w:shd w:val="clear" w:color="auto" w:fill="auto"/>
                </w:tcPr>
                <w:p w14:paraId="4E398D0E" w14:textId="77777777" w:rsidR="00A80BA8" w:rsidRPr="00A96463" w:rsidRDefault="00A80BA8" w:rsidP="00A80BA8">
                  <w:pPr>
                    <w:autoSpaceDE w:val="0"/>
                    <w:autoSpaceDN w:val="0"/>
                    <w:adjustRightInd w:val="0"/>
                    <w:spacing w:after="0" w:line="240" w:lineRule="auto"/>
                    <w:rPr>
                      <w:rFonts w:ascii="Arial" w:hAnsi="Arial" w:cs="Arial"/>
                      <w:b/>
                      <w:bCs/>
                      <w:color w:val="000000"/>
                    </w:rPr>
                  </w:pPr>
                  <w:r w:rsidRPr="00A96463">
                    <w:rPr>
                      <w:rFonts w:ascii="Arial" w:hAnsi="Arial" w:cs="Arial"/>
                      <w:b/>
                      <w:bCs/>
                      <w:color w:val="000000"/>
                    </w:rPr>
                    <w:t>Field</w:t>
                  </w:r>
                </w:p>
              </w:tc>
              <w:tc>
                <w:tcPr>
                  <w:tcW w:w="0" w:type="auto"/>
                  <w:shd w:val="clear" w:color="auto" w:fill="auto"/>
                </w:tcPr>
                <w:p w14:paraId="10E52DF4" w14:textId="77777777" w:rsidR="00A80BA8" w:rsidRPr="00A96463" w:rsidRDefault="00A80BA8" w:rsidP="00A80BA8">
                  <w:pPr>
                    <w:autoSpaceDE w:val="0"/>
                    <w:autoSpaceDN w:val="0"/>
                    <w:adjustRightInd w:val="0"/>
                    <w:spacing w:after="0" w:line="240" w:lineRule="auto"/>
                    <w:rPr>
                      <w:rFonts w:ascii="Arial" w:hAnsi="Arial" w:cs="Arial"/>
                      <w:b/>
                      <w:bCs/>
                      <w:color w:val="000000"/>
                    </w:rPr>
                  </w:pPr>
                  <w:r w:rsidRPr="00A96463">
                    <w:rPr>
                      <w:rFonts w:ascii="Arial" w:hAnsi="Arial" w:cs="Arial"/>
                      <w:b/>
                      <w:bCs/>
                      <w:color w:val="000000"/>
                    </w:rPr>
                    <w:t>On application</w:t>
                  </w:r>
                </w:p>
              </w:tc>
              <w:tc>
                <w:tcPr>
                  <w:tcW w:w="0" w:type="auto"/>
                  <w:shd w:val="clear" w:color="auto" w:fill="auto"/>
                </w:tcPr>
                <w:p w14:paraId="43209147" w14:textId="77777777" w:rsidR="00A80BA8" w:rsidRPr="00A96463" w:rsidRDefault="00A80BA8" w:rsidP="00A80BA8">
                  <w:pPr>
                    <w:autoSpaceDE w:val="0"/>
                    <w:autoSpaceDN w:val="0"/>
                    <w:adjustRightInd w:val="0"/>
                    <w:spacing w:after="0" w:line="240" w:lineRule="auto"/>
                    <w:rPr>
                      <w:rFonts w:ascii="Arial" w:hAnsi="Arial" w:cs="Arial"/>
                      <w:b/>
                      <w:bCs/>
                      <w:color w:val="000000"/>
                    </w:rPr>
                  </w:pPr>
                  <w:r w:rsidRPr="00A96463">
                    <w:rPr>
                      <w:rFonts w:ascii="Arial" w:hAnsi="Arial" w:cs="Arial"/>
                      <w:b/>
                      <w:bCs/>
                      <w:color w:val="000000"/>
                    </w:rPr>
                    <w:t>On MyMap</w:t>
                  </w:r>
                </w:p>
              </w:tc>
            </w:tr>
            <w:tr w:rsidR="00A80BA8" w:rsidRPr="00A96463" w14:paraId="53C9CA54" w14:textId="77777777" w:rsidTr="00884CBA">
              <w:trPr>
                <w:trHeight w:val="145"/>
              </w:trPr>
              <w:tc>
                <w:tcPr>
                  <w:tcW w:w="0" w:type="auto"/>
                  <w:shd w:val="clear" w:color="auto" w:fill="auto"/>
                </w:tcPr>
                <w:p w14:paraId="5E5BB4B4"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Heolgwyddil 3</w:t>
                  </w:r>
                </w:p>
              </w:tc>
              <w:tc>
                <w:tcPr>
                  <w:tcW w:w="0" w:type="auto"/>
                  <w:shd w:val="clear" w:color="auto" w:fill="auto"/>
                </w:tcPr>
                <w:p w14:paraId="7F303D25"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val="restart"/>
                  <w:shd w:val="clear" w:color="auto" w:fill="auto"/>
                </w:tcPr>
                <w:p w14:paraId="78A6B9E3" w14:textId="77777777" w:rsidR="00A80BA8" w:rsidRPr="00A96463" w:rsidRDefault="00A80BA8" w:rsidP="00A80BA8">
                  <w:pPr>
                    <w:autoSpaceDE w:val="0"/>
                    <w:autoSpaceDN w:val="0"/>
                    <w:adjustRightInd w:val="0"/>
                    <w:spacing w:after="0" w:line="240" w:lineRule="auto"/>
                    <w:rPr>
                      <w:rFonts w:ascii="Arial" w:hAnsi="Arial" w:cs="Arial"/>
                      <w:color w:val="333333"/>
                      <w:shd w:val="clear" w:color="auto" w:fill="FFFFFF"/>
                    </w:rPr>
                  </w:pPr>
                  <w:r w:rsidRPr="00A96463">
                    <w:rPr>
                      <w:rFonts w:ascii="Arial" w:hAnsi="Arial" w:cs="Arial"/>
                      <w:color w:val="333333"/>
                      <w:shd w:val="clear" w:color="auto" w:fill="FFFFFF"/>
                    </w:rPr>
                    <w:t>PAN-010777- expired 23/07/2021</w:t>
                  </w:r>
                </w:p>
                <w:p w14:paraId="2F3626A3" w14:textId="77777777" w:rsidR="00A80BA8" w:rsidRPr="00A96463" w:rsidRDefault="00A80BA8" w:rsidP="00A80BA8">
                  <w:pPr>
                    <w:autoSpaceDE w:val="0"/>
                    <w:autoSpaceDN w:val="0"/>
                    <w:adjustRightInd w:val="0"/>
                    <w:spacing w:after="0" w:line="240" w:lineRule="auto"/>
                    <w:rPr>
                      <w:rFonts w:ascii="Arial" w:hAnsi="Arial" w:cs="Arial"/>
                      <w:color w:val="000000"/>
                    </w:rPr>
                  </w:pPr>
                  <w:r w:rsidRPr="00A96463">
                    <w:rPr>
                      <w:rFonts w:ascii="Arial" w:hAnsi="Arial" w:cs="Arial"/>
                      <w:color w:val="333333"/>
                      <w:shd w:val="clear" w:color="auto" w:fill="FFFFFF"/>
                    </w:rPr>
                    <w:t>PAN-005639- expired 21/07/2020</w:t>
                  </w:r>
                </w:p>
                <w:p w14:paraId="4B7507B7" w14:textId="77777777" w:rsidR="00A80BA8" w:rsidRPr="00A96463" w:rsidRDefault="00A80BA8" w:rsidP="00A80BA8">
                  <w:pPr>
                    <w:autoSpaceDE w:val="0"/>
                    <w:autoSpaceDN w:val="0"/>
                    <w:adjustRightInd w:val="0"/>
                    <w:spacing w:after="0" w:line="240" w:lineRule="auto"/>
                    <w:rPr>
                      <w:rFonts w:ascii="Arial" w:hAnsi="Arial" w:cs="Arial"/>
                      <w:color w:val="333333"/>
                      <w:shd w:val="clear" w:color="auto" w:fill="FFFFFF"/>
                    </w:rPr>
                  </w:pPr>
                  <w:r w:rsidRPr="00A96463">
                    <w:rPr>
                      <w:rFonts w:ascii="Arial" w:hAnsi="Arial" w:cs="Arial"/>
                      <w:color w:val="333333"/>
                      <w:shd w:val="clear" w:color="auto" w:fill="FFFFFF"/>
                    </w:rPr>
                    <w:t>PAN-002860- expired 29/07/2019</w:t>
                  </w:r>
                </w:p>
                <w:p w14:paraId="63B5E2C7"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2F38BAFE" w14:textId="77777777" w:rsidTr="00884CBA">
              <w:trPr>
                <w:trHeight w:val="145"/>
              </w:trPr>
              <w:tc>
                <w:tcPr>
                  <w:tcW w:w="0" w:type="auto"/>
                  <w:shd w:val="clear" w:color="auto" w:fill="auto"/>
                  <w:vAlign w:val="center"/>
                </w:tcPr>
                <w:p w14:paraId="7F63D0C7"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Heolgwyddil 5</w:t>
                  </w:r>
                </w:p>
              </w:tc>
              <w:tc>
                <w:tcPr>
                  <w:tcW w:w="0" w:type="auto"/>
                  <w:shd w:val="clear" w:color="auto" w:fill="auto"/>
                  <w:vAlign w:val="center"/>
                </w:tcPr>
                <w:p w14:paraId="334D6173"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3AA035B2"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7BA79763" w14:textId="77777777" w:rsidTr="00884CBA">
              <w:trPr>
                <w:trHeight w:val="145"/>
              </w:trPr>
              <w:tc>
                <w:tcPr>
                  <w:tcW w:w="0" w:type="auto"/>
                  <w:shd w:val="clear" w:color="auto" w:fill="auto"/>
                  <w:vAlign w:val="center"/>
                </w:tcPr>
                <w:p w14:paraId="2E6A6722"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Heolgwyddil 6</w:t>
                  </w:r>
                </w:p>
              </w:tc>
              <w:tc>
                <w:tcPr>
                  <w:tcW w:w="0" w:type="auto"/>
                  <w:shd w:val="clear" w:color="auto" w:fill="auto"/>
                  <w:vAlign w:val="center"/>
                </w:tcPr>
                <w:p w14:paraId="43035A6B"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72B09741"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0D9A9636" w14:textId="77777777" w:rsidTr="00884CBA">
              <w:trPr>
                <w:trHeight w:val="145"/>
              </w:trPr>
              <w:tc>
                <w:tcPr>
                  <w:tcW w:w="0" w:type="auto"/>
                  <w:shd w:val="clear" w:color="auto" w:fill="auto"/>
                  <w:vAlign w:val="center"/>
                </w:tcPr>
                <w:p w14:paraId="6767BE0E"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Heolgwyddil 7</w:t>
                  </w:r>
                </w:p>
              </w:tc>
              <w:tc>
                <w:tcPr>
                  <w:tcW w:w="0" w:type="auto"/>
                  <w:shd w:val="clear" w:color="auto" w:fill="auto"/>
                  <w:vAlign w:val="center"/>
                </w:tcPr>
                <w:p w14:paraId="11F2FA20"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31726BB4"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373DC9BC" w14:textId="77777777" w:rsidTr="00884CBA">
              <w:trPr>
                <w:trHeight w:val="141"/>
              </w:trPr>
              <w:tc>
                <w:tcPr>
                  <w:tcW w:w="0" w:type="auto"/>
                  <w:shd w:val="clear" w:color="auto" w:fill="auto"/>
                  <w:vAlign w:val="center"/>
                </w:tcPr>
                <w:p w14:paraId="7E814378"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Heolgwyddil 8</w:t>
                  </w:r>
                </w:p>
              </w:tc>
              <w:tc>
                <w:tcPr>
                  <w:tcW w:w="0" w:type="auto"/>
                  <w:shd w:val="clear" w:color="auto" w:fill="auto"/>
                  <w:vAlign w:val="center"/>
                </w:tcPr>
                <w:p w14:paraId="40065917"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4E94A2FE"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4EE82E0D" w14:textId="77777777" w:rsidTr="00884CBA">
              <w:trPr>
                <w:trHeight w:val="145"/>
              </w:trPr>
              <w:tc>
                <w:tcPr>
                  <w:tcW w:w="0" w:type="auto"/>
                  <w:shd w:val="clear" w:color="auto" w:fill="auto"/>
                  <w:vAlign w:val="center"/>
                </w:tcPr>
                <w:p w14:paraId="5870F482"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Bolafron 4</w:t>
                  </w:r>
                </w:p>
              </w:tc>
              <w:tc>
                <w:tcPr>
                  <w:tcW w:w="0" w:type="auto"/>
                  <w:shd w:val="clear" w:color="auto" w:fill="auto"/>
                  <w:vAlign w:val="center"/>
                </w:tcPr>
                <w:p w14:paraId="0060F673"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22DB3760"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16E40C6F" w14:textId="77777777" w:rsidTr="00884CBA">
              <w:trPr>
                <w:trHeight w:val="145"/>
              </w:trPr>
              <w:tc>
                <w:tcPr>
                  <w:tcW w:w="0" w:type="auto"/>
                  <w:shd w:val="clear" w:color="auto" w:fill="auto"/>
                  <w:vAlign w:val="center"/>
                </w:tcPr>
                <w:p w14:paraId="3C3B7839"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Bolafron 5</w:t>
                  </w:r>
                </w:p>
              </w:tc>
              <w:tc>
                <w:tcPr>
                  <w:tcW w:w="0" w:type="auto"/>
                  <w:shd w:val="clear" w:color="auto" w:fill="auto"/>
                  <w:vAlign w:val="center"/>
                </w:tcPr>
                <w:p w14:paraId="507FF1D5"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576D4B06"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09A91BD5" w14:textId="77777777" w:rsidTr="00884CBA">
              <w:trPr>
                <w:trHeight w:val="145"/>
              </w:trPr>
              <w:tc>
                <w:tcPr>
                  <w:tcW w:w="0" w:type="auto"/>
                  <w:shd w:val="clear" w:color="auto" w:fill="auto"/>
                  <w:vAlign w:val="center"/>
                </w:tcPr>
                <w:p w14:paraId="45BDBD57"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Bolafron 6</w:t>
                  </w:r>
                </w:p>
              </w:tc>
              <w:tc>
                <w:tcPr>
                  <w:tcW w:w="0" w:type="auto"/>
                  <w:shd w:val="clear" w:color="auto" w:fill="auto"/>
                  <w:vAlign w:val="center"/>
                </w:tcPr>
                <w:p w14:paraId="1B15833B"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235832FF"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7F4C0C60" w14:textId="77777777" w:rsidTr="00884CBA">
              <w:trPr>
                <w:trHeight w:val="145"/>
              </w:trPr>
              <w:tc>
                <w:tcPr>
                  <w:tcW w:w="0" w:type="auto"/>
                  <w:shd w:val="clear" w:color="auto" w:fill="auto"/>
                  <w:vAlign w:val="center"/>
                </w:tcPr>
                <w:p w14:paraId="379D80E3"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Bolafron 7</w:t>
                  </w:r>
                </w:p>
              </w:tc>
              <w:tc>
                <w:tcPr>
                  <w:tcW w:w="0" w:type="auto"/>
                  <w:shd w:val="clear" w:color="auto" w:fill="auto"/>
                  <w:vAlign w:val="center"/>
                </w:tcPr>
                <w:p w14:paraId="30665B62"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61CC8D0D"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6714C1BA" w14:textId="77777777" w:rsidTr="00884CBA">
              <w:trPr>
                <w:trHeight w:val="145"/>
              </w:trPr>
              <w:tc>
                <w:tcPr>
                  <w:tcW w:w="0" w:type="auto"/>
                  <w:shd w:val="clear" w:color="auto" w:fill="auto"/>
                  <w:vAlign w:val="center"/>
                </w:tcPr>
                <w:p w14:paraId="2383CB38"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Bolafron 8</w:t>
                  </w:r>
                </w:p>
              </w:tc>
              <w:tc>
                <w:tcPr>
                  <w:tcW w:w="0" w:type="auto"/>
                  <w:shd w:val="clear" w:color="auto" w:fill="auto"/>
                  <w:vAlign w:val="center"/>
                </w:tcPr>
                <w:p w14:paraId="1217DF11"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38D539BC"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24B633BF" w14:textId="77777777" w:rsidTr="00884CBA">
              <w:trPr>
                <w:trHeight w:val="145"/>
              </w:trPr>
              <w:tc>
                <w:tcPr>
                  <w:tcW w:w="0" w:type="auto"/>
                  <w:shd w:val="clear" w:color="auto" w:fill="auto"/>
                  <w:vAlign w:val="center"/>
                </w:tcPr>
                <w:p w14:paraId="2258F402"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Bolafron 9</w:t>
                  </w:r>
                </w:p>
              </w:tc>
              <w:tc>
                <w:tcPr>
                  <w:tcW w:w="0" w:type="auto"/>
                  <w:shd w:val="clear" w:color="auto" w:fill="auto"/>
                  <w:vAlign w:val="center"/>
                </w:tcPr>
                <w:p w14:paraId="4995B8BB"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0FDCCD21"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6C16DB84" w14:textId="77777777" w:rsidTr="00884CBA">
              <w:trPr>
                <w:trHeight w:val="145"/>
              </w:trPr>
              <w:tc>
                <w:tcPr>
                  <w:tcW w:w="0" w:type="auto"/>
                  <w:shd w:val="clear" w:color="auto" w:fill="auto"/>
                  <w:vAlign w:val="center"/>
                </w:tcPr>
                <w:p w14:paraId="7CEBE82C"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Hafod 1741</w:t>
                  </w:r>
                </w:p>
              </w:tc>
              <w:tc>
                <w:tcPr>
                  <w:tcW w:w="0" w:type="auto"/>
                  <w:shd w:val="clear" w:color="auto" w:fill="auto"/>
                  <w:vAlign w:val="center"/>
                </w:tcPr>
                <w:p w14:paraId="0136CC43"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2E46C596"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5DC83CDD" w14:textId="77777777" w:rsidTr="00884CBA">
              <w:trPr>
                <w:trHeight w:val="87"/>
              </w:trPr>
              <w:tc>
                <w:tcPr>
                  <w:tcW w:w="0" w:type="auto"/>
                  <w:shd w:val="clear" w:color="auto" w:fill="auto"/>
                  <w:vAlign w:val="center"/>
                </w:tcPr>
                <w:p w14:paraId="43F03BFE"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Hafod 2455</w:t>
                  </w:r>
                </w:p>
              </w:tc>
              <w:tc>
                <w:tcPr>
                  <w:tcW w:w="0" w:type="auto"/>
                  <w:shd w:val="clear" w:color="auto" w:fill="auto"/>
                  <w:vAlign w:val="center"/>
                </w:tcPr>
                <w:p w14:paraId="723A6A32"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4608E1B8"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4FBB1E08" w14:textId="77777777" w:rsidTr="00884CBA">
              <w:trPr>
                <w:trHeight w:val="151"/>
              </w:trPr>
              <w:tc>
                <w:tcPr>
                  <w:tcW w:w="0" w:type="auto"/>
                  <w:shd w:val="clear" w:color="auto" w:fill="auto"/>
                  <w:vAlign w:val="center"/>
                </w:tcPr>
                <w:p w14:paraId="65D3CF23"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Hafod 4067</w:t>
                  </w:r>
                </w:p>
              </w:tc>
              <w:tc>
                <w:tcPr>
                  <w:tcW w:w="0" w:type="auto"/>
                  <w:shd w:val="clear" w:color="auto" w:fill="auto"/>
                  <w:vAlign w:val="center"/>
                </w:tcPr>
                <w:p w14:paraId="09BE5E4A" w14:textId="77777777" w:rsidR="00A80BA8" w:rsidRPr="00AC5984" w:rsidRDefault="00A80BA8" w:rsidP="00A80BA8">
                  <w:pPr>
                    <w:autoSpaceDE w:val="0"/>
                    <w:autoSpaceDN w:val="0"/>
                    <w:adjustRightInd w:val="0"/>
                    <w:spacing w:after="0" w:line="240" w:lineRule="auto"/>
                    <w:rPr>
                      <w:rFonts w:ascii="Arial" w:hAnsi="Arial" w:cs="Arial"/>
                      <w:color w:val="000000"/>
                    </w:rPr>
                  </w:pPr>
                  <w:r w:rsidRPr="00AC5984">
                    <w:rPr>
                      <w:rFonts w:ascii="Arial" w:hAnsi="Arial" w:cs="Arial"/>
                      <w:color w:val="000000"/>
                    </w:rPr>
                    <w:t>PAN-010777</w:t>
                  </w:r>
                </w:p>
              </w:tc>
              <w:tc>
                <w:tcPr>
                  <w:tcW w:w="0" w:type="auto"/>
                  <w:vMerge/>
                  <w:shd w:val="clear" w:color="auto" w:fill="auto"/>
                </w:tcPr>
                <w:p w14:paraId="6733F7ED" w14:textId="77777777" w:rsidR="00A80BA8" w:rsidRPr="00A96463" w:rsidRDefault="00A80BA8" w:rsidP="00A80BA8">
                  <w:pPr>
                    <w:autoSpaceDE w:val="0"/>
                    <w:autoSpaceDN w:val="0"/>
                    <w:adjustRightInd w:val="0"/>
                    <w:spacing w:after="0" w:line="240" w:lineRule="auto"/>
                    <w:rPr>
                      <w:rFonts w:ascii="Arial" w:hAnsi="Arial" w:cs="Arial"/>
                      <w:color w:val="000000"/>
                    </w:rPr>
                  </w:pPr>
                </w:p>
              </w:tc>
            </w:tr>
            <w:tr w:rsidR="00A80BA8" w:rsidRPr="00A96463" w14:paraId="322C10D5" w14:textId="77777777" w:rsidTr="00884CBA">
              <w:trPr>
                <w:trHeight w:val="151"/>
              </w:trPr>
              <w:tc>
                <w:tcPr>
                  <w:tcW w:w="0" w:type="auto"/>
                  <w:shd w:val="clear" w:color="auto" w:fill="auto"/>
                  <w:vAlign w:val="center"/>
                </w:tcPr>
                <w:p w14:paraId="587BF810" w14:textId="77777777" w:rsidR="00A80BA8" w:rsidRPr="00A96463" w:rsidRDefault="00A80BA8" w:rsidP="00A80BA8">
                  <w:pPr>
                    <w:autoSpaceDE w:val="0"/>
                    <w:autoSpaceDN w:val="0"/>
                    <w:adjustRightInd w:val="0"/>
                    <w:spacing w:after="0" w:line="240" w:lineRule="auto"/>
                    <w:rPr>
                      <w:rFonts w:ascii="Arial" w:hAnsi="Arial" w:cs="Arial"/>
                      <w:color w:val="000000"/>
                    </w:rPr>
                  </w:pPr>
                  <w:r w:rsidRPr="00A96463">
                    <w:rPr>
                      <w:rFonts w:ascii="Arial" w:hAnsi="Arial" w:cs="Arial"/>
                      <w:color w:val="000000"/>
                    </w:rPr>
                    <w:t>Nant y Croi 15</w:t>
                  </w:r>
                </w:p>
              </w:tc>
              <w:tc>
                <w:tcPr>
                  <w:tcW w:w="0" w:type="auto"/>
                  <w:shd w:val="clear" w:color="auto" w:fill="auto"/>
                  <w:vAlign w:val="center"/>
                </w:tcPr>
                <w:p w14:paraId="26E871E1" w14:textId="77777777" w:rsidR="00A80BA8" w:rsidRPr="00A96463" w:rsidRDefault="00A80BA8" w:rsidP="00A80BA8">
                  <w:pPr>
                    <w:autoSpaceDE w:val="0"/>
                    <w:autoSpaceDN w:val="0"/>
                    <w:adjustRightInd w:val="0"/>
                    <w:spacing w:after="0" w:line="240" w:lineRule="auto"/>
                    <w:rPr>
                      <w:rFonts w:ascii="Arial" w:hAnsi="Arial" w:cs="Arial"/>
                      <w:color w:val="000000"/>
                    </w:rPr>
                  </w:pPr>
                  <w:r w:rsidRPr="00A96463">
                    <w:rPr>
                      <w:rFonts w:ascii="Arial" w:hAnsi="Arial" w:cs="Arial"/>
                      <w:color w:val="000000"/>
                    </w:rPr>
                    <w:t>Not included</w:t>
                  </w:r>
                </w:p>
              </w:tc>
              <w:tc>
                <w:tcPr>
                  <w:tcW w:w="0" w:type="auto"/>
                  <w:shd w:val="clear" w:color="auto" w:fill="auto"/>
                </w:tcPr>
                <w:p w14:paraId="3E658614" w14:textId="77777777" w:rsidR="00A80BA8" w:rsidRPr="00A96463" w:rsidRDefault="00A80BA8" w:rsidP="00A80BA8">
                  <w:pPr>
                    <w:autoSpaceDE w:val="0"/>
                    <w:autoSpaceDN w:val="0"/>
                    <w:adjustRightInd w:val="0"/>
                    <w:spacing w:after="0" w:line="240" w:lineRule="auto"/>
                    <w:rPr>
                      <w:rFonts w:ascii="Arial" w:hAnsi="Arial" w:cs="Arial"/>
                      <w:color w:val="333333"/>
                      <w:shd w:val="clear" w:color="auto" w:fill="FFFFFF"/>
                    </w:rPr>
                  </w:pPr>
                  <w:r w:rsidRPr="00A96463">
                    <w:rPr>
                      <w:rFonts w:ascii="Arial" w:hAnsi="Arial" w:cs="Arial"/>
                      <w:color w:val="333333"/>
                      <w:shd w:val="clear" w:color="auto" w:fill="FFFFFF"/>
                    </w:rPr>
                    <w:t>PAN-010713</w:t>
                  </w:r>
                  <w:r>
                    <w:rPr>
                      <w:rFonts w:ascii="Arial" w:hAnsi="Arial" w:cs="Arial"/>
                      <w:color w:val="333333"/>
                      <w:shd w:val="clear" w:color="auto" w:fill="FFFFFF"/>
                    </w:rPr>
                    <w:t>- expired 08/07/2021</w:t>
                  </w:r>
                </w:p>
                <w:p w14:paraId="57D56FBA" w14:textId="77777777" w:rsidR="00A80BA8" w:rsidRPr="00A96463" w:rsidRDefault="00A80BA8" w:rsidP="00A80BA8">
                  <w:pPr>
                    <w:autoSpaceDE w:val="0"/>
                    <w:autoSpaceDN w:val="0"/>
                    <w:adjustRightInd w:val="0"/>
                    <w:spacing w:after="0" w:line="240" w:lineRule="auto"/>
                    <w:rPr>
                      <w:rFonts w:ascii="Arial" w:hAnsi="Arial" w:cs="Arial"/>
                      <w:color w:val="000000"/>
                    </w:rPr>
                  </w:pPr>
                  <w:r w:rsidRPr="00A96463">
                    <w:rPr>
                      <w:rFonts w:ascii="Arial" w:hAnsi="Arial" w:cs="Arial"/>
                      <w:color w:val="333333"/>
                      <w:shd w:val="clear" w:color="auto" w:fill="FFFFFF"/>
                    </w:rPr>
                    <w:t>PAN-005436</w:t>
                  </w:r>
                  <w:r>
                    <w:rPr>
                      <w:rFonts w:ascii="Arial" w:hAnsi="Arial" w:cs="Arial"/>
                      <w:color w:val="333333"/>
                      <w:shd w:val="clear" w:color="auto" w:fill="FFFFFF"/>
                    </w:rPr>
                    <w:t>- expired 11/06/2020</w:t>
                  </w:r>
                </w:p>
              </w:tc>
            </w:tr>
          </w:tbl>
          <w:p w14:paraId="296DB6AE" w14:textId="77777777" w:rsidR="00A80BA8" w:rsidRPr="00A007D4" w:rsidRDefault="00A80BA8" w:rsidP="00A007D4">
            <w:pPr>
              <w:rPr>
                <w:rFonts w:ascii="Arial" w:hAnsi="Arial" w:cs="Arial"/>
                <w:b/>
              </w:rPr>
            </w:pPr>
          </w:p>
        </w:tc>
      </w:tr>
      <w:tr w:rsidR="00A80BA8" w:rsidRPr="00A007D4" w14:paraId="6C230C73" w14:textId="77777777" w:rsidTr="00437319">
        <w:trPr>
          <w:trHeight w:val="70"/>
        </w:trPr>
        <w:tc>
          <w:tcPr>
            <w:tcW w:w="5000" w:type="pct"/>
          </w:tcPr>
          <w:p w14:paraId="1918EC04" w14:textId="77777777" w:rsidR="00A80BA8" w:rsidRPr="00A007D4" w:rsidRDefault="00A80BA8" w:rsidP="00A007D4">
            <w:pPr>
              <w:rPr>
                <w:rFonts w:ascii="Arial" w:hAnsi="Arial" w:cs="Arial"/>
                <w:b/>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2ECEFB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5A85821" w:rsidR="00573034" w:rsidRPr="00C40D12" w:rsidRDefault="003D23E1" w:rsidP="00A007D4">
            <w:pPr>
              <w:rPr>
                <w:rFonts w:ascii="Arial" w:hAnsi="Arial" w:cs="Arial"/>
              </w:rPr>
            </w:pPr>
            <w:r>
              <w:rPr>
                <w:rFonts w:ascii="Arial" w:hAnsi="Arial" w:cs="Arial"/>
              </w:rPr>
              <w:t>10/09/2021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1C30310" w:rsidR="00573034" w:rsidRPr="00C40D12" w:rsidRDefault="003D23E1" w:rsidP="00A007D4">
            <w:pPr>
              <w:rPr>
                <w:rFonts w:ascii="Arial" w:hAnsi="Arial" w:cs="Arial"/>
              </w:rPr>
            </w:pPr>
            <w:r>
              <w:rPr>
                <w:rFonts w:ascii="Arial" w:hAnsi="Arial" w:cs="Arial"/>
              </w:rPr>
              <w:t>10/09/2021</w:t>
            </w:r>
          </w:p>
        </w:tc>
      </w:tr>
      <w:tr w:rsidR="00D3244D" w:rsidRPr="00A007D4" w14:paraId="099F875D" w14:textId="77777777" w:rsidTr="00573034">
        <w:tc>
          <w:tcPr>
            <w:tcW w:w="2642" w:type="pct"/>
            <w:vAlign w:val="center"/>
          </w:tcPr>
          <w:p w14:paraId="44645A3D" w14:textId="77777777" w:rsidR="00093E17" w:rsidRDefault="00D3244D" w:rsidP="003D23E1">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r w:rsidR="003D23E1">
              <w:rPr>
                <w:rFonts w:ascii="Arial" w:hAnsi="Arial" w:cs="Arial"/>
                <w:b w:val="0"/>
                <w:szCs w:val="22"/>
              </w:rPr>
              <w:t xml:space="preserve"> </w:t>
            </w:r>
          </w:p>
          <w:p w14:paraId="686477EA" w14:textId="0750DE14" w:rsidR="005D0D40" w:rsidRPr="004D00D7" w:rsidRDefault="003D23E1" w:rsidP="003D23E1">
            <w:pPr>
              <w:pStyle w:val="Heading2"/>
              <w:jc w:val="right"/>
              <w:rPr>
                <w:rFonts w:ascii="Arial" w:hAnsi="Arial" w:cs="Arial"/>
              </w:rPr>
            </w:pPr>
            <w:r>
              <w:rPr>
                <w:rFonts w:ascii="Arial" w:hAnsi="Arial" w:cs="Arial"/>
                <w:b w:val="0"/>
                <w:szCs w:val="22"/>
              </w:rPr>
              <w:t>d</w:t>
            </w:r>
            <w:r w:rsidR="005D0D40" w:rsidRPr="004D00D7">
              <w:rPr>
                <w:rFonts w:ascii="Arial" w:hAnsi="Arial" w:cs="Arial"/>
              </w:rPr>
              <w:t>ate</w:t>
            </w:r>
          </w:p>
        </w:tc>
        <w:tc>
          <w:tcPr>
            <w:tcW w:w="2358" w:type="pct"/>
          </w:tcPr>
          <w:p w14:paraId="21460732" w14:textId="77777777" w:rsidR="00093E17" w:rsidRDefault="003D23E1" w:rsidP="003D23E1">
            <w:pPr>
              <w:rPr>
                <w:rFonts w:ascii="Arial" w:hAnsi="Arial" w:cs="Arial"/>
              </w:rPr>
            </w:pPr>
            <w:r>
              <w:rPr>
                <w:rFonts w:ascii="Arial" w:hAnsi="Arial" w:cs="Arial"/>
              </w:rPr>
              <w:t>Louise Bailey</w:t>
            </w:r>
          </w:p>
          <w:p w14:paraId="71594B02" w14:textId="6007AB5D" w:rsidR="003D23E1" w:rsidRPr="00C40D12" w:rsidRDefault="003D23E1" w:rsidP="003D23E1">
            <w:pPr>
              <w:rPr>
                <w:rFonts w:ascii="Arial" w:hAnsi="Arial" w:cs="Arial"/>
              </w:rPr>
            </w:pPr>
            <w:r>
              <w:rPr>
                <w:rFonts w:ascii="Arial" w:hAnsi="Arial" w:cs="Arial"/>
              </w:rPr>
              <w:t>10/09/2021</w:t>
            </w:r>
          </w:p>
        </w:tc>
      </w:tr>
      <w:tr w:rsidR="00D3244D" w:rsidRPr="00A007D4" w14:paraId="68F868F9" w14:textId="77777777" w:rsidTr="00573034">
        <w:tc>
          <w:tcPr>
            <w:tcW w:w="2642" w:type="pct"/>
            <w:vAlign w:val="center"/>
          </w:tcPr>
          <w:p w14:paraId="5F56D7E0" w14:textId="77777777" w:rsidR="00093E17" w:rsidRDefault="00D3244D" w:rsidP="003D23E1">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7C79975" w:rsidR="005D0D40" w:rsidRPr="004D00D7" w:rsidRDefault="003D23E1" w:rsidP="003D23E1">
            <w:pPr>
              <w:pStyle w:val="Heading2"/>
              <w:jc w:val="right"/>
              <w:rPr>
                <w:rFonts w:ascii="Arial" w:hAnsi="Arial" w:cs="Arial"/>
              </w:rPr>
            </w:pPr>
            <w:r>
              <w:rPr>
                <w:rFonts w:ascii="Arial" w:hAnsi="Arial" w:cs="Arial"/>
                <w:b w:val="0"/>
                <w:szCs w:val="22"/>
              </w:rPr>
              <w:t>date</w:t>
            </w:r>
          </w:p>
        </w:tc>
        <w:tc>
          <w:tcPr>
            <w:tcW w:w="2358" w:type="pct"/>
          </w:tcPr>
          <w:p w14:paraId="5F7B7CD0" w14:textId="77777777" w:rsidR="00093E17" w:rsidRDefault="003D23E1" w:rsidP="003D23E1">
            <w:pPr>
              <w:rPr>
                <w:rFonts w:ascii="Arial" w:hAnsi="Arial" w:cs="Arial"/>
              </w:rPr>
            </w:pPr>
            <w:r>
              <w:rPr>
                <w:rFonts w:ascii="Arial" w:hAnsi="Arial" w:cs="Arial"/>
              </w:rPr>
              <w:t>Kate Thomas</w:t>
            </w:r>
          </w:p>
          <w:p w14:paraId="3CA03405" w14:textId="76E23796" w:rsidR="003D23E1" w:rsidRPr="00A007D4" w:rsidRDefault="003D23E1" w:rsidP="003D23E1">
            <w:pPr>
              <w:rPr>
                <w:rFonts w:ascii="Arial" w:hAnsi="Arial" w:cs="Arial"/>
              </w:rPr>
            </w:pPr>
            <w:r>
              <w:rPr>
                <w:rFonts w:ascii="Arial" w:hAnsi="Arial" w:cs="Arial"/>
              </w:rPr>
              <w:t>10/09/2021</w:t>
            </w:r>
          </w:p>
        </w:tc>
      </w:tr>
    </w:tbl>
    <w:p w14:paraId="622E906D" w14:textId="1F701334" w:rsidR="007719B3" w:rsidRDefault="007719B3" w:rsidP="00A007D4">
      <w:pPr>
        <w:spacing w:after="0" w:line="240" w:lineRule="auto"/>
        <w:rPr>
          <w:rFonts w:ascii="Arial" w:hAnsi="Arial" w:cs="Arial"/>
        </w:rPr>
      </w:pPr>
    </w:p>
    <w:p w14:paraId="299D6AFD" w14:textId="171E2F20" w:rsidR="00093E17" w:rsidRDefault="00093E17" w:rsidP="00A007D4">
      <w:pPr>
        <w:spacing w:after="0" w:line="240" w:lineRule="auto"/>
        <w:rPr>
          <w:rFonts w:ascii="Arial" w:hAnsi="Arial" w:cs="Arial"/>
        </w:rPr>
      </w:pPr>
    </w:p>
    <w:p w14:paraId="7C028F7A" w14:textId="77777777" w:rsidR="00093E17" w:rsidRDefault="00093E17"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lastRenderedPageBreak/>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7A1B677" w:rsidR="007719B3" w:rsidRPr="00345ACB" w:rsidRDefault="00882F34" w:rsidP="00A007D4">
            <w:pPr>
              <w:rPr>
                <w:rFonts w:ascii="Arial" w:hAnsi="Arial" w:cs="Arial"/>
              </w:rPr>
            </w:pPr>
            <w:r>
              <w:rPr>
                <w:rFonts w:ascii="Arial" w:hAnsi="Arial" w:cs="Arial"/>
              </w:rPr>
              <w:t>60</w:t>
            </w:r>
            <w:r w:rsidR="00A80BA8">
              <w:rPr>
                <w:rFonts w:ascii="Arial" w:hAnsi="Arial" w:cs="Arial"/>
              </w:rPr>
              <w:t xml:space="preserve"> minutes</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436B09A" w:rsidR="007719B3" w:rsidRPr="00345ACB" w:rsidRDefault="00932ED6" w:rsidP="00A007D4">
            <w:pPr>
              <w:rPr>
                <w:rFonts w:ascii="Arial" w:hAnsi="Arial" w:cs="Arial"/>
              </w:rPr>
            </w:pPr>
            <w:r>
              <w:rPr>
                <w:rFonts w:ascii="Arial" w:hAnsi="Arial" w:cs="Arial"/>
              </w:rPr>
              <w:t>400 minutes</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7ADD725" w:rsidR="007719B3" w:rsidRPr="00345ACB" w:rsidRDefault="00A80BA8" w:rsidP="00A007D4">
            <w:pPr>
              <w:rPr>
                <w:rFonts w:ascii="Arial" w:hAnsi="Arial" w:cs="Arial"/>
              </w:rPr>
            </w:pPr>
            <w:r>
              <w:rPr>
                <w:rFonts w:ascii="Arial" w:hAnsi="Arial" w:cs="Arial"/>
              </w:rPr>
              <w:t>10 minutes</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520BB14" w:rsidR="007719B3" w:rsidRPr="00345ACB" w:rsidRDefault="00A80BA8" w:rsidP="00A007D4">
            <w:pPr>
              <w:rPr>
                <w:rFonts w:ascii="Arial" w:hAnsi="Arial" w:cs="Arial"/>
              </w:rPr>
            </w:pPr>
            <w:r>
              <w:rPr>
                <w:rFonts w:ascii="Arial" w:hAnsi="Arial" w:cs="Arial"/>
              </w:rPr>
              <w:t>10 minutes</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7915B1E" w:rsidR="007719B3" w:rsidRPr="00345ACB" w:rsidRDefault="00932ED6" w:rsidP="00A007D4">
            <w:pPr>
              <w:rPr>
                <w:rFonts w:ascii="Arial" w:hAnsi="Arial" w:cs="Arial"/>
                <w:b/>
              </w:rPr>
            </w:pPr>
            <w:r>
              <w:rPr>
                <w:rFonts w:ascii="Arial" w:hAnsi="Arial" w:cs="Arial"/>
                <w:b/>
              </w:rPr>
              <w:t>480 minutes</w:t>
            </w:r>
          </w:p>
        </w:tc>
      </w:tr>
    </w:tbl>
    <w:p w14:paraId="03ADB582" w14:textId="7E869829" w:rsidR="001B5BE1" w:rsidRDefault="001B5BE1" w:rsidP="00A007D4">
      <w:pPr>
        <w:spacing w:after="0" w:line="240" w:lineRule="auto"/>
        <w:rPr>
          <w:rFonts w:ascii="Arial" w:hAnsi="Arial" w:cs="Arial"/>
        </w:rPr>
      </w:pPr>
    </w:p>
    <w:sectPr w:rsidR="001B5BE1"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8757CA" w:rsidRDefault="008757CA" w:rsidP="001B5BE1">
      <w:pPr>
        <w:spacing w:after="0" w:line="240" w:lineRule="auto"/>
      </w:pPr>
      <w:r>
        <w:separator/>
      </w:r>
    </w:p>
  </w:endnote>
  <w:endnote w:type="continuationSeparator" w:id="0">
    <w:p w14:paraId="16BB256B" w14:textId="77777777" w:rsidR="008757CA" w:rsidRDefault="008757CA" w:rsidP="001B5BE1">
      <w:pPr>
        <w:spacing w:after="0" w:line="240" w:lineRule="auto"/>
      </w:pPr>
      <w:r>
        <w:continuationSeparator/>
      </w:r>
    </w:p>
  </w:endnote>
  <w:endnote w:type="continuationNotice" w:id="1">
    <w:p w14:paraId="5AEF303F" w14:textId="77777777" w:rsidR="008757CA" w:rsidRDefault="008757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8757CA" w:rsidRDefault="008757CA" w:rsidP="001B5BE1">
      <w:pPr>
        <w:spacing w:after="0" w:line="240" w:lineRule="auto"/>
      </w:pPr>
      <w:r>
        <w:separator/>
      </w:r>
    </w:p>
  </w:footnote>
  <w:footnote w:type="continuationSeparator" w:id="0">
    <w:p w14:paraId="36127C2E" w14:textId="77777777" w:rsidR="008757CA" w:rsidRDefault="008757CA" w:rsidP="001B5BE1">
      <w:pPr>
        <w:spacing w:after="0" w:line="240" w:lineRule="auto"/>
      </w:pPr>
      <w:r>
        <w:continuationSeparator/>
      </w:r>
    </w:p>
  </w:footnote>
  <w:footnote w:type="continuationNotice" w:id="1">
    <w:p w14:paraId="7DB6B336" w14:textId="77777777" w:rsidR="008757CA" w:rsidRDefault="008757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8757CA" w:rsidRPr="000B6A48" w:rsidRDefault="008757CA"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8757CA" w:rsidRDefault="008757CA" w:rsidP="000B6A48">
    <w:pPr>
      <w:pStyle w:val="Title"/>
      <w:ind w:left="-142"/>
      <w:jc w:val="right"/>
      <w:rPr>
        <w:b/>
        <w:sz w:val="28"/>
        <w:szCs w:val="28"/>
      </w:rPr>
    </w:pPr>
    <w:r>
      <w:rPr>
        <w:b/>
        <w:sz w:val="28"/>
        <w:szCs w:val="28"/>
      </w:rPr>
      <w:t>LPD1- landspreading of waste</w:t>
    </w:r>
  </w:p>
  <w:p w14:paraId="14DF5629" w14:textId="77777777" w:rsidR="008757CA" w:rsidRDefault="008757CA" w:rsidP="000B6A48">
    <w:pPr>
      <w:pStyle w:val="Title"/>
      <w:ind w:left="-142"/>
      <w:jc w:val="right"/>
    </w:pPr>
  </w:p>
  <w:p w14:paraId="6C3B8CBB" w14:textId="56F9250E" w:rsidR="008757CA" w:rsidRDefault="008757CA"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8757CA" w:rsidRDefault="008757CA" w:rsidP="000B6A48">
    <w:pPr>
      <w:pStyle w:val="Title"/>
      <w:ind w:left="2880"/>
      <w:jc w:val="right"/>
    </w:pPr>
    <w:r w:rsidRPr="00A440F1">
      <w:t>and may not necessarily cover all information require</w:t>
    </w:r>
    <w:r>
      <w:t>d</w:t>
    </w:r>
  </w:p>
  <w:p w14:paraId="03ADB58C" w14:textId="7EB55308" w:rsidR="008757CA" w:rsidRPr="00A440F1" w:rsidRDefault="008757CA"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8757CA" w:rsidRPr="001B5BE1" w:rsidRDefault="008757CA"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25A7A"/>
    <w:multiLevelType w:val="hybridMultilevel"/>
    <w:tmpl w:val="E18E7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C1D30A4"/>
    <w:multiLevelType w:val="hybridMultilevel"/>
    <w:tmpl w:val="772EC2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A105A6"/>
    <w:multiLevelType w:val="hybridMultilevel"/>
    <w:tmpl w:val="E44E385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F24912"/>
    <w:multiLevelType w:val="hybridMultilevel"/>
    <w:tmpl w:val="D7A0C1E2"/>
    <w:lvl w:ilvl="0" w:tplc="34F05344">
      <w:start w:val="1"/>
      <w:numFmt w:val="decimal"/>
      <w:lvlText w:val="%1."/>
      <w:lvlJc w:val="left"/>
      <w:pPr>
        <w:ind w:left="720" w:hanging="36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48C1866"/>
    <w:multiLevelType w:val="hybridMultilevel"/>
    <w:tmpl w:val="772EC2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37223F32"/>
    <w:multiLevelType w:val="hybridMultilevel"/>
    <w:tmpl w:val="54B87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3886B4A"/>
    <w:multiLevelType w:val="hybridMultilevel"/>
    <w:tmpl w:val="A91E969C"/>
    <w:lvl w:ilvl="0" w:tplc="31329222">
      <w:start w:val="1"/>
      <w:numFmt w:val="decimal"/>
      <w:lvlText w:val="%1."/>
      <w:lvlJc w:val="left"/>
      <w:pPr>
        <w:ind w:left="720" w:hanging="36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8"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F736323"/>
    <w:multiLevelType w:val="hybridMultilevel"/>
    <w:tmpl w:val="345CF97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3" w15:restartNumberingAfterBreak="0">
    <w:nsid w:val="790054DC"/>
    <w:multiLevelType w:val="hybridMultilevel"/>
    <w:tmpl w:val="772EC2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5"/>
  </w:num>
  <w:num w:numId="3">
    <w:abstractNumId w:val="18"/>
  </w:num>
  <w:num w:numId="4">
    <w:abstractNumId w:val="26"/>
  </w:num>
  <w:num w:numId="5">
    <w:abstractNumId w:val="21"/>
  </w:num>
  <w:num w:numId="6">
    <w:abstractNumId w:val="32"/>
  </w:num>
  <w:num w:numId="7">
    <w:abstractNumId w:val="29"/>
  </w:num>
  <w:num w:numId="8">
    <w:abstractNumId w:val="20"/>
  </w:num>
  <w:num w:numId="9">
    <w:abstractNumId w:val="27"/>
  </w:num>
  <w:num w:numId="10">
    <w:abstractNumId w:val="19"/>
  </w:num>
  <w:num w:numId="11">
    <w:abstractNumId w:val="24"/>
  </w:num>
  <w:num w:numId="12">
    <w:abstractNumId w:val="12"/>
  </w:num>
  <w:num w:numId="13">
    <w:abstractNumId w:val="3"/>
  </w:num>
  <w:num w:numId="14">
    <w:abstractNumId w:val="1"/>
  </w:num>
  <w:num w:numId="15">
    <w:abstractNumId w:val="15"/>
  </w:num>
  <w:num w:numId="16">
    <w:abstractNumId w:val="9"/>
  </w:num>
  <w:num w:numId="17">
    <w:abstractNumId w:val="5"/>
  </w:num>
  <w:num w:numId="18">
    <w:abstractNumId w:val="31"/>
  </w:num>
  <w:num w:numId="19">
    <w:abstractNumId w:val="8"/>
  </w:num>
  <w:num w:numId="20">
    <w:abstractNumId w:val="28"/>
  </w:num>
  <w:num w:numId="21">
    <w:abstractNumId w:val="7"/>
  </w:num>
  <w:num w:numId="22">
    <w:abstractNumId w:val="34"/>
  </w:num>
  <w:num w:numId="23">
    <w:abstractNumId w:val="17"/>
  </w:num>
  <w:num w:numId="24">
    <w:abstractNumId w:val="2"/>
  </w:num>
  <w:num w:numId="25">
    <w:abstractNumId w:val="23"/>
  </w:num>
  <w:num w:numId="26">
    <w:abstractNumId w:val="10"/>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0"/>
  </w:num>
  <w:num w:numId="30">
    <w:abstractNumId w:val="11"/>
  </w:num>
  <w:num w:numId="31">
    <w:abstractNumId w:val="16"/>
  </w:num>
  <w:num w:numId="32">
    <w:abstractNumId w:val="13"/>
  </w:num>
  <w:num w:numId="33">
    <w:abstractNumId w:val="33"/>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02E"/>
    <w:rsid w:val="00031CD0"/>
    <w:rsid w:val="0003709F"/>
    <w:rsid w:val="0004223B"/>
    <w:rsid w:val="0005278F"/>
    <w:rsid w:val="0006348F"/>
    <w:rsid w:val="00063C1E"/>
    <w:rsid w:val="000646AE"/>
    <w:rsid w:val="000658C2"/>
    <w:rsid w:val="00071FDA"/>
    <w:rsid w:val="000845F3"/>
    <w:rsid w:val="00093E17"/>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4692E"/>
    <w:rsid w:val="001528C6"/>
    <w:rsid w:val="00160EF6"/>
    <w:rsid w:val="0016480F"/>
    <w:rsid w:val="0019603E"/>
    <w:rsid w:val="001A1A76"/>
    <w:rsid w:val="001A2CD1"/>
    <w:rsid w:val="001A3156"/>
    <w:rsid w:val="001A47FA"/>
    <w:rsid w:val="001B5BE1"/>
    <w:rsid w:val="001C20EA"/>
    <w:rsid w:val="001D1C90"/>
    <w:rsid w:val="001D4B7D"/>
    <w:rsid w:val="001E2106"/>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45A0"/>
    <w:rsid w:val="002568C2"/>
    <w:rsid w:val="00261011"/>
    <w:rsid w:val="00276F88"/>
    <w:rsid w:val="00286BE0"/>
    <w:rsid w:val="00287BCB"/>
    <w:rsid w:val="00296C73"/>
    <w:rsid w:val="002A073A"/>
    <w:rsid w:val="002A7588"/>
    <w:rsid w:val="002D544C"/>
    <w:rsid w:val="002D6376"/>
    <w:rsid w:val="002E2A8B"/>
    <w:rsid w:val="002E5F90"/>
    <w:rsid w:val="00316820"/>
    <w:rsid w:val="00317ECF"/>
    <w:rsid w:val="00321C2F"/>
    <w:rsid w:val="003267AF"/>
    <w:rsid w:val="00326F53"/>
    <w:rsid w:val="0033206B"/>
    <w:rsid w:val="003404BC"/>
    <w:rsid w:val="003437BC"/>
    <w:rsid w:val="00345ACB"/>
    <w:rsid w:val="00351C11"/>
    <w:rsid w:val="00353DF6"/>
    <w:rsid w:val="00361D15"/>
    <w:rsid w:val="00362410"/>
    <w:rsid w:val="00375C00"/>
    <w:rsid w:val="003778EC"/>
    <w:rsid w:val="0038642F"/>
    <w:rsid w:val="00386CD3"/>
    <w:rsid w:val="003A27D5"/>
    <w:rsid w:val="003A337A"/>
    <w:rsid w:val="003A6023"/>
    <w:rsid w:val="003B0726"/>
    <w:rsid w:val="003B79C4"/>
    <w:rsid w:val="003D13AA"/>
    <w:rsid w:val="003D23E1"/>
    <w:rsid w:val="003D3EE8"/>
    <w:rsid w:val="003D6188"/>
    <w:rsid w:val="003E5FAB"/>
    <w:rsid w:val="003F05FB"/>
    <w:rsid w:val="003F14C5"/>
    <w:rsid w:val="003F2D24"/>
    <w:rsid w:val="003F67CA"/>
    <w:rsid w:val="0040346D"/>
    <w:rsid w:val="00420B87"/>
    <w:rsid w:val="004273FC"/>
    <w:rsid w:val="00432507"/>
    <w:rsid w:val="00436D32"/>
    <w:rsid w:val="00437319"/>
    <w:rsid w:val="00437466"/>
    <w:rsid w:val="004628EF"/>
    <w:rsid w:val="00471442"/>
    <w:rsid w:val="00477CEA"/>
    <w:rsid w:val="00482978"/>
    <w:rsid w:val="004835F4"/>
    <w:rsid w:val="00496C21"/>
    <w:rsid w:val="004A3FA2"/>
    <w:rsid w:val="004B4591"/>
    <w:rsid w:val="004B46D1"/>
    <w:rsid w:val="004C1471"/>
    <w:rsid w:val="004C1EF0"/>
    <w:rsid w:val="004C58F9"/>
    <w:rsid w:val="004D00D7"/>
    <w:rsid w:val="004D2918"/>
    <w:rsid w:val="004E3EC0"/>
    <w:rsid w:val="004E426E"/>
    <w:rsid w:val="00512799"/>
    <w:rsid w:val="00517F26"/>
    <w:rsid w:val="00524B08"/>
    <w:rsid w:val="005416F0"/>
    <w:rsid w:val="00552484"/>
    <w:rsid w:val="00562FAC"/>
    <w:rsid w:val="00563279"/>
    <w:rsid w:val="00565CA2"/>
    <w:rsid w:val="0056799C"/>
    <w:rsid w:val="00573034"/>
    <w:rsid w:val="00583655"/>
    <w:rsid w:val="005857D7"/>
    <w:rsid w:val="00591D3F"/>
    <w:rsid w:val="00596FFC"/>
    <w:rsid w:val="005A05E5"/>
    <w:rsid w:val="005A7327"/>
    <w:rsid w:val="005B1A1E"/>
    <w:rsid w:val="005B476C"/>
    <w:rsid w:val="005D0D40"/>
    <w:rsid w:val="005D0DFC"/>
    <w:rsid w:val="005D2ABD"/>
    <w:rsid w:val="005E1497"/>
    <w:rsid w:val="005F5090"/>
    <w:rsid w:val="006032FC"/>
    <w:rsid w:val="006307DA"/>
    <w:rsid w:val="00635878"/>
    <w:rsid w:val="00637513"/>
    <w:rsid w:val="0064225D"/>
    <w:rsid w:val="00650125"/>
    <w:rsid w:val="00667188"/>
    <w:rsid w:val="00671DFB"/>
    <w:rsid w:val="00682B93"/>
    <w:rsid w:val="00683CD6"/>
    <w:rsid w:val="00686D5D"/>
    <w:rsid w:val="0069646F"/>
    <w:rsid w:val="006964A2"/>
    <w:rsid w:val="006B012E"/>
    <w:rsid w:val="006B2C80"/>
    <w:rsid w:val="006B6EA9"/>
    <w:rsid w:val="006C53E9"/>
    <w:rsid w:val="006D68A1"/>
    <w:rsid w:val="006E60D6"/>
    <w:rsid w:val="006E78DD"/>
    <w:rsid w:val="006F55D5"/>
    <w:rsid w:val="00701DA5"/>
    <w:rsid w:val="007042DB"/>
    <w:rsid w:val="00704841"/>
    <w:rsid w:val="00706732"/>
    <w:rsid w:val="007158A3"/>
    <w:rsid w:val="0072172B"/>
    <w:rsid w:val="0074127E"/>
    <w:rsid w:val="007443D7"/>
    <w:rsid w:val="00746794"/>
    <w:rsid w:val="00747456"/>
    <w:rsid w:val="00756AD9"/>
    <w:rsid w:val="007719B3"/>
    <w:rsid w:val="00780DD6"/>
    <w:rsid w:val="007845E7"/>
    <w:rsid w:val="00796DD7"/>
    <w:rsid w:val="00797666"/>
    <w:rsid w:val="007B15CB"/>
    <w:rsid w:val="007B5E0D"/>
    <w:rsid w:val="007D23AD"/>
    <w:rsid w:val="007E0B75"/>
    <w:rsid w:val="007E12B5"/>
    <w:rsid w:val="007E226A"/>
    <w:rsid w:val="007F27D9"/>
    <w:rsid w:val="007F4B72"/>
    <w:rsid w:val="008043D0"/>
    <w:rsid w:val="0083424E"/>
    <w:rsid w:val="008405D3"/>
    <w:rsid w:val="00840B17"/>
    <w:rsid w:val="0084564E"/>
    <w:rsid w:val="00852F7A"/>
    <w:rsid w:val="008634EC"/>
    <w:rsid w:val="00865ACE"/>
    <w:rsid w:val="0086756C"/>
    <w:rsid w:val="00873D1C"/>
    <w:rsid w:val="008757CA"/>
    <w:rsid w:val="00881427"/>
    <w:rsid w:val="00882F34"/>
    <w:rsid w:val="00884CBA"/>
    <w:rsid w:val="008874DF"/>
    <w:rsid w:val="0089197F"/>
    <w:rsid w:val="008924CD"/>
    <w:rsid w:val="008A7A92"/>
    <w:rsid w:val="008B4652"/>
    <w:rsid w:val="008C0727"/>
    <w:rsid w:val="008D4EF7"/>
    <w:rsid w:val="008D6A01"/>
    <w:rsid w:val="008E1064"/>
    <w:rsid w:val="008E5414"/>
    <w:rsid w:val="008F02B4"/>
    <w:rsid w:val="008F1A59"/>
    <w:rsid w:val="008F4AB4"/>
    <w:rsid w:val="008F56EC"/>
    <w:rsid w:val="008F7305"/>
    <w:rsid w:val="00903C0D"/>
    <w:rsid w:val="009042D7"/>
    <w:rsid w:val="00922A3D"/>
    <w:rsid w:val="00924758"/>
    <w:rsid w:val="00931607"/>
    <w:rsid w:val="0093250D"/>
    <w:rsid w:val="00932ED6"/>
    <w:rsid w:val="009362A0"/>
    <w:rsid w:val="00940284"/>
    <w:rsid w:val="00940D2A"/>
    <w:rsid w:val="009636A6"/>
    <w:rsid w:val="00972957"/>
    <w:rsid w:val="009805E3"/>
    <w:rsid w:val="00981BCB"/>
    <w:rsid w:val="0098207A"/>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0BA8"/>
    <w:rsid w:val="00A817A0"/>
    <w:rsid w:val="00A82839"/>
    <w:rsid w:val="00A84717"/>
    <w:rsid w:val="00A96463"/>
    <w:rsid w:val="00AA16A3"/>
    <w:rsid w:val="00AA3B4C"/>
    <w:rsid w:val="00AB2E5D"/>
    <w:rsid w:val="00AB5EA4"/>
    <w:rsid w:val="00AC261A"/>
    <w:rsid w:val="00AC38DB"/>
    <w:rsid w:val="00AC5984"/>
    <w:rsid w:val="00AD0273"/>
    <w:rsid w:val="00AD18B4"/>
    <w:rsid w:val="00AD376C"/>
    <w:rsid w:val="00AD5162"/>
    <w:rsid w:val="00AE4C0C"/>
    <w:rsid w:val="00AE57B7"/>
    <w:rsid w:val="00AE71B4"/>
    <w:rsid w:val="00AF1DC7"/>
    <w:rsid w:val="00AF6C30"/>
    <w:rsid w:val="00B004A5"/>
    <w:rsid w:val="00B104F3"/>
    <w:rsid w:val="00B34D8D"/>
    <w:rsid w:val="00B40C49"/>
    <w:rsid w:val="00B42822"/>
    <w:rsid w:val="00B45F2E"/>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1982"/>
    <w:rsid w:val="00BE5AA9"/>
    <w:rsid w:val="00BE69AD"/>
    <w:rsid w:val="00BF01AD"/>
    <w:rsid w:val="00BF0EF0"/>
    <w:rsid w:val="00BF3C38"/>
    <w:rsid w:val="00BF7E04"/>
    <w:rsid w:val="00C100F0"/>
    <w:rsid w:val="00C12AF4"/>
    <w:rsid w:val="00C31082"/>
    <w:rsid w:val="00C315AC"/>
    <w:rsid w:val="00C33C7C"/>
    <w:rsid w:val="00C33FD1"/>
    <w:rsid w:val="00C34387"/>
    <w:rsid w:val="00C40D12"/>
    <w:rsid w:val="00C457CF"/>
    <w:rsid w:val="00C468A5"/>
    <w:rsid w:val="00C50AAD"/>
    <w:rsid w:val="00C5206D"/>
    <w:rsid w:val="00C549EE"/>
    <w:rsid w:val="00C55390"/>
    <w:rsid w:val="00C57D91"/>
    <w:rsid w:val="00C60672"/>
    <w:rsid w:val="00C75E0E"/>
    <w:rsid w:val="00C922D9"/>
    <w:rsid w:val="00C9419F"/>
    <w:rsid w:val="00CC2BDD"/>
    <w:rsid w:val="00CC3ED9"/>
    <w:rsid w:val="00CE2E10"/>
    <w:rsid w:val="00CE35AD"/>
    <w:rsid w:val="00CE65CF"/>
    <w:rsid w:val="00CF0118"/>
    <w:rsid w:val="00CF4B60"/>
    <w:rsid w:val="00CF6593"/>
    <w:rsid w:val="00D055FC"/>
    <w:rsid w:val="00D0731E"/>
    <w:rsid w:val="00D20892"/>
    <w:rsid w:val="00D228E7"/>
    <w:rsid w:val="00D24073"/>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C269A"/>
    <w:rsid w:val="00DC2F54"/>
    <w:rsid w:val="00DD2553"/>
    <w:rsid w:val="00DE05FE"/>
    <w:rsid w:val="00DF5682"/>
    <w:rsid w:val="00E156DE"/>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5690"/>
    <w:rsid w:val="00ED7215"/>
    <w:rsid w:val="00EE1F93"/>
    <w:rsid w:val="00EE68D2"/>
    <w:rsid w:val="00EF5385"/>
    <w:rsid w:val="00F00C90"/>
    <w:rsid w:val="00F109BA"/>
    <w:rsid w:val="00F12BD0"/>
    <w:rsid w:val="00F13C3D"/>
    <w:rsid w:val="00F235C9"/>
    <w:rsid w:val="00F33BBF"/>
    <w:rsid w:val="00F368D0"/>
    <w:rsid w:val="00F40ED5"/>
    <w:rsid w:val="00F40FB2"/>
    <w:rsid w:val="00F563AA"/>
    <w:rsid w:val="00F6091E"/>
    <w:rsid w:val="00F61790"/>
    <w:rsid w:val="00F618CA"/>
    <w:rsid w:val="00F62FC1"/>
    <w:rsid w:val="00F636F8"/>
    <w:rsid w:val="00F648EB"/>
    <w:rsid w:val="00F65909"/>
    <w:rsid w:val="00F700E9"/>
    <w:rsid w:val="00F7572A"/>
    <w:rsid w:val="00F76DBA"/>
    <w:rsid w:val="00F86BDF"/>
    <w:rsid w:val="00F9424F"/>
    <w:rsid w:val="00F94831"/>
    <w:rsid w:val="00F94E03"/>
    <w:rsid w:val="00FA37EF"/>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21730280">
      <w:bodyDiv w:val="1"/>
      <w:marLeft w:val="0"/>
      <w:marRight w:val="0"/>
      <w:marTop w:val="0"/>
      <w:marBottom w:val="0"/>
      <w:divBdr>
        <w:top w:val="none" w:sz="0" w:space="0" w:color="auto"/>
        <w:left w:val="none" w:sz="0" w:space="0" w:color="auto"/>
        <w:bottom w:val="none" w:sz="0" w:space="0" w:color="auto"/>
        <w:right w:val="none" w:sz="0" w:space="0" w:color="auto"/>
      </w:divBdr>
      <w:divsChild>
        <w:div w:id="551500367">
          <w:marLeft w:val="0"/>
          <w:marRight w:val="0"/>
          <w:marTop w:val="0"/>
          <w:marBottom w:val="0"/>
          <w:divBdr>
            <w:top w:val="none" w:sz="0" w:space="0" w:color="auto"/>
            <w:left w:val="none" w:sz="0" w:space="0" w:color="auto"/>
            <w:bottom w:val="none" w:sz="0" w:space="0" w:color="auto"/>
            <w:right w:val="none" w:sz="0" w:space="0" w:color="auto"/>
          </w:divBdr>
        </w:div>
        <w:div w:id="13382496">
          <w:marLeft w:val="0"/>
          <w:marRight w:val="0"/>
          <w:marTop w:val="0"/>
          <w:marBottom w:val="0"/>
          <w:divBdr>
            <w:top w:val="none" w:sz="0" w:space="0" w:color="auto"/>
            <w:left w:val="none" w:sz="0" w:space="0" w:color="auto"/>
            <w:bottom w:val="none" w:sz="0" w:space="0" w:color="auto"/>
            <w:right w:val="none" w:sz="0" w:space="0" w:color="auto"/>
          </w:divBdr>
        </w:div>
      </w:divsChild>
    </w:div>
    <w:div w:id="139156954">
      <w:bodyDiv w:val="1"/>
      <w:marLeft w:val="0"/>
      <w:marRight w:val="0"/>
      <w:marTop w:val="0"/>
      <w:marBottom w:val="0"/>
      <w:divBdr>
        <w:top w:val="none" w:sz="0" w:space="0" w:color="auto"/>
        <w:left w:val="none" w:sz="0" w:space="0" w:color="auto"/>
        <w:bottom w:val="none" w:sz="0" w:space="0" w:color="auto"/>
        <w:right w:val="none" w:sz="0" w:space="0" w:color="auto"/>
      </w:divBdr>
    </w:div>
    <w:div w:id="156462725">
      <w:bodyDiv w:val="1"/>
      <w:marLeft w:val="0"/>
      <w:marRight w:val="0"/>
      <w:marTop w:val="0"/>
      <w:marBottom w:val="0"/>
      <w:divBdr>
        <w:top w:val="none" w:sz="0" w:space="0" w:color="auto"/>
        <w:left w:val="none" w:sz="0" w:space="0" w:color="auto"/>
        <w:bottom w:val="none" w:sz="0" w:space="0" w:color="auto"/>
        <w:right w:val="none" w:sz="0" w:space="0" w:color="auto"/>
      </w:divBdr>
      <w:divsChild>
        <w:div w:id="687681305">
          <w:marLeft w:val="0"/>
          <w:marRight w:val="0"/>
          <w:marTop w:val="0"/>
          <w:marBottom w:val="0"/>
          <w:divBdr>
            <w:top w:val="none" w:sz="0" w:space="0" w:color="auto"/>
            <w:left w:val="none" w:sz="0" w:space="0" w:color="auto"/>
            <w:bottom w:val="none" w:sz="0" w:space="0" w:color="auto"/>
            <w:right w:val="none" w:sz="0" w:space="0" w:color="auto"/>
          </w:divBdr>
        </w:div>
        <w:div w:id="1661159199">
          <w:marLeft w:val="0"/>
          <w:marRight w:val="0"/>
          <w:marTop w:val="0"/>
          <w:marBottom w:val="0"/>
          <w:divBdr>
            <w:top w:val="none" w:sz="0" w:space="0" w:color="auto"/>
            <w:left w:val="none" w:sz="0" w:space="0" w:color="auto"/>
            <w:bottom w:val="none" w:sz="0" w:space="0" w:color="auto"/>
            <w:right w:val="none" w:sz="0" w:space="0" w:color="auto"/>
          </w:divBdr>
        </w:div>
      </w:divsChild>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00749206">
      <w:bodyDiv w:val="1"/>
      <w:marLeft w:val="0"/>
      <w:marRight w:val="0"/>
      <w:marTop w:val="0"/>
      <w:marBottom w:val="0"/>
      <w:divBdr>
        <w:top w:val="none" w:sz="0" w:space="0" w:color="auto"/>
        <w:left w:val="none" w:sz="0" w:space="0" w:color="auto"/>
        <w:bottom w:val="none" w:sz="0" w:space="0" w:color="auto"/>
        <w:right w:val="none" w:sz="0" w:space="0" w:color="auto"/>
      </w:divBdr>
      <w:divsChild>
        <w:div w:id="1034117234">
          <w:marLeft w:val="0"/>
          <w:marRight w:val="0"/>
          <w:marTop w:val="0"/>
          <w:marBottom w:val="0"/>
          <w:divBdr>
            <w:top w:val="none" w:sz="0" w:space="0" w:color="auto"/>
            <w:left w:val="none" w:sz="0" w:space="0" w:color="auto"/>
            <w:bottom w:val="none" w:sz="0" w:space="0" w:color="auto"/>
            <w:right w:val="none" w:sz="0" w:space="0" w:color="auto"/>
          </w:divBdr>
        </w:div>
        <w:div w:id="186454167">
          <w:marLeft w:val="0"/>
          <w:marRight w:val="0"/>
          <w:marTop w:val="0"/>
          <w:marBottom w:val="0"/>
          <w:divBdr>
            <w:top w:val="none" w:sz="0" w:space="0" w:color="auto"/>
            <w:left w:val="none" w:sz="0" w:space="0" w:color="auto"/>
            <w:bottom w:val="none" w:sz="0" w:space="0" w:color="auto"/>
            <w:right w:val="none" w:sz="0" w:space="0" w:color="auto"/>
          </w:divBdr>
        </w:div>
      </w:divsChild>
    </w:div>
    <w:div w:id="263610226">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30537078">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58656547">
      <w:bodyDiv w:val="1"/>
      <w:marLeft w:val="0"/>
      <w:marRight w:val="0"/>
      <w:marTop w:val="0"/>
      <w:marBottom w:val="0"/>
      <w:divBdr>
        <w:top w:val="none" w:sz="0" w:space="0" w:color="auto"/>
        <w:left w:val="none" w:sz="0" w:space="0" w:color="auto"/>
        <w:bottom w:val="none" w:sz="0" w:space="0" w:color="auto"/>
        <w:right w:val="none" w:sz="0" w:space="0" w:color="auto"/>
      </w:divBdr>
      <w:divsChild>
        <w:div w:id="1198277577">
          <w:marLeft w:val="0"/>
          <w:marRight w:val="0"/>
          <w:marTop w:val="0"/>
          <w:marBottom w:val="0"/>
          <w:divBdr>
            <w:top w:val="none" w:sz="0" w:space="0" w:color="auto"/>
            <w:left w:val="none" w:sz="0" w:space="0" w:color="auto"/>
            <w:bottom w:val="none" w:sz="0" w:space="0" w:color="auto"/>
            <w:right w:val="none" w:sz="0" w:space="0" w:color="auto"/>
          </w:divBdr>
        </w:div>
        <w:div w:id="195394860">
          <w:marLeft w:val="0"/>
          <w:marRight w:val="0"/>
          <w:marTop w:val="0"/>
          <w:marBottom w:val="0"/>
          <w:divBdr>
            <w:top w:val="none" w:sz="0" w:space="0" w:color="auto"/>
            <w:left w:val="none" w:sz="0" w:space="0" w:color="auto"/>
            <w:bottom w:val="none" w:sz="0" w:space="0" w:color="auto"/>
            <w:right w:val="none" w:sz="0" w:space="0" w:color="auto"/>
          </w:divBdr>
        </w:div>
      </w:divsChild>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14632684">
      <w:bodyDiv w:val="1"/>
      <w:marLeft w:val="0"/>
      <w:marRight w:val="0"/>
      <w:marTop w:val="0"/>
      <w:marBottom w:val="0"/>
      <w:divBdr>
        <w:top w:val="none" w:sz="0" w:space="0" w:color="auto"/>
        <w:left w:val="none" w:sz="0" w:space="0" w:color="auto"/>
        <w:bottom w:val="none" w:sz="0" w:space="0" w:color="auto"/>
        <w:right w:val="none" w:sz="0" w:space="0" w:color="auto"/>
      </w:divBdr>
    </w:div>
    <w:div w:id="937517300">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52406249">
      <w:bodyDiv w:val="1"/>
      <w:marLeft w:val="0"/>
      <w:marRight w:val="0"/>
      <w:marTop w:val="0"/>
      <w:marBottom w:val="0"/>
      <w:divBdr>
        <w:top w:val="none" w:sz="0" w:space="0" w:color="auto"/>
        <w:left w:val="none" w:sz="0" w:space="0" w:color="auto"/>
        <w:bottom w:val="none" w:sz="0" w:space="0" w:color="auto"/>
        <w:right w:val="none" w:sz="0" w:space="0" w:color="auto"/>
      </w:divBdr>
      <w:divsChild>
        <w:div w:id="181016786">
          <w:marLeft w:val="0"/>
          <w:marRight w:val="0"/>
          <w:marTop w:val="0"/>
          <w:marBottom w:val="0"/>
          <w:divBdr>
            <w:top w:val="none" w:sz="0" w:space="0" w:color="auto"/>
            <w:left w:val="none" w:sz="0" w:space="0" w:color="auto"/>
            <w:bottom w:val="none" w:sz="0" w:space="0" w:color="auto"/>
            <w:right w:val="none" w:sz="0" w:space="0" w:color="auto"/>
          </w:divBdr>
        </w:div>
        <w:div w:id="1383208656">
          <w:marLeft w:val="0"/>
          <w:marRight w:val="0"/>
          <w:marTop w:val="0"/>
          <w:marBottom w:val="0"/>
          <w:divBdr>
            <w:top w:val="none" w:sz="0" w:space="0" w:color="auto"/>
            <w:left w:val="none" w:sz="0" w:space="0" w:color="auto"/>
            <w:bottom w:val="none" w:sz="0" w:space="0" w:color="auto"/>
            <w:right w:val="none" w:sz="0" w:space="0" w:color="auto"/>
          </w:divBdr>
        </w:div>
      </w:divsChild>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179932398">
      <w:bodyDiv w:val="1"/>
      <w:marLeft w:val="0"/>
      <w:marRight w:val="0"/>
      <w:marTop w:val="0"/>
      <w:marBottom w:val="0"/>
      <w:divBdr>
        <w:top w:val="none" w:sz="0" w:space="0" w:color="auto"/>
        <w:left w:val="none" w:sz="0" w:space="0" w:color="auto"/>
        <w:bottom w:val="none" w:sz="0" w:space="0" w:color="auto"/>
        <w:right w:val="none" w:sz="0" w:space="0" w:color="auto"/>
      </w:divBdr>
      <w:divsChild>
        <w:div w:id="595015469">
          <w:marLeft w:val="0"/>
          <w:marRight w:val="0"/>
          <w:marTop w:val="0"/>
          <w:marBottom w:val="0"/>
          <w:divBdr>
            <w:top w:val="none" w:sz="0" w:space="0" w:color="auto"/>
            <w:left w:val="none" w:sz="0" w:space="0" w:color="auto"/>
            <w:bottom w:val="none" w:sz="0" w:space="0" w:color="auto"/>
            <w:right w:val="none" w:sz="0" w:space="0" w:color="auto"/>
          </w:divBdr>
        </w:div>
        <w:div w:id="1353531735">
          <w:marLeft w:val="0"/>
          <w:marRight w:val="0"/>
          <w:marTop w:val="0"/>
          <w:marBottom w:val="0"/>
          <w:divBdr>
            <w:top w:val="none" w:sz="0" w:space="0" w:color="auto"/>
            <w:left w:val="none" w:sz="0" w:space="0" w:color="auto"/>
            <w:bottom w:val="none" w:sz="0" w:space="0" w:color="auto"/>
            <w:right w:val="none" w:sz="0" w:space="0" w:color="auto"/>
          </w:divBdr>
        </w:div>
      </w:divsChild>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34600477">
      <w:bodyDiv w:val="1"/>
      <w:marLeft w:val="0"/>
      <w:marRight w:val="0"/>
      <w:marTop w:val="0"/>
      <w:marBottom w:val="0"/>
      <w:divBdr>
        <w:top w:val="none" w:sz="0" w:space="0" w:color="auto"/>
        <w:left w:val="none" w:sz="0" w:space="0" w:color="auto"/>
        <w:bottom w:val="none" w:sz="0" w:space="0" w:color="auto"/>
        <w:right w:val="none" w:sz="0" w:space="0" w:color="auto"/>
      </w:divBdr>
      <w:divsChild>
        <w:div w:id="1799685552">
          <w:marLeft w:val="0"/>
          <w:marRight w:val="0"/>
          <w:marTop w:val="0"/>
          <w:marBottom w:val="0"/>
          <w:divBdr>
            <w:top w:val="none" w:sz="0" w:space="0" w:color="auto"/>
            <w:left w:val="none" w:sz="0" w:space="0" w:color="auto"/>
            <w:bottom w:val="none" w:sz="0" w:space="0" w:color="auto"/>
            <w:right w:val="none" w:sz="0" w:space="0" w:color="auto"/>
          </w:divBdr>
        </w:div>
        <w:div w:id="925260361">
          <w:marLeft w:val="0"/>
          <w:marRight w:val="0"/>
          <w:marTop w:val="0"/>
          <w:marBottom w:val="0"/>
          <w:divBdr>
            <w:top w:val="none" w:sz="0" w:space="0" w:color="auto"/>
            <w:left w:val="none" w:sz="0" w:space="0" w:color="auto"/>
            <w:bottom w:val="none" w:sz="0" w:space="0" w:color="auto"/>
            <w:right w:val="none" w:sz="0" w:space="0" w:color="auto"/>
          </w:divBdr>
        </w:div>
      </w:divsChild>
    </w:div>
    <w:div w:id="1339457414">
      <w:bodyDiv w:val="1"/>
      <w:marLeft w:val="0"/>
      <w:marRight w:val="0"/>
      <w:marTop w:val="0"/>
      <w:marBottom w:val="0"/>
      <w:divBdr>
        <w:top w:val="none" w:sz="0" w:space="0" w:color="auto"/>
        <w:left w:val="none" w:sz="0" w:space="0" w:color="auto"/>
        <w:bottom w:val="none" w:sz="0" w:space="0" w:color="auto"/>
        <w:right w:val="none" w:sz="0" w:space="0" w:color="auto"/>
      </w:divBdr>
    </w:div>
    <w:div w:id="1355572657">
      <w:bodyDiv w:val="1"/>
      <w:marLeft w:val="0"/>
      <w:marRight w:val="0"/>
      <w:marTop w:val="0"/>
      <w:marBottom w:val="0"/>
      <w:divBdr>
        <w:top w:val="none" w:sz="0" w:space="0" w:color="auto"/>
        <w:left w:val="none" w:sz="0" w:space="0" w:color="auto"/>
        <w:bottom w:val="none" w:sz="0" w:space="0" w:color="auto"/>
        <w:right w:val="none" w:sz="0" w:space="0" w:color="auto"/>
      </w:divBdr>
      <w:divsChild>
        <w:div w:id="1520312789">
          <w:marLeft w:val="0"/>
          <w:marRight w:val="0"/>
          <w:marTop w:val="0"/>
          <w:marBottom w:val="0"/>
          <w:divBdr>
            <w:top w:val="none" w:sz="0" w:space="0" w:color="auto"/>
            <w:left w:val="none" w:sz="0" w:space="0" w:color="auto"/>
            <w:bottom w:val="none" w:sz="0" w:space="0" w:color="auto"/>
            <w:right w:val="none" w:sz="0" w:space="0" w:color="auto"/>
          </w:divBdr>
        </w:div>
        <w:div w:id="136455830">
          <w:marLeft w:val="0"/>
          <w:marRight w:val="0"/>
          <w:marTop w:val="0"/>
          <w:marBottom w:val="0"/>
          <w:divBdr>
            <w:top w:val="none" w:sz="0" w:space="0" w:color="auto"/>
            <w:left w:val="none" w:sz="0" w:space="0" w:color="auto"/>
            <w:bottom w:val="none" w:sz="0" w:space="0" w:color="auto"/>
            <w:right w:val="none" w:sz="0" w:space="0" w:color="auto"/>
          </w:divBdr>
        </w:div>
      </w:divsChild>
    </w:div>
    <w:div w:id="1402017647">
      <w:bodyDiv w:val="1"/>
      <w:marLeft w:val="0"/>
      <w:marRight w:val="0"/>
      <w:marTop w:val="0"/>
      <w:marBottom w:val="0"/>
      <w:divBdr>
        <w:top w:val="none" w:sz="0" w:space="0" w:color="auto"/>
        <w:left w:val="none" w:sz="0" w:space="0" w:color="auto"/>
        <w:bottom w:val="none" w:sz="0" w:space="0" w:color="auto"/>
        <w:right w:val="none" w:sz="0" w:space="0" w:color="auto"/>
      </w:divBdr>
    </w:div>
    <w:div w:id="1403017840">
      <w:bodyDiv w:val="1"/>
      <w:marLeft w:val="0"/>
      <w:marRight w:val="0"/>
      <w:marTop w:val="0"/>
      <w:marBottom w:val="0"/>
      <w:divBdr>
        <w:top w:val="none" w:sz="0" w:space="0" w:color="auto"/>
        <w:left w:val="none" w:sz="0" w:space="0" w:color="auto"/>
        <w:bottom w:val="none" w:sz="0" w:space="0" w:color="auto"/>
        <w:right w:val="none" w:sz="0" w:space="0" w:color="auto"/>
      </w:divBdr>
      <w:divsChild>
        <w:div w:id="1744720152">
          <w:marLeft w:val="0"/>
          <w:marRight w:val="0"/>
          <w:marTop w:val="0"/>
          <w:marBottom w:val="0"/>
          <w:divBdr>
            <w:top w:val="none" w:sz="0" w:space="0" w:color="auto"/>
            <w:left w:val="none" w:sz="0" w:space="0" w:color="auto"/>
            <w:bottom w:val="none" w:sz="0" w:space="0" w:color="auto"/>
            <w:right w:val="none" w:sz="0" w:space="0" w:color="auto"/>
          </w:divBdr>
        </w:div>
        <w:div w:id="919410875">
          <w:marLeft w:val="0"/>
          <w:marRight w:val="0"/>
          <w:marTop w:val="0"/>
          <w:marBottom w:val="0"/>
          <w:divBdr>
            <w:top w:val="none" w:sz="0" w:space="0" w:color="auto"/>
            <w:left w:val="none" w:sz="0" w:space="0" w:color="auto"/>
            <w:bottom w:val="none" w:sz="0" w:space="0" w:color="auto"/>
            <w:right w:val="none" w:sz="0" w:space="0" w:color="auto"/>
          </w:divBdr>
        </w:div>
      </w:divsChild>
    </w:div>
    <w:div w:id="1456409039">
      <w:bodyDiv w:val="1"/>
      <w:marLeft w:val="0"/>
      <w:marRight w:val="0"/>
      <w:marTop w:val="0"/>
      <w:marBottom w:val="0"/>
      <w:divBdr>
        <w:top w:val="none" w:sz="0" w:space="0" w:color="auto"/>
        <w:left w:val="none" w:sz="0" w:space="0" w:color="auto"/>
        <w:bottom w:val="none" w:sz="0" w:space="0" w:color="auto"/>
        <w:right w:val="none" w:sz="0" w:space="0" w:color="auto"/>
      </w:divBdr>
      <w:divsChild>
        <w:div w:id="1326398457">
          <w:marLeft w:val="0"/>
          <w:marRight w:val="0"/>
          <w:marTop w:val="0"/>
          <w:marBottom w:val="0"/>
          <w:divBdr>
            <w:top w:val="none" w:sz="0" w:space="0" w:color="auto"/>
            <w:left w:val="none" w:sz="0" w:space="0" w:color="auto"/>
            <w:bottom w:val="none" w:sz="0" w:space="0" w:color="auto"/>
            <w:right w:val="none" w:sz="0" w:space="0" w:color="auto"/>
          </w:divBdr>
        </w:div>
        <w:div w:id="1763531744">
          <w:marLeft w:val="0"/>
          <w:marRight w:val="0"/>
          <w:marTop w:val="0"/>
          <w:marBottom w:val="0"/>
          <w:divBdr>
            <w:top w:val="none" w:sz="0" w:space="0" w:color="auto"/>
            <w:left w:val="none" w:sz="0" w:space="0" w:color="auto"/>
            <w:bottom w:val="none" w:sz="0" w:space="0" w:color="auto"/>
            <w:right w:val="none" w:sz="0" w:space="0" w:color="auto"/>
          </w:divBdr>
        </w:div>
      </w:divsChild>
    </w:div>
    <w:div w:id="1548684075">
      <w:bodyDiv w:val="1"/>
      <w:marLeft w:val="0"/>
      <w:marRight w:val="0"/>
      <w:marTop w:val="0"/>
      <w:marBottom w:val="0"/>
      <w:divBdr>
        <w:top w:val="none" w:sz="0" w:space="0" w:color="auto"/>
        <w:left w:val="none" w:sz="0" w:space="0" w:color="auto"/>
        <w:bottom w:val="none" w:sz="0" w:space="0" w:color="auto"/>
        <w:right w:val="none" w:sz="0" w:space="0" w:color="auto"/>
      </w:divBdr>
      <w:divsChild>
        <w:div w:id="1053500099">
          <w:marLeft w:val="0"/>
          <w:marRight w:val="0"/>
          <w:marTop w:val="0"/>
          <w:marBottom w:val="0"/>
          <w:divBdr>
            <w:top w:val="none" w:sz="0" w:space="0" w:color="auto"/>
            <w:left w:val="none" w:sz="0" w:space="0" w:color="auto"/>
            <w:bottom w:val="none" w:sz="0" w:space="0" w:color="auto"/>
            <w:right w:val="none" w:sz="0" w:space="0" w:color="auto"/>
          </w:divBdr>
        </w:div>
        <w:div w:id="326790417">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78318728">
      <w:bodyDiv w:val="1"/>
      <w:marLeft w:val="0"/>
      <w:marRight w:val="0"/>
      <w:marTop w:val="0"/>
      <w:marBottom w:val="0"/>
      <w:divBdr>
        <w:top w:val="none" w:sz="0" w:space="0" w:color="auto"/>
        <w:left w:val="none" w:sz="0" w:space="0" w:color="auto"/>
        <w:bottom w:val="none" w:sz="0" w:space="0" w:color="auto"/>
        <w:right w:val="none" w:sz="0" w:space="0" w:color="auto"/>
      </w:divBdr>
      <w:divsChild>
        <w:div w:id="938174213">
          <w:marLeft w:val="0"/>
          <w:marRight w:val="0"/>
          <w:marTop w:val="0"/>
          <w:marBottom w:val="0"/>
          <w:divBdr>
            <w:top w:val="none" w:sz="0" w:space="0" w:color="auto"/>
            <w:left w:val="none" w:sz="0" w:space="0" w:color="auto"/>
            <w:bottom w:val="none" w:sz="0" w:space="0" w:color="auto"/>
            <w:right w:val="none" w:sz="0" w:space="0" w:color="auto"/>
          </w:divBdr>
        </w:div>
        <w:div w:id="1155680353">
          <w:marLeft w:val="0"/>
          <w:marRight w:val="0"/>
          <w:marTop w:val="0"/>
          <w:marBottom w:val="0"/>
          <w:divBdr>
            <w:top w:val="none" w:sz="0" w:space="0" w:color="auto"/>
            <w:left w:val="none" w:sz="0" w:space="0" w:color="auto"/>
            <w:bottom w:val="none" w:sz="0" w:space="0" w:color="auto"/>
            <w:right w:val="none" w:sz="0" w:space="0" w:color="auto"/>
          </w:divBdr>
        </w:div>
      </w:divsChild>
    </w:div>
    <w:div w:id="1722437776">
      <w:bodyDiv w:val="1"/>
      <w:marLeft w:val="0"/>
      <w:marRight w:val="0"/>
      <w:marTop w:val="0"/>
      <w:marBottom w:val="0"/>
      <w:divBdr>
        <w:top w:val="none" w:sz="0" w:space="0" w:color="auto"/>
        <w:left w:val="none" w:sz="0" w:space="0" w:color="auto"/>
        <w:bottom w:val="none" w:sz="0" w:space="0" w:color="auto"/>
        <w:right w:val="none" w:sz="0" w:space="0" w:color="auto"/>
      </w:divBdr>
    </w:div>
    <w:div w:id="1730686794">
      <w:bodyDiv w:val="1"/>
      <w:marLeft w:val="0"/>
      <w:marRight w:val="0"/>
      <w:marTop w:val="0"/>
      <w:marBottom w:val="0"/>
      <w:divBdr>
        <w:top w:val="none" w:sz="0" w:space="0" w:color="auto"/>
        <w:left w:val="none" w:sz="0" w:space="0" w:color="auto"/>
        <w:bottom w:val="none" w:sz="0" w:space="0" w:color="auto"/>
        <w:right w:val="none" w:sz="0" w:space="0" w:color="auto"/>
      </w:divBdr>
    </w:div>
    <w:div w:id="1806893279">
      <w:bodyDiv w:val="1"/>
      <w:marLeft w:val="0"/>
      <w:marRight w:val="0"/>
      <w:marTop w:val="0"/>
      <w:marBottom w:val="0"/>
      <w:divBdr>
        <w:top w:val="none" w:sz="0" w:space="0" w:color="auto"/>
        <w:left w:val="none" w:sz="0" w:space="0" w:color="auto"/>
        <w:bottom w:val="none" w:sz="0" w:space="0" w:color="auto"/>
        <w:right w:val="none" w:sz="0" w:space="0" w:color="auto"/>
      </w:divBdr>
      <w:divsChild>
        <w:div w:id="494683961">
          <w:marLeft w:val="0"/>
          <w:marRight w:val="0"/>
          <w:marTop w:val="0"/>
          <w:marBottom w:val="0"/>
          <w:divBdr>
            <w:top w:val="none" w:sz="0" w:space="0" w:color="auto"/>
            <w:left w:val="none" w:sz="0" w:space="0" w:color="auto"/>
            <w:bottom w:val="none" w:sz="0" w:space="0" w:color="auto"/>
            <w:right w:val="none" w:sz="0" w:space="0" w:color="auto"/>
          </w:divBdr>
        </w:div>
        <w:div w:id="1823430521">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76706198">
      <w:bodyDiv w:val="1"/>
      <w:marLeft w:val="0"/>
      <w:marRight w:val="0"/>
      <w:marTop w:val="0"/>
      <w:marBottom w:val="0"/>
      <w:divBdr>
        <w:top w:val="none" w:sz="0" w:space="0" w:color="auto"/>
        <w:left w:val="none" w:sz="0" w:space="0" w:color="auto"/>
        <w:bottom w:val="none" w:sz="0" w:space="0" w:color="auto"/>
        <w:right w:val="none" w:sz="0" w:space="0" w:color="auto"/>
      </w:divBdr>
      <w:divsChild>
        <w:div w:id="1532113828">
          <w:marLeft w:val="0"/>
          <w:marRight w:val="0"/>
          <w:marTop w:val="0"/>
          <w:marBottom w:val="0"/>
          <w:divBdr>
            <w:top w:val="none" w:sz="0" w:space="0" w:color="auto"/>
            <w:left w:val="none" w:sz="0" w:space="0" w:color="auto"/>
            <w:bottom w:val="none" w:sz="0" w:space="0" w:color="auto"/>
            <w:right w:val="none" w:sz="0" w:space="0" w:color="auto"/>
          </w:divBdr>
        </w:div>
        <w:div w:id="825514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internal.cyfoethnaturiolcymru.gov.uk/Html5Viewer2101/index.html?viewer=MyMap_Permitting.MyMapPermittingHTML5&amp;project=d73c5fc203eb44bba49896eb3b75acab"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RW%20Permitting%20Centre/Waste%20Team/20.%20M2L/W%20of%20W/MyMap%20Slope%20tool.docx?d=w699b874d01104836a616b0d163c8ca25"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REGU-195-6511010</_dlc_DocId>
    <_dlc_DocIdUrl xmlns="9be56660-2c31-41ef-bc00-23e72f632f2a">
      <Url>https://cyfoethnaturiolcymru.sharepoint.com/teams/Regulatory/Permitting/_layouts/15/DocIdRedir.aspx?ID=REGU-195-6511010</Url>
      <Description>REGU-195-6511010</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2021-09-09T23:00:00+00:00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0DC72C3-CC82-481D-A3DD-607AAA0EB693}"/>
</file>

<file path=customXml/itemProps2.xml><?xml version="1.0" encoding="utf-8"?>
<ds:datastoreItem xmlns:ds="http://schemas.openxmlformats.org/officeDocument/2006/customXml" ds:itemID="{57378619-21EC-4D36-8338-6571E45A2127}">
  <ds:schemaRefs>
    <ds:schemaRef ds:uri="http://schemas.openxmlformats.org/officeDocument/2006/bibliography"/>
  </ds:schemaRefs>
</ds:datastoreItem>
</file>

<file path=customXml/itemProps3.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E0F4D83C-0156-4F73-AC2B-0C2835131315}"/>
</file>

<file path=docProps/app.xml><?xml version="1.0" encoding="utf-8"?>
<Properties xmlns="http://schemas.openxmlformats.org/officeDocument/2006/extended-properties" xmlns:vt="http://schemas.openxmlformats.org/officeDocument/2006/docPropsVTypes">
  <Template>Normal</Template>
  <TotalTime>482</TotalTime>
  <Pages>12</Pages>
  <Words>3595</Words>
  <Characters>20496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51</cp:revision>
  <cp:lastPrinted>2016-07-26T07:41:00Z</cp:lastPrinted>
  <dcterms:created xsi:type="dcterms:W3CDTF">2021-03-01T11:48:00Z</dcterms:created>
  <dcterms:modified xsi:type="dcterms:W3CDTF">2021-09-10T10:00:00Z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55c4f1fb-4eaf-4766-957a-b7fde6229ae1</vt:lpwstr>
  </property>
  <property fmtid="{D5CDD505-2E9C-101B-9397-08002B2CF9AE}" pid="4" name="AuthorIds_UIVersion_11776">
    <vt:lpwstr>200</vt:lpwstr>
  </property>
</Properties>
</file>