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602ADAB" w:rsidR="00706732" w:rsidRPr="00A007D4" w:rsidRDefault="003D6961" w:rsidP="00A007D4">
            <w:pPr>
              <w:rPr>
                <w:rFonts w:ascii="Arial" w:hAnsi="Arial" w:cs="Arial"/>
              </w:rPr>
            </w:pPr>
            <w:bookmarkStart w:id="0" w:name="_Hlk84239340"/>
            <w:r w:rsidRPr="003D6961">
              <w:rPr>
                <w:rFonts w:ascii="Arial" w:hAnsi="Arial" w:cs="Arial"/>
              </w:rPr>
              <w:t>PAN-015164</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F6FDE48" w:rsidR="00706732" w:rsidRPr="00A007D4" w:rsidRDefault="00A440F1" w:rsidP="00A007D4">
            <w:pPr>
              <w:rPr>
                <w:rFonts w:ascii="Arial" w:hAnsi="Arial" w:cs="Arial"/>
              </w:rPr>
            </w:pPr>
            <w:r w:rsidRPr="00A007D4">
              <w:rPr>
                <w:rFonts w:ascii="Arial" w:hAnsi="Arial" w:cs="Arial"/>
              </w:rPr>
              <w:t>EPR-</w:t>
            </w:r>
            <w:bookmarkStart w:id="1" w:name="_Hlk84239365"/>
            <w:r w:rsidR="003D6961" w:rsidRPr="003D6961">
              <w:rPr>
                <w:rFonts w:ascii="Arial" w:hAnsi="Arial" w:cs="Arial"/>
              </w:rPr>
              <w:t>KP3594VE</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641932D" w:rsidR="00706732" w:rsidRPr="00A007D4" w:rsidRDefault="003D6961" w:rsidP="00A007D4">
            <w:pPr>
              <w:rPr>
                <w:rFonts w:ascii="Arial" w:hAnsi="Arial" w:cs="Arial"/>
              </w:rPr>
            </w:pPr>
            <w:bookmarkStart w:id="2" w:name="_Hlk84239351"/>
            <w:r w:rsidRPr="003D6961">
              <w:rPr>
                <w:rFonts w:ascii="Arial" w:hAnsi="Arial" w:cs="Arial"/>
              </w:rPr>
              <w:t xml:space="preserve">Trade Effluent Services </w:t>
            </w:r>
            <w:bookmarkEnd w:id="2"/>
            <w:r w:rsidR="004933CB">
              <w:rPr>
                <w:rFonts w:ascii="Arial" w:hAnsi="Arial" w:cs="Arial"/>
              </w:rPr>
              <w:t>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7633DE2" w:rsidR="00706732" w:rsidRPr="00A007D4" w:rsidRDefault="003D6961" w:rsidP="00A007D4">
            <w:pPr>
              <w:rPr>
                <w:rFonts w:ascii="Arial" w:hAnsi="Arial" w:cs="Arial"/>
              </w:rPr>
            </w:pPr>
            <w:bookmarkStart w:id="3" w:name="_Hlk84239358"/>
            <w:proofErr w:type="spellStart"/>
            <w:r w:rsidRPr="003D6961">
              <w:rPr>
                <w:rFonts w:ascii="Arial" w:hAnsi="Arial" w:cs="Arial"/>
              </w:rPr>
              <w:t>Hugmore</w:t>
            </w:r>
            <w:proofErr w:type="spellEnd"/>
            <w:r w:rsidRPr="003D6961">
              <w:rPr>
                <w:rFonts w:ascii="Arial" w:hAnsi="Arial" w:cs="Arial"/>
              </w:rPr>
              <w:t xml:space="preserve"> House, </w:t>
            </w:r>
            <w:proofErr w:type="spellStart"/>
            <w:r w:rsidRPr="003D6961">
              <w:rPr>
                <w:rFonts w:ascii="Arial" w:hAnsi="Arial" w:cs="Arial"/>
              </w:rPr>
              <w:t>Hugmore</w:t>
            </w:r>
            <w:proofErr w:type="spellEnd"/>
            <w:r w:rsidRPr="003D6961">
              <w:rPr>
                <w:rFonts w:ascii="Arial" w:hAnsi="Arial" w:cs="Arial"/>
              </w:rPr>
              <w:t xml:space="preserve"> Lane,</w:t>
            </w:r>
            <w:r w:rsidR="008C380A">
              <w:rPr>
                <w:rFonts w:ascii="Arial" w:hAnsi="Arial" w:cs="Arial"/>
              </w:rPr>
              <w:t xml:space="preserve"> </w:t>
            </w:r>
            <w:r w:rsidRPr="003D6961">
              <w:rPr>
                <w:rFonts w:ascii="Arial" w:hAnsi="Arial" w:cs="Arial"/>
              </w:rPr>
              <w:t>LL13 9YE</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D05CEB2" w:rsidR="00BD19D8" w:rsidRDefault="00BD19D8" w:rsidP="00A007D4">
            <w:pPr>
              <w:rPr>
                <w:rFonts w:ascii="Arial" w:hAnsi="Arial" w:cs="Arial"/>
              </w:rPr>
            </w:pPr>
            <w:r w:rsidRPr="00A007D4">
              <w:rPr>
                <w:rFonts w:ascii="Arial" w:hAnsi="Arial" w:cs="Arial"/>
              </w:rPr>
              <w:t xml:space="preserve">Farm location: </w:t>
            </w:r>
            <w:r w:rsidR="003D6961" w:rsidRPr="009B48B0">
              <w:rPr>
                <w:rFonts w:ascii="Arial" w:hAnsi="Arial" w:cs="Arial"/>
                <w:strike/>
                <w:highlight w:val="yellow"/>
              </w:rPr>
              <w:t>SJ 38052 51803</w:t>
            </w:r>
            <w:r w:rsidR="00AF271B">
              <w:rPr>
                <w:rFonts w:ascii="Arial" w:hAnsi="Arial" w:cs="Arial"/>
                <w:strike/>
              </w:rPr>
              <w:t xml:space="preserve"> </w:t>
            </w:r>
            <w:r w:rsidR="00AF271B" w:rsidRPr="00AF271B">
              <w:rPr>
                <w:rFonts w:ascii="Arial" w:hAnsi="Arial" w:cs="Arial"/>
              </w:rPr>
              <w:t>SJ 37714 51705</w:t>
            </w:r>
          </w:p>
          <w:p w14:paraId="18770D84" w14:textId="77777777" w:rsidR="000C3320" w:rsidRPr="00A007D4" w:rsidRDefault="000C3320" w:rsidP="00A007D4">
            <w:pPr>
              <w:rPr>
                <w:rFonts w:ascii="Arial" w:hAnsi="Arial" w:cs="Arial"/>
              </w:rPr>
            </w:pPr>
          </w:p>
          <w:p w14:paraId="03ADB3D2" w14:textId="2A4F13C2" w:rsidR="00706732" w:rsidRDefault="00706732" w:rsidP="00A007D4">
            <w:pPr>
              <w:rPr>
                <w:rFonts w:ascii="Arial" w:hAnsi="Arial" w:cs="Arial"/>
              </w:rPr>
            </w:pPr>
            <w:r w:rsidRPr="00A007D4">
              <w:rPr>
                <w:rFonts w:ascii="Arial" w:hAnsi="Arial" w:cs="Arial"/>
              </w:rPr>
              <w:t>Fields:</w:t>
            </w:r>
          </w:p>
          <w:p w14:paraId="36B5BC04" w14:textId="3989641A" w:rsidR="003D6961" w:rsidRDefault="00B630D6" w:rsidP="00A007D4">
            <w:pPr>
              <w:rPr>
                <w:rFonts w:ascii="Arial" w:hAnsi="Arial" w:cs="Arial"/>
              </w:rPr>
            </w:pPr>
            <w:r>
              <w:rPr>
                <w:rFonts w:ascii="Arial" w:hAnsi="Arial" w:cs="Arial"/>
              </w:rPr>
              <w:t xml:space="preserve">1: </w:t>
            </w:r>
            <w:r w:rsidR="003D6961" w:rsidRPr="003D6961">
              <w:rPr>
                <w:rFonts w:ascii="Arial" w:hAnsi="Arial" w:cs="Arial"/>
              </w:rPr>
              <w:t>SJ 38052 51803</w:t>
            </w:r>
          </w:p>
          <w:p w14:paraId="253F9F06" w14:textId="1CECC269" w:rsidR="003D6961" w:rsidRDefault="00B630D6" w:rsidP="00A007D4">
            <w:pPr>
              <w:rPr>
                <w:rFonts w:ascii="Arial" w:hAnsi="Arial" w:cs="Arial"/>
              </w:rPr>
            </w:pPr>
            <w:r>
              <w:rPr>
                <w:rFonts w:ascii="Arial" w:hAnsi="Arial" w:cs="Arial"/>
              </w:rPr>
              <w:t xml:space="preserve">2: </w:t>
            </w:r>
            <w:r w:rsidR="003D6961" w:rsidRPr="003D6961">
              <w:rPr>
                <w:rFonts w:ascii="Arial" w:hAnsi="Arial" w:cs="Arial"/>
              </w:rPr>
              <w:t>SJ 37854 51686</w:t>
            </w:r>
          </w:p>
          <w:p w14:paraId="17B6952F" w14:textId="67D2E5C6" w:rsidR="000C3320" w:rsidRDefault="00B630D6" w:rsidP="00A007D4">
            <w:pPr>
              <w:rPr>
                <w:rFonts w:ascii="Arial" w:hAnsi="Arial" w:cs="Arial"/>
              </w:rPr>
            </w:pPr>
            <w:r>
              <w:rPr>
                <w:rFonts w:ascii="Arial" w:hAnsi="Arial" w:cs="Arial"/>
              </w:rPr>
              <w:t xml:space="preserve">3: </w:t>
            </w:r>
            <w:r w:rsidR="003D6961" w:rsidRPr="003D6961">
              <w:rPr>
                <w:rFonts w:ascii="Arial" w:hAnsi="Arial" w:cs="Arial"/>
              </w:rPr>
              <w:t>SJ 37916 51585</w:t>
            </w:r>
          </w:p>
          <w:p w14:paraId="0F945732" w14:textId="3315B1BD" w:rsidR="003D6961" w:rsidRDefault="00B630D6" w:rsidP="00A007D4">
            <w:pPr>
              <w:rPr>
                <w:rFonts w:ascii="Arial" w:hAnsi="Arial" w:cs="Arial"/>
              </w:rPr>
            </w:pPr>
            <w:r>
              <w:rPr>
                <w:rFonts w:ascii="Arial" w:hAnsi="Arial" w:cs="Arial"/>
              </w:rPr>
              <w:t xml:space="preserve">4: </w:t>
            </w:r>
            <w:r w:rsidR="003D6961" w:rsidRPr="003D6961">
              <w:rPr>
                <w:rFonts w:ascii="Arial" w:hAnsi="Arial" w:cs="Arial"/>
              </w:rPr>
              <w:t>SJ 38128 51553</w:t>
            </w:r>
          </w:p>
          <w:p w14:paraId="7A408F51" w14:textId="17185545" w:rsidR="003D6961" w:rsidRDefault="00B630D6" w:rsidP="00A007D4">
            <w:pPr>
              <w:rPr>
                <w:rFonts w:ascii="Arial" w:hAnsi="Arial" w:cs="Arial"/>
              </w:rPr>
            </w:pPr>
            <w:r>
              <w:rPr>
                <w:rFonts w:ascii="Arial" w:hAnsi="Arial" w:cs="Arial"/>
              </w:rPr>
              <w:t xml:space="preserve">5: </w:t>
            </w:r>
            <w:r w:rsidR="003D6961" w:rsidRPr="003D6961">
              <w:rPr>
                <w:rFonts w:ascii="Arial" w:hAnsi="Arial" w:cs="Arial"/>
              </w:rPr>
              <w:t>SJ 38265 51352</w:t>
            </w:r>
          </w:p>
          <w:p w14:paraId="5432AB8E" w14:textId="720D6D6C" w:rsidR="003D6961" w:rsidRDefault="00B630D6" w:rsidP="00A007D4">
            <w:pPr>
              <w:rPr>
                <w:rFonts w:ascii="Arial" w:hAnsi="Arial" w:cs="Arial"/>
              </w:rPr>
            </w:pPr>
            <w:r>
              <w:rPr>
                <w:rFonts w:ascii="Arial" w:hAnsi="Arial" w:cs="Arial"/>
              </w:rPr>
              <w:t xml:space="preserve">6: </w:t>
            </w:r>
            <w:r w:rsidR="003D6961" w:rsidRPr="003D6961">
              <w:rPr>
                <w:rFonts w:ascii="Arial" w:hAnsi="Arial" w:cs="Arial"/>
              </w:rPr>
              <w:t>SJ 38110 51414</w:t>
            </w:r>
          </w:p>
          <w:p w14:paraId="496C61F6" w14:textId="16474687" w:rsidR="003D6961" w:rsidRDefault="00B630D6" w:rsidP="00A007D4">
            <w:pPr>
              <w:rPr>
                <w:rFonts w:ascii="Arial" w:hAnsi="Arial" w:cs="Arial"/>
              </w:rPr>
            </w:pPr>
            <w:r>
              <w:rPr>
                <w:rFonts w:ascii="Arial" w:hAnsi="Arial" w:cs="Arial"/>
              </w:rPr>
              <w:t xml:space="preserve">7: </w:t>
            </w:r>
            <w:r w:rsidR="003D6961" w:rsidRPr="003D6961">
              <w:rPr>
                <w:rFonts w:ascii="Arial" w:hAnsi="Arial" w:cs="Arial"/>
              </w:rPr>
              <w:t>SJ 37932 51393</w:t>
            </w:r>
          </w:p>
          <w:p w14:paraId="345072E2" w14:textId="77777777" w:rsidR="003D6961" w:rsidRPr="00A007D4" w:rsidRDefault="003D6961" w:rsidP="00A007D4">
            <w:pPr>
              <w:rPr>
                <w:rFonts w:ascii="Arial" w:hAnsi="Arial" w:cs="Arial"/>
              </w:rPr>
            </w:pPr>
          </w:p>
          <w:p w14:paraId="6EBB36D3" w14:textId="77777777" w:rsidR="00F9424F" w:rsidRDefault="00706732" w:rsidP="00A007D4">
            <w:pPr>
              <w:rPr>
                <w:rFonts w:ascii="Arial" w:hAnsi="Arial" w:cs="Arial"/>
              </w:rPr>
            </w:pPr>
            <w:r w:rsidRPr="00A007D4">
              <w:rPr>
                <w:rFonts w:ascii="Arial" w:hAnsi="Arial" w:cs="Arial"/>
              </w:rPr>
              <w:t>Storage:</w:t>
            </w:r>
          </w:p>
          <w:p w14:paraId="1979EC52" w14:textId="3D0F6B01" w:rsidR="003D6961" w:rsidRPr="003D6961" w:rsidRDefault="00B630D6" w:rsidP="003D6961">
            <w:pPr>
              <w:rPr>
                <w:rFonts w:ascii="Arial" w:hAnsi="Arial" w:cs="Arial"/>
              </w:rPr>
            </w:pPr>
            <w:r>
              <w:rPr>
                <w:rFonts w:ascii="Arial" w:hAnsi="Arial" w:cs="Arial"/>
              </w:rPr>
              <w:t xml:space="preserve">Field 3 Nurse Tank: </w:t>
            </w:r>
            <w:r w:rsidR="003D6961" w:rsidRPr="003D6961">
              <w:rPr>
                <w:rFonts w:ascii="Arial" w:hAnsi="Arial" w:cs="Arial"/>
              </w:rPr>
              <w:t>SJ 37829 51617</w:t>
            </w:r>
          </w:p>
          <w:p w14:paraId="756BC8D9" w14:textId="6A0ADCE5" w:rsidR="003D6961" w:rsidRPr="003D6961" w:rsidRDefault="00B630D6" w:rsidP="003D6961">
            <w:pPr>
              <w:rPr>
                <w:rFonts w:ascii="Arial" w:hAnsi="Arial" w:cs="Arial"/>
              </w:rPr>
            </w:pPr>
            <w:r>
              <w:rPr>
                <w:rFonts w:ascii="Arial" w:hAnsi="Arial" w:cs="Arial"/>
              </w:rPr>
              <w:t xml:space="preserve">Field 5 Nurse Tank: </w:t>
            </w:r>
            <w:r w:rsidR="003D6961" w:rsidRPr="003D6961">
              <w:rPr>
                <w:rFonts w:ascii="Arial" w:hAnsi="Arial" w:cs="Arial"/>
              </w:rPr>
              <w:t>SJ 38333 51296</w:t>
            </w:r>
          </w:p>
          <w:p w14:paraId="03ADB3D5" w14:textId="19EF98AE" w:rsidR="003D6961" w:rsidRPr="00A007D4" w:rsidRDefault="00B630D6" w:rsidP="003D6961">
            <w:pPr>
              <w:rPr>
                <w:rFonts w:ascii="Arial" w:hAnsi="Arial" w:cs="Arial"/>
              </w:rPr>
            </w:pPr>
            <w:r>
              <w:rPr>
                <w:rFonts w:ascii="Arial" w:hAnsi="Arial" w:cs="Arial"/>
              </w:rPr>
              <w:t xml:space="preserve">Field 2 Lagoon: </w:t>
            </w:r>
            <w:r w:rsidR="003D6961" w:rsidRPr="003D6961">
              <w:rPr>
                <w:rFonts w:ascii="Arial" w:hAnsi="Arial" w:cs="Arial"/>
              </w:rPr>
              <w:t>SJ 37786 51673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300A2C">
        <w:tc>
          <w:tcPr>
            <w:tcW w:w="2031"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969"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300A2C">
        <w:tc>
          <w:tcPr>
            <w:tcW w:w="2031"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969" w:type="pct"/>
          </w:tcPr>
          <w:p w14:paraId="1163DE73" w14:textId="2F9F412E" w:rsidR="008C380A" w:rsidRDefault="00FF0137" w:rsidP="00A007D4">
            <w:pPr>
              <w:rPr>
                <w:rFonts w:ascii="Arial" w:hAnsi="Arial" w:cs="Arial"/>
              </w:rPr>
            </w:pPr>
            <w:r w:rsidRPr="00B40C49">
              <w:rPr>
                <w:rFonts w:ascii="Arial" w:hAnsi="Arial" w:cs="Arial"/>
              </w:rPr>
              <w:t xml:space="preserve">Waste reg team: </w:t>
            </w:r>
            <w:hyperlink r:id="rId13" w:history="1">
              <w:r w:rsidR="008C380A" w:rsidRPr="00F704F9">
                <w:rPr>
                  <w:rStyle w:val="Hyperlink"/>
                  <w:rFonts w:ascii="Arial" w:hAnsi="Arial" w:cs="Arial"/>
                </w:rPr>
                <w:t>WasteReg.NE@cyfoethnaturiolcymru.gov.uk</w:t>
              </w:r>
            </w:hyperlink>
            <w:r w:rsidR="008C380A">
              <w:rPr>
                <w:rFonts w:ascii="Arial" w:hAnsi="Arial" w:cs="Arial"/>
              </w:rPr>
              <w:t xml:space="preserve"> </w:t>
            </w:r>
          </w:p>
          <w:p w14:paraId="3FA0796D" w14:textId="7FAD1F85" w:rsidR="008C380A"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8C380A" w:rsidRPr="00F704F9">
                <w:rPr>
                  <w:rStyle w:val="Hyperlink"/>
                  <w:rFonts w:ascii="Arial" w:hAnsi="Arial" w:cs="Arial"/>
                </w:rPr>
                <w:t>WrexhamFlintshireEnvironmentTeam@cyfoethnaturiolcymru.gov.uk</w:t>
              </w:r>
            </w:hyperlink>
            <w:r w:rsidR="008C380A">
              <w:rPr>
                <w:rFonts w:ascii="Arial" w:hAnsi="Arial" w:cs="Arial"/>
              </w:rPr>
              <w:t xml:space="preserve"> </w:t>
            </w:r>
          </w:p>
          <w:p w14:paraId="03ADB3E0" w14:textId="53730C56" w:rsidR="008C380A" w:rsidRPr="00A007D4" w:rsidRDefault="00FF0137" w:rsidP="00300A2C">
            <w:pPr>
              <w:rPr>
                <w:rFonts w:ascii="Arial" w:hAnsi="Arial" w:cs="Arial"/>
              </w:rPr>
            </w:pPr>
            <w:r w:rsidRPr="00B40C49">
              <w:rPr>
                <w:rFonts w:ascii="Arial" w:hAnsi="Arial" w:cs="Arial"/>
              </w:rPr>
              <w:t xml:space="preserve">NLO: </w:t>
            </w:r>
            <w:hyperlink r:id="rId15" w:history="1">
              <w:r w:rsidR="008C380A" w:rsidRPr="00F704F9">
                <w:rPr>
                  <w:rStyle w:val="Hyperlink"/>
                  <w:rFonts w:ascii="Arial" w:hAnsi="Arial" w:cs="Arial"/>
                </w:rPr>
                <w:t>Amy.Henderson@cyfoethnaturiolcymru.gov.uk</w:t>
              </w:r>
            </w:hyperlink>
            <w:r w:rsidR="008C380A">
              <w:rPr>
                <w:rFonts w:ascii="Arial" w:hAnsi="Arial" w:cs="Arial"/>
              </w:rPr>
              <w:t xml:space="preserve"> </w:t>
            </w:r>
          </w:p>
        </w:tc>
      </w:tr>
      <w:tr w:rsidR="00FF0137" w:rsidRPr="00A007D4" w14:paraId="03ADB3E7" w14:textId="77777777" w:rsidTr="00300A2C">
        <w:tc>
          <w:tcPr>
            <w:tcW w:w="2031"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969" w:type="pct"/>
          </w:tcPr>
          <w:p w14:paraId="03ADB3E6" w14:textId="5A662D4A" w:rsidR="00FF0137" w:rsidRPr="008C380A" w:rsidRDefault="008C380A" w:rsidP="00A007D4">
            <w:pPr>
              <w:rPr>
                <w:rFonts w:ascii="Arial" w:hAnsi="Arial" w:cs="Arial"/>
              </w:rPr>
            </w:pPr>
            <w:r w:rsidRPr="008C380A">
              <w:rPr>
                <w:rFonts w:ascii="Arial" w:hAnsi="Arial" w:cs="Arial"/>
              </w:rPr>
              <w:t>17/09/2021</w:t>
            </w:r>
          </w:p>
        </w:tc>
      </w:tr>
      <w:tr w:rsidR="00E20D6B" w:rsidRPr="00A007D4" w14:paraId="54549558" w14:textId="77777777" w:rsidTr="00300A2C">
        <w:tc>
          <w:tcPr>
            <w:tcW w:w="2031"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969" w:type="pct"/>
          </w:tcPr>
          <w:p w14:paraId="4DFBEA33" w14:textId="7D9A449B" w:rsidR="00E20D6B" w:rsidRPr="008C380A" w:rsidRDefault="00E20D6B" w:rsidP="00E20D6B">
            <w:pPr>
              <w:rPr>
                <w:rFonts w:ascii="Arial" w:hAnsi="Arial" w:cs="Arial"/>
              </w:rPr>
            </w:pPr>
            <w:r w:rsidRPr="008C380A">
              <w:rPr>
                <w:rFonts w:ascii="Arial" w:hAnsi="Arial" w:cs="Arial"/>
              </w:rPr>
              <w:t>No: N/A</w:t>
            </w:r>
          </w:p>
        </w:tc>
      </w:tr>
      <w:tr w:rsidR="001B5BE1" w:rsidRPr="00A007D4" w14:paraId="03ADB3F3" w14:textId="77777777" w:rsidTr="00300A2C">
        <w:tc>
          <w:tcPr>
            <w:tcW w:w="2031"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969" w:type="pct"/>
          </w:tcPr>
          <w:p w14:paraId="3EFFBC69" w14:textId="05A58E34" w:rsidR="00FF0137" w:rsidRPr="008C380A" w:rsidRDefault="00FF0137" w:rsidP="00A007D4">
            <w:pPr>
              <w:rPr>
                <w:rFonts w:ascii="Arial" w:hAnsi="Arial" w:cs="Arial"/>
              </w:rPr>
            </w:pPr>
            <w:r w:rsidRPr="008C380A">
              <w:rPr>
                <w:rFonts w:ascii="Arial" w:hAnsi="Arial" w:cs="Arial"/>
              </w:rPr>
              <w:t>Rating C</w:t>
            </w:r>
            <w:r w:rsidR="00525509">
              <w:rPr>
                <w:rFonts w:ascii="Arial" w:hAnsi="Arial" w:cs="Arial"/>
              </w:rPr>
              <w:t xml:space="preserve"> </w:t>
            </w:r>
            <w:r w:rsidRPr="008C380A">
              <w:rPr>
                <w:rFonts w:ascii="Arial" w:hAnsi="Arial" w:cs="Arial"/>
              </w:rPr>
              <w:t>- 110%</w:t>
            </w:r>
          </w:p>
          <w:p w14:paraId="03ADB3F2" w14:textId="1CE45CC2" w:rsidR="00AC38DB" w:rsidRPr="008C380A"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EEF7BDD" w:rsidR="00981BCB" w:rsidRPr="00B70E22" w:rsidRDefault="00981BCB" w:rsidP="00A007D4">
            <w:pPr>
              <w:rPr>
                <w:rFonts w:ascii="Arial" w:hAnsi="Arial" w:cs="Arial"/>
              </w:rPr>
            </w:pPr>
            <w:r w:rsidRPr="00B70E22">
              <w:rPr>
                <w:rFonts w:ascii="Arial" w:hAnsi="Arial" w:cs="Arial"/>
              </w:rPr>
              <w:t>Y</w:t>
            </w:r>
          </w:p>
        </w:tc>
        <w:tc>
          <w:tcPr>
            <w:tcW w:w="2488" w:type="pct"/>
          </w:tcPr>
          <w:p w14:paraId="1EB6113C" w14:textId="346F8E53" w:rsidR="00981BCB" w:rsidRPr="00B70E22" w:rsidRDefault="00A82839" w:rsidP="00CD3743">
            <w:pPr>
              <w:rPr>
                <w:rFonts w:ascii="Arial" w:hAnsi="Arial" w:cs="Arial"/>
              </w:rPr>
            </w:pPr>
            <w:r w:rsidRPr="00B70E22">
              <w:rPr>
                <w:rFonts w:ascii="Arial" w:eastAsia="Times New Roman" w:hAnsi="Arial" w:cs="Arial"/>
                <w:lang w:eastAsia="en-GB"/>
              </w:rPr>
              <w:t>DMS/PaLS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BB67B31"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600811" w:rsidRDefault="001B5BE1" w:rsidP="00A007D4">
            <w:pPr>
              <w:rPr>
                <w:rFonts w:ascii="Arial" w:hAnsi="Arial" w:cs="Arial"/>
              </w:rPr>
            </w:pPr>
            <w:r w:rsidRPr="00600811">
              <w:rPr>
                <w:rFonts w:ascii="Arial" w:hAnsi="Arial" w:cs="Arial"/>
              </w:rPr>
              <w:t>Correct fee</w:t>
            </w:r>
          </w:p>
        </w:tc>
        <w:tc>
          <w:tcPr>
            <w:tcW w:w="901" w:type="pct"/>
          </w:tcPr>
          <w:p w14:paraId="03ADB407" w14:textId="70180F35" w:rsidR="001B5BE1" w:rsidRPr="00600811" w:rsidRDefault="00600811" w:rsidP="00A007D4">
            <w:pPr>
              <w:rPr>
                <w:rFonts w:ascii="Arial" w:hAnsi="Arial" w:cs="Arial"/>
              </w:rPr>
            </w:pPr>
            <w:r w:rsidRPr="00600811">
              <w:rPr>
                <w:rFonts w:ascii="Arial" w:hAnsi="Arial" w:cs="Arial"/>
              </w:rPr>
              <w:t>Y</w:t>
            </w:r>
          </w:p>
        </w:tc>
        <w:tc>
          <w:tcPr>
            <w:tcW w:w="2488" w:type="pct"/>
          </w:tcPr>
          <w:p w14:paraId="03ADB408" w14:textId="32DC4CB4" w:rsidR="00924758" w:rsidRPr="00600811" w:rsidRDefault="001B5BE1" w:rsidP="000845F3">
            <w:pPr>
              <w:rPr>
                <w:rFonts w:ascii="Arial" w:hAnsi="Arial" w:cs="Arial"/>
              </w:rPr>
            </w:pPr>
            <w:r w:rsidRPr="00600811">
              <w:rPr>
                <w:rFonts w:ascii="Arial" w:hAnsi="Arial" w:cs="Arial"/>
              </w:rPr>
              <w:t xml:space="preserve">See </w:t>
            </w:r>
            <w:r w:rsidR="00650125" w:rsidRPr="00600811">
              <w:rPr>
                <w:rFonts w:ascii="Arial" w:hAnsi="Arial" w:cs="Arial"/>
              </w:rPr>
              <w:t>permit compliance multiplier</w:t>
            </w:r>
            <w:r w:rsidR="000845F3" w:rsidRPr="00600811">
              <w:rPr>
                <w:rFonts w:ascii="Arial" w:hAnsi="Arial" w:cs="Arial"/>
              </w:rPr>
              <w:t xml:space="preserve"> above</w:t>
            </w:r>
            <w:r w:rsidR="00924758" w:rsidRPr="00600811">
              <w:rPr>
                <w:rFonts w:ascii="Arial" w:hAnsi="Arial" w:cs="Arial"/>
              </w:rPr>
              <w:t xml:space="preserve"> and </w:t>
            </w:r>
            <w:hyperlink r:id="rId16" w:history="1">
              <w:r w:rsidR="00924758" w:rsidRPr="00600811">
                <w:rPr>
                  <w:rStyle w:val="Hyperlink"/>
                  <w:rFonts w:ascii="Arial" w:hAnsi="Arial" w:cs="Arial"/>
                </w:rPr>
                <w:t>Charging Scheme</w:t>
              </w:r>
            </w:hyperlink>
            <w:r w:rsidR="00924758" w:rsidRPr="00600811">
              <w:rPr>
                <w:rFonts w:ascii="Arial" w:hAnsi="Arial" w:cs="Arial"/>
                <w:color w:val="FF00FF"/>
              </w:rPr>
              <w:t xml:space="preserve"> </w:t>
            </w:r>
            <w:r w:rsidR="00924758" w:rsidRPr="00600811">
              <w:rPr>
                <w:rFonts w:ascii="Arial" w:hAnsi="Arial" w:cs="Arial"/>
              </w:rPr>
              <w:t>page 43</w:t>
            </w:r>
          </w:p>
        </w:tc>
      </w:tr>
      <w:tr w:rsidR="00F109BA" w:rsidRPr="00A007D4" w14:paraId="5134D651" w14:textId="77777777" w:rsidTr="00FB2577">
        <w:tc>
          <w:tcPr>
            <w:tcW w:w="1611" w:type="pct"/>
          </w:tcPr>
          <w:p w14:paraId="0B6F37D9" w14:textId="5A17FF55" w:rsidR="00F109BA" w:rsidRPr="007E041F" w:rsidRDefault="00FB2577" w:rsidP="00A007D4">
            <w:pPr>
              <w:rPr>
                <w:rFonts w:ascii="Arial" w:hAnsi="Arial" w:cs="Arial"/>
              </w:rPr>
            </w:pPr>
            <w:r w:rsidRPr="007E041F">
              <w:rPr>
                <w:rFonts w:ascii="Arial" w:hAnsi="Arial" w:cs="Arial"/>
              </w:rPr>
              <w:t>F</w:t>
            </w:r>
            <w:r w:rsidR="00F109BA" w:rsidRPr="007E041F">
              <w:rPr>
                <w:rFonts w:ascii="Arial" w:hAnsi="Arial" w:cs="Arial"/>
              </w:rPr>
              <w:t xml:space="preserve">ee </w:t>
            </w:r>
            <w:r w:rsidRPr="007E041F">
              <w:rPr>
                <w:rFonts w:ascii="Arial" w:hAnsi="Arial" w:cs="Arial"/>
              </w:rPr>
              <w:t>on MyNRW</w:t>
            </w:r>
          </w:p>
        </w:tc>
        <w:tc>
          <w:tcPr>
            <w:tcW w:w="901" w:type="pct"/>
          </w:tcPr>
          <w:p w14:paraId="44BE28BE" w14:textId="1990AC75" w:rsidR="00F109BA" w:rsidRPr="007E041F" w:rsidRDefault="00F109BA" w:rsidP="00A007D4">
            <w:pPr>
              <w:rPr>
                <w:rFonts w:ascii="Arial" w:hAnsi="Arial" w:cs="Arial"/>
              </w:rPr>
            </w:pPr>
            <w:r w:rsidRPr="007E041F">
              <w:rPr>
                <w:rFonts w:ascii="Arial" w:hAnsi="Arial" w:cs="Arial"/>
              </w:rPr>
              <w:t>Y</w:t>
            </w:r>
          </w:p>
        </w:tc>
        <w:tc>
          <w:tcPr>
            <w:tcW w:w="2488" w:type="pct"/>
          </w:tcPr>
          <w:p w14:paraId="6A6D8D9D" w14:textId="72F7F02C" w:rsidR="00F109BA" w:rsidRPr="007E041F" w:rsidRDefault="00F109BA" w:rsidP="00A007D4">
            <w:pPr>
              <w:rPr>
                <w:rFonts w:ascii="Arial" w:hAnsi="Arial" w:cs="Arial"/>
              </w:rPr>
            </w:pPr>
            <w:r w:rsidRPr="007E041F">
              <w:rPr>
                <w:rFonts w:ascii="Arial" w:hAnsi="Arial" w:cs="Arial"/>
              </w:rPr>
              <w:t>Amount:</w:t>
            </w:r>
            <w:r w:rsidR="007E041F" w:rsidRPr="007E041F">
              <w:rPr>
                <w:rFonts w:ascii="Arial" w:hAnsi="Arial" w:cs="Arial"/>
              </w:rPr>
              <w:t xml:space="preserve"> £877.50</w:t>
            </w:r>
          </w:p>
          <w:p w14:paraId="07DE9F93" w14:textId="59F382BB" w:rsidR="00F109BA" w:rsidRPr="007E041F" w:rsidRDefault="00F109BA" w:rsidP="00A007D4">
            <w:pPr>
              <w:rPr>
                <w:rFonts w:ascii="Arial" w:hAnsi="Arial" w:cs="Arial"/>
              </w:rPr>
            </w:pPr>
            <w:r w:rsidRPr="007E041F">
              <w:rPr>
                <w:rFonts w:ascii="Arial" w:hAnsi="Arial" w:cs="Arial"/>
              </w:rPr>
              <w:t>Date cleared on MyNRW:</w:t>
            </w:r>
            <w:r w:rsidR="007E041F" w:rsidRPr="007E041F">
              <w:rPr>
                <w:rFonts w:ascii="Arial" w:hAnsi="Arial" w:cs="Arial"/>
              </w:rPr>
              <w:t xml:space="preserve"> 27/07/2021</w:t>
            </w:r>
          </w:p>
          <w:p w14:paraId="4E2DE19B" w14:textId="03431C05" w:rsidR="00FB2577" w:rsidRPr="00600811" w:rsidRDefault="00F109BA" w:rsidP="00FB2577">
            <w:pPr>
              <w:rPr>
                <w:rFonts w:ascii="Arial" w:hAnsi="Arial" w:cs="Arial"/>
              </w:rPr>
            </w:pPr>
            <w:r w:rsidRPr="007E041F">
              <w:rPr>
                <w:rFonts w:ascii="Arial" w:hAnsi="Arial" w:cs="Arial"/>
              </w:rPr>
              <w:t>Transaction number:</w:t>
            </w:r>
            <w:r w:rsidR="007E041F" w:rsidRPr="007E041F">
              <w:rPr>
                <w:rFonts w:ascii="Arial" w:hAnsi="Arial" w:cs="Arial"/>
              </w:rPr>
              <w:t xml:space="preserve"> 2092382</w:t>
            </w:r>
            <w:r w:rsidR="007E041F" w:rsidRPr="007E041F">
              <w:rPr>
                <w:rFonts w:ascii="Arial" w:hAnsi="Arial" w:cs="Arial"/>
              </w:rPr>
              <w:br/>
              <w:t xml:space="preserve">Ref: BS/270721/10 TRADE EFFLUENT EPDEPTRADE0030 </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001A58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60081364" w:rsidR="001B5BE1" w:rsidRPr="00A007D4" w:rsidRDefault="00B70E22" w:rsidP="00A007D4">
            <w:pPr>
              <w:rPr>
                <w:rFonts w:ascii="Arial" w:hAnsi="Arial" w:cs="Arial"/>
              </w:rPr>
            </w:pPr>
            <w:proofErr w:type="spellStart"/>
            <w:r w:rsidRPr="00B70E22">
              <w:rPr>
                <w:rFonts w:ascii="Arial" w:hAnsi="Arial" w:cs="Arial"/>
              </w:rPr>
              <w:t>Hugmore</w:t>
            </w:r>
            <w:proofErr w:type="spellEnd"/>
            <w:r w:rsidRPr="00B70E22">
              <w:rPr>
                <w:rFonts w:ascii="Arial" w:hAnsi="Arial" w:cs="Arial"/>
              </w:rPr>
              <w:t xml:space="preserve"> House Complete Document</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lastRenderedPageBreak/>
              <w:t>Benefit</w:t>
            </w:r>
            <w:r>
              <w:rPr>
                <w:rFonts w:ascii="Arial" w:hAnsi="Arial" w:cs="Arial"/>
              </w:rPr>
              <w:t xml:space="preserve"> statement</w:t>
            </w:r>
          </w:p>
        </w:tc>
        <w:tc>
          <w:tcPr>
            <w:tcW w:w="901" w:type="pct"/>
          </w:tcPr>
          <w:p w14:paraId="4C13A4AD" w14:textId="0544F501"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3DF9BEC9" w:rsidR="00063C1E" w:rsidRPr="00A007D4" w:rsidRDefault="00B70E22" w:rsidP="00A007D4">
            <w:pPr>
              <w:rPr>
                <w:rFonts w:ascii="Arial" w:hAnsi="Arial" w:cs="Arial"/>
              </w:rPr>
            </w:pPr>
            <w:proofErr w:type="spellStart"/>
            <w:r w:rsidRPr="00B70E22">
              <w:rPr>
                <w:rFonts w:ascii="Arial" w:hAnsi="Arial" w:cs="Arial"/>
              </w:rPr>
              <w:t>Hugmore</w:t>
            </w:r>
            <w:proofErr w:type="spellEnd"/>
            <w:r w:rsidRPr="00B70E22">
              <w:rPr>
                <w:rFonts w:ascii="Arial" w:hAnsi="Arial" w:cs="Arial"/>
              </w:rPr>
              <w:t xml:space="preserve"> House Complete Document</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688692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31190CCC" w:rsidR="001B5BE1" w:rsidRPr="00A007D4" w:rsidRDefault="00B70E22" w:rsidP="00A007D4">
            <w:pPr>
              <w:rPr>
                <w:rFonts w:ascii="Arial" w:hAnsi="Arial" w:cs="Arial"/>
              </w:rPr>
            </w:pPr>
            <w:proofErr w:type="spellStart"/>
            <w:r w:rsidRPr="00B70E22">
              <w:rPr>
                <w:rFonts w:ascii="Arial" w:hAnsi="Arial" w:cs="Arial"/>
              </w:rPr>
              <w:t>Hugmore</w:t>
            </w:r>
            <w:proofErr w:type="spellEnd"/>
            <w:r w:rsidRPr="00B70E22">
              <w:rPr>
                <w:rFonts w:ascii="Arial" w:hAnsi="Arial" w:cs="Arial"/>
              </w:rPr>
              <w:t xml:space="preserve"> House Complete Document</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5CA01DA"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290CB78A" w:rsidR="001B5BE1" w:rsidRPr="00A007D4" w:rsidRDefault="00B70E22" w:rsidP="00A007D4">
            <w:pPr>
              <w:rPr>
                <w:rFonts w:ascii="Arial" w:hAnsi="Arial" w:cs="Arial"/>
              </w:rPr>
            </w:pPr>
            <w:proofErr w:type="spellStart"/>
            <w:r w:rsidRPr="00B70E22">
              <w:rPr>
                <w:rFonts w:ascii="Arial" w:hAnsi="Arial" w:cs="Arial"/>
              </w:rPr>
              <w:t>Hugmore</w:t>
            </w:r>
            <w:proofErr w:type="spellEnd"/>
            <w:r w:rsidRPr="00B70E22">
              <w:rPr>
                <w:rFonts w:ascii="Arial" w:hAnsi="Arial" w:cs="Arial"/>
              </w:rPr>
              <w:t xml:space="preserve"> House Complete Document</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C7E1346" w:rsidR="001B5BE1" w:rsidRPr="00C40D12" w:rsidRDefault="00B70E22" w:rsidP="00A007D4">
            <w:pPr>
              <w:rPr>
                <w:rFonts w:ascii="Arial" w:hAnsi="Arial" w:cs="Arial"/>
              </w:rPr>
            </w:pPr>
            <w:r>
              <w:rPr>
                <w:rFonts w:ascii="Arial" w:hAnsi="Arial" w:cs="Arial"/>
              </w:rPr>
              <w:t>N/A</w:t>
            </w:r>
            <w:r w:rsidR="001B5BE1" w:rsidRPr="00C40D12">
              <w:rPr>
                <w:rFonts w:ascii="Arial" w:hAnsi="Arial" w:cs="Arial"/>
              </w:rPr>
              <w:t xml:space="preserve">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B70E22" w:rsidRDefault="00B004A5" w:rsidP="00A007D4">
            <w:pPr>
              <w:rPr>
                <w:rFonts w:ascii="Arial" w:hAnsi="Arial" w:cs="Arial"/>
                <w:highlight w:val="green"/>
              </w:rPr>
            </w:pPr>
            <w:r w:rsidRPr="00B70E22">
              <w:rPr>
                <w:rFonts w:ascii="Arial" w:hAnsi="Arial" w:cs="Arial"/>
                <w:highlight w:val="green"/>
              </w:rPr>
              <w:t xml:space="preserve">Site Specific Risk Assessment </w:t>
            </w:r>
          </w:p>
        </w:tc>
        <w:tc>
          <w:tcPr>
            <w:tcW w:w="901" w:type="pct"/>
          </w:tcPr>
          <w:p w14:paraId="03ADB41F" w14:textId="5BAEAEDE" w:rsidR="00B004A5" w:rsidRPr="00B70E22" w:rsidRDefault="00B70E22" w:rsidP="00A007D4">
            <w:pPr>
              <w:rPr>
                <w:rFonts w:ascii="Arial" w:hAnsi="Arial" w:cs="Arial"/>
                <w:highlight w:val="green"/>
              </w:rPr>
            </w:pPr>
            <w:r w:rsidRPr="00B70E22">
              <w:rPr>
                <w:rFonts w:ascii="Arial" w:hAnsi="Arial" w:cs="Arial"/>
                <w:highlight w:val="green"/>
              </w:rPr>
              <w:t>N/A</w:t>
            </w:r>
          </w:p>
        </w:tc>
        <w:tc>
          <w:tcPr>
            <w:tcW w:w="2488" w:type="pct"/>
          </w:tcPr>
          <w:p w14:paraId="03ADB420" w14:textId="36DBEA3A" w:rsidR="00B004A5" w:rsidRPr="00B70E22" w:rsidRDefault="0022092C" w:rsidP="00A007D4">
            <w:pPr>
              <w:rPr>
                <w:rFonts w:ascii="Arial" w:hAnsi="Arial" w:cs="Arial"/>
                <w:highlight w:val="green"/>
              </w:rPr>
            </w:pPr>
            <w:r w:rsidRPr="00B70E22">
              <w:rPr>
                <w:rFonts w:ascii="Arial" w:hAnsi="Arial" w:cs="Arial"/>
                <w:highlight w:val="green"/>
              </w:rPr>
              <w:t>High risk location only</w:t>
            </w:r>
          </w:p>
        </w:tc>
      </w:tr>
    </w:tbl>
    <w:p w14:paraId="5A3C3DB8" w14:textId="77777777" w:rsidR="00EB6E6D" w:rsidRDefault="00EB6E6D" w:rsidP="00EB6E6D">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EB6E6D" w:rsidRPr="00B84CB3" w14:paraId="585908BA" w14:textId="77777777" w:rsidTr="00DF386E">
        <w:tc>
          <w:tcPr>
            <w:tcW w:w="2997" w:type="pct"/>
            <w:shd w:val="clear" w:color="auto" w:fill="D9E2F3" w:themeFill="accent5" w:themeFillTint="33"/>
          </w:tcPr>
          <w:p w14:paraId="5418A352" w14:textId="77777777" w:rsidR="00EB6E6D" w:rsidRPr="00336CD2" w:rsidRDefault="00EB6E6D" w:rsidP="00DF386E">
            <w:pPr>
              <w:pStyle w:val="Heading2"/>
              <w:outlineLvl w:val="1"/>
              <w:rPr>
                <w:rFonts w:ascii="Arial" w:hAnsi="Arial" w:cs="Arial"/>
                <w:szCs w:val="22"/>
              </w:rPr>
            </w:pPr>
            <w:r w:rsidRPr="00B84CB3">
              <w:rPr>
                <w:rFonts w:ascii="Arial" w:hAnsi="Arial" w:cs="Arial"/>
                <w:szCs w:val="22"/>
              </w:rPr>
              <w:t>Application Form</w:t>
            </w:r>
          </w:p>
          <w:p w14:paraId="503E54B5" w14:textId="77777777" w:rsidR="00EB6E6D" w:rsidRPr="00D97724" w:rsidRDefault="003634FE" w:rsidP="00DF386E">
            <w:pPr>
              <w:rPr>
                <w:lang w:eastAsia="en-GB"/>
              </w:rPr>
            </w:pPr>
            <w:hyperlink r:id="rId17" w:history="1">
              <w:r w:rsidR="00EB6E6D"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02448E62" w14:textId="77777777" w:rsidR="00EB6E6D" w:rsidRPr="00B84CB3" w:rsidRDefault="00EB6E6D" w:rsidP="00DF386E">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1B16E4ED" w14:textId="77777777" w:rsidR="00EB6E6D" w:rsidRPr="00B84CB3" w:rsidRDefault="00EB6E6D" w:rsidP="00DF386E">
            <w:pPr>
              <w:rPr>
                <w:rFonts w:ascii="Arial" w:hAnsi="Arial" w:cs="Arial"/>
                <w:b/>
              </w:rPr>
            </w:pPr>
            <w:r w:rsidRPr="00B84CB3">
              <w:rPr>
                <w:rFonts w:ascii="Arial" w:hAnsi="Arial" w:cs="Arial"/>
                <w:b/>
              </w:rPr>
              <w:t>Comments</w:t>
            </w:r>
          </w:p>
        </w:tc>
      </w:tr>
      <w:tr w:rsidR="00EB6E6D" w:rsidRPr="00B84CB3" w14:paraId="11331CF1" w14:textId="77777777" w:rsidTr="00DF386E">
        <w:tc>
          <w:tcPr>
            <w:tcW w:w="2997" w:type="pct"/>
            <w:shd w:val="clear" w:color="auto" w:fill="auto"/>
          </w:tcPr>
          <w:p w14:paraId="6AB0B3FD" w14:textId="77777777" w:rsidR="00EB6E6D" w:rsidRPr="00B84CB3" w:rsidRDefault="00EB6E6D" w:rsidP="00DF386E">
            <w:pPr>
              <w:pStyle w:val="Heading2"/>
              <w:outlineLvl w:val="1"/>
              <w:rPr>
                <w:rFonts w:ascii="Arial" w:hAnsi="Arial" w:cs="Arial"/>
                <w:b w:val="0"/>
                <w:bCs/>
                <w:szCs w:val="22"/>
              </w:rPr>
            </w:pPr>
            <w:r w:rsidRPr="00B84CB3">
              <w:rPr>
                <w:rFonts w:ascii="Arial" w:hAnsi="Arial" w:cs="Arial"/>
                <w:b w:val="0"/>
                <w:bCs/>
                <w:szCs w:val="22"/>
              </w:rPr>
              <w:t>Has there been an</w:t>
            </w:r>
            <w:r>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17F5EABF" w14:textId="6AF75CAC" w:rsidR="00EB6E6D" w:rsidRPr="004B093A" w:rsidRDefault="00EB6E6D" w:rsidP="00DF386E">
            <w:pPr>
              <w:rPr>
                <w:rFonts w:ascii="Arial" w:hAnsi="Arial" w:cs="Arial"/>
                <w:bCs/>
              </w:rPr>
            </w:pPr>
            <w:r w:rsidRPr="004B093A">
              <w:rPr>
                <w:rFonts w:ascii="Arial" w:hAnsi="Arial" w:cs="Arial"/>
                <w:bCs/>
              </w:rPr>
              <w:t>N</w:t>
            </w:r>
          </w:p>
        </w:tc>
        <w:tc>
          <w:tcPr>
            <w:tcW w:w="1072" w:type="pct"/>
            <w:shd w:val="clear" w:color="auto" w:fill="auto"/>
          </w:tcPr>
          <w:p w14:paraId="503B6233" w14:textId="77777777" w:rsidR="00EB6E6D" w:rsidRPr="004B093A" w:rsidRDefault="00EB6E6D" w:rsidP="00DF386E">
            <w:pPr>
              <w:rPr>
                <w:rFonts w:ascii="Arial" w:hAnsi="Arial" w:cs="Arial"/>
                <w:bCs/>
              </w:rPr>
            </w:pPr>
          </w:p>
        </w:tc>
      </w:tr>
      <w:tr w:rsidR="00EB6E6D" w:rsidRPr="00B84CB3" w14:paraId="58F216B0" w14:textId="77777777" w:rsidTr="00DF386E">
        <w:tc>
          <w:tcPr>
            <w:tcW w:w="2997" w:type="pct"/>
            <w:shd w:val="clear" w:color="auto" w:fill="auto"/>
          </w:tcPr>
          <w:p w14:paraId="70E9F7EE" w14:textId="77777777" w:rsidR="00EB6E6D" w:rsidRPr="00B84CB3" w:rsidRDefault="00EB6E6D" w:rsidP="00DF386E">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5AD95002" w14:textId="77DE6607" w:rsidR="00EB6E6D" w:rsidRPr="004B093A" w:rsidRDefault="00EB6E6D" w:rsidP="00DF386E">
            <w:pPr>
              <w:rPr>
                <w:rFonts w:ascii="Arial" w:hAnsi="Arial" w:cs="Arial"/>
                <w:bCs/>
              </w:rPr>
            </w:pPr>
            <w:r w:rsidRPr="004B093A">
              <w:rPr>
                <w:rFonts w:ascii="Arial" w:hAnsi="Arial" w:cs="Arial"/>
                <w:bCs/>
              </w:rPr>
              <w:t>Y</w:t>
            </w:r>
          </w:p>
        </w:tc>
        <w:tc>
          <w:tcPr>
            <w:tcW w:w="1072" w:type="pct"/>
            <w:shd w:val="clear" w:color="auto" w:fill="auto"/>
          </w:tcPr>
          <w:p w14:paraId="5DDF41F4" w14:textId="77777777" w:rsidR="00EB6E6D" w:rsidRPr="004B093A" w:rsidRDefault="00EB6E6D" w:rsidP="00DF386E">
            <w:pPr>
              <w:rPr>
                <w:rFonts w:ascii="Arial" w:hAnsi="Arial" w:cs="Arial"/>
                <w:bCs/>
              </w:rPr>
            </w:pPr>
          </w:p>
        </w:tc>
      </w:tr>
      <w:tr w:rsidR="00EB6E6D" w:rsidRPr="00B84CB3" w14:paraId="2C9C43E2" w14:textId="77777777" w:rsidTr="00DF386E">
        <w:tc>
          <w:tcPr>
            <w:tcW w:w="2997" w:type="pct"/>
            <w:shd w:val="clear" w:color="auto" w:fill="auto"/>
          </w:tcPr>
          <w:p w14:paraId="48FD3341" w14:textId="63E22149" w:rsidR="00EB6E6D" w:rsidRPr="009C7E6A" w:rsidRDefault="00EB6E6D" w:rsidP="009C7E6A">
            <w:pPr>
              <w:pStyle w:val="Heading2"/>
              <w:outlineLvl w:val="1"/>
              <w:rPr>
                <w:rFonts w:ascii="Arial" w:hAnsi="Arial" w:cs="Arial"/>
                <w:highlight w:val="yellow"/>
              </w:rPr>
            </w:pPr>
            <w:r w:rsidRPr="009C7E6A">
              <w:rPr>
                <w:rFonts w:ascii="Arial" w:hAnsi="Arial" w:cs="Arial"/>
                <w:b w:val="0"/>
                <w:bCs/>
                <w:szCs w:val="22"/>
                <w:highlight w:val="yellow"/>
              </w:rPr>
              <w:t>Has the permit holder name been provided?</w:t>
            </w:r>
          </w:p>
        </w:tc>
        <w:tc>
          <w:tcPr>
            <w:tcW w:w="931" w:type="pct"/>
            <w:shd w:val="clear" w:color="auto" w:fill="auto"/>
          </w:tcPr>
          <w:p w14:paraId="34A4122A" w14:textId="6C9C12DB" w:rsidR="00EB6E6D" w:rsidRPr="004B093A" w:rsidRDefault="00EB6E6D" w:rsidP="00DF386E">
            <w:pPr>
              <w:rPr>
                <w:rFonts w:ascii="Arial" w:hAnsi="Arial" w:cs="Arial"/>
                <w:bCs/>
                <w:highlight w:val="yellow"/>
              </w:rPr>
            </w:pPr>
            <w:r w:rsidRPr="004B093A">
              <w:rPr>
                <w:rFonts w:ascii="Arial" w:hAnsi="Arial" w:cs="Arial"/>
                <w:bCs/>
                <w:highlight w:val="yellow"/>
              </w:rPr>
              <w:t>N</w:t>
            </w:r>
          </w:p>
        </w:tc>
        <w:tc>
          <w:tcPr>
            <w:tcW w:w="1072" w:type="pct"/>
            <w:shd w:val="clear" w:color="auto" w:fill="auto"/>
          </w:tcPr>
          <w:p w14:paraId="7692C75C" w14:textId="77777777" w:rsidR="00EB6E6D" w:rsidRDefault="009C7E6A" w:rsidP="00DF386E">
            <w:pPr>
              <w:rPr>
                <w:rFonts w:ascii="Arial" w:hAnsi="Arial" w:cs="Arial"/>
                <w:bCs/>
                <w:highlight w:val="yellow"/>
              </w:rPr>
            </w:pPr>
            <w:r w:rsidRPr="004B093A">
              <w:rPr>
                <w:rFonts w:ascii="Arial" w:hAnsi="Arial" w:cs="Arial"/>
                <w:bCs/>
                <w:highlight w:val="yellow"/>
              </w:rPr>
              <w:t xml:space="preserve">Rob </w:t>
            </w:r>
            <w:proofErr w:type="spellStart"/>
            <w:r w:rsidRPr="004B093A">
              <w:rPr>
                <w:rFonts w:ascii="Arial" w:hAnsi="Arial" w:cs="Arial"/>
                <w:bCs/>
                <w:highlight w:val="yellow"/>
              </w:rPr>
              <w:t>Piggot</w:t>
            </w:r>
            <w:proofErr w:type="spellEnd"/>
            <w:r w:rsidRPr="004B093A">
              <w:rPr>
                <w:rFonts w:ascii="Arial" w:hAnsi="Arial" w:cs="Arial"/>
                <w:bCs/>
                <w:highlight w:val="yellow"/>
              </w:rPr>
              <w:t xml:space="preserve"> vs Trade Effluent Services Limited</w:t>
            </w:r>
          </w:p>
          <w:p w14:paraId="1559AF06" w14:textId="4C7F62C1" w:rsidR="00300A2C" w:rsidRPr="004B093A" w:rsidRDefault="00300A2C" w:rsidP="00DF386E">
            <w:pPr>
              <w:rPr>
                <w:rFonts w:ascii="Arial" w:hAnsi="Arial" w:cs="Arial"/>
                <w:bCs/>
                <w:highlight w:val="yellow"/>
              </w:rPr>
            </w:pPr>
            <w:r w:rsidRPr="00300A2C">
              <w:rPr>
                <w:rFonts w:ascii="Arial" w:hAnsi="Arial" w:cs="Arial"/>
                <w:bCs/>
                <w:highlight w:val="green"/>
              </w:rPr>
              <w:t>Resolved 05/11</w:t>
            </w:r>
          </w:p>
        </w:tc>
      </w:tr>
      <w:tr w:rsidR="00EB6E6D" w:rsidRPr="00B84CB3" w14:paraId="4A074399" w14:textId="77777777" w:rsidTr="00DF386E">
        <w:tc>
          <w:tcPr>
            <w:tcW w:w="2997" w:type="pct"/>
            <w:shd w:val="clear" w:color="auto" w:fill="auto"/>
          </w:tcPr>
          <w:p w14:paraId="01E5129E" w14:textId="77777777" w:rsidR="00EB6E6D" w:rsidRPr="00B84CB3" w:rsidRDefault="00EB6E6D" w:rsidP="00DF386E">
            <w:pPr>
              <w:pStyle w:val="Heading2"/>
              <w:outlineLvl w:val="1"/>
              <w:rPr>
                <w:rFonts w:ascii="Arial" w:hAnsi="Arial" w:cs="Arial"/>
                <w:b w:val="0"/>
                <w:bCs/>
                <w:szCs w:val="22"/>
              </w:rPr>
            </w:pPr>
            <w:r w:rsidRPr="00B84CB3">
              <w:rPr>
                <w:rFonts w:ascii="Arial" w:hAnsi="Arial" w:cs="Arial"/>
                <w:b w:val="0"/>
                <w:bCs/>
                <w:szCs w:val="22"/>
              </w:rPr>
              <w:t xml:space="preserve">What permit </w:t>
            </w:r>
            <w:r>
              <w:rPr>
                <w:rFonts w:ascii="Arial" w:hAnsi="Arial" w:cs="Arial"/>
                <w:b w:val="0"/>
                <w:bCs/>
                <w:szCs w:val="22"/>
              </w:rPr>
              <w:t>is being d</w:t>
            </w:r>
            <w:r w:rsidRPr="00B84CB3">
              <w:rPr>
                <w:rFonts w:ascii="Arial" w:hAnsi="Arial" w:cs="Arial"/>
                <w:b w:val="0"/>
                <w:bCs/>
                <w:szCs w:val="22"/>
              </w:rPr>
              <w:t>eploy</w:t>
            </w:r>
            <w:r>
              <w:rPr>
                <w:rFonts w:ascii="Arial" w:hAnsi="Arial" w:cs="Arial"/>
                <w:b w:val="0"/>
                <w:bCs/>
                <w:szCs w:val="22"/>
              </w:rPr>
              <w:t>ed</w:t>
            </w:r>
            <w:r w:rsidRPr="00B84CB3">
              <w:rPr>
                <w:rFonts w:ascii="Arial" w:hAnsi="Arial" w:cs="Arial"/>
                <w:b w:val="0"/>
                <w:bCs/>
                <w:szCs w:val="22"/>
              </w:rPr>
              <w:t xml:space="preserve"> under</w:t>
            </w:r>
            <w:r>
              <w:rPr>
                <w:rFonts w:ascii="Arial" w:hAnsi="Arial" w:cs="Arial"/>
                <w:b w:val="0"/>
                <w:bCs/>
                <w:szCs w:val="22"/>
              </w:rPr>
              <w:t>?</w:t>
            </w:r>
          </w:p>
        </w:tc>
        <w:tc>
          <w:tcPr>
            <w:tcW w:w="931" w:type="pct"/>
            <w:shd w:val="clear" w:color="auto" w:fill="auto"/>
          </w:tcPr>
          <w:p w14:paraId="0C3429D5" w14:textId="25B961B1" w:rsidR="00EB6E6D" w:rsidRPr="004B093A" w:rsidRDefault="00EB6E6D" w:rsidP="009C7E6A">
            <w:pPr>
              <w:rPr>
                <w:rFonts w:ascii="Arial" w:hAnsi="Arial" w:cs="Arial"/>
                <w:bCs/>
              </w:rPr>
            </w:pPr>
            <w:r w:rsidRPr="004B093A">
              <w:rPr>
                <w:rFonts w:ascii="Arial" w:hAnsi="Arial" w:cs="Arial"/>
                <w:bCs/>
              </w:rPr>
              <w:t>SR2010 No4</w:t>
            </w:r>
          </w:p>
        </w:tc>
        <w:tc>
          <w:tcPr>
            <w:tcW w:w="1072" w:type="pct"/>
            <w:shd w:val="clear" w:color="auto" w:fill="auto"/>
          </w:tcPr>
          <w:p w14:paraId="483590F8" w14:textId="77777777" w:rsidR="00EB6E6D" w:rsidRPr="004B093A" w:rsidRDefault="00EB6E6D" w:rsidP="00DF386E">
            <w:pPr>
              <w:rPr>
                <w:rFonts w:ascii="Arial" w:hAnsi="Arial" w:cs="Arial"/>
                <w:bCs/>
              </w:rPr>
            </w:pPr>
          </w:p>
        </w:tc>
      </w:tr>
      <w:tr w:rsidR="00EB6E6D" w:rsidRPr="00B84CB3" w14:paraId="3B7D9761" w14:textId="77777777" w:rsidTr="00DF386E">
        <w:tc>
          <w:tcPr>
            <w:tcW w:w="2997" w:type="pct"/>
            <w:shd w:val="clear" w:color="auto" w:fill="auto"/>
          </w:tcPr>
          <w:p w14:paraId="13B925B1" w14:textId="77777777" w:rsidR="00EB6E6D" w:rsidRPr="00B84CB3" w:rsidRDefault="00EB6E6D" w:rsidP="00DF386E">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0E7BA5D" w14:textId="29C1CBA6" w:rsidR="00EB6E6D" w:rsidRPr="004B093A" w:rsidRDefault="00EB6E6D" w:rsidP="00DF386E">
            <w:pPr>
              <w:rPr>
                <w:rFonts w:ascii="Arial" w:hAnsi="Arial" w:cs="Arial"/>
                <w:bCs/>
              </w:rPr>
            </w:pPr>
            <w:r w:rsidRPr="004B093A">
              <w:rPr>
                <w:rFonts w:ascii="Arial" w:hAnsi="Arial" w:cs="Arial"/>
                <w:bCs/>
              </w:rPr>
              <w:t>Y</w:t>
            </w:r>
          </w:p>
        </w:tc>
        <w:tc>
          <w:tcPr>
            <w:tcW w:w="1072" w:type="pct"/>
            <w:shd w:val="clear" w:color="auto" w:fill="auto"/>
          </w:tcPr>
          <w:p w14:paraId="14E54B11" w14:textId="77777777" w:rsidR="00EB6E6D" w:rsidRPr="004B093A" w:rsidRDefault="00EB6E6D" w:rsidP="00DF386E">
            <w:pPr>
              <w:rPr>
                <w:rFonts w:ascii="Arial" w:hAnsi="Arial" w:cs="Arial"/>
                <w:bCs/>
              </w:rPr>
            </w:pPr>
          </w:p>
        </w:tc>
      </w:tr>
      <w:tr w:rsidR="009C7E6A" w:rsidRPr="00B84CB3" w14:paraId="0B7385CF" w14:textId="77777777" w:rsidTr="00DF386E">
        <w:tc>
          <w:tcPr>
            <w:tcW w:w="2997" w:type="pct"/>
            <w:shd w:val="clear" w:color="auto" w:fill="auto"/>
          </w:tcPr>
          <w:p w14:paraId="5C2533A9" w14:textId="77777777" w:rsidR="009C7E6A" w:rsidRPr="00B84CB3" w:rsidRDefault="009C7E6A" w:rsidP="00DF386E">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1A3BC8EB" w14:textId="61AC9AA6" w:rsidR="009C7E6A" w:rsidRPr="004B093A" w:rsidRDefault="009C7E6A" w:rsidP="00DF386E">
            <w:pPr>
              <w:rPr>
                <w:rFonts w:ascii="Arial" w:hAnsi="Arial" w:cs="Arial"/>
                <w:bCs/>
              </w:rPr>
            </w:pPr>
            <w:r w:rsidRPr="004B093A">
              <w:rPr>
                <w:rFonts w:ascii="Arial" w:hAnsi="Arial" w:cs="Arial"/>
                <w:bCs/>
              </w:rPr>
              <w:t>Y</w:t>
            </w:r>
          </w:p>
        </w:tc>
        <w:tc>
          <w:tcPr>
            <w:tcW w:w="1072" w:type="pct"/>
            <w:vMerge w:val="restart"/>
            <w:shd w:val="clear" w:color="auto" w:fill="auto"/>
          </w:tcPr>
          <w:p w14:paraId="02978FC7" w14:textId="6D7DB70C" w:rsidR="009C7E6A" w:rsidRPr="004B093A" w:rsidRDefault="009C7E6A" w:rsidP="00DF386E">
            <w:pPr>
              <w:rPr>
                <w:rFonts w:ascii="Arial" w:hAnsi="Arial" w:cs="Arial"/>
                <w:bCs/>
              </w:rPr>
            </w:pPr>
            <w:r w:rsidRPr="004B093A">
              <w:rPr>
                <w:rFonts w:ascii="Arial" w:hAnsi="Arial" w:cs="Arial"/>
                <w:bCs/>
              </w:rPr>
              <w:t>Mr Richard Street for both</w:t>
            </w:r>
          </w:p>
        </w:tc>
      </w:tr>
      <w:tr w:rsidR="009C7E6A" w:rsidRPr="00B84CB3" w14:paraId="144AA80F" w14:textId="77777777" w:rsidTr="00DF386E">
        <w:tc>
          <w:tcPr>
            <w:tcW w:w="2997" w:type="pct"/>
            <w:shd w:val="clear" w:color="auto" w:fill="auto"/>
          </w:tcPr>
          <w:p w14:paraId="69E118BC" w14:textId="77777777" w:rsidR="009C7E6A" w:rsidRPr="00B84CB3" w:rsidRDefault="009C7E6A" w:rsidP="00DF386E">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B7EE084" w14:textId="160CD3F1" w:rsidR="009C7E6A" w:rsidRPr="004B093A" w:rsidRDefault="009C7E6A" w:rsidP="00DF386E">
            <w:pPr>
              <w:rPr>
                <w:rFonts w:ascii="Arial" w:hAnsi="Arial" w:cs="Arial"/>
                <w:bCs/>
              </w:rPr>
            </w:pPr>
            <w:r w:rsidRPr="004B093A">
              <w:rPr>
                <w:rFonts w:ascii="Arial" w:hAnsi="Arial" w:cs="Arial"/>
                <w:bCs/>
              </w:rPr>
              <w:t>Y</w:t>
            </w:r>
          </w:p>
        </w:tc>
        <w:tc>
          <w:tcPr>
            <w:tcW w:w="1072" w:type="pct"/>
            <w:vMerge/>
            <w:shd w:val="clear" w:color="auto" w:fill="auto"/>
          </w:tcPr>
          <w:p w14:paraId="4D781F04" w14:textId="77777777" w:rsidR="009C7E6A" w:rsidRPr="004B093A" w:rsidRDefault="009C7E6A" w:rsidP="00DF386E">
            <w:pPr>
              <w:rPr>
                <w:rFonts w:ascii="Arial" w:hAnsi="Arial" w:cs="Arial"/>
                <w:bCs/>
              </w:rPr>
            </w:pPr>
          </w:p>
        </w:tc>
      </w:tr>
      <w:tr w:rsidR="00EB6E6D" w:rsidRPr="00B84CB3" w14:paraId="4C2B76D2" w14:textId="77777777" w:rsidTr="00DF386E">
        <w:tc>
          <w:tcPr>
            <w:tcW w:w="2997" w:type="pct"/>
            <w:shd w:val="clear" w:color="auto" w:fill="auto"/>
          </w:tcPr>
          <w:p w14:paraId="0F1E057E" w14:textId="77777777" w:rsidR="00EB6E6D" w:rsidRPr="009C7E6A" w:rsidRDefault="00EB6E6D" w:rsidP="00DF386E">
            <w:pPr>
              <w:pStyle w:val="Heading2"/>
              <w:outlineLvl w:val="1"/>
              <w:rPr>
                <w:rFonts w:ascii="Arial" w:hAnsi="Arial" w:cs="Arial"/>
                <w:b w:val="0"/>
                <w:bCs/>
                <w:szCs w:val="22"/>
                <w:highlight w:val="yellow"/>
              </w:rPr>
            </w:pPr>
            <w:r w:rsidRPr="009C7E6A">
              <w:rPr>
                <w:rFonts w:ascii="Arial" w:hAnsi="Arial" w:cs="Arial"/>
                <w:b w:val="0"/>
                <w:bCs/>
                <w:szCs w:val="22"/>
                <w:highlight w:val="yellow"/>
              </w:rPr>
              <w:t>Has the address and grid reference of the main farm address been given?</w:t>
            </w:r>
          </w:p>
        </w:tc>
        <w:tc>
          <w:tcPr>
            <w:tcW w:w="931" w:type="pct"/>
            <w:shd w:val="clear" w:color="auto" w:fill="auto"/>
          </w:tcPr>
          <w:p w14:paraId="0DC5758A" w14:textId="0BC51F1F" w:rsidR="00EB6E6D" w:rsidRPr="004B093A" w:rsidRDefault="009C7E6A" w:rsidP="00DF386E">
            <w:pPr>
              <w:rPr>
                <w:rFonts w:ascii="Arial" w:hAnsi="Arial" w:cs="Arial"/>
                <w:bCs/>
                <w:highlight w:val="yellow"/>
              </w:rPr>
            </w:pPr>
            <w:r w:rsidRPr="004B093A">
              <w:rPr>
                <w:rFonts w:ascii="Arial" w:hAnsi="Arial" w:cs="Arial"/>
                <w:bCs/>
                <w:highlight w:val="yellow"/>
              </w:rPr>
              <w:t>Y</w:t>
            </w:r>
          </w:p>
        </w:tc>
        <w:tc>
          <w:tcPr>
            <w:tcW w:w="1072" w:type="pct"/>
            <w:shd w:val="clear" w:color="auto" w:fill="auto"/>
          </w:tcPr>
          <w:p w14:paraId="37314BBE" w14:textId="77777777" w:rsidR="00EB6E6D" w:rsidRDefault="009C7E6A" w:rsidP="00DF386E">
            <w:pPr>
              <w:rPr>
                <w:rFonts w:ascii="Arial" w:hAnsi="Arial" w:cs="Arial"/>
                <w:bCs/>
                <w:highlight w:val="yellow"/>
              </w:rPr>
            </w:pPr>
            <w:r w:rsidRPr="004B093A">
              <w:rPr>
                <w:rFonts w:ascii="Arial" w:hAnsi="Arial" w:cs="Arial"/>
                <w:bCs/>
                <w:highlight w:val="yellow"/>
              </w:rPr>
              <w:t>Post code wrong</w:t>
            </w:r>
          </w:p>
          <w:p w14:paraId="6B3ADC89" w14:textId="79339036" w:rsidR="00300A2C" w:rsidRPr="004B093A" w:rsidRDefault="00300A2C" w:rsidP="00DF386E">
            <w:pPr>
              <w:rPr>
                <w:rFonts w:ascii="Arial" w:hAnsi="Arial" w:cs="Arial"/>
                <w:bCs/>
                <w:highlight w:val="yellow"/>
              </w:rPr>
            </w:pPr>
            <w:r w:rsidRPr="00300A2C">
              <w:rPr>
                <w:rFonts w:ascii="Arial" w:hAnsi="Arial" w:cs="Arial"/>
                <w:bCs/>
                <w:highlight w:val="green"/>
              </w:rPr>
              <w:t>Resolved 05/11</w:t>
            </w:r>
          </w:p>
        </w:tc>
      </w:tr>
      <w:tr w:rsidR="00EB6E6D" w:rsidRPr="00B84CB3" w14:paraId="1E437449" w14:textId="77777777" w:rsidTr="00DF386E">
        <w:tc>
          <w:tcPr>
            <w:tcW w:w="2997" w:type="pct"/>
            <w:shd w:val="clear" w:color="auto" w:fill="auto"/>
          </w:tcPr>
          <w:p w14:paraId="3A7A244A" w14:textId="77777777" w:rsidR="00EB6E6D" w:rsidRPr="009C7E6A" w:rsidRDefault="00EB6E6D" w:rsidP="00DF386E">
            <w:pPr>
              <w:pStyle w:val="Heading2"/>
              <w:outlineLvl w:val="1"/>
              <w:rPr>
                <w:rFonts w:ascii="Arial" w:hAnsi="Arial" w:cs="Arial"/>
                <w:b w:val="0"/>
                <w:bCs/>
                <w:szCs w:val="22"/>
                <w:highlight w:val="yellow"/>
              </w:rPr>
            </w:pPr>
            <w:r w:rsidRPr="009C7E6A">
              <w:rPr>
                <w:rFonts w:ascii="Arial" w:hAnsi="Arial" w:cs="Arial"/>
                <w:b w:val="0"/>
                <w:bCs/>
                <w:highlight w:val="yellow"/>
              </w:rPr>
              <w:t>Does the farm address match the grid reference?</w:t>
            </w:r>
          </w:p>
        </w:tc>
        <w:tc>
          <w:tcPr>
            <w:tcW w:w="931" w:type="pct"/>
            <w:shd w:val="clear" w:color="auto" w:fill="auto"/>
          </w:tcPr>
          <w:p w14:paraId="7ACF0817" w14:textId="6B81A412" w:rsidR="00EB6E6D" w:rsidRPr="004B093A" w:rsidRDefault="00EB6E6D" w:rsidP="00DF386E">
            <w:pPr>
              <w:rPr>
                <w:rFonts w:ascii="Arial" w:hAnsi="Arial" w:cs="Arial"/>
                <w:bCs/>
                <w:highlight w:val="yellow"/>
              </w:rPr>
            </w:pPr>
            <w:r w:rsidRPr="004B093A">
              <w:rPr>
                <w:rFonts w:ascii="Arial" w:hAnsi="Arial" w:cs="Arial"/>
                <w:bCs/>
                <w:highlight w:val="yellow"/>
              </w:rPr>
              <w:t>N</w:t>
            </w:r>
          </w:p>
        </w:tc>
        <w:tc>
          <w:tcPr>
            <w:tcW w:w="1072" w:type="pct"/>
            <w:shd w:val="clear" w:color="auto" w:fill="auto"/>
          </w:tcPr>
          <w:p w14:paraId="3CD822CD" w14:textId="33899D05" w:rsidR="00EB6E6D" w:rsidRDefault="009C7E6A" w:rsidP="00DF386E">
            <w:pPr>
              <w:rPr>
                <w:rFonts w:ascii="Arial" w:hAnsi="Arial" w:cs="Arial"/>
                <w:bCs/>
                <w:highlight w:val="yellow"/>
              </w:rPr>
            </w:pPr>
            <w:r w:rsidRPr="004B093A">
              <w:rPr>
                <w:rFonts w:ascii="Arial" w:hAnsi="Arial" w:cs="Arial"/>
                <w:bCs/>
                <w:highlight w:val="yellow"/>
              </w:rPr>
              <w:t xml:space="preserve">NGR is for </w:t>
            </w:r>
            <w:r w:rsidR="00300A2C">
              <w:rPr>
                <w:rFonts w:ascii="Arial" w:hAnsi="Arial" w:cs="Arial"/>
                <w:bCs/>
                <w:highlight w:val="yellow"/>
              </w:rPr>
              <w:t>field</w:t>
            </w:r>
            <w:r w:rsidRPr="004B093A">
              <w:rPr>
                <w:rFonts w:ascii="Arial" w:hAnsi="Arial" w:cs="Arial"/>
                <w:bCs/>
                <w:highlight w:val="yellow"/>
              </w:rPr>
              <w:t xml:space="preserve"> 1 not the farm.</w:t>
            </w:r>
          </w:p>
          <w:p w14:paraId="7376590E" w14:textId="4ABBD875" w:rsidR="00300A2C" w:rsidRPr="004B093A" w:rsidRDefault="00300A2C" w:rsidP="00DF386E">
            <w:pPr>
              <w:rPr>
                <w:rFonts w:ascii="Arial" w:hAnsi="Arial" w:cs="Arial"/>
                <w:bCs/>
                <w:highlight w:val="yellow"/>
              </w:rPr>
            </w:pPr>
            <w:r w:rsidRPr="00300A2C">
              <w:rPr>
                <w:rFonts w:ascii="Arial" w:hAnsi="Arial" w:cs="Arial"/>
                <w:bCs/>
                <w:highlight w:val="green"/>
              </w:rPr>
              <w:t>Resolved 05/11</w:t>
            </w:r>
          </w:p>
        </w:tc>
      </w:tr>
      <w:tr w:rsidR="00EB6E6D" w:rsidRPr="00B84CB3" w14:paraId="4DA92765" w14:textId="77777777" w:rsidTr="00DF386E">
        <w:tc>
          <w:tcPr>
            <w:tcW w:w="2997" w:type="pct"/>
            <w:shd w:val="clear" w:color="auto" w:fill="auto"/>
          </w:tcPr>
          <w:p w14:paraId="1CD0D449" w14:textId="77777777" w:rsidR="00EB6E6D" w:rsidRPr="00B84CB3" w:rsidRDefault="00EB6E6D" w:rsidP="00DF386E">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70C5AD28" w14:textId="2FDA8D44" w:rsidR="00EB6E6D" w:rsidRPr="004B093A" w:rsidRDefault="00EB6E6D" w:rsidP="009C7E6A">
            <w:pPr>
              <w:rPr>
                <w:rFonts w:ascii="Arial" w:hAnsi="Arial" w:cs="Arial"/>
                <w:bCs/>
              </w:rPr>
            </w:pPr>
            <w:r w:rsidRPr="004B093A">
              <w:rPr>
                <w:rFonts w:ascii="Arial" w:hAnsi="Arial" w:cs="Arial"/>
                <w:bCs/>
              </w:rPr>
              <w:t>Agricultural land</w:t>
            </w:r>
          </w:p>
        </w:tc>
        <w:tc>
          <w:tcPr>
            <w:tcW w:w="1072" w:type="pct"/>
            <w:shd w:val="clear" w:color="auto" w:fill="auto"/>
          </w:tcPr>
          <w:p w14:paraId="6A90BCD5" w14:textId="77777777" w:rsidR="00EB6E6D" w:rsidRPr="004B093A" w:rsidRDefault="00EB6E6D" w:rsidP="00DF386E">
            <w:pPr>
              <w:rPr>
                <w:rFonts w:ascii="Arial" w:hAnsi="Arial" w:cs="Arial"/>
                <w:bCs/>
              </w:rPr>
            </w:pPr>
          </w:p>
        </w:tc>
      </w:tr>
      <w:tr w:rsidR="00EB6E6D" w:rsidRPr="00B84CB3" w14:paraId="62FC1915" w14:textId="77777777" w:rsidTr="00DF386E">
        <w:tc>
          <w:tcPr>
            <w:tcW w:w="2997" w:type="pct"/>
            <w:shd w:val="clear" w:color="auto" w:fill="auto"/>
          </w:tcPr>
          <w:p w14:paraId="6D593CBC" w14:textId="77777777" w:rsidR="00EB6E6D" w:rsidRPr="00B84CB3" w:rsidRDefault="00EB6E6D" w:rsidP="00DF386E">
            <w:pPr>
              <w:rPr>
                <w:rFonts w:ascii="Arial" w:hAnsi="Arial" w:cs="Arial"/>
              </w:rPr>
            </w:pPr>
            <w:r w:rsidRPr="00B84CB3">
              <w:rPr>
                <w:rFonts w:ascii="Arial" w:hAnsi="Arial" w:cs="Arial"/>
              </w:rPr>
              <w:t>If it is agricultural land; has the holding number been given?</w:t>
            </w:r>
          </w:p>
          <w:p w14:paraId="7C19CC0B" w14:textId="6CDBE2BB" w:rsidR="00EB6E6D" w:rsidRPr="004628EF" w:rsidRDefault="00EB6E6D" w:rsidP="00DF386E">
            <w:pPr>
              <w:rPr>
                <w:lang w:eastAsia="en-GB"/>
              </w:rPr>
            </w:pPr>
          </w:p>
        </w:tc>
        <w:tc>
          <w:tcPr>
            <w:tcW w:w="931" w:type="pct"/>
            <w:shd w:val="clear" w:color="auto" w:fill="auto"/>
          </w:tcPr>
          <w:p w14:paraId="04B5B4A4" w14:textId="79CA9C52" w:rsidR="00EB6E6D" w:rsidRPr="004B093A" w:rsidRDefault="00EB6E6D" w:rsidP="00DF386E">
            <w:pPr>
              <w:rPr>
                <w:rFonts w:ascii="Arial" w:hAnsi="Arial" w:cs="Arial"/>
                <w:bCs/>
              </w:rPr>
            </w:pPr>
            <w:r w:rsidRPr="004B093A">
              <w:rPr>
                <w:rFonts w:ascii="Arial" w:hAnsi="Arial" w:cs="Arial"/>
              </w:rPr>
              <w:t>Y</w:t>
            </w:r>
          </w:p>
        </w:tc>
        <w:tc>
          <w:tcPr>
            <w:tcW w:w="1072" w:type="pct"/>
            <w:shd w:val="clear" w:color="auto" w:fill="auto"/>
          </w:tcPr>
          <w:p w14:paraId="6D0F37EF" w14:textId="04BFF5C9" w:rsidR="009C7E6A" w:rsidRPr="004B093A" w:rsidRDefault="009C7E6A" w:rsidP="00DF386E">
            <w:pPr>
              <w:rPr>
                <w:rFonts w:ascii="Arial" w:hAnsi="Arial" w:cs="Arial"/>
              </w:rPr>
            </w:pPr>
            <w:r w:rsidRPr="004B093A">
              <w:rPr>
                <w:rFonts w:ascii="Arial" w:hAnsi="Arial" w:cs="Arial"/>
              </w:rPr>
              <w:t>On LPD</w:t>
            </w:r>
            <w:r w:rsidR="00435792" w:rsidRPr="004B093A">
              <w:rPr>
                <w:rFonts w:ascii="Arial" w:hAnsi="Arial" w:cs="Arial"/>
              </w:rPr>
              <w:t>1</w:t>
            </w:r>
            <w:r w:rsidRPr="004B093A">
              <w:rPr>
                <w:rFonts w:ascii="Arial" w:hAnsi="Arial" w:cs="Arial"/>
              </w:rPr>
              <w:t xml:space="preserve"> form:</w:t>
            </w:r>
          </w:p>
          <w:p w14:paraId="653452AD" w14:textId="77777777" w:rsidR="009C7E6A" w:rsidRPr="004B093A" w:rsidRDefault="009C7E6A" w:rsidP="00DF386E">
            <w:pPr>
              <w:rPr>
                <w:rFonts w:ascii="Arial" w:hAnsi="Arial" w:cs="Arial"/>
              </w:rPr>
            </w:pPr>
            <w:r w:rsidRPr="004B093A">
              <w:rPr>
                <w:rFonts w:ascii="Arial" w:hAnsi="Arial" w:cs="Arial"/>
              </w:rPr>
              <w:t xml:space="preserve">56/021/0047 </w:t>
            </w:r>
          </w:p>
          <w:p w14:paraId="7ED4FAE2" w14:textId="77777777" w:rsidR="009C7E6A" w:rsidRPr="004B093A" w:rsidRDefault="009C7E6A" w:rsidP="00DF386E">
            <w:pPr>
              <w:rPr>
                <w:rFonts w:ascii="Arial" w:hAnsi="Arial" w:cs="Arial"/>
              </w:rPr>
            </w:pPr>
          </w:p>
          <w:p w14:paraId="02DC92E5" w14:textId="2E7B198D" w:rsidR="00EB6E6D" w:rsidRPr="004B093A" w:rsidRDefault="00435792" w:rsidP="00435792">
            <w:pPr>
              <w:rPr>
                <w:rFonts w:ascii="Arial" w:hAnsi="Arial" w:cs="Arial"/>
                <w:shd w:val="clear" w:color="auto" w:fill="FFFFFF"/>
              </w:rPr>
            </w:pPr>
            <w:r w:rsidRPr="004B093A">
              <w:rPr>
                <w:rFonts w:ascii="Arial" w:hAnsi="Arial" w:cs="Arial"/>
              </w:rPr>
              <w:t>No</w:t>
            </w:r>
            <w:r w:rsidR="00EB6E6D" w:rsidRPr="004B093A">
              <w:rPr>
                <w:rFonts w:ascii="Arial" w:hAnsi="Arial" w:cs="Arial"/>
              </w:rPr>
              <w:t xml:space="preserve"> CPH numbers</w:t>
            </w:r>
            <w:r w:rsidRPr="004B093A">
              <w:rPr>
                <w:rFonts w:ascii="Arial" w:hAnsi="Arial" w:cs="Arial"/>
              </w:rPr>
              <w:t xml:space="preserve"> on MyMap</w:t>
            </w:r>
          </w:p>
        </w:tc>
      </w:tr>
      <w:tr w:rsidR="00EB6E6D" w:rsidRPr="00B84CB3" w14:paraId="64ABE1E5" w14:textId="77777777" w:rsidTr="00DF386E">
        <w:tc>
          <w:tcPr>
            <w:tcW w:w="2997" w:type="pct"/>
            <w:shd w:val="clear" w:color="auto" w:fill="auto"/>
          </w:tcPr>
          <w:p w14:paraId="7C5B15D1" w14:textId="77777777" w:rsidR="00EB6E6D" w:rsidRPr="00B84CB3" w:rsidRDefault="00EB6E6D" w:rsidP="00DF386E">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4D60E5F1" w14:textId="7CFCA937" w:rsidR="00EB6E6D" w:rsidRPr="004B093A" w:rsidRDefault="00EB6E6D" w:rsidP="00DF386E">
            <w:pPr>
              <w:rPr>
                <w:rFonts w:ascii="Arial" w:hAnsi="Arial" w:cs="Arial"/>
                <w:bCs/>
              </w:rPr>
            </w:pPr>
            <w:r w:rsidRPr="004B093A">
              <w:rPr>
                <w:rFonts w:ascii="Arial" w:hAnsi="Arial" w:cs="Arial"/>
                <w:bCs/>
              </w:rPr>
              <w:t>Y</w:t>
            </w:r>
          </w:p>
        </w:tc>
        <w:tc>
          <w:tcPr>
            <w:tcW w:w="1072" w:type="pct"/>
            <w:shd w:val="clear" w:color="auto" w:fill="auto"/>
          </w:tcPr>
          <w:p w14:paraId="19622180" w14:textId="77777777" w:rsidR="00EB6E6D" w:rsidRPr="004B093A" w:rsidRDefault="00EB6E6D" w:rsidP="00DF386E">
            <w:pPr>
              <w:rPr>
                <w:rFonts w:ascii="Arial" w:hAnsi="Arial" w:cs="Arial"/>
                <w:bCs/>
              </w:rPr>
            </w:pPr>
          </w:p>
        </w:tc>
      </w:tr>
      <w:tr w:rsidR="00EB6E6D" w:rsidRPr="00B84CB3" w14:paraId="461CBE31" w14:textId="77777777" w:rsidTr="00DF386E">
        <w:tc>
          <w:tcPr>
            <w:tcW w:w="2997" w:type="pct"/>
            <w:shd w:val="clear" w:color="auto" w:fill="auto"/>
          </w:tcPr>
          <w:p w14:paraId="31060973" w14:textId="77777777" w:rsidR="00EB6E6D" w:rsidRPr="00B84CB3" w:rsidRDefault="00EB6E6D" w:rsidP="00DF386E">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4FA552E6" w14:textId="4033CCE1" w:rsidR="00EB6E6D" w:rsidRPr="004B093A" w:rsidRDefault="00EB6E6D" w:rsidP="00DF386E">
            <w:pPr>
              <w:rPr>
                <w:rFonts w:ascii="Arial" w:hAnsi="Arial" w:cs="Arial"/>
                <w:bCs/>
              </w:rPr>
            </w:pPr>
            <w:r w:rsidRPr="004B093A">
              <w:rPr>
                <w:rFonts w:ascii="Arial" w:hAnsi="Arial" w:cs="Arial"/>
                <w:bCs/>
              </w:rPr>
              <w:t>Y</w:t>
            </w:r>
          </w:p>
        </w:tc>
        <w:tc>
          <w:tcPr>
            <w:tcW w:w="1072" w:type="pct"/>
            <w:shd w:val="clear" w:color="auto" w:fill="auto"/>
          </w:tcPr>
          <w:p w14:paraId="146A1E65" w14:textId="1AEBF9DA" w:rsidR="00EB6E6D" w:rsidRPr="004B093A" w:rsidRDefault="00435792" w:rsidP="00DF386E">
            <w:pPr>
              <w:rPr>
                <w:rFonts w:ascii="Arial" w:hAnsi="Arial" w:cs="Arial"/>
                <w:bCs/>
              </w:rPr>
            </w:pPr>
            <w:r w:rsidRPr="004B093A">
              <w:rPr>
                <w:rFonts w:ascii="Arial" w:hAnsi="Arial" w:cs="Arial"/>
                <w:bCs/>
              </w:rPr>
              <w:t>16.9</w:t>
            </w:r>
          </w:p>
        </w:tc>
      </w:tr>
      <w:tr w:rsidR="00EB6E6D" w:rsidRPr="00B84CB3" w14:paraId="532BAB28" w14:textId="77777777" w:rsidTr="00DF386E">
        <w:tc>
          <w:tcPr>
            <w:tcW w:w="2997" w:type="pct"/>
            <w:shd w:val="clear" w:color="auto" w:fill="auto"/>
          </w:tcPr>
          <w:p w14:paraId="75D234AE" w14:textId="76BF8B32" w:rsidR="00EB6E6D" w:rsidRPr="00B84CB3" w:rsidRDefault="00EB6E6D" w:rsidP="00435792">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1C3BF5EB" w14:textId="69DCEEA5" w:rsidR="00EB6E6D" w:rsidRPr="004B093A" w:rsidRDefault="00EB6E6D" w:rsidP="00DF386E">
            <w:pPr>
              <w:rPr>
                <w:rFonts w:ascii="Arial" w:hAnsi="Arial" w:cs="Arial"/>
                <w:bCs/>
              </w:rPr>
            </w:pPr>
            <w:r w:rsidRPr="004B093A">
              <w:rPr>
                <w:rFonts w:ascii="Arial" w:hAnsi="Arial" w:cs="Arial"/>
                <w:bCs/>
              </w:rPr>
              <w:t xml:space="preserve">Y </w:t>
            </w:r>
          </w:p>
        </w:tc>
        <w:tc>
          <w:tcPr>
            <w:tcW w:w="1072" w:type="pct"/>
            <w:shd w:val="clear" w:color="auto" w:fill="auto"/>
          </w:tcPr>
          <w:p w14:paraId="4355F1D7" w14:textId="77777777" w:rsidR="00EB6E6D" w:rsidRPr="004B093A" w:rsidRDefault="00EB6E6D" w:rsidP="00DF386E">
            <w:pPr>
              <w:rPr>
                <w:rFonts w:ascii="Arial" w:hAnsi="Arial" w:cs="Arial"/>
                <w:bCs/>
              </w:rPr>
            </w:pPr>
          </w:p>
        </w:tc>
      </w:tr>
      <w:tr w:rsidR="00EB6E6D" w:rsidRPr="00B84CB3" w14:paraId="538D916A" w14:textId="77777777" w:rsidTr="00DF386E">
        <w:tc>
          <w:tcPr>
            <w:tcW w:w="2997" w:type="pct"/>
            <w:shd w:val="clear" w:color="auto" w:fill="auto"/>
          </w:tcPr>
          <w:p w14:paraId="4D520681" w14:textId="77777777" w:rsidR="00EB6E6D" w:rsidRPr="00B84CB3" w:rsidRDefault="00EB6E6D" w:rsidP="00DF386E">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5ED06F0F" w14:textId="546F717C" w:rsidR="00EB6E6D" w:rsidRPr="004B093A" w:rsidRDefault="00EB6E6D" w:rsidP="00DF386E">
            <w:pPr>
              <w:rPr>
                <w:rFonts w:ascii="Arial" w:hAnsi="Arial" w:cs="Arial"/>
                <w:bCs/>
              </w:rPr>
            </w:pPr>
            <w:r w:rsidRPr="004B093A">
              <w:rPr>
                <w:rFonts w:ascii="Arial" w:hAnsi="Arial" w:cs="Arial"/>
                <w:bCs/>
              </w:rPr>
              <w:t>N</w:t>
            </w:r>
          </w:p>
        </w:tc>
        <w:tc>
          <w:tcPr>
            <w:tcW w:w="1072" w:type="pct"/>
            <w:shd w:val="clear" w:color="auto" w:fill="auto"/>
          </w:tcPr>
          <w:p w14:paraId="7D417760" w14:textId="77777777" w:rsidR="00EB6E6D" w:rsidRPr="004B093A" w:rsidRDefault="00EB6E6D" w:rsidP="00DF386E">
            <w:pPr>
              <w:rPr>
                <w:rFonts w:ascii="Arial" w:hAnsi="Arial" w:cs="Arial"/>
                <w:bCs/>
              </w:rPr>
            </w:pPr>
          </w:p>
        </w:tc>
      </w:tr>
      <w:tr w:rsidR="00EB6E6D" w:rsidRPr="00B84CB3" w14:paraId="247C9BD1" w14:textId="77777777" w:rsidTr="00DF386E">
        <w:tc>
          <w:tcPr>
            <w:tcW w:w="2997" w:type="pct"/>
            <w:shd w:val="clear" w:color="auto" w:fill="auto"/>
          </w:tcPr>
          <w:p w14:paraId="79106CF1" w14:textId="77777777" w:rsidR="00EB6E6D" w:rsidRPr="00B84CB3" w:rsidRDefault="00EB6E6D" w:rsidP="00DF386E">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063046CD" w14:textId="023C153C" w:rsidR="00EB6E6D" w:rsidRPr="004B093A" w:rsidRDefault="00EB6E6D" w:rsidP="00DF386E">
            <w:pPr>
              <w:rPr>
                <w:rFonts w:ascii="Arial" w:hAnsi="Arial" w:cs="Arial"/>
                <w:bCs/>
              </w:rPr>
            </w:pPr>
            <w:r w:rsidRPr="004B093A">
              <w:rPr>
                <w:rFonts w:ascii="Arial" w:hAnsi="Arial" w:cs="Arial"/>
                <w:bCs/>
              </w:rPr>
              <w:t>Y</w:t>
            </w:r>
          </w:p>
        </w:tc>
        <w:tc>
          <w:tcPr>
            <w:tcW w:w="1072" w:type="pct"/>
            <w:shd w:val="clear" w:color="auto" w:fill="auto"/>
          </w:tcPr>
          <w:p w14:paraId="0518D3A9" w14:textId="77777777" w:rsidR="00EB6E6D" w:rsidRPr="004B093A" w:rsidRDefault="00EB6E6D" w:rsidP="00DF386E">
            <w:pPr>
              <w:rPr>
                <w:rFonts w:ascii="Arial" w:hAnsi="Arial" w:cs="Arial"/>
                <w:bCs/>
              </w:rPr>
            </w:pPr>
          </w:p>
        </w:tc>
      </w:tr>
      <w:tr w:rsidR="00EB6E6D" w:rsidRPr="00B84CB3" w14:paraId="33974DCD" w14:textId="77777777" w:rsidTr="00DF386E">
        <w:tc>
          <w:tcPr>
            <w:tcW w:w="2997" w:type="pct"/>
            <w:shd w:val="clear" w:color="auto" w:fill="auto"/>
          </w:tcPr>
          <w:p w14:paraId="1C685817" w14:textId="7FE148A7" w:rsidR="00EB6E6D" w:rsidRPr="00437466" w:rsidRDefault="00EB6E6D" w:rsidP="00435792">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been provided?</w:t>
            </w:r>
          </w:p>
        </w:tc>
        <w:tc>
          <w:tcPr>
            <w:tcW w:w="931" w:type="pct"/>
            <w:shd w:val="clear" w:color="auto" w:fill="auto"/>
          </w:tcPr>
          <w:p w14:paraId="6A083AD4" w14:textId="70A187F9" w:rsidR="00EB6E6D" w:rsidRPr="004B093A" w:rsidRDefault="00EB6E6D" w:rsidP="00DF386E">
            <w:pPr>
              <w:rPr>
                <w:rFonts w:ascii="Arial" w:hAnsi="Arial" w:cs="Arial"/>
                <w:bCs/>
              </w:rPr>
            </w:pPr>
            <w:r w:rsidRPr="004B093A">
              <w:rPr>
                <w:rFonts w:ascii="Arial" w:hAnsi="Arial" w:cs="Arial"/>
                <w:bCs/>
              </w:rPr>
              <w:t>Y</w:t>
            </w:r>
          </w:p>
        </w:tc>
        <w:tc>
          <w:tcPr>
            <w:tcW w:w="1072" w:type="pct"/>
            <w:shd w:val="clear" w:color="auto" w:fill="auto"/>
          </w:tcPr>
          <w:p w14:paraId="58C5B400" w14:textId="77777777" w:rsidR="00EB6E6D" w:rsidRPr="004B093A" w:rsidRDefault="00EB6E6D" w:rsidP="00DF386E">
            <w:pPr>
              <w:rPr>
                <w:rFonts w:ascii="Arial" w:hAnsi="Arial" w:cs="Arial"/>
                <w:bCs/>
              </w:rPr>
            </w:pPr>
          </w:p>
        </w:tc>
      </w:tr>
      <w:tr w:rsidR="00EB6E6D" w:rsidRPr="00B84CB3" w14:paraId="74CDA337" w14:textId="77777777" w:rsidTr="00DF386E">
        <w:tc>
          <w:tcPr>
            <w:tcW w:w="2997" w:type="pct"/>
            <w:shd w:val="clear" w:color="auto" w:fill="auto"/>
          </w:tcPr>
          <w:p w14:paraId="4B2523FD" w14:textId="672ED5CE" w:rsidR="00EB6E6D" w:rsidRPr="00BE5AA9" w:rsidRDefault="00EB6E6D" w:rsidP="00435792">
            <w:pPr>
              <w:pStyle w:val="Heading2"/>
              <w:outlineLvl w:val="1"/>
            </w:pPr>
            <w:r w:rsidRPr="00B84CB3">
              <w:rPr>
                <w:rFonts w:ascii="Arial" w:hAnsi="Arial" w:cs="Arial"/>
                <w:b w:val="0"/>
                <w:bCs/>
              </w:rPr>
              <w:t>Has consent been given to carry out the activity?</w:t>
            </w:r>
          </w:p>
        </w:tc>
        <w:tc>
          <w:tcPr>
            <w:tcW w:w="931" w:type="pct"/>
            <w:shd w:val="clear" w:color="auto" w:fill="auto"/>
          </w:tcPr>
          <w:p w14:paraId="6AE27DD2" w14:textId="0E39C92B" w:rsidR="00EB6E6D" w:rsidRPr="004B093A" w:rsidRDefault="00EB6E6D" w:rsidP="00DF386E">
            <w:pPr>
              <w:rPr>
                <w:rFonts w:ascii="Arial" w:hAnsi="Arial" w:cs="Arial"/>
                <w:bCs/>
              </w:rPr>
            </w:pPr>
            <w:r w:rsidRPr="004B093A">
              <w:rPr>
                <w:rFonts w:ascii="Arial" w:hAnsi="Arial" w:cs="Arial"/>
                <w:bCs/>
              </w:rPr>
              <w:t>Y</w:t>
            </w:r>
          </w:p>
        </w:tc>
        <w:tc>
          <w:tcPr>
            <w:tcW w:w="1072" w:type="pct"/>
            <w:shd w:val="clear" w:color="auto" w:fill="auto"/>
          </w:tcPr>
          <w:p w14:paraId="0E01C41F" w14:textId="77777777" w:rsidR="00EB6E6D" w:rsidRPr="004B093A" w:rsidRDefault="00EB6E6D" w:rsidP="00DF386E">
            <w:pPr>
              <w:rPr>
                <w:rFonts w:ascii="Arial" w:hAnsi="Arial" w:cs="Arial"/>
                <w:bCs/>
              </w:rPr>
            </w:pPr>
          </w:p>
        </w:tc>
      </w:tr>
      <w:tr w:rsidR="00EB6E6D" w:rsidRPr="00B84CB3" w14:paraId="76E71463" w14:textId="77777777" w:rsidTr="00DF386E">
        <w:tc>
          <w:tcPr>
            <w:tcW w:w="2997" w:type="pct"/>
            <w:shd w:val="clear" w:color="auto" w:fill="auto"/>
          </w:tcPr>
          <w:p w14:paraId="38A6AD9E" w14:textId="57C4C61F" w:rsidR="00EB6E6D" w:rsidRPr="004B093A" w:rsidRDefault="00EB6E6D" w:rsidP="004B093A">
            <w:pPr>
              <w:rPr>
                <w:rFonts w:ascii="Arial" w:hAnsi="Arial" w:cs="Arial"/>
                <w:highlight w:val="yellow"/>
              </w:rPr>
            </w:pPr>
            <w:r w:rsidRPr="004B093A">
              <w:rPr>
                <w:rFonts w:ascii="Arial" w:hAnsi="Arial" w:cs="Arial"/>
                <w:highlight w:val="yellow"/>
              </w:rPr>
              <w:t xml:space="preserve">Has all of </w:t>
            </w:r>
            <w:r w:rsidRPr="004B093A">
              <w:rPr>
                <w:rFonts w:ascii="Arial" w:hAnsi="Arial" w:cs="Arial"/>
                <w:iCs/>
                <w:highlight w:val="yellow"/>
              </w:rPr>
              <w:t xml:space="preserve">the </w:t>
            </w:r>
            <w:r w:rsidRPr="004B093A">
              <w:rPr>
                <w:rFonts w:ascii="Arial" w:hAnsi="Arial" w:cs="Arial"/>
                <w:b/>
                <w:bCs/>
                <w:iCs/>
                <w:highlight w:val="yellow"/>
              </w:rPr>
              <w:t>previous land treatment</w:t>
            </w:r>
            <w:r w:rsidRPr="004B093A">
              <w:rPr>
                <w:rFonts w:ascii="Arial" w:hAnsi="Arial" w:cs="Arial"/>
                <w:iCs/>
                <w:highlight w:val="yellow"/>
              </w:rPr>
              <w:t xml:space="preserve"> table been completed?</w:t>
            </w:r>
          </w:p>
        </w:tc>
        <w:tc>
          <w:tcPr>
            <w:tcW w:w="931" w:type="pct"/>
            <w:shd w:val="clear" w:color="auto" w:fill="auto"/>
          </w:tcPr>
          <w:p w14:paraId="6D5F5FDC" w14:textId="452890D5" w:rsidR="00EB6E6D" w:rsidRPr="004B093A" w:rsidRDefault="004B093A" w:rsidP="00DF386E">
            <w:pPr>
              <w:rPr>
                <w:rFonts w:ascii="Arial" w:hAnsi="Arial" w:cs="Arial"/>
                <w:bCs/>
                <w:highlight w:val="yellow"/>
              </w:rPr>
            </w:pPr>
            <w:r w:rsidRPr="004B093A">
              <w:rPr>
                <w:rFonts w:ascii="Arial" w:hAnsi="Arial" w:cs="Arial"/>
                <w:bCs/>
                <w:highlight w:val="yellow"/>
              </w:rPr>
              <w:t>Y</w:t>
            </w:r>
          </w:p>
        </w:tc>
        <w:tc>
          <w:tcPr>
            <w:tcW w:w="1072" w:type="pct"/>
            <w:shd w:val="clear" w:color="auto" w:fill="auto"/>
          </w:tcPr>
          <w:p w14:paraId="330BE656" w14:textId="77777777" w:rsidR="00EB6E6D" w:rsidRPr="004B093A" w:rsidRDefault="00435792" w:rsidP="00DF386E">
            <w:pPr>
              <w:rPr>
                <w:rFonts w:ascii="Arial" w:hAnsi="Arial" w:cs="Arial"/>
                <w:highlight w:val="yellow"/>
              </w:rPr>
            </w:pPr>
            <w:bookmarkStart w:id="4" w:name="_Hlk84240727"/>
            <w:r w:rsidRPr="004B093A">
              <w:rPr>
                <w:rFonts w:ascii="Arial" w:hAnsi="Arial" w:cs="Arial"/>
                <w:highlight w:val="yellow"/>
              </w:rPr>
              <w:t xml:space="preserve">PAN-010804 </w:t>
            </w:r>
            <w:bookmarkEnd w:id="4"/>
            <w:r w:rsidRPr="004B093A">
              <w:rPr>
                <w:rFonts w:ascii="Arial" w:hAnsi="Arial" w:cs="Arial"/>
                <w:highlight w:val="yellow"/>
              </w:rPr>
              <w:t xml:space="preserve">expired 02/08/21. said permit holder was TES, </w:t>
            </w:r>
            <w:r w:rsidR="004B093A" w:rsidRPr="004B093A">
              <w:rPr>
                <w:rFonts w:ascii="Arial" w:hAnsi="Arial" w:cs="Arial"/>
                <w:highlight w:val="yellow"/>
              </w:rPr>
              <w:t xml:space="preserve">but it should have been </w:t>
            </w:r>
            <w:proofErr w:type="spellStart"/>
            <w:r w:rsidR="004B093A" w:rsidRPr="004B093A">
              <w:rPr>
                <w:rFonts w:ascii="Arial" w:hAnsi="Arial" w:cs="Arial"/>
                <w:highlight w:val="yellow"/>
              </w:rPr>
              <w:t>Agrispread</w:t>
            </w:r>
            <w:proofErr w:type="spellEnd"/>
            <w:r w:rsidR="004B093A" w:rsidRPr="004B093A">
              <w:rPr>
                <w:rFonts w:ascii="Arial" w:hAnsi="Arial" w:cs="Arial"/>
                <w:highlight w:val="yellow"/>
              </w:rPr>
              <w:t xml:space="preserve"> Ltd.</w:t>
            </w:r>
          </w:p>
          <w:p w14:paraId="39CBB6C3" w14:textId="23E4D9AF" w:rsidR="004B093A" w:rsidRDefault="00300A2C" w:rsidP="00DF386E">
            <w:pPr>
              <w:rPr>
                <w:rFonts w:ascii="Arial" w:hAnsi="Arial" w:cs="Arial"/>
                <w:bCs/>
                <w:highlight w:val="green"/>
              </w:rPr>
            </w:pPr>
            <w:r w:rsidRPr="00300A2C">
              <w:rPr>
                <w:rFonts w:ascii="Arial" w:hAnsi="Arial" w:cs="Arial"/>
                <w:bCs/>
                <w:highlight w:val="green"/>
              </w:rPr>
              <w:t>Resolved 05/11</w:t>
            </w:r>
          </w:p>
          <w:p w14:paraId="1D7FD0AA" w14:textId="77777777" w:rsidR="00300A2C" w:rsidRPr="004B093A" w:rsidRDefault="00300A2C" w:rsidP="00DF386E">
            <w:pPr>
              <w:rPr>
                <w:rFonts w:ascii="Arial" w:hAnsi="Arial" w:cs="Arial"/>
                <w:highlight w:val="yellow"/>
              </w:rPr>
            </w:pPr>
          </w:p>
          <w:p w14:paraId="24A5E4A3" w14:textId="77777777" w:rsidR="004B093A" w:rsidRPr="004B093A" w:rsidRDefault="004B093A" w:rsidP="004B093A">
            <w:pPr>
              <w:rPr>
                <w:rFonts w:ascii="Arial" w:hAnsi="Arial" w:cs="Arial"/>
                <w:highlight w:val="yellow"/>
              </w:rPr>
            </w:pPr>
            <w:r w:rsidRPr="004B093A">
              <w:rPr>
                <w:rFonts w:ascii="Arial" w:hAnsi="Arial" w:cs="Arial"/>
                <w:highlight w:val="yellow"/>
              </w:rPr>
              <w:lastRenderedPageBreak/>
              <w:t>Also said waste that was spread was “Commercial</w:t>
            </w:r>
          </w:p>
          <w:p w14:paraId="59BD2AC2" w14:textId="77777777" w:rsidR="004B093A" w:rsidRDefault="004B093A" w:rsidP="004B093A">
            <w:pPr>
              <w:rPr>
                <w:rFonts w:ascii="Arial" w:hAnsi="Arial" w:cs="Arial"/>
                <w:highlight w:val="yellow"/>
              </w:rPr>
            </w:pPr>
            <w:r w:rsidRPr="004B093A">
              <w:rPr>
                <w:rFonts w:ascii="Arial" w:hAnsi="Arial" w:cs="Arial"/>
                <w:highlight w:val="yellow"/>
              </w:rPr>
              <w:t xml:space="preserve">Waste”- </w:t>
            </w:r>
            <w:r w:rsidR="00702B65" w:rsidRPr="004B093A">
              <w:rPr>
                <w:rFonts w:ascii="Arial" w:hAnsi="Arial" w:cs="Arial"/>
                <w:highlight w:val="yellow"/>
              </w:rPr>
              <w:t>unclear</w:t>
            </w:r>
            <w:r w:rsidRPr="004B093A">
              <w:rPr>
                <w:rFonts w:ascii="Arial" w:hAnsi="Arial" w:cs="Arial"/>
                <w:highlight w:val="yellow"/>
              </w:rPr>
              <w:t xml:space="preserve"> what</w:t>
            </w:r>
            <w:r w:rsidR="00702B65">
              <w:rPr>
                <w:rFonts w:ascii="Arial" w:hAnsi="Arial" w:cs="Arial"/>
                <w:highlight w:val="yellow"/>
              </w:rPr>
              <w:t xml:space="preserve"> this waste is made up of</w:t>
            </w:r>
          </w:p>
          <w:p w14:paraId="7EED767A" w14:textId="491E4565" w:rsidR="00300A2C" w:rsidRPr="004B093A" w:rsidRDefault="00300A2C" w:rsidP="004B093A">
            <w:pPr>
              <w:rPr>
                <w:rFonts w:ascii="Arial" w:hAnsi="Arial" w:cs="Arial"/>
                <w:bCs/>
                <w:highlight w:val="yellow"/>
              </w:rPr>
            </w:pPr>
            <w:r w:rsidRPr="00300A2C">
              <w:rPr>
                <w:rFonts w:ascii="Arial" w:hAnsi="Arial" w:cs="Arial"/>
                <w:bCs/>
                <w:highlight w:val="green"/>
              </w:rPr>
              <w:t>Resolved 05/11</w:t>
            </w:r>
          </w:p>
        </w:tc>
      </w:tr>
      <w:tr w:rsidR="00EB6E6D" w:rsidRPr="00B84CB3" w14:paraId="1AD72093" w14:textId="77777777" w:rsidTr="00DF386E">
        <w:tc>
          <w:tcPr>
            <w:tcW w:w="2997" w:type="pct"/>
            <w:shd w:val="clear" w:color="auto" w:fill="auto"/>
          </w:tcPr>
          <w:p w14:paraId="1A0613BA" w14:textId="77777777" w:rsidR="00EB6E6D" w:rsidRPr="00D04BFF" w:rsidRDefault="00EB6E6D" w:rsidP="00DF386E">
            <w:pPr>
              <w:pStyle w:val="Heading2"/>
              <w:outlineLvl w:val="1"/>
              <w:rPr>
                <w:rFonts w:ascii="Arial" w:hAnsi="Arial" w:cs="Arial"/>
                <w:b w:val="0"/>
                <w:bCs/>
                <w:szCs w:val="22"/>
              </w:rPr>
            </w:pPr>
            <w:r w:rsidRPr="00D04BFF">
              <w:rPr>
                <w:rFonts w:ascii="Arial" w:hAnsi="Arial" w:cs="Arial"/>
                <w:b w:val="0"/>
                <w:bCs/>
                <w:szCs w:val="22"/>
              </w:rPr>
              <w:lastRenderedPageBreak/>
              <w:t>Which risk band does the activity fall within?</w:t>
            </w:r>
          </w:p>
        </w:tc>
        <w:tc>
          <w:tcPr>
            <w:tcW w:w="931" w:type="pct"/>
            <w:shd w:val="clear" w:color="auto" w:fill="auto"/>
          </w:tcPr>
          <w:p w14:paraId="58BA203A" w14:textId="54ACF06D" w:rsidR="00EB6E6D" w:rsidRPr="00D04BFF" w:rsidRDefault="00EB6E6D" w:rsidP="00DF386E">
            <w:pPr>
              <w:rPr>
                <w:rFonts w:ascii="Arial" w:hAnsi="Arial" w:cs="Arial"/>
                <w:bCs/>
              </w:rPr>
            </w:pPr>
            <w:r w:rsidRPr="00D04BFF">
              <w:rPr>
                <w:rFonts w:ascii="Arial" w:hAnsi="Arial" w:cs="Arial"/>
                <w:bCs/>
              </w:rPr>
              <w:t>Medium (1)</w:t>
            </w:r>
          </w:p>
        </w:tc>
        <w:tc>
          <w:tcPr>
            <w:tcW w:w="1072" w:type="pct"/>
            <w:shd w:val="clear" w:color="auto" w:fill="auto"/>
          </w:tcPr>
          <w:p w14:paraId="77733C24" w14:textId="77777777" w:rsidR="00EB6E6D" w:rsidRPr="00D04BFF" w:rsidRDefault="00EB6E6D" w:rsidP="00DF386E">
            <w:pPr>
              <w:rPr>
                <w:rFonts w:ascii="Arial" w:hAnsi="Arial" w:cs="Arial"/>
                <w:bCs/>
              </w:rPr>
            </w:pPr>
          </w:p>
        </w:tc>
      </w:tr>
      <w:tr w:rsidR="00EB6E6D" w:rsidRPr="00B84CB3" w14:paraId="74A12C86" w14:textId="77777777" w:rsidTr="00DF386E">
        <w:tc>
          <w:tcPr>
            <w:tcW w:w="2997" w:type="pct"/>
            <w:shd w:val="clear" w:color="auto" w:fill="auto"/>
          </w:tcPr>
          <w:p w14:paraId="658E28C9" w14:textId="06B5BA3E" w:rsidR="00EB6E6D" w:rsidRPr="00D04BFF" w:rsidRDefault="00EB6E6D" w:rsidP="00D04BFF">
            <w:pPr>
              <w:rPr>
                <w:rFonts w:ascii="Arial" w:hAnsi="Arial" w:cs="Arial"/>
                <w:b/>
              </w:rPr>
            </w:pPr>
            <w:r w:rsidRPr="00D04BFF">
              <w:rPr>
                <w:rFonts w:ascii="Arial" w:hAnsi="Arial" w:cs="Arial"/>
              </w:rPr>
              <w:t>Is the risk banding correct?</w:t>
            </w:r>
          </w:p>
        </w:tc>
        <w:tc>
          <w:tcPr>
            <w:tcW w:w="931" w:type="pct"/>
            <w:shd w:val="clear" w:color="auto" w:fill="auto"/>
          </w:tcPr>
          <w:p w14:paraId="19BF94CB" w14:textId="38BBECAF" w:rsidR="00EB6E6D" w:rsidRPr="00D04BFF" w:rsidRDefault="00EB6E6D" w:rsidP="00DF386E">
            <w:pPr>
              <w:rPr>
                <w:rFonts w:ascii="Arial" w:hAnsi="Arial" w:cs="Arial"/>
              </w:rPr>
            </w:pPr>
            <w:r w:rsidRPr="00D04BFF">
              <w:rPr>
                <w:rFonts w:ascii="Arial" w:hAnsi="Arial" w:cs="Arial"/>
              </w:rPr>
              <w:t>Y</w:t>
            </w:r>
          </w:p>
        </w:tc>
        <w:tc>
          <w:tcPr>
            <w:tcW w:w="1072" w:type="pct"/>
            <w:shd w:val="clear" w:color="auto" w:fill="auto"/>
          </w:tcPr>
          <w:p w14:paraId="0DB5FBB3" w14:textId="77777777" w:rsidR="00EB6E6D" w:rsidRPr="00D04BFF" w:rsidRDefault="00180688" w:rsidP="00DF386E">
            <w:pPr>
              <w:rPr>
                <w:rFonts w:ascii="Arial" w:hAnsi="Arial" w:cs="Arial"/>
                <w:bCs/>
              </w:rPr>
            </w:pPr>
            <w:r w:rsidRPr="00D04BFF">
              <w:rPr>
                <w:rFonts w:ascii="Arial" w:hAnsi="Arial" w:cs="Arial"/>
                <w:bCs/>
              </w:rPr>
              <w:t>Higher risk wastes</w:t>
            </w:r>
          </w:p>
          <w:p w14:paraId="65BBE731" w14:textId="72FD638C" w:rsidR="00180688" w:rsidRPr="00D04BFF" w:rsidRDefault="00D04BFF" w:rsidP="00DF386E">
            <w:pPr>
              <w:rPr>
                <w:rFonts w:ascii="Arial" w:hAnsi="Arial" w:cs="Arial"/>
                <w:bCs/>
              </w:rPr>
            </w:pPr>
            <w:r w:rsidRPr="00D04BFF">
              <w:rPr>
                <w:rFonts w:ascii="Arial" w:hAnsi="Arial" w:cs="Arial"/>
                <w:bCs/>
              </w:rPr>
              <w:t>Lower risk location</w:t>
            </w:r>
          </w:p>
        </w:tc>
      </w:tr>
      <w:tr w:rsidR="00EB6E6D" w:rsidRPr="00B84CB3" w14:paraId="4AA1DA99" w14:textId="77777777" w:rsidTr="00DF386E">
        <w:tc>
          <w:tcPr>
            <w:tcW w:w="2997" w:type="pct"/>
            <w:shd w:val="clear" w:color="auto" w:fill="auto"/>
          </w:tcPr>
          <w:p w14:paraId="6635F5D5" w14:textId="77777777" w:rsidR="00EB6E6D" w:rsidRPr="00326D87" w:rsidRDefault="00EB6E6D" w:rsidP="00DF386E">
            <w:pPr>
              <w:pStyle w:val="Heading2"/>
              <w:outlineLvl w:val="1"/>
              <w:rPr>
                <w:rFonts w:ascii="Arial" w:hAnsi="Arial" w:cs="Arial"/>
                <w:b w:val="0"/>
                <w:bCs/>
                <w:szCs w:val="22"/>
              </w:rPr>
            </w:pPr>
            <w:r w:rsidRPr="00326D87">
              <w:rPr>
                <w:rFonts w:ascii="Arial" w:hAnsi="Arial" w:cs="Arial"/>
                <w:b w:val="0"/>
                <w:bCs/>
                <w:szCs w:val="22"/>
              </w:rPr>
              <w:t>If Medium risk (2) of High risk deployment has a SSRA been provided?</w:t>
            </w:r>
          </w:p>
        </w:tc>
        <w:tc>
          <w:tcPr>
            <w:tcW w:w="931" w:type="pct"/>
            <w:shd w:val="clear" w:color="auto" w:fill="auto"/>
          </w:tcPr>
          <w:p w14:paraId="3F24CE9C" w14:textId="6C8D4A13" w:rsidR="00EB6E6D" w:rsidRPr="00326D87" w:rsidRDefault="00EB6E6D" w:rsidP="00DF386E">
            <w:pPr>
              <w:rPr>
                <w:rFonts w:ascii="Arial" w:hAnsi="Arial" w:cs="Arial"/>
                <w:bCs/>
              </w:rPr>
            </w:pPr>
            <w:r w:rsidRPr="00326D87">
              <w:rPr>
                <w:rFonts w:ascii="Arial" w:hAnsi="Arial" w:cs="Arial"/>
                <w:bCs/>
              </w:rPr>
              <w:t>n/a</w:t>
            </w:r>
          </w:p>
        </w:tc>
        <w:tc>
          <w:tcPr>
            <w:tcW w:w="1072" w:type="pct"/>
            <w:shd w:val="clear" w:color="auto" w:fill="auto"/>
          </w:tcPr>
          <w:p w14:paraId="02171589" w14:textId="77777777" w:rsidR="00EB6E6D" w:rsidRPr="00326D87" w:rsidRDefault="00EB6E6D" w:rsidP="00DF386E">
            <w:pPr>
              <w:rPr>
                <w:rFonts w:ascii="Arial" w:hAnsi="Arial" w:cs="Arial"/>
                <w:bCs/>
              </w:rPr>
            </w:pPr>
          </w:p>
        </w:tc>
      </w:tr>
      <w:tr w:rsidR="00EB6E6D" w:rsidRPr="00B84CB3" w14:paraId="1C499E71" w14:textId="77777777" w:rsidTr="00DF386E">
        <w:tc>
          <w:tcPr>
            <w:tcW w:w="2997" w:type="pct"/>
            <w:shd w:val="clear" w:color="auto" w:fill="auto"/>
          </w:tcPr>
          <w:p w14:paraId="3E4BF168" w14:textId="77777777" w:rsidR="00EB6E6D" w:rsidRPr="00326D87" w:rsidRDefault="00EB6E6D" w:rsidP="00DF386E">
            <w:pPr>
              <w:pStyle w:val="Heading2"/>
              <w:outlineLvl w:val="1"/>
              <w:rPr>
                <w:rFonts w:ascii="Arial" w:hAnsi="Arial" w:cs="Arial"/>
                <w:b w:val="0"/>
                <w:bCs/>
                <w:szCs w:val="22"/>
              </w:rPr>
            </w:pPr>
            <w:r w:rsidRPr="00326D87">
              <w:rPr>
                <w:rFonts w:ascii="Arial" w:hAnsi="Arial" w:cs="Arial"/>
                <w:b w:val="0"/>
                <w:bCs/>
                <w:szCs w:val="22"/>
              </w:rPr>
              <w:t>What type of risk assessment has been submitted?</w:t>
            </w:r>
          </w:p>
        </w:tc>
        <w:tc>
          <w:tcPr>
            <w:tcW w:w="931" w:type="pct"/>
            <w:shd w:val="clear" w:color="auto" w:fill="auto"/>
          </w:tcPr>
          <w:p w14:paraId="7BDED572" w14:textId="3460DCAE" w:rsidR="00EB6E6D" w:rsidRPr="00326D87" w:rsidRDefault="00EB6E6D" w:rsidP="00231CEB">
            <w:pPr>
              <w:rPr>
                <w:rFonts w:ascii="Arial" w:hAnsi="Arial" w:cs="Arial"/>
              </w:rPr>
            </w:pPr>
            <w:r w:rsidRPr="00326D87">
              <w:rPr>
                <w:rFonts w:ascii="Arial" w:hAnsi="Arial" w:cs="Arial"/>
              </w:rPr>
              <w:t>benefit statement</w:t>
            </w:r>
          </w:p>
        </w:tc>
        <w:tc>
          <w:tcPr>
            <w:tcW w:w="1072" w:type="pct"/>
            <w:shd w:val="clear" w:color="auto" w:fill="auto"/>
          </w:tcPr>
          <w:p w14:paraId="2EAF75DE" w14:textId="77777777" w:rsidR="00EB6E6D" w:rsidRPr="00326D87" w:rsidRDefault="00EB6E6D" w:rsidP="00DF386E">
            <w:pPr>
              <w:rPr>
                <w:rFonts w:ascii="Arial" w:hAnsi="Arial" w:cs="Arial"/>
                <w:bCs/>
              </w:rPr>
            </w:pPr>
          </w:p>
        </w:tc>
      </w:tr>
      <w:tr w:rsidR="00EB6E6D" w:rsidRPr="00B84CB3" w14:paraId="60EF0795" w14:textId="77777777" w:rsidTr="00DF386E">
        <w:tc>
          <w:tcPr>
            <w:tcW w:w="2997" w:type="pct"/>
          </w:tcPr>
          <w:p w14:paraId="4F5011E4" w14:textId="77777777" w:rsidR="00EB6E6D" w:rsidRPr="00326D87" w:rsidRDefault="00EB6E6D" w:rsidP="00DF386E">
            <w:pPr>
              <w:rPr>
                <w:rFonts w:ascii="Arial" w:hAnsi="Arial" w:cs="Arial"/>
              </w:rPr>
            </w:pPr>
            <w:r w:rsidRPr="00326D87">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4DCB448C" w14:textId="1403C7A7" w:rsidR="00EB6E6D" w:rsidRPr="00326D87" w:rsidRDefault="00231CEB" w:rsidP="00DF386E">
            <w:pPr>
              <w:rPr>
                <w:rFonts w:ascii="Arial" w:hAnsi="Arial" w:cs="Arial"/>
              </w:rPr>
            </w:pPr>
            <w:r w:rsidRPr="00326D87">
              <w:rPr>
                <w:rFonts w:ascii="Arial" w:hAnsi="Arial" w:cs="Arial"/>
              </w:rPr>
              <w:t>N/A</w:t>
            </w:r>
          </w:p>
        </w:tc>
        <w:tc>
          <w:tcPr>
            <w:tcW w:w="1072" w:type="pct"/>
          </w:tcPr>
          <w:p w14:paraId="0A119E35" w14:textId="77777777" w:rsidR="00EB6E6D" w:rsidRPr="00326D87" w:rsidRDefault="00EB6E6D" w:rsidP="00DF386E">
            <w:pPr>
              <w:rPr>
                <w:rFonts w:ascii="Arial" w:hAnsi="Arial" w:cs="Arial"/>
              </w:rPr>
            </w:pPr>
          </w:p>
        </w:tc>
      </w:tr>
      <w:tr w:rsidR="00EB6E6D" w:rsidRPr="00B84CB3" w14:paraId="1749F905" w14:textId="77777777" w:rsidTr="00DF386E">
        <w:tc>
          <w:tcPr>
            <w:tcW w:w="2997" w:type="pct"/>
          </w:tcPr>
          <w:p w14:paraId="4D02BF09" w14:textId="77777777" w:rsidR="00EB6E6D" w:rsidRPr="00326D87" w:rsidRDefault="00EB6E6D" w:rsidP="00DF386E">
            <w:pPr>
              <w:rPr>
                <w:rFonts w:ascii="Arial" w:hAnsi="Arial" w:cs="Arial"/>
              </w:rPr>
            </w:pPr>
            <w:r w:rsidRPr="00326D87">
              <w:rPr>
                <w:rFonts w:ascii="Arial" w:hAnsi="Arial" w:cs="Arial"/>
              </w:rPr>
              <w:t>If yes has the screening opinion provided by Welsh Government been provided?</w:t>
            </w:r>
          </w:p>
        </w:tc>
        <w:tc>
          <w:tcPr>
            <w:tcW w:w="931" w:type="pct"/>
          </w:tcPr>
          <w:p w14:paraId="7D67A949" w14:textId="0492E5F7" w:rsidR="00EB6E6D" w:rsidRPr="00326D87" w:rsidRDefault="00231CEB" w:rsidP="00DF386E">
            <w:pPr>
              <w:rPr>
                <w:rFonts w:ascii="Arial" w:hAnsi="Arial" w:cs="Arial"/>
              </w:rPr>
            </w:pPr>
            <w:r w:rsidRPr="00326D87">
              <w:rPr>
                <w:rFonts w:ascii="Arial" w:hAnsi="Arial" w:cs="Arial"/>
              </w:rPr>
              <w:t>N/A</w:t>
            </w:r>
          </w:p>
        </w:tc>
        <w:tc>
          <w:tcPr>
            <w:tcW w:w="1072" w:type="pct"/>
          </w:tcPr>
          <w:p w14:paraId="0CD660BD" w14:textId="77777777" w:rsidR="00EB6E6D" w:rsidRPr="00326D87" w:rsidRDefault="00EB6E6D" w:rsidP="00DF386E">
            <w:pPr>
              <w:rPr>
                <w:rFonts w:ascii="Arial" w:hAnsi="Arial" w:cs="Arial"/>
              </w:rPr>
            </w:pPr>
          </w:p>
        </w:tc>
      </w:tr>
      <w:tr w:rsidR="00EB6E6D" w:rsidRPr="00B84CB3" w14:paraId="03754743" w14:textId="77777777" w:rsidTr="00DF386E">
        <w:tc>
          <w:tcPr>
            <w:tcW w:w="2997" w:type="pct"/>
          </w:tcPr>
          <w:p w14:paraId="0BE2FDCD" w14:textId="77777777" w:rsidR="00EB6E6D" w:rsidRPr="00326D87" w:rsidRDefault="00EB6E6D" w:rsidP="00DF386E">
            <w:pPr>
              <w:rPr>
                <w:rFonts w:ascii="Arial" w:hAnsi="Arial" w:cs="Arial"/>
              </w:rPr>
            </w:pPr>
            <w:r w:rsidRPr="00326D87">
              <w:rPr>
                <w:rFonts w:ascii="Arial" w:hAnsi="Arial" w:cs="Arial"/>
              </w:rPr>
              <w:t>If no have details of the assessment evidence to support this conclusion been provided?</w:t>
            </w:r>
          </w:p>
        </w:tc>
        <w:tc>
          <w:tcPr>
            <w:tcW w:w="931" w:type="pct"/>
          </w:tcPr>
          <w:p w14:paraId="1E2F51CE" w14:textId="32E89F47" w:rsidR="00EB6E6D" w:rsidRPr="00326D87" w:rsidRDefault="00231CEB" w:rsidP="00DF386E">
            <w:pPr>
              <w:rPr>
                <w:rFonts w:ascii="Arial" w:hAnsi="Arial" w:cs="Arial"/>
              </w:rPr>
            </w:pPr>
            <w:r w:rsidRPr="00326D87">
              <w:rPr>
                <w:rFonts w:ascii="Arial" w:hAnsi="Arial" w:cs="Arial"/>
              </w:rPr>
              <w:t>N/A</w:t>
            </w:r>
          </w:p>
        </w:tc>
        <w:tc>
          <w:tcPr>
            <w:tcW w:w="1072" w:type="pct"/>
          </w:tcPr>
          <w:p w14:paraId="18620562" w14:textId="77777777" w:rsidR="00EB6E6D" w:rsidRPr="00326D87" w:rsidRDefault="00EB6E6D" w:rsidP="00DF386E">
            <w:pPr>
              <w:rPr>
                <w:rFonts w:ascii="Arial" w:hAnsi="Arial" w:cs="Arial"/>
              </w:rPr>
            </w:pPr>
          </w:p>
        </w:tc>
      </w:tr>
      <w:tr w:rsidR="00EB6E6D" w:rsidRPr="00B84CB3" w14:paraId="284F3D7E" w14:textId="77777777" w:rsidTr="00DF386E">
        <w:tc>
          <w:tcPr>
            <w:tcW w:w="2997" w:type="pct"/>
          </w:tcPr>
          <w:p w14:paraId="453B93D4" w14:textId="77777777" w:rsidR="00EB6E6D" w:rsidRPr="005C2901" w:rsidRDefault="00EB6E6D" w:rsidP="00DF386E">
            <w:pPr>
              <w:rPr>
                <w:rFonts w:ascii="Arial" w:hAnsi="Arial" w:cs="Arial"/>
                <w:highlight w:val="yellow"/>
              </w:rPr>
            </w:pPr>
            <w:r w:rsidRPr="005C2901">
              <w:rPr>
                <w:rFonts w:ascii="Arial" w:hAnsi="Arial" w:cs="Arial"/>
                <w:highlight w:val="yellow"/>
              </w:rPr>
              <w:t xml:space="preserve">Has all of the </w:t>
            </w:r>
            <w:r w:rsidRPr="005C2901">
              <w:rPr>
                <w:rFonts w:ascii="Arial" w:hAnsi="Arial" w:cs="Arial"/>
                <w:b/>
                <w:bCs/>
                <w:iCs/>
                <w:highlight w:val="yellow"/>
              </w:rPr>
              <w:t>waste types</w:t>
            </w:r>
            <w:r w:rsidRPr="005C2901">
              <w:rPr>
                <w:rFonts w:ascii="Arial" w:hAnsi="Arial" w:cs="Arial"/>
                <w:highlight w:val="yellow"/>
              </w:rPr>
              <w:t xml:space="preserve"> table been completed?</w:t>
            </w:r>
          </w:p>
        </w:tc>
        <w:tc>
          <w:tcPr>
            <w:tcW w:w="931" w:type="pct"/>
          </w:tcPr>
          <w:p w14:paraId="19A31897" w14:textId="4374B8DB" w:rsidR="00EB6E6D" w:rsidRPr="005C2901" w:rsidRDefault="00EB6E6D" w:rsidP="00DF386E">
            <w:pPr>
              <w:rPr>
                <w:rFonts w:ascii="Arial" w:hAnsi="Arial" w:cs="Arial"/>
                <w:highlight w:val="yellow"/>
              </w:rPr>
            </w:pPr>
            <w:r w:rsidRPr="005C2901">
              <w:rPr>
                <w:rFonts w:ascii="Arial" w:hAnsi="Arial" w:cs="Arial"/>
                <w:highlight w:val="yellow"/>
              </w:rPr>
              <w:t>Y</w:t>
            </w:r>
          </w:p>
        </w:tc>
        <w:tc>
          <w:tcPr>
            <w:tcW w:w="1072" w:type="pct"/>
          </w:tcPr>
          <w:p w14:paraId="56DF1DCB" w14:textId="77777777" w:rsidR="00EB6E6D" w:rsidRDefault="006A7113" w:rsidP="00DF386E">
            <w:pPr>
              <w:rPr>
                <w:rFonts w:ascii="Arial" w:hAnsi="Arial" w:cs="Arial"/>
                <w:highlight w:val="yellow"/>
              </w:rPr>
            </w:pPr>
            <w:r w:rsidRPr="005C2901">
              <w:rPr>
                <w:rFonts w:ascii="Arial" w:hAnsi="Arial" w:cs="Arial"/>
                <w:highlight w:val="yellow"/>
              </w:rPr>
              <w:t>Only stated if the waste is stackable or non-stackable</w:t>
            </w:r>
            <w:r w:rsidR="005C2901" w:rsidRPr="005C2901">
              <w:rPr>
                <w:rFonts w:ascii="Arial" w:hAnsi="Arial" w:cs="Arial"/>
                <w:highlight w:val="yellow"/>
              </w:rPr>
              <w:t>, n</w:t>
            </w:r>
            <w:r w:rsidRPr="005C2901">
              <w:rPr>
                <w:rFonts w:ascii="Arial" w:hAnsi="Arial" w:cs="Arial"/>
                <w:highlight w:val="yellow"/>
              </w:rPr>
              <w:t>ot stated its physical form</w:t>
            </w:r>
          </w:p>
          <w:p w14:paraId="20F313E7" w14:textId="4886E9A2" w:rsidR="00300A2C" w:rsidRPr="005C2901" w:rsidRDefault="00300A2C" w:rsidP="00DF386E">
            <w:pPr>
              <w:rPr>
                <w:rFonts w:ascii="Arial" w:hAnsi="Arial" w:cs="Arial"/>
                <w:highlight w:val="yellow"/>
              </w:rPr>
            </w:pPr>
            <w:r w:rsidRPr="00300A2C">
              <w:rPr>
                <w:rFonts w:ascii="Arial" w:hAnsi="Arial" w:cs="Arial"/>
                <w:bCs/>
                <w:highlight w:val="green"/>
              </w:rPr>
              <w:t>Resolved 05/11</w:t>
            </w:r>
          </w:p>
        </w:tc>
      </w:tr>
      <w:tr w:rsidR="00EB6E6D" w:rsidRPr="00B84CB3" w14:paraId="628B483F" w14:textId="77777777" w:rsidTr="00DF386E">
        <w:tc>
          <w:tcPr>
            <w:tcW w:w="2997" w:type="pct"/>
          </w:tcPr>
          <w:p w14:paraId="02F6C393" w14:textId="77777777" w:rsidR="00EB6E6D" w:rsidRPr="00326D87" w:rsidRDefault="00EB6E6D" w:rsidP="00DF386E">
            <w:pPr>
              <w:rPr>
                <w:rFonts w:ascii="Arial" w:hAnsi="Arial" w:cs="Arial"/>
              </w:rPr>
            </w:pPr>
            <w:r w:rsidRPr="00326D87">
              <w:rPr>
                <w:rFonts w:ascii="Arial" w:hAnsi="Arial" w:cs="Arial"/>
              </w:rPr>
              <w:t xml:space="preserve">Are the wastes listed in the deployment specifically listed in the permit? </w:t>
            </w:r>
          </w:p>
        </w:tc>
        <w:tc>
          <w:tcPr>
            <w:tcW w:w="931" w:type="pct"/>
          </w:tcPr>
          <w:p w14:paraId="4FB985BD" w14:textId="6065FA10" w:rsidR="00EB6E6D" w:rsidRPr="00326D87" w:rsidRDefault="00231CEB" w:rsidP="00DF386E">
            <w:pPr>
              <w:rPr>
                <w:rFonts w:ascii="Arial" w:hAnsi="Arial" w:cs="Arial"/>
              </w:rPr>
            </w:pPr>
            <w:r w:rsidRPr="00326D87">
              <w:rPr>
                <w:rFonts w:ascii="Arial" w:hAnsi="Arial" w:cs="Arial"/>
              </w:rPr>
              <w:t>Y</w:t>
            </w:r>
          </w:p>
        </w:tc>
        <w:tc>
          <w:tcPr>
            <w:tcW w:w="1072" w:type="pct"/>
          </w:tcPr>
          <w:p w14:paraId="1B4C8B5E" w14:textId="77777777" w:rsidR="00EB6E6D" w:rsidRPr="00326D87" w:rsidRDefault="00EB6E6D" w:rsidP="00DF386E">
            <w:pPr>
              <w:rPr>
                <w:rFonts w:ascii="Arial" w:hAnsi="Arial" w:cs="Arial"/>
              </w:rPr>
            </w:pPr>
          </w:p>
        </w:tc>
      </w:tr>
      <w:tr w:rsidR="00EB6E6D" w:rsidRPr="00B84CB3" w14:paraId="74646298" w14:textId="77777777" w:rsidTr="00DF386E">
        <w:tc>
          <w:tcPr>
            <w:tcW w:w="2997" w:type="pct"/>
          </w:tcPr>
          <w:p w14:paraId="31CEA10C" w14:textId="0A78D6CC" w:rsidR="00EB6E6D" w:rsidRPr="00326D87" w:rsidRDefault="00EB6E6D" w:rsidP="00231CEB">
            <w:pPr>
              <w:rPr>
                <w:rFonts w:ascii="Arial" w:hAnsi="Arial" w:cs="Arial"/>
              </w:rPr>
            </w:pPr>
            <w:r w:rsidRPr="00326D87">
              <w:rPr>
                <w:rFonts w:ascii="Arial" w:hAnsi="Arial" w:cs="Arial"/>
              </w:rPr>
              <w:t xml:space="preserve">Can you verify the waste producer (source of waste) is correct in terms of production, </w:t>
            </w:r>
            <w:proofErr w:type="gramStart"/>
            <w:r w:rsidRPr="00326D87">
              <w:rPr>
                <w:rFonts w:ascii="Arial" w:hAnsi="Arial" w:cs="Arial"/>
              </w:rPr>
              <w:t>coding</w:t>
            </w:r>
            <w:proofErr w:type="gramEnd"/>
            <w:r w:rsidRPr="00326D87">
              <w:rPr>
                <w:rFonts w:ascii="Arial" w:hAnsi="Arial" w:cs="Arial"/>
              </w:rPr>
              <w:t xml:space="preserve"> and description?</w:t>
            </w:r>
          </w:p>
        </w:tc>
        <w:tc>
          <w:tcPr>
            <w:tcW w:w="931" w:type="pct"/>
          </w:tcPr>
          <w:p w14:paraId="5F0515B6" w14:textId="37BA8B25" w:rsidR="00EB6E6D" w:rsidRPr="00326D87" w:rsidRDefault="00EB6E6D" w:rsidP="00DF386E">
            <w:pPr>
              <w:rPr>
                <w:rFonts w:ascii="Arial" w:hAnsi="Arial" w:cs="Arial"/>
              </w:rPr>
            </w:pPr>
            <w:r w:rsidRPr="00326D87">
              <w:rPr>
                <w:rFonts w:ascii="Arial" w:hAnsi="Arial" w:cs="Arial"/>
              </w:rPr>
              <w:t>Y</w:t>
            </w:r>
          </w:p>
        </w:tc>
        <w:tc>
          <w:tcPr>
            <w:tcW w:w="1072" w:type="pct"/>
          </w:tcPr>
          <w:p w14:paraId="611EC47A" w14:textId="77777777" w:rsidR="00EB6E6D" w:rsidRPr="00326D87" w:rsidRDefault="00EB6E6D" w:rsidP="00DF386E">
            <w:pPr>
              <w:rPr>
                <w:rFonts w:ascii="Arial" w:hAnsi="Arial" w:cs="Arial"/>
              </w:rPr>
            </w:pPr>
          </w:p>
        </w:tc>
      </w:tr>
      <w:tr w:rsidR="00EB6E6D" w:rsidRPr="00B84CB3" w14:paraId="02D4CC6E" w14:textId="77777777" w:rsidTr="00DF386E">
        <w:tc>
          <w:tcPr>
            <w:tcW w:w="2997" w:type="pct"/>
          </w:tcPr>
          <w:p w14:paraId="4A275F19" w14:textId="77777777" w:rsidR="00EB6E6D" w:rsidRPr="00326D87" w:rsidRDefault="00EB6E6D" w:rsidP="00DF386E">
            <w:pPr>
              <w:rPr>
                <w:rFonts w:ascii="Arial" w:hAnsi="Arial" w:cs="Arial"/>
              </w:rPr>
            </w:pPr>
            <w:r w:rsidRPr="00326D87">
              <w:rPr>
                <w:rFonts w:ascii="Arial" w:hAnsi="Arial" w:cs="Arial"/>
              </w:rPr>
              <w:t xml:space="preserve">Has all of </w:t>
            </w:r>
            <w:r w:rsidRPr="00326D87">
              <w:rPr>
                <w:rFonts w:ascii="Arial" w:hAnsi="Arial" w:cs="Arial"/>
                <w:b/>
                <w:bCs/>
              </w:rPr>
              <w:t>waste storage</w:t>
            </w:r>
            <w:r w:rsidRPr="00326D87">
              <w:rPr>
                <w:rFonts w:ascii="Arial" w:hAnsi="Arial" w:cs="Arial"/>
                <w:i/>
              </w:rPr>
              <w:t xml:space="preserve"> </w:t>
            </w:r>
            <w:r w:rsidRPr="00326D87">
              <w:rPr>
                <w:rFonts w:ascii="Arial" w:hAnsi="Arial" w:cs="Arial"/>
                <w:iCs/>
              </w:rPr>
              <w:t>table</w:t>
            </w:r>
            <w:r w:rsidRPr="00326D87">
              <w:rPr>
                <w:rFonts w:ascii="Arial" w:hAnsi="Arial" w:cs="Arial"/>
                <w:i/>
              </w:rPr>
              <w:t xml:space="preserve"> </w:t>
            </w:r>
            <w:r w:rsidRPr="00326D87">
              <w:rPr>
                <w:rFonts w:ascii="Arial" w:hAnsi="Arial" w:cs="Arial"/>
              </w:rPr>
              <w:t>been completed?</w:t>
            </w:r>
          </w:p>
        </w:tc>
        <w:tc>
          <w:tcPr>
            <w:tcW w:w="931" w:type="pct"/>
          </w:tcPr>
          <w:p w14:paraId="637821EA" w14:textId="59ECB779" w:rsidR="00EB6E6D" w:rsidRPr="00326D87" w:rsidRDefault="00EB6E6D" w:rsidP="00DF386E">
            <w:pPr>
              <w:rPr>
                <w:rFonts w:ascii="Arial" w:hAnsi="Arial" w:cs="Arial"/>
              </w:rPr>
            </w:pPr>
            <w:r w:rsidRPr="00326D87">
              <w:rPr>
                <w:rFonts w:ascii="Arial" w:hAnsi="Arial" w:cs="Arial"/>
              </w:rPr>
              <w:t>Y</w:t>
            </w:r>
          </w:p>
        </w:tc>
        <w:tc>
          <w:tcPr>
            <w:tcW w:w="1072" w:type="pct"/>
          </w:tcPr>
          <w:p w14:paraId="12B9F410" w14:textId="77777777" w:rsidR="00EB6E6D" w:rsidRPr="00326D87" w:rsidRDefault="00EB6E6D" w:rsidP="00DF386E">
            <w:pPr>
              <w:rPr>
                <w:rFonts w:ascii="Arial" w:hAnsi="Arial" w:cs="Arial"/>
              </w:rPr>
            </w:pPr>
          </w:p>
        </w:tc>
      </w:tr>
      <w:tr w:rsidR="00EB6E6D" w:rsidRPr="00B84CB3" w14:paraId="04C806F3" w14:textId="77777777" w:rsidTr="00DF386E">
        <w:tc>
          <w:tcPr>
            <w:tcW w:w="2997" w:type="pct"/>
          </w:tcPr>
          <w:p w14:paraId="38B3376E" w14:textId="77777777" w:rsidR="00EB6E6D" w:rsidRPr="00326D87" w:rsidRDefault="00EB6E6D" w:rsidP="00DF386E">
            <w:pPr>
              <w:rPr>
                <w:rFonts w:ascii="Arial" w:hAnsi="Arial" w:cs="Arial"/>
              </w:rPr>
            </w:pPr>
            <w:r w:rsidRPr="00326D87">
              <w:rPr>
                <w:rFonts w:ascii="Arial" w:hAnsi="Arial" w:cs="Arial"/>
              </w:rPr>
              <w:t xml:space="preserve">Is the storage given no more than 1250 tonnes shall be non-stackable waste, and no more than 3000 tonnes of all other wastes? </w:t>
            </w:r>
          </w:p>
        </w:tc>
        <w:tc>
          <w:tcPr>
            <w:tcW w:w="931" w:type="pct"/>
          </w:tcPr>
          <w:p w14:paraId="4E625BE4" w14:textId="00D59BBA" w:rsidR="00EB6E6D" w:rsidRPr="00326D87" w:rsidRDefault="00EB6E6D" w:rsidP="00DF386E">
            <w:pPr>
              <w:rPr>
                <w:rFonts w:ascii="Arial" w:hAnsi="Arial" w:cs="Arial"/>
              </w:rPr>
            </w:pPr>
            <w:r w:rsidRPr="00326D87">
              <w:rPr>
                <w:rFonts w:ascii="Arial" w:hAnsi="Arial" w:cs="Arial"/>
              </w:rPr>
              <w:t>Y</w:t>
            </w:r>
          </w:p>
        </w:tc>
        <w:tc>
          <w:tcPr>
            <w:tcW w:w="1072" w:type="pct"/>
          </w:tcPr>
          <w:p w14:paraId="2E6C1E02" w14:textId="77777777" w:rsidR="00EB6E6D" w:rsidRPr="00326D87" w:rsidRDefault="00EB6E6D" w:rsidP="00DF386E">
            <w:pPr>
              <w:rPr>
                <w:rFonts w:ascii="Arial" w:hAnsi="Arial" w:cs="Arial"/>
              </w:rPr>
            </w:pPr>
          </w:p>
        </w:tc>
      </w:tr>
      <w:tr w:rsidR="00EB6E6D" w:rsidRPr="00B84CB3" w14:paraId="0635CF68" w14:textId="77777777" w:rsidTr="00DF386E">
        <w:tc>
          <w:tcPr>
            <w:tcW w:w="2997" w:type="pct"/>
          </w:tcPr>
          <w:p w14:paraId="08BF520D" w14:textId="77777777" w:rsidR="00EB6E6D" w:rsidRPr="00326D87" w:rsidRDefault="00EB6E6D" w:rsidP="00DF386E">
            <w:pPr>
              <w:rPr>
                <w:rFonts w:ascii="Arial" w:hAnsi="Arial" w:cs="Arial"/>
                <w:highlight w:val="yellow"/>
              </w:rPr>
            </w:pPr>
            <w:r w:rsidRPr="00326D87">
              <w:rPr>
                <w:rFonts w:ascii="Arial" w:hAnsi="Arial" w:cs="Arial"/>
                <w:highlight w:val="yellow"/>
              </w:rPr>
              <w:t>Has checklist been completed?</w:t>
            </w:r>
          </w:p>
        </w:tc>
        <w:tc>
          <w:tcPr>
            <w:tcW w:w="931" w:type="pct"/>
          </w:tcPr>
          <w:p w14:paraId="2EBB71EC" w14:textId="7FB80D09" w:rsidR="00EB6E6D" w:rsidRPr="00326D87" w:rsidRDefault="00EB6E6D" w:rsidP="00DF386E">
            <w:pPr>
              <w:rPr>
                <w:rFonts w:ascii="Arial" w:hAnsi="Arial" w:cs="Arial"/>
                <w:highlight w:val="yellow"/>
              </w:rPr>
            </w:pPr>
            <w:r w:rsidRPr="00326D87">
              <w:rPr>
                <w:rFonts w:ascii="Arial" w:hAnsi="Arial" w:cs="Arial"/>
                <w:highlight w:val="yellow"/>
              </w:rPr>
              <w:t>Y</w:t>
            </w:r>
          </w:p>
        </w:tc>
        <w:tc>
          <w:tcPr>
            <w:tcW w:w="1072" w:type="pct"/>
          </w:tcPr>
          <w:p w14:paraId="5F66D12D" w14:textId="77777777" w:rsidR="00EB6E6D" w:rsidRDefault="00231CEB" w:rsidP="00DF386E">
            <w:pPr>
              <w:rPr>
                <w:rFonts w:ascii="Arial" w:hAnsi="Arial" w:cs="Arial"/>
                <w:highlight w:val="yellow"/>
              </w:rPr>
            </w:pPr>
            <w:r w:rsidRPr="00326D87">
              <w:rPr>
                <w:rFonts w:ascii="Arial" w:hAnsi="Arial" w:cs="Arial"/>
                <w:highlight w:val="yellow"/>
              </w:rPr>
              <w:t xml:space="preserve">Stated SSRA </w:t>
            </w:r>
            <w:r w:rsidR="00326D87" w:rsidRPr="00326D87">
              <w:rPr>
                <w:rFonts w:ascii="Arial" w:hAnsi="Arial" w:cs="Arial"/>
                <w:highlight w:val="yellow"/>
              </w:rPr>
              <w:t>attached, but not needed</w:t>
            </w:r>
          </w:p>
          <w:p w14:paraId="680E4339" w14:textId="06738DE2" w:rsidR="00300A2C" w:rsidRPr="00326D87" w:rsidRDefault="00300A2C" w:rsidP="00DF386E">
            <w:pPr>
              <w:rPr>
                <w:rFonts w:ascii="Arial" w:hAnsi="Arial" w:cs="Arial"/>
                <w:highlight w:val="yellow"/>
              </w:rPr>
            </w:pPr>
            <w:r w:rsidRPr="00300A2C">
              <w:rPr>
                <w:rFonts w:ascii="Arial" w:hAnsi="Arial" w:cs="Arial"/>
                <w:bCs/>
                <w:highlight w:val="green"/>
              </w:rPr>
              <w:t>Resolved 05/11</w:t>
            </w:r>
          </w:p>
        </w:tc>
      </w:tr>
      <w:tr w:rsidR="00EB6E6D" w:rsidRPr="00B84CB3" w14:paraId="04A6B0C8" w14:textId="77777777" w:rsidTr="00DF386E">
        <w:tc>
          <w:tcPr>
            <w:tcW w:w="2997" w:type="pct"/>
          </w:tcPr>
          <w:p w14:paraId="59627942" w14:textId="77777777" w:rsidR="00EB6E6D" w:rsidRPr="00B84CB3" w:rsidRDefault="00EB6E6D" w:rsidP="00DF386E">
            <w:pPr>
              <w:rPr>
                <w:rFonts w:ascii="Arial" w:hAnsi="Arial" w:cs="Arial"/>
              </w:rPr>
            </w:pPr>
            <w:r w:rsidRPr="00B84CB3">
              <w:rPr>
                <w:rFonts w:ascii="Arial" w:hAnsi="Arial" w:cs="Arial"/>
              </w:rPr>
              <w:t>Has confidentially been claimed?</w:t>
            </w:r>
          </w:p>
        </w:tc>
        <w:tc>
          <w:tcPr>
            <w:tcW w:w="931" w:type="pct"/>
          </w:tcPr>
          <w:p w14:paraId="31D2C6D3" w14:textId="0247315E" w:rsidR="00EB6E6D" w:rsidRPr="00326D87" w:rsidRDefault="00EB6E6D" w:rsidP="00DF386E">
            <w:pPr>
              <w:rPr>
                <w:rFonts w:ascii="Arial" w:hAnsi="Arial" w:cs="Arial"/>
              </w:rPr>
            </w:pPr>
            <w:r w:rsidRPr="00326D87">
              <w:rPr>
                <w:rFonts w:ascii="Arial" w:hAnsi="Arial" w:cs="Arial"/>
              </w:rPr>
              <w:t>N</w:t>
            </w:r>
          </w:p>
        </w:tc>
        <w:tc>
          <w:tcPr>
            <w:tcW w:w="1072" w:type="pct"/>
          </w:tcPr>
          <w:p w14:paraId="7E224B10" w14:textId="77777777" w:rsidR="00EB6E6D" w:rsidRPr="00B84CB3" w:rsidRDefault="00EB6E6D" w:rsidP="00DF386E">
            <w:pPr>
              <w:rPr>
                <w:rFonts w:ascii="Arial" w:hAnsi="Arial" w:cs="Arial"/>
              </w:rPr>
            </w:pPr>
          </w:p>
        </w:tc>
      </w:tr>
      <w:tr w:rsidR="00EB6E6D" w:rsidRPr="00B84CB3" w14:paraId="0BE9B7E6" w14:textId="77777777" w:rsidTr="00DF386E">
        <w:tc>
          <w:tcPr>
            <w:tcW w:w="2997" w:type="pct"/>
          </w:tcPr>
          <w:p w14:paraId="09D8A7D3" w14:textId="77777777" w:rsidR="00EB6E6D" w:rsidRPr="00B84CB3" w:rsidRDefault="00EB6E6D" w:rsidP="00DF386E">
            <w:pPr>
              <w:rPr>
                <w:rFonts w:ascii="Arial" w:hAnsi="Arial" w:cs="Arial"/>
              </w:rPr>
            </w:pPr>
            <w:r w:rsidRPr="00B84CB3">
              <w:rPr>
                <w:rFonts w:ascii="Arial" w:hAnsi="Arial" w:cs="Arial"/>
              </w:rPr>
              <w:t>Has national security been claimed?</w:t>
            </w:r>
          </w:p>
        </w:tc>
        <w:tc>
          <w:tcPr>
            <w:tcW w:w="931" w:type="pct"/>
          </w:tcPr>
          <w:p w14:paraId="57AB01D9" w14:textId="55D98906" w:rsidR="00EB6E6D" w:rsidRPr="00326D87" w:rsidRDefault="00EB6E6D" w:rsidP="00DF386E">
            <w:pPr>
              <w:rPr>
                <w:rFonts w:ascii="Arial" w:hAnsi="Arial" w:cs="Arial"/>
              </w:rPr>
            </w:pPr>
            <w:r w:rsidRPr="00326D87">
              <w:rPr>
                <w:rFonts w:ascii="Arial" w:hAnsi="Arial" w:cs="Arial"/>
              </w:rPr>
              <w:t>N</w:t>
            </w:r>
          </w:p>
        </w:tc>
        <w:tc>
          <w:tcPr>
            <w:tcW w:w="1072" w:type="pct"/>
          </w:tcPr>
          <w:p w14:paraId="5672C483" w14:textId="77777777" w:rsidR="00EB6E6D" w:rsidRPr="00B84CB3" w:rsidRDefault="00EB6E6D" w:rsidP="00DF386E">
            <w:pPr>
              <w:rPr>
                <w:rFonts w:ascii="Arial" w:hAnsi="Arial" w:cs="Arial"/>
              </w:rPr>
            </w:pPr>
          </w:p>
        </w:tc>
      </w:tr>
      <w:tr w:rsidR="00EB6E6D" w:rsidRPr="00B84CB3" w14:paraId="21728E24" w14:textId="77777777" w:rsidTr="00DF386E">
        <w:tc>
          <w:tcPr>
            <w:tcW w:w="2997" w:type="pct"/>
          </w:tcPr>
          <w:p w14:paraId="6CFA3DE2" w14:textId="4124AE03" w:rsidR="00EB6E6D" w:rsidRPr="00261A1D" w:rsidRDefault="00EB6E6D" w:rsidP="00326D87">
            <w:pPr>
              <w:rPr>
                <w:rFonts w:ascii="Arial" w:hAnsi="Arial" w:cs="Arial"/>
                <w:highlight w:val="yellow"/>
              </w:rPr>
            </w:pPr>
            <w:r w:rsidRPr="00261A1D">
              <w:rPr>
                <w:rFonts w:ascii="Arial" w:hAnsi="Arial" w:cs="Arial"/>
                <w:highlight w:val="yellow"/>
              </w:rPr>
              <w:t>If signing on behalf of a relevant person, has written confirmation from a relevant person been given?</w:t>
            </w:r>
          </w:p>
        </w:tc>
        <w:tc>
          <w:tcPr>
            <w:tcW w:w="931" w:type="pct"/>
          </w:tcPr>
          <w:p w14:paraId="5724FFA9" w14:textId="138FDB4A" w:rsidR="00EB6E6D" w:rsidRPr="00261A1D" w:rsidRDefault="00EB6E6D" w:rsidP="00DF386E">
            <w:pPr>
              <w:rPr>
                <w:rFonts w:ascii="Arial" w:hAnsi="Arial" w:cs="Arial"/>
                <w:highlight w:val="yellow"/>
              </w:rPr>
            </w:pPr>
            <w:r w:rsidRPr="00261A1D">
              <w:rPr>
                <w:rFonts w:ascii="Arial" w:hAnsi="Arial" w:cs="Arial"/>
                <w:highlight w:val="yellow"/>
              </w:rPr>
              <w:t>Y</w:t>
            </w:r>
          </w:p>
        </w:tc>
        <w:tc>
          <w:tcPr>
            <w:tcW w:w="1072" w:type="pct"/>
          </w:tcPr>
          <w:p w14:paraId="76948AE0" w14:textId="77777777" w:rsidR="00EB6E6D" w:rsidRDefault="00326D87" w:rsidP="00DF386E">
            <w:pPr>
              <w:rPr>
                <w:rFonts w:ascii="Arial" w:hAnsi="Arial" w:cs="Arial"/>
                <w:highlight w:val="yellow"/>
              </w:rPr>
            </w:pPr>
            <w:bookmarkStart w:id="5" w:name="_Hlk84242449"/>
            <w:r w:rsidRPr="00261A1D">
              <w:rPr>
                <w:rFonts w:ascii="Arial" w:hAnsi="Arial" w:cs="Arial"/>
                <w:highlight w:val="yellow"/>
              </w:rPr>
              <w:t xml:space="preserve">Letter provided dated September 2016 from Hazel Piggott giving Richard Street permission to sign  </w:t>
            </w:r>
            <w:bookmarkEnd w:id="5"/>
          </w:p>
          <w:p w14:paraId="4170DA46" w14:textId="3BA0AD0F" w:rsidR="00300A2C" w:rsidRPr="00261A1D" w:rsidRDefault="00300A2C" w:rsidP="00DF386E">
            <w:pPr>
              <w:rPr>
                <w:rFonts w:ascii="Arial" w:hAnsi="Arial" w:cs="Arial"/>
                <w:highlight w:val="yellow"/>
              </w:rPr>
            </w:pPr>
            <w:r w:rsidRPr="00300A2C">
              <w:rPr>
                <w:rFonts w:ascii="Arial" w:hAnsi="Arial" w:cs="Arial"/>
                <w:bCs/>
                <w:highlight w:val="green"/>
              </w:rPr>
              <w:t>Resolved 05/11</w:t>
            </w:r>
          </w:p>
        </w:tc>
      </w:tr>
      <w:tr w:rsidR="00EB6E6D" w:rsidRPr="00B84CB3" w14:paraId="251392AD" w14:textId="77777777" w:rsidTr="00DF386E">
        <w:trPr>
          <w:trHeight w:val="77"/>
        </w:trPr>
        <w:tc>
          <w:tcPr>
            <w:tcW w:w="2997" w:type="pct"/>
          </w:tcPr>
          <w:p w14:paraId="6B7627F1" w14:textId="4B820147" w:rsidR="00EB6E6D" w:rsidRPr="00261A1D" w:rsidRDefault="00EB6E6D" w:rsidP="00261A1D">
            <w:pPr>
              <w:rPr>
                <w:rFonts w:ascii="Arial" w:hAnsi="Arial" w:cs="Arial"/>
              </w:rPr>
            </w:pPr>
            <w:r w:rsidRPr="00261A1D">
              <w:rPr>
                <w:rFonts w:ascii="Arial" w:hAnsi="Arial" w:cs="Arial"/>
              </w:rPr>
              <w:t>Has the operator confirmed they will comply with the conditions of the rule set?</w:t>
            </w:r>
          </w:p>
        </w:tc>
        <w:tc>
          <w:tcPr>
            <w:tcW w:w="931" w:type="pct"/>
          </w:tcPr>
          <w:p w14:paraId="2EE72F21" w14:textId="6FE92318" w:rsidR="00EB6E6D" w:rsidRPr="00261A1D" w:rsidRDefault="00EB6E6D" w:rsidP="00DF386E">
            <w:pPr>
              <w:rPr>
                <w:rFonts w:ascii="Arial" w:hAnsi="Arial" w:cs="Arial"/>
              </w:rPr>
            </w:pPr>
            <w:r w:rsidRPr="00261A1D">
              <w:rPr>
                <w:rFonts w:ascii="Arial" w:hAnsi="Arial" w:cs="Arial"/>
              </w:rPr>
              <w:t>Y</w:t>
            </w:r>
          </w:p>
        </w:tc>
        <w:tc>
          <w:tcPr>
            <w:tcW w:w="1072" w:type="pct"/>
          </w:tcPr>
          <w:p w14:paraId="7607D216" w14:textId="77777777" w:rsidR="00EB6E6D" w:rsidRPr="00261A1D" w:rsidRDefault="00EB6E6D" w:rsidP="00DF386E">
            <w:pPr>
              <w:rPr>
                <w:rFonts w:ascii="Arial" w:hAnsi="Arial" w:cs="Arial"/>
              </w:rPr>
            </w:pPr>
          </w:p>
        </w:tc>
      </w:tr>
      <w:tr w:rsidR="00EB6E6D" w:rsidRPr="00A007D4" w14:paraId="1E7E40EB" w14:textId="77777777" w:rsidTr="00DF386E">
        <w:tc>
          <w:tcPr>
            <w:tcW w:w="2997" w:type="pct"/>
          </w:tcPr>
          <w:p w14:paraId="7AEEB3E9" w14:textId="77777777" w:rsidR="00EB6E6D" w:rsidRPr="00261A1D" w:rsidRDefault="00EB6E6D" w:rsidP="00DF386E">
            <w:pPr>
              <w:rPr>
                <w:rFonts w:ascii="Arial" w:hAnsi="Arial" w:cs="Arial"/>
                <w:highlight w:val="yellow"/>
              </w:rPr>
            </w:pPr>
            <w:r w:rsidRPr="00261A1D">
              <w:rPr>
                <w:rFonts w:ascii="Arial" w:hAnsi="Arial" w:cs="Arial"/>
                <w:highlight w:val="yellow"/>
              </w:rPr>
              <w:t>Has a relevant person or approved person signed the declaration?</w:t>
            </w:r>
          </w:p>
        </w:tc>
        <w:tc>
          <w:tcPr>
            <w:tcW w:w="931" w:type="pct"/>
          </w:tcPr>
          <w:p w14:paraId="3278F346" w14:textId="5B8DFC4B" w:rsidR="00EB6E6D" w:rsidRPr="00261A1D" w:rsidRDefault="00EB6E6D" w:rsidP="00DF386E">
            <w:pPr>
              <w:rPr>
                <w:rFonts w:ascii="Arial" w:hAnsi="Arial" w:cs="Arial"/>
                <w:highlight w:val="yellow"/>
              </w:rPr>
            </w:pPr>
            <w:r w:rsidRPr="00261A1D">
              <w:rPr>
                <w:rFonts w:ascii="Arial" w:hAnsi="Arial" w:cs="Arial"/>
                <w:highlight w:val="yellow"/>
              </w:rPr>
              <w:t>N</w:t>
            </w:r>
          </w:p>
        </w:tc>
        <w:tc>
          <w:tcPr>
            <w:tcW w:w="1072" w:type="pct"/>
          </w:tcPr>
          <w:p w14:paraId="3113D397" w14:textId="77777777" w:rsidR="00EB6E6D" w:rsidRDefault="00261A1D" w:rsidP="00DF386E">
            <w:pPr>
              <w:rPr>
                <w:rFonts w:ascii="Arial" w:hAnsi="Arial" w:cs="Arial"/>
                <w:highlight w:val="yellow"/>
              </w:rPr>
            </w:pPr>
            <w:r w:rsidRPr="00261A1D">
              <w:rPr>
                <w:rFonts w:ascii="Arial" w:hAnsi="Arial" w:cs="Arial"/>
                <w:highlight w:val="yellow"/>
              </w:rPr>
              <w:t xml:space="preserve">Mr Ryan Griffiths-Patel has not been </w:t>
            </w:r>
            <w:r w:rsidRPr="00261A1D">
              <w:rPr>
                <w:rFonts w:ascii="Arial" w:hAnsi="Arial" w:cs="Arial"/>
                <w:highlight w:val="yellow"/>
              </w:rPr>
              <w:lastRenderedPageBreak/>
              <w:t>given authorisation to sign</w:t>
            </w:r>
          </w:p>
          <w:p w14:paraId="65198132" w14:textId="60A91BD9" w:rsidR="00300A2C" w:rsidRPr="00261A1D" w:rsidRDefault="00300A2C" w:rsidP="00DF386E">
            <w:pPr>
              <w:rPr>
                <w:rFonts w:ascii="Arial" w:hAnsi="Arial" w:cs="Arial"/>
                <w:highlight w:val="yellow"/>
              </w:rPr>
            </w:pPr>
            <w:r w:rsidRPr="00300A2C">
              <w:rPr>
                <w:rFonts w:ascii="Arial" w:hAnsi="Arial" w:cs="Arial"/>
                <w:bCs/>
                <w:highlight w:val="green"/>
              </w:rPr>
              <w:t>Resolved 05/11</w:t>
            </w:r>
          </w:p>
        </w:tc>
      </w:tr>
    </w:tbl>
    <w:p w14:paraId="6C8D4478" w14:textId="0CE5FF24" w:rsidR="00EB6E6D" w:rsidRDefault="00EB6E6D" w:rsidP="00EB6E6D">
      <w:pPr>
        <w:spacing w:after="0" w:line="240" w:lineRule="auto"/>
        <w:rPr>
          <w:rFonts w:ascii="Arial" w:hAnsi="Arial" w:cs="Arial"/>
        </w:rPr>
      </w:pPr>
    </w:p>
    <w:p w14:paraId="6E79B3E9" w14:textId="77777777" w:rsidR="00FE4BF4" w:rsidRDefault="00FE4BF4" w:rsidP="00EB6E6D">
      <w:pPr>
        <w:spacing w:after="0" w:line="240" w:lineRule="auto"/>
        <w:rPr>
          <w:rFonts w:ascii="Arial" w:hAnsi="Arial" w:cs="Arial"/>
        </w:rPr>
      </w:pPr>
    </w:p>
    <w:tbl>
      <w:tblPr>
        <w:tblStyle w:val="TableGrid"/>
        <w:tblW w:w="5000" w:type="pct"/>
        <w:tblLook w:val="04A0" w:firstRow="1" w:lastRow="0" w:firstColumn="1" w:lastColumn="0" w:noHBand="0" w:noVBand="1"/>
      </w:tblPr>
      <w:tblGrid>
        <w:gridCol w:w="6941"/>
        <w:gridCol w:w="851"/>
        <w:gridCol w:w="2664"/>
      </w:tblGrid>
      <w:tr w:rsidR="00EB6E6D" w:rsidRPr="00A007D4" w14:paraId="06516810" w14:textId="77777777" w:rsidTr="0001295C">
        <w:tc>
          <w:tcPr>
            <w:tcW w:w="3319" w:type="pct"/>
            <w:shd w:val="clear" w:color="auto" w:fill="D9E2F3" w:themeFill="accent5" w:themeFillTint="33"/>
          </w:tcPr>
          <w:p w14:paraId="0288AC47" w14:textId="77777777" w:rsidR="00EB6E6D" w:rsidRPr="00A007D4" w:rsidRDefault="00EB6E6D" w:rsidP="00DF386E">
            <w:pPr>
              <w:rPr>
                <w:rFonts w:ascii="Arial" w:hAnsi="Arial" w:cs="Arial"/>
                <w:b/>
              </w:rPr>
            </w:pPr>
            <w:r w:rsidRPr="00A007D4">
              <w:rPr>
                <w:rFonts w:ascii="Arial" w:hAnsi="Arial" w:cs="Arial"/>
                <w:b/>
              </w:rPr>
              <w:t xml:space="preserve">Location </w:t>
            </w:r>
          </w:p>
        </w:tc>
        <w:tc>
          <w:tcPr>
            <w:tcW w:w="407" w:type="pct"/>
            <w:shd w:val="clear" w:color="auto" w:fill="D9E2F3" w:themeFill="accent5" w:themeFillTint="33"/>
          </w:tcPr>
          <w:p w14:paraId="5045DCDC" w14:textId="77777777" w:rsidR="00EB6E6D" w:rsidRPr="00A007D4" w:rsidRDefault="00EB6E6D" w:rsidP="00DF386E">
            <w:pPr>
              <w:rPr>
                <w:rFonts w:ascii="Arial" w:hAnsi="Arial" w:cs="Arial"/>
                <w:b/>
              </w:rPr>
            </w:pPr>
            <w:r w:rsidRPr="00A007D4">
              <w:rPr>
                <w:rFonts w:ascii="Arial" w:hAnsi="Arial" w:cs="Arial"/>
                <w:b/>
              </w:rPr>
              <w:t>Y N n/a</w:t>
            </w:r>
          </w:p>
        </w:tc>
        <w:tc>
          <w:tcPr>
            <w:tcW w:w="1274" w:type="pct"/>
            <w:shd w:val="clear" w:color="auto" w:fill="D9E2F3" w:themeFill="accent5" w:themeFillTint="33"/>
          </w:tcPr>
          <w:p w14:paraId="2336BF30" w14:textId="77777777" w:rsidR="00EB6E6D" w:rsidRPr="00A007D4" w:rsidRDefault="00EB6E6D" w:rsidP="00DF386E">
            <w:pPr>
              <w:rPr>
                <w:rFonts w:ascii="Arial" w:hAnsi="Arial" w:cs="Arial"/>
                <w:b/>
              </w:rPr>
            </w:pPr>
            <w:r w:rsidRPr="00A007D4">
              <w:rPr>
                <w:rFonts w:ascii="Arial" w:hAnsi="Arial" w:cs="Arial"/>
                <w:b/>
              </w:rPr>
              <w:t>Comments</w:t>
            </w:r>
          </w:p>
        </w:tc>
      </w:tr>
      <w:tr w:rsidR="00EB6E6D" w:rsidRPr="00A007D4" w14:paraId="7A6DD3C6" w14:textId="77777777" w:rsidTr="0001295C">
        <w:tc>
          <w:tcPr>
            <w:tcW w:w="3319" w:type="pct"/>
            <w:shd w:val="clear" w:color="auto" w:fill="auto"/>
          </w:tcPr>
          <w:p w14:paraId="7C11D632" w14:textId="77777777" w:rsidR="00EB6E6D" w:rsidRPr="003634FE" w:rsidRDefault="00EB6E6D" w:rsidP="00DF386E">
            <w:pPr>
              <w:rPr>
                <w:rFonts w:ascii="Arial" w:hAnsi="Arial" w:cs="Arial"/>
                <w:b/>
              </w:rPr>
            </w:pPr>
            <w:r w:rsidRPr="003634FE">
              <w:rPr>
                <w:rFonts w:ascii="Arial" w:hAnsi="Arial" w:cs="Arial"/>
                <w:b/>
              </w:rPr>
              <w:t>Has determining officer completed MyMap screening report?</w:t>
            </w:r>
          </w:p>
        </w:tc>
        <w:tc>
          <w:tcPr>
            <w:tcW w:w="407" w:type="pct"/>
            <w:shd w:val="clear" w:color="auto" w:fill="auto"/>
          </w:tcPr>
          <w:p w14:paraId="535338B2" w14:textId="65E5BEF2" w:rsidR="00EB6E6D" w:rsidRPr="003634FE" w:rsidRDefault="00EB6E6D" w:rsidP="00DF386E">
            <w:pPr>
              <w:rPr>
                <w:rFonts w:ascii="Arial" w:hAnsi="Arial" w:cs="Arial"/>
                <w:b/>
              </w:rPr>
            </w:pPr>
            <w:r w:rsidRPr="003634FE">
              <w:rPr>
                <w:rFonts w:ascii="Arial" w:hAnsi="Arial" w:cs="Arial"/>
              </w:rPr>
              <w:t>Y</w:t>
            </w:r>
          </w:p>
        </w:tc>
        <w:tc>
          <w:tcPr>
            <w:tcW w:w="1274" w:type="pct"/>
            <w:shd w:val="clear" w:color="auto" w:fill="auto"/>
          </w:tcPr>
          <w:p w14:paraId="3AB2DA4F" w14:textId="77777777" w:rsidR="00EB6E6D" w:rsidRPr="003634FE" w:rsidRDefault="00EB6E6D" w:rsidP="00DF386E">
            <w:pPr>
              <w:rPr>
                <w:rFonts w:ascii="Arial" w:hAnsi="Arial" w:cs="Arial"/>
                <w:b/>
              </w:rPr>
            </w:pPr>
          </w:p>
        </w:tc>
      </w:tr>
      <w:tr w:rsidR="00EB6E6D" w:rsidRPr="00A007D4" w14:paraId="24F07590" w14:textId="77777777" w:rsidTr="0001295C">
        <w:tc>
          <w:tcPr>
            <w:tcW w:w="3319" w:type="pct"/>
          </w:tcPr>
          <w:p w14:paraId="62625348" w14:textId="77777777" w:rsidR="00EB6E6D" w:rsidRPr="00A007D4" w:rsidRDefault="00EB6E6D" w:rsidP="00DF386E">
            <w:pPr>
              <w:rPr>
                <w:rFonts w:ascii="Arial" w:hAnsi="Arial" w:cs="Arial"/>
              </w:rPr>
            </w:pPr>
            <w:r w:rsidRPr="00A007D4">
              <w:rPr>
                <w:rFonts w:ascii="Arial" w:hAnsi="Arial" w:cs="Arial"/>
              </w:rPr>
              <w:t>Do the grid references match the site plan?</w:t>
            </w:r>
          </w:p>
        </w:tc>
        <w:tc>
          <w:tcPr>
            <w:tcW w:w="407" w:type="pct"/>
          </w:tcPr>
          <w:p w14:paraId="7121D0D6" w14:textId="4D52773C" w:rsidR="00EB6E6D" w:rsidRPr="00C40D12" w:rsidRDefault="00EB6E6D" w:rsidP="00DF386E">
            <w:pPr>
              <w:rPr>
                <w:rFonts w:ascii="Arial" w:hAnsi="Arial" w:cs="Arial"/>
              </w:rPr>
            </w:pPr>
            <w:r w:rsidRPr="00C40D12">
              <w:rPr>
                <w:rFonts w:ascii="Arial" w:hAnsi="Arial" w:cs="Arial"/>
              </w:rPr>
              <w:t>Y</w:t>
            </w:r>
          </w:p>
        </w:tc>
        <w:tc>
          <w:tcPr>
            <w:tcW w:w="1274" w:type="pct"/>
          </w:tcPr>
          <w:p w14:paraId="3955A039" w14:textId="77777777" w:rsidR="00EB6E6D" w:rsidRPr="00C40D12" w:rsidRDefault="00EB6E6D" w:rsidP="00DF386E">
            <w:pPr>
              <w:rPr>
                <w:rFonts w:ascii="Arial" w:hAnsi="Arial" w:cs="Arial"/>
              </w:rPr>
            </w:pPr>
          </w:p>
        </w:tc>
      </w:tr>
      <w:tr w:rsidR="00EB6E6D" w:rsidRPr="00A007D4" w14:paraId="57DC9732" w14:textId="77777777" w:rsidTr="0001295C">
        <w:tc>
          <w:tcPr>
            <w:tcW w:w="3319" w:type="pct"/>
            <w:tcBorders>
              <w:bottom w:val="single" w:sz="4" w:space="0" w:color="auto"/>
            </w:tcBorders>
          </w:tcPr>
          <w:p w14:paraId="37DADA66" w14:textId="77777777" w:rsidR="00EB6E6D" w:rsidRPr="00A007D4" w:rsidRDefault="00EB6E6D" w:rsidP="00DF386E">
            <w:pPr>
              <w:rPr>
                <w:rFonts w:ascii="Arial" w:hAnsi="Arial" w:cs="Arial"/>
              </w:rPr>
            </w:pPr>
            <w:r w:rsidRPr="00A007D4">
              <w:rPr>
                <w:rFonts w:ascii="Arial" w:hAnsi="Arial" w:cs="Arial"/>
              </w:rPr>
              <w:t>If there is storage; do the grid references match the site plan?</w:t>
            </w:r>
          </w:p>
        </w:tc>
        <w:tc>
          <w:tcPr>
            <w:tcW w:w="407" w:type="pct"/>
            <w:tcBorders>
              <w:bottom w:val="single" w:sz="4" w:space="0" w:color="auto"/>
            </w:tcBorders>
          </w:tcPr>
          <w:p w14:paraId="61F940A9" w14:textId="1EA7098B" w:rsidR="00EB6E6D" w:rsidRPr="00C40D12" w:rsidRDefault="00EB6E6D" w:rsidP="00DF386E">
            <w:pPr>
              <w:rPr>
                <w:rFonts w:ascii="Arial" w:hAnsi="Arial" w:cs="Arial"/>
              </w:rPr>
            </w:pPr>
            <w:r w:rsidRPr="00C40D12">
              <w:rPr>
                <w:rFonts w:ascii="Arial" w:hAnsi="Arial" w:cs="Arial"/>
              </w:rPr>
              <w:t xml:space="preserve">Y </w:t>
            </w:r>
          </w:p>
        </w:tc>
        <w:tc>
          <w:tcPr>
            <w:tcW w:w="1274" w:type="pct"/>
            <w:tcBorders>
              <w:bottom w:val="single" w:sz="4" w:space="0" w:color="auto"/>
            </w:tcBorders>
          </w:tcPr>
          <w:p w14:paraId="323289C8" w14:textId="77777777" w:rsidR="00EB6E6D" w:rsidRPr="00C40D12" w:rsidRDefault="00EB6E6D" w:rsidP="00DF386E">
            <w:pPr>
              <w:rPr>
                <w:rFonts w:ascii="Arial" w:hAnsi="Arial" w:cs="Arial"/>
              </w:rPr>
            </w:pPr>
          </w:p>
        </w:tc>
      </w:tr>
      <w:tr w:rsidR="00EB6E6D" w:rsidRPr="00A007D4" w14:paraId="781D0307" w14:textId="77777777" w:rsidTr="0001295C">
        <w:tc>
          <w:tcPr>
            <w:tcW w:w="3319" w:type="pct"/>
            <w:tcBorders>
              <w:bottom w:val="single" w:sz="4" w:space="0" w:color="auto"/>
            </w:tcBorders>
          </w:tcPr>
          <w:p w14:paraId="44A13553" w14:textId="77777777" w:rsidR="00EB6E6D" w:rsidRPr="00A007D4" w:rsidRDefault="00EB6E6D" w:rsidP="00DF386E">
            <w:pPr>
              <w:rPr>
                <w:rFonts w:ascii="Arial" w:hAnsi="Arial" w:cs="Arial"/>
              </w:rPr>
            </w:pPr>
            <w:r>
              <w:rPr>
                <w:rFonts w:ascii="Arial" w:hAnsi="Arial" w:cs="Arial"/>
              </w:rPr>
              <w:t>If land was previously deployed on, and waste is stored in temporary field heaps; are the storage locations in the same or different locations?</w:t>
            </w:r>
          </w:p>
        </w:tc>
        <w:tc>
          <w:tcPr>
            <w:tcW w:w="407" w:type="pct"/>
            <w:tcBorders>
              <w:bottom w:val="single" w:sz="4" w:space="0" w:color="auto"/>
            </w:tcBorders>
          </w:tcPr>
          <w:p w14:paraId="193CB8E8" w14:textId="77777777" w:rsidR="00EB6E6D" w:rsidRPr="0064694B" w:rsidRDefault="00EB6E6D" w:rsidP="00DF386E">
            <w:pPr>
              <w:rPr>
                <w:rFonts w:ascii="Arial" w:hAnsi="Arial" w:cs="Arial"/>
              </w:rPr>
            </w:pPr>
            <w:r w:rsidRPr="0064694B">
              <w:rPr>
                <w:rFonts w:ascii="Arial" w:hAnsi="Arial" w:cs="Arial"/>
              </w:rPr>
              <w:t>n/a</w:t>
            </w:r>
          </w:p>
        </w:tc>
        <w:tc>
          <w:tcPr>
            <w:tcW w:w="1274" w:type="pct"/>
            <w:tcBorders>
              <w:bottom w:val="single" w:sz="4" w:space="0" w:color="auto"/>
            </w:tcBorders>
          </w:tcPr>
          <w:p w14:paraId="498E6DF4" w14:textId="1C89E37A" w:rsidR="00EB6E6D" w:rsidRPr="0064694B" w:rsidRDefault="0064694B" w:rsidP="00DF386E">
            <w:pPr>
              <w:rPr>
                <w:rFonts w:ascii="Arial" w:hAnsi="Arial" w:cs="Arial"/>
              </w:rPr>
            </w:pPr>
            <w:r w:rsidRPr="0064694B">
              <w:rPr>
                <w:rFonts w:ascii="Arial" w:hAnsi="Arial" w:cs="Arial"/>
              </w:rPr>
              <w:t>Not field heaps</w:t>
            </w:r>
          </w:p>
        </w:tc>
      </w:tr>
      <w:tr w:rsidR="00EB6E6D" w:rsidRPr="00A007D4" w14:paraId="680D83C9" w14:textId="77777777" w:rsidTr="00DF386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C0A1823" w14:textId="77777777" w:rsidR="00EB6E6D" w:rsidRDefault="00EB6E6D" w:rsidP="00DF386E">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7A4C9C1A" w14:textId="77777777" w:rsidR="00EB6E6D" w:rsidRPr="00A007D4" w:rsidRDefault="00EB6E6D" w:rsidP="00DF386E">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EB6E6D" w:rsidRPr="00A007D4" w14:paraId="33D4E38F" w14:textId="77777777" w:rsidTr="0001295C">
        <w:tc>
          <w:tcPr>
            <w:tcW w:w="331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985970D" w14:textId="77777777" w:rsidR="00EB6E6D" w:rsidRDefault="00EB6E6D" w:rsidP="00DF386E">
            <w:pPr>
              <w:pStyle w:val="Default"/>
              <w:rPr>
                <w:sz w:val="22"/>
                <w:szCs w:val="22"/>
              </w:rPr>
            </w:pPr>
            <w:r w:rsidRPr="00A007D4">
              <w:rPr>
                <w:sz w:val="22"/>
                <w:szCs w:val="22"/>
              </w:rPr>
              <w:t xml:space="preserve">surface water courses </w:t>
            </w:r>
          </w:p>
          <w:p w14:paraId="4500B02E" w14:textId="77777777" w:rsidR="00EB6E6D" w:rsidRDefault="00EB6E6D" w:rsidP="00DF386E">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Pr>
                <w:sz w:val="22"/>
                <w:szCs w:val="22"/>
              </w:rPr>
              <w:t xml:space="preserve">) </w:t>
            </w:r>
          </w:p>
          <w:p w14:paraId="5D1EFE5C" w14:textId="7413C18E" w:rsidR="00EB6E6D" w:rsidRPr="00A007D4" w:rsidRDefault="00EB6E6D" w:rsidP="0064694B">
            <w:pPr>
              <w:pStyle w:val="Default"/>
              <w:rPr>
                <w:sz w:val="22"/>
                <w:szCs w:val="22"/>
              </w:rPr>
            </w:pPr>
            <w:r>
              <w:rPr>
                <w:sz w:val="22"/>
                <w:szCs w:val="22"/>
              </w:rPr>
              <w:t>(buffer zones needed</w:t>
            </w:r>
            <w:r w:rsidRPr="00A007D4">
              <w:rPr>
                <w:sz w:val="22"/>
                <w:szCs w:val="22"/>
              </w:rPr>
              <w:t>)</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1108BC" w14:textId="20F04921" w:rsidR="00EB6E6D" w:rsidRPr="00C40D12" w:rsidRDefault="00EB6E6D" w:rsidP="00DF386E">
            <w:pPr>
              <w:rPr>
                <w:rFonts w:ascii="Arial" w:hAnsi="Arial" w:cs="Arial"/>
              </w:rPr>
            </w:pPr>
            <w:r w:rsidRPr="00C40D12">
              <w:rPr>
                <w:rFonts w:ascii="Arial" w:hAnsi="Arial" w:cs="Arial"/>
              </w:rPr>
              <w:t>Y</w:t>
            </w:r>
          </w:p>
        </w:tc>
        <w:tc>
          <w:tcPr>
            <w:tcW w:w="12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D88CAB1" w14:textId="4FE89E6F" w:rsidR="00EB6E6D" w:rsidRPr="00A007D4" w:rsidRDefault="0064694B" w:rsidP="00DF386E">
            <w:pPr>
              <w:rPr>
                <w:rFonts w:ascii="Arial" w:hAnsi="Arial" w:cs="Arial"/>
              </w:rPr>
            </w:pPr>
            <w:r>
              <w:rPr>
                <w:rFonts w:ascii="Arial" w:hAnsi="Arial" w:cs="Arial"/>
              </w:rPr>
              <w:t>Appropriate buffer zones in place</w:t>
            </w:r>
          </w:p>
        </w:tc>
      </w:tr>
      <w:tr w:rsidR="00EB6E6D" w:rsidRPr="00A007D4" w14:paraId="5C9E054C" w14:textId="77777777" w:rsidTr="0001295C">
        <w:tc>
          <w:tcPr>
            <w:tcW w:w="331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92AB726" w14:textId="77777777" w:rsidR="00EB6E6D" w:rsidRPr="00A007D4" w:rsidRDefault="00EB6E6D" w:rsidP="00DF386E">
            <w:pPr>
              <w:pStyle w:val="Default"/>
              <w:rPr>
                <w:sz w:val="22"/>
                <w:szCs w:val="22"/>
              </w:rPr>
            </w:pPr>
            <w:r w:rsidRPr="00A007D4">
              <w:rPr>
                <w:sz w:val="22"/>
                <w:szCs w:val="22"/>
              </w:rPr>
              <w:t xml:space="preserve">groundwater source protection zones </w:t>
            </w:r>
          </w:p>
          <w:p w14:paraId="46C0EA3F" w14:textId="77777777" w:rsidR="00EB6E6D" w:rsidRDefault="00EB6E6D" w:rsidP="00DF386E">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71E74AA0" w14:textId="77777777" w:rsidR="00EB6E6D" w:rsidRPr="00A007D4" w:rsidRDefault="00EB6E6D" w:rsidP="00DF386E">
            <w:pPr>
              <w:pStyle w:val="Default"/>
              <w:rPr>
                <w:sz w:val="22"/>
                <w:szCs w:val="22"/>
              </w:rPr>
            </w:pPr>
            <w:r>
              <w:rPr>
                <w:sz w:val="22"/>
                <w:szCs w:val="22"/>
              </w:rPr>
              <w:t xml:space="preserve">(high risk deployment if in SPZ2) </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26D0DD" w14:textId="74F4882F" w:rsidR="00EB6E6D" w:rsidRPr="00C40D12" w:rsidRDefault="00EB6E6D" w:rsidP="00DF386E">
            <w:pPr>
              <w:rPr>
                <w:rFonts w:ascii="Arial" w:hAnsi="Arial" w:cs="Arial"/>
              </w:rPr>
            </w:pPr>
            <w:r w:rsidRPr="00C40D12">
              <w:rPr>
                <w:rFonts w:ascii="Arial" w:hAnsi="Arial" w:cs="Arial"/>
              </w:rPr>
              <w:t>n/a</w:t>
            </w:r>
          </w:p>
        </w:tc>
        <w:tc>
          <w:tcPr>
            <w:tcW w:w="12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27881F" w14:textId="674A9443" w:rsidR="00EB6E6D" w:rsidRPr="00A007D4" w:rsidRDefault="0064694B" w:rsidP="00DF386E">
            <w:pPr>
              <w:rPr>
                <w:rFonts w:ascii="Arial" w:hAnsi="Arial" w:cs="Arial"/>
              </w:rPr>
            </w:pPr>
            <w:r>
              <w:rPr>
                <w:rFonts w:ascii="Arial" w:hAnsi="Arial" w:cs="Arial"/>
              </w:rPr>
              <w:t>Site is on a SPZ 3. Not relevant to this rule set.</w:t>
            </w:r>
          </w:p>
        </w:tc>
      </w:tr>
      <w:tr w:rsidR="0064694B" w:rsidRPr="00A007D4" w14:paraId="0DE2608D" w14:textId="77777777" w:rsidTr="0001295C">
        <w:tc>
          <w:tcPr>
            <w:tcW w:w="331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3E0E00" w14:textId="77777777" w:rsidR="0064694B" w:rsidRPr="0064694B" w:rsidRDefault="0064694B" w:rsidP="0064694B">
            <w:pPr>
              <w:pStyle w:val="Default"/>
              <w:rPr>
                <w:color w:val="auto"/>
                <w:sz w:val="22"/>
                <w:szCs w:val="22"/>
              </w:rPr>
            </w:pPr>
            <w:r w:rsidRPr="0064694B">
              <w:rPr>
                <w:color w:val="auto"/>
                <w:sz w:val="22"/>
                <w:szCs w:val="22"/>
              </w:rPr>
              <w:t xml:space="preserve">any well, spring (or issue) or borehole </w:t>
            </w:r>
            <w:r w:rsidRPr="0064694B">
              <w:rPr>
                <w:color w:val="auto"/>
                <w:sz w:val="22"/>
                <w:szCs w:val="22"/>
                <w:u w:val="single"/>
              </w:rPr>
              <w:t>used</w:t>
            </w:r>
            <w:r w:rsidRPr="0064694B">
              <w:rPr>
                <w:color w:val="auto"/>
                <w:sz w:val="22"/>
                <w:szCs w:val="22"/>
              </w:rPr>
              <w:t xml:space="preserve"> for the supply of water for human consumption including from a private water supply or supplies.</w:t>
            </w:r>
          </w:p>
          <w:p w14:paraId="14AC7AA2" w14:textId="753A142A" w:rsidR="0064694B" w:rsidRPr="0064694B" w:rsidRDefault="0064694B" w:rsidP="0064694B">
            <w:pPr>
              <w:pStyle w:val="Default"/>
              <w:rPr>
                <w:color w:val="auto"/>
                <w:sz w:val="22"/>
                <w:szCs w:val="22"/>
              </w:rPr>
            </w:pPr>
            <w:r w:rsidRPr="0064694B">
              <w:rPr>
                <w:color w:val="auto"/>
                <w:sz w:val="22"/>
                <w:szCs w:val="22"/>
              </w:rPr>
              <w:t>(</w:t>
            </w:r>
            <w:r w:rsidRPr="0064694B">
              <w:rPr>
                <w:b/>
                <w:color w:val="auto"/>
                <w:sz w:val="22"/>
                <w:szCs w:val="22"/>
              </w:rPr>
              <w:t>permit condition</w:t>
            </w:r>
            <w:r w:rsidRPr="0064694B">
              <w:rPr>
                <w:color w:val="auto"/>
                <w:sz w:val="22"/>
                <w:szCs w:val="22"/>
              </w:rPr>
              <w:t xml:space="preserve">: no spreading within 50 meters) </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E9535F" w14:textId="0805FAEA" w:rsidR="0064694B" w:rsidRPr="00C40D12" w:rsidRDefault="0064694B" w:rsidP="0064694B">
            <w:pPr>
              <w:rPr>
                <w:rFonts w:ascii="Arial" w:hAnsi="Arial" w:cs="Arial"/>
                <w:highlight w:val="yellow"/>
              </w:rPr>
            </w:pPr>
            <w:r w:rsidRPr="00C40D12">
              <w:rPr>
                <w:rFonts w:ascii="Arial" w:hAnsi="Arial" w:cs="Arial"/>
              </w:rPr>
              <w:t>Y</w:t>
            </w:r>
          </w:p>
        </w:tc>
        <w:tc>
          <w:tcPr>
            <w:tcW w:w="12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D303809" w14:textId="39EEAE5B" w:rsidR="0064694B" w:rsidRPr="00F6091E" w:rsidRDefault="0064694B" w:rsidP="0064694B">
            <w:pPr>
              <w:rPr>
                <w:rFonts w:ascii="Arial" w:hAnsi="Arial" w:cs="Arial"/>
                <w:highlight w:val="yellow"/>
              </w:rPr>
            </w:pPr>
            <w:r>
              <w:rPr>
                <w:rFonts w:ascii="Arial" w:hAnsi="Arial" w:cs="Arial"/>
              </w:rPr>
              <w:t>Appropriate buffer zones in place for springs (no wells, boreholes or abstractions identified)</w:t>
            </w:r>
          </w:p>
        </w:tc>
      </w:tr>
      <w:tr w:rsidR="00EB6E6D" w:rsidRPr="00A007D4" w14:paraId="78E24AF7" w14:textId="77777777" w:rsidTr="0001295C">
        <w:tc>
          <w:tcPr>
            <w:tcW w:w="331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09ECC4D" w14:textId="77777777" w:rsidR="00EB6E6D" w:rsidRPr="0064694B" w:rsidRDefault="00EB6E6D" w:rsidP="00DF386E">
            <w:pPr>
              <w:pStyle w:val="Default"/>
              <w:rPr>
                <w:color w:val="auto"/>
                <w:sz w:val="22"/>
                <w:szCs w:val="22"/>
              </w:rPr>
            </w:pPr>
            <w:r w:rsidRPr="0064694B">
              <w:rPr>
                <w:color w:val="auto"/>
                <w:sz w:val="22"/>
                <w:szCs w:val="22"/>
              </w:rPr>
              <w:t xml:space="preserve">location of all storage sites for the waste to be spread </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107FF7" w14:textId="77777777" w:rsidR="00EB6E6D" w:rsidRPr="00C40D12" w:rsidRDefault="00EB6E6D" w:rsidP="00DF386E">
            <w:pPr>
              <w:rPr>
                <w:rFonts w:ascii="Arial" w:hAnsi="Arial" w:cs="Arial"/>
              </w:rPr>
            </w:pPr>
            <w:r w:rsidRPr="00C40D12">
              <w:rPr>
                <w:rFonts w:ascii="Arial" w:hAnsi="Arial" w:cs="Arial"/>
              </w:rPr>
              <w:t>Y N n/a</w:t>
            </w:r>
          </w:p>
        </w:tc>
        <w:tc>
          <w:tcPr>
            <w:tcW w:w="12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F09DFFA" w14:textId="77777777" w:rsidR="00EB6E6D" w:rsidRPr="00A007D4" w:rsidRDefault="00EB6E6D" w:rsidP="00DF386E">
            <w:pPr>
              <w:rPr>
                <w:rFonts w:ascii="Arial" w:hAnsi="Arial" w:cs="Arial"/>
              </w:rPr>
            </w:pPr>
          </w:p>
        </w:tc>
      </w:tr>
      <w:tr w:rsidR="0064694B" w:rsidRPr="00A007D4" w14:paraId="0F845C15" w14:textId="77777777" w:rsidTr="0001295C">
        <w:tc>
          <w:tcPr>
            <w:tcW w:w="331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C62DB12" w14:textId="77777777" w:rsidR="0064694B" w:rsidRPr="0064694B" w:rsidRDefault="0064694B" w:rsidP="0064694B">
            <w:pPr>
              <w:pStyle w:val="Default"/>
              <w:rPr>
                <w:color w:val="auto"/>
                <w:sz w:val="22"/>
                <w:szCs w:val="22"/>
              </w:rPr>
            </w:pPr>
            <w:r w:rsidRPr="0064694B">
              <w:rPr>
                <w:color w:val="auto"/>
                <w:sz w:val="22"/>
                <w:szCs w:val="22"/>
              </w:rPr>
              <w:t xml:space="preserve">any </w:t>
            </w:r>
            <w:proofErr w:type="gramStart"/>
            <w:r w:rsidRPr="0064694B">
              <w:rPr>
                <w:color w:val="auto"/>
                <w:sz w:val="22"/>
                <w:szCs w:val="22"/>
              </w:rPr>
              <w:t>spring(</w:t>
            </w:r>
            <w:proofErr w:type="gramEnd"/>
            <w:r w:rsidRPr="0064694B">
              <w:rPr>
                <w:color w:val="auto"/>
                <w:sz w:val="22"/>
                <w:szCs w:val="22"/>
              </w:rPr>
              <w:t xml:space="preserve">or issue), well or borehole not used to supply water for domestic or food production purposes within 50m </w:t>
            </w:r>
          </w:p>
          <w:p w14:paraId="5E0ED7A6" w14:textId="33B48F11" w:rsidR="0064694B" w:rsidRPr="0064694B" w:rsidRDefault="0064694B" w:rsidP="0064694B">
            <w:pPr>
              <w:pStyle w:val="Default"/>
              <w:rPr>
                <w:color w:val="auto"/>
                <w:sz w:val="22"/>
                <w:szCs w:val="22"/>
              </w:rPr>
            </w:pPr>
            <w:r w:rsidRPr="0064694B">
              <w:rPr>
                <w:color w:val="auto"/>
                <w:sz w:val="22"/>
                <w:szCs w:val="22"/>
              </w:rPr>
              <w:t>(shown on map)</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73D3B8" w14:textId="3A90A4FC" w:rsidR="0064694B" w:rsidRPr="00C40D12" w:rsidRDefault="0064694B" w:rsidP="0064694B">
            <w:pPr>
              <w:rPr>
                <w:rFonts w:ascii="Arial" w:hAnsi="Arial" w:cs="Arial"/>
              </w:rPr>
            </w:pPr>
            <w:r w:rsidRPr="00C40D12">
              <w:rPr>
                <w:rFonts w:ascii="Arial" w:hAnsi="Arial" w:cs="Arial"/>
              </w:rPr>
              <w:t>Y</w:t>
            </w:r>
          </w:p>
        </w:tc>
        <w:tc>
          <w:tcPr>
            <w:tcW w:w="12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8E2092" w14:textId="78C6A91B" w:rsidR="0064694B" w:rsidRPr="00A007D4" w:rsidRDefault="0064694B" w:rsidP="0064694B">
            <w:pPr>
              <w:rPr>
                <w:rFonts w:ascii="Arial" w:hAnsi="Arial" w:cs="Arial"/>
              </w:rPr>
            </w:pPr>
            <w:r>
              <w:rPr>
                <w:rFonts w:ascii="Arial" w:hAnsi="Arial" w:cs="Arial"/>
              </w:rPr>
              <w:t>Appropriate buffer zones in place for springs (no wells, boreholes or abstractions identified)</w:t>
            </w:r>
          </w:p>
        </w:tc>
      </w:tr>
      <w:tr w:rsidR="0064694B" w:rsidRPr="00A007D4" w14:paraId="2251DFA2" w14:textId="77777777" w:rsidTr="0001295C">
        <w:tc>
          <w:tcPr>
            <w:tcW w:w="331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CD3957" w14:textId="77777777" w:rsidR="0064694B" w:rsidRPr="0064694B" w:rsidRDefault="0064694B" w:rsidP="0064694B">
            <w:pPr>
              <w:pStyle w:val="Default"/>
              <w:rPr>
                <w:color w:val="auto"/>
                <w:sz w:val="22"/>
                <w:szCs w:val="22"/>
              </w:rPr>
            </w:pPr>
            <w:r w:rsidRPr="0064694B">
              <w:rPr>
                <w:color w:val="auto"/>
                <w:sz w:val="22"/>
                <w:szCs w:val="22"/>
              </w:rPr>
              <w:t xml:space="preserve">any spring (or issue), well or borehole used to supply water for domestic or food production purposes within 250m </w:t>
            </w:r>
          </w:p>
          <w:p w14:paraId="5AA07D4B" w14:textId="5397E0B2" w:rsidR="0064694B" w:rsidRPr="0064694B" w:rsidRDefault="0064694B" w:rsidP="0064694B">
            <w:pPr>
              <w:pStyle w:val="Default"/>
              <w:rPr>
                <w:color w:val="auto"/>
                <w:sz w:val="22"/>
                <w:szCs w:val="22"/>
              </w:rPr>
            </w:pPr>
            <w:r w:rsidRPr="0064694B">
              <w:rPr>
                <w:color w:val="auto"/>
                <w:sz w:val="22"/>
                <w:szCs w:val="22"/>
              </w:rPr>
              <w:t>(shown on map)</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F381CF" w14:textId="43171947" w:rsidR="0064694B" w:rsidRPr="00C40D12" w:rsidRDefault="0064694B" w:rsidP="0064694B">
            <w:pPr>
              <w:rPr>
                <w:rFonts w:ascii="Arial" w:hAnsi="Arial" w:cs="Arial"/>
              </w:rPr>
            </w:pPr>
            <w:r w:rsidRPr="00C40D12">
              <w:rPr>
                <w:rFonts w:ascii="Arial" w:hAnsi="Arial" w:cs="Arial"/>
              </w:rPr>
              <w:t>Y</w:t>
            </w:r>
          </w:p>
        </w:tc>
        <w:tc>
          <w:tcPr>
            <w:tcW w:w="12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DC7BAB0" w14:textId="655B2703" w:rsidR="0064694B" w:rsidRPr="00A007D4" w:rsidRDefault="0064694B" w:rsidP="0064694B">
            <w:pPr>
              <w:rPr>
                <w:rFonts w:ascii="Arial" w:hAnsi="Arial" w:cs="Arial"/>
              </w:rPr>
            </w:pPr>
            <w:r>
              <w:rPr>
                <w:rFonts w:ascii="Arial" w:hAnsi="Arial" w:cs="Arial"/>
              </w:rPr>
              <w:t>Appropriate buffer zones in place for springs (no wells, boreholes or abstractions identified)</w:t>
            </w:r>
          </w:p>
        </w:tc>
      </w:tr>
      <w:tr w:rsidR="00EB6E6D" w:rsidRPr="00A007D4" w14:paraId="2ED90271" w14:textId="77777777" w:rsidTr="0001295C">
        <w:tc>
          <w:tcPr>
            <w:tcW w:w="331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FD20B2" w14:textId="77777777" w:rsidR="00EB6E6D" w:rsidRPr="00A007D4" w:rsidRDefault="00EB6E6D" w:rsidP="00DF386E">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EDC1425" w14:textId="77777777" w:rsidR="00EB6E6D" w:rsidRPr="00A007D4" w:rsidRDefault="00EB6E6D" w:rsidP="00DF386E">
            <w:pPr>
              <w:pStyle w:val="Default"/>
              <w:rPr>
                <w:sz w:val="22"/>
                <w:szCs w:val="22"/>
              </w:rPr>
            </w:pPr>
            <w:r w:rsidRPr="00A007D4">
              <w:rPr>
                <w:sz w:val="22"/>
                <w:szCs w:val="22"/>
              </w:rPr>
              <w:t>(shown on map)</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FDB439" w14:textId="6E2B9DA6" w:rsidR="00EB6E6D" w:rsidRPr="00C40D12" w:rsidRDefault="00EB6E6D" w:rsidP="00DF386E">
            <w:pPr>
              <w:rPr>
                <w:rFonts w:ascii="Arial" w:hAnsi="Arial" w:cs="Arial"/>
              </w:rPr>
            </w:pPr>
            <w:r w:rsidRPr="00C40D12">
              <w:rPr>
                <w:rFonts w:ascii="Arial" w:hAnsi="Arial" w:cs="Arial"/>
              </w:rPr>
              <w:t>n/a</w:t>
            </w:r>
          </w:p>
        </w:tc>
        <w:tc>
          <w:tcPr>
            <w:tcW w:w="12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EF7ADF2" w14:textId="7F64C943" w:rsidR="00EB6E6D" w:rsidRPr="00A007D4" w:rsidRDefault="00FC027D" w:rsidP="00DF386E">
            <w:pPr>
              <w:rPr>
                <w:rFonts w:ascii="Arial" w:hAnsi="Arial" w:cs="Arial"/>
              </w:rPr>
            </w:pPr>
            <w:r>
              <w:rPr>
                <w:rFonts w:ascii="Arial" w:hAnsi="Arial" w:cs="Arial"/>
              </w:rPr>
              <w:t>None within 500 meters of fields</w:t>
            </w:r>
          </w:p>
        </w:tc>
      </w:tr>
      <w:tr w:rsidR="00EB6E6D" w:rsidRPr="00A007D4" w14:paraId="4ED04C18" w14:textId="77777777" w:rsidTr="0001295C">
        <w:tc>
          <w:tcPr>
            <w:tcW w:w="331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63F87AF" w14:textId="77777777" w:rsidR="00EB6E6D" w:rsidRPr="00A007D4" w:rsidRDefault="00EB6E6D" w:rsidP="00DF386E">
            <w:pPr>
              <w:pStyle w:val="Default"/>
              <w:rPr>
                <w:sz w:val="22"/>
                <w:szCs w:val="22"/>
              </w:rPr>
            </w:pPr>
            <w:r w:rsidRPr="00A007D4">
              <w:rPr>
                <w:sz w:val="22"/>
                <w:szCs w:val="22"/>
              </w:rPr>
              <w:t>location of any public rights of way</w:t>
            </w:r>
          </w:p>
          <w:p w14:paraId="1F0B1EE5" w14:textId="50D8D92F" w:rsidR="00EB6E6D" w:rsidRPr="00A007D4" w:rsidRDefault="00EB6E6D" w:rsidP="00FC027D">
            <w:pPr>
              <w:pStyle w:val="Default"/>
              <w:rPr>
                <w:sz w:val="22"/>
                <w:szCs w:val="22"/>
              </w:rPr>
            </w:pPr>
            <w:r w:rsidRPr="00A007D4">
              <w:rPr>
                <w:sz w:val="22"/>
                <w:szCs w:val="22"/>
              </w:rPr>
              <w:t>(shown on map)</w:t>
            </w: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ACF709" w14:textId="43499BD4" w:rsidR="00EB6E6D" w:rsidRPr="00C40D12" w:rsidRDefault="00FC027D" w:rsidP="00DF386E">
            <w:pPr>
              <w:rPr>
                <w:rFonts w:ascii="Arial" w:hAnsi="Arial" w:cs="Arial"/>
              </w:rPr>
            </w:pPr>
            <w:r>
              <w:rPr>
                <w:rFonts w:ascii="Arial" w:hAnsi="Arial" w:cs="Arial"/>
              </w:rPr>
              <w:t>Y</w:t>
            </w:r>
          </w:p>
        </w:tc>
        <w:tc>
          <w:tcPr>
            <w:tcW w:w="12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E8DBE74" w14:textId="377DAD41" w:rsidR="00EB6E6D" w:rsidRPr="00A007D4" w:rsidRDefault="00FC027D" w:rsidP="00DF386E">
            <w:pPr>
              <w:rPr>
                <w:rFonts w:ascii="Arial" w:hAnsi="Arial" w:cs="Arial"/>
              </w:rPr>
            </w:pPr>
            <w:r>
              <w:rPr>
                <w:rFonts w:ascii="Arial" w:hAnsi="Arial" w:cs="Arial"/>
              </w:rPr>
              <w:t>Shown as dotted lines. none identified in spreading areas</w:t>
            </w:r>
          </w:p>
        </w:tc>
      </w:tr>
      <w:tr w:rsidR="00EB6E6D" w:rsidRPr="00A007D4" w14:paraId="1366557C" w14:textId="77777777" w:rsidTr="0001295C">
        <w:tc>
          <w:tcPr>
            <w:tcW w:w="331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041A8C" w14:textId="77777777" w:rsidR="00EB6E6D" w:rsidRPr="003267AF" w:rsidRDefault="00EB6E6D" w:rsidP="00DF386E">
            <w:pPr>
              <w:pStyle w:val="Default"/>
              <w:rPr>
                <w:sz w:val="22"/>
                <w:szCs w:val="22"/>
              </w:rPr>
            </w:pPr>
            <w:r w:rsidRPr="003267AF">
              <w:rPr>
                <w:sz w:val="22"/>
                <w:szCs w:val="22"/>
              </w:rPr>
              <w:t>any buildings or houses within 250m</w:t>
            </w:r>
          </w:p>
          <w:p w14:paraId="3BF9C177" w14:textId="77777777" w:rsidR="00EB6E6D" w:rsidRDefault="00EB6E6D" w:rsidP="00DF386E">
            <w:pPr>
              <w:pStyle w:val="Default"/>
              <w:rPr>
                <w:sz w:val="22"/>
                <w:szCs w:val="22"/>
              </w:rPr>
            </w:pPr>
            <w:r w:rsidRPr="003267AF">
              <w:rPr>
                <w:sz w:val="22"/>
                <w:szCs w:val="22"/>
              </w:rPr>
              <w:t>(shown on map)</w:t>
            </w:r>
          </w:p>
          <w:p w14:paraId="407B40EE" w14:textId="190A5208" w:rsidR="00FC027D" w:rsidRPr="003267AF" w:rsidRDefault="00FC027D" w:rsidP="00DF386E">
            <w:pPr>
              <w:pStyle w:val="Default"/>
              <w:rPr>
                <w:sz w:val="22"/>
                <w:szCs w:val="22"/>
              </w:rPr>
            </w:pPr>
          </w:p>
        </w:tc>
        <w:tc>
          <w:tcPr>
            <w:tcW w:w="4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76BCA8" w14:textId="60BBA087" w:rsidR="00EB6E6D" w:rsidRPr="00C40D12" w:rsidRDefault="00EB6E6D" w:rsidP="00DF386E">
            <w:pPr>
              <w:rPr>
                <w:rFonts w:ascii="Arial" w:hAnsi="Arial" w:cs="Arial"/>
              </w:rPr>
            </w:pPr>
            <w:r w:rsidRPr="00C40D12">
              <w:rPr>
                <w:rFonts w:ascii="Arial" w:hAnsi="Arial" w:cs="Arial"/>
              </w:rPr>
              <w:t>Y</w:t>
            </w:r>
          </w:p>
        </w:tc>
        <w:tc>
          <w:tcPr>
            <w:tcW w:w="127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D305CD7" w14:textId="77777777" w:rsidR="00EB6E6D" w:rsidRPr="003267AF" w:rsidRDefault="00EB6E6D" w:rsidP="00DF386E">
            <w:pPr>
              <w:rPr>
                <w:rFonts w:ascii="Arial" w:hAnsi="Arial" w:cs="Arial"/>
              </w:rPr>
            </w:pPr>
          </w:p>
        </w:tc>
      </w:tr>
      <w:tr w:rsidR="00EB6E6D" w:rsidRPr="00A007D4" w14:paraId="6D26341D" w14:textId="77777777" w:rsidTr="0001295C">
        <w:tc>
          <w:tcPr>
            <w:tcW w:w="3319"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7EA446C" w14:textId="77777777" w:rsidR="00EB6E6D" w:rsidRPr="003267AF" w:rsidRDefault="00EB6E6D" w:rsidP="00DF386E">
            <w:pPr>
              <w:rPr>
                <w:rFonts w:ascii="Arial" w:hAnsi="Arial" w:cs="Arial"/>
              </w:rPr>
            </w:pPr>
            <w:r w:rsidRPr="003267AF">
              <w:rPr>
                <w:rFonts w:ascii="Arial" w:hAnsi="Arial" w:cs="Arial"/>
              </w:rPr>
              <w:t>the location of any other designated environmentally sensitive sites within 500m. Including but not limited to:</w:t>
            </w:r>
          </w:p>
          <w:p w14:paraId="514FBCEC" w14:textId="77777777" w:rsidR="00EB6E6D" w:rsidRPr="003267AF" w:rsidRDefault="00EB6E6D" w:rsidP="00DF386E">
            <w:pPr>
              <w:pStyle w:val="ListParagraph"/>
              <w:numPr>
                <w:ilvl w:val="0"/>
                <w:numId w:val="24"/>
              </w:numPr>
              <w:rPr>
                <w:rFonts w:ascii="Arial" w:hAnsi="Arial" w:cs="Arial"/>
              </w:rPr>
            </w:pPr>
            <w:r w:rsidRPr="003267AF">
              <w:rPr>
                <w:rFonts w:ascii="Arial" w:hAnsi="Arial" w:cs="Arial"/>
              </w:rPr>
              <w:t xml:space="preserve">Protected Species </w:t>
            </w:r>
          </w:p>
          <w:p w14:paraId="7B0F93D4" w14:textId="77777777" w:rsidR="00EB6E6D" w:rsidRPr="003267AF" w:rsidRDefault="00EB6E6D" w:rsidP="00DF386E">
            <w:pPr>
              <w:pStyle w:val="ListParagraph"/>
              <w:numPr>
                <w:ilvl w:val="0"/>
                <w:numId w:val="24"/>
              </w:numPr>
              <w:rPr>
                <w:rFonts w:ascii="Arial" w:hAnsi="Arial" w:cs="Arial"/>
              </w:rPr>
            </w:pPr>
            <w:r w:rsidRPr="003267AF">
              <w:rPr>
                <w:rFonts w:ascii="Arial" w:hAnsi="Arial" w:cs="Arial"/>
              </w:rPr>
              <w:t>Protected Habitats</w:t>
            </w:r>
          </w:p>
          <w:p w14:paraId="1FA73403" w14:textId="77777777" w:rsidR="00EB6E6D" w:rsidRPr="0001295C" w:rsidRDefault="00EB6E6D" w:rsidP="00DF386E">
            <w:pPr>
              <w:pStyle w:val="ListParagraph"/>
              <w:numPr>
                <w:ilvl w:val="0"/>
                <w:numId w:val="24"/>
              </w:numPr>
              <w:rPr>
                <w:rFonts w:ascii="Arial" w:hAnsi="Arial" w:cs="Arial"/>
                <w:strike/>
              </w:rPr>
            </w:pPr>
            <w:r w:rsidRPr="0001295C">
              <w:rPr>
                <w:rFonts w:ascii="Arial" w:hAnsi="Arial" w:cs="Arial"/>
                <w:strike/>
              </w:rPr>
              <w:t>Scheduled Ancient Monument</w:t>
            </w:r>
          </w:p>
          <w:p w14:paraId="6C8324A3" w14:textId="77777777" w:rsidR="00EB6E6D" w:rsidRPr="0001295C" w:rsidRDefault="00EB6E6D" w:rsidP="00DF386E">
            <w:pPr>
              <w:pStyle w:val="ListParagraph"/>
              <w:numPr>
                <w:ilvl w:val="0"/>
                <w:numId w:val="24"/>
              </w:numPr>
              <w:rPr>
                <w:rFonts w:ascii="Arial" w:hAnsi="Arial" w:cs="Arial"/>
                <w:strike/>
              </w:rPr>
            </w:pPr>
            <w:r w:rsidRPr="0001295C">
              <w:rPr>
                <w:rFonts w:ascii="Arial" w:hAnsi="Arial" w:cs="Arial"/>
                <w:strike/>
              </w:rPr>
              <w:t>Local Nature Reserve</w:t>
            </w:r>
          </w:p>
          <w:p w14:paraId="7E218157" w14:textId="77777777" w:rsidR="00EB6E6D" w:rsidRPr="0001295C" w:rsidRDefault="00EB6E6D" w:rsidP="00DF386E">
            <w:pPr>
              <w:pStyle w:val="ListParagraph"/>
              <w:numPr>
                <w:ilvl w:val="0"/>
                <w:numId w:val="24"/>
              </w:numPr>
              <w:rPr>
                <w:rFonts w:ascii="Arial" w:hAnsi="Arial" w:cs="Arial"/>
                <w:strike/>
              </w:rPr>
            </w:pPr>
            <w:r w:rsidRPr="0001295C">
              <w:rPr>
                <w:rFonts w:ascii="Arial" w:hAnsi="Arial" w:cs="Arial"/>
                <w:strike/>
              </w:rPr>
              <w:t>National Nature Reserve</w:t>
            </w:r>
          </w:p>
          <w:p w14:paraId="666BD7D2" w14:textId="77777777" w:rsidR="00EB6E6D" w:rsidRPr="0001295C" w:rsidRDefault="00EB6E6D" w:rsidP="00DF386E">
            <w:pPr>
              <w:pStyle w:val="ListParagraph"/>
              <w:numPr>
                <w:ilvl w:val="0"/>
                <w:numId w:val="24"/>
              </w:numPr>
              <w:rPr>
                <w:rFonts w:ascii="Arial" w:hAnsi="Arial" w:cs="Arial"/>
                <w:strike/>
              </w:rPr>
            </w:pPr>
            <w:r w:rsidRPr="0001295C">
              <w:rPr>
                <w:rFonts w:ascii="Arial" w:hAnsi="Arial" w:cs="Arial"/>
                <w:strike/>
              </w:rPr>
              <w:lastRenderedPageBreak/>
              <w:t>Ancient Woodlands</w:t>
            </w:r>
          </w:p>
          <w:p w14:paraId="52437ECF" w14:textId="77777777" w:rsidR="00EB6E6D" w:rsidRPr="0001295C" w:rsidRDefault="00EB6E6D" w:rsidP="00DF386E">
            <w:pPr>
              <w:pStyle w:val="ListParagraph"/>
              <w:numPr>
                <w:ilvl w:val="0"/>
                <w:numId w:val="24"/>
              </w:numPr>
              <w:rPr>
                <w:rFonts w:ascii="Arial" w:hAnsi="Arial" w:cs="Arial"/>
                <w:strike/>
              </w:rPr>
            </w:pPr>
            <w:r w:rsidRPr="0001295C">
              <w:rPr>
                <w:rFonts w:ascii="Arial" w:hAnsi="Arial" w:cs="Arial"/>
                <w:strike/>
              </w:rPr>
              <w:t>Local Wildlife Sites (SINC)</w:t>
            </w:r>
          </w:p>
          <w:p w14:paraId="0264BE25" w14:textId="77777777" w:rsidR="00EB6E6D" w:rsidRPr="0001295C" w:rsidRDefault="00EB6E6D" w:rsidP="00DF386E">
            <w:pPr>
              <w:pStyle w:val="ListParagraph"/>
              <w:numPr>
                <w:ilvl w:val="0"/>
                <w:numId w:val="24"/>
              </w:numPr>
              <w:rPr>
                <w:rFonts w:ascii="Arial" w:hAnsi="Arial" w:cs="Arial"/>
                <w:strike/>
              </w:rPr>
            </w:pPr>
            <w:r w:rsidRPr="0001295C">
              <w:rPr>
                <w:rFonts w:ascii="Arial" w:hAnsi="Arial" w:cs="Arial"/>
                <w:strike/>
              </w:rPr>
              <w:t>National Park</w:t>
            </w:r>
          </w:p>
          <w:p w14:paraId="6DDF36FA" w14:textId="77777777" w:rsidR="00EB6E6D" w:rsidRPr="0001295C" w:rsidRDefault="00EB6E6D" w:rsidP="00DF386E">
            <w:pPr>
              <w:pStyle w:val="ListParagraph"/>
              <w:numPr>
                <w:ilvl w:val="0"/>
                <w:numId w:val="24"/>
              </w:numPr>
              <w:rPr>
                <w:rFonts w:ascii="Arial" w:hAnsi="Arial" w:cs="Arial"/>
                <w:strike/>
              </w:rPr>
            </w:pPr>
            <w:r w:rsidRPr="0001295C">
              <w:rPr>
                <w:rFonts w:ascii="Arial" w:hAnsi="Arial" w:cs="Arial"/>
                <w:strike/>
              </w:rPr>
              <w:t>Nitrate Vulnerable Zone (NVZ)</w:t>
            </w:r>
          </w:p>
          <w:p w14:paraId="274D151A" w14:textId="77777777" w:rsidR="00EB6E6D" w:rsidRPr="0001295C" w:rsidRDefault="00EB6E6D" w:rsidP="00DF386E">
            <w:pPr>
              <w:pStyle w:val="ListParagraph"/>
              <w:numPr>
                <w:ilvl w:val="0"/>
                <w:numId w:val="24"/>
              </w:numPr>
              <w:rPr>
                <w:rFonts w:ascii="Arial" w:hAnsi="Arial" w:cs="Arial"/>
                <w:strike/>
              </w:rPr>
            </w:pPr>
            <w:r w:rsidRPr="0001295C">
              <w:rPr>
                <w:rFonts w:ascii="Arial" w:hAnsi="Arial" w:cs="Arial"/>
                <w:strike/>
              </w:rPr>
              <w:t>Groundwater Safeguard Zone</w:t>
            </w:r>
          </w:p>
          <w:p w14:paraId="532F4FCD" w14:textId="77777777" w:rsidR="00EB6E6D" w:rsidRPr="003267AF" w:rsidRDefault="00EB6E6D" w:rsidP="00DF386E">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59153EA4" w14:textId="77777777" w:rsidR="00EB6E6D" w:rsidRPr="003267AF" w:rsidRDefault="00EB6E6D" w:rsidP="00DF386E">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40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F110B3F" w14:textId="1FA3E7DB" w:rsidR="00EB6E6D" w:rsidRPr="00C40D12" w:rsidRDefault="00EB6E6D" w:rsidP="00DF386E">
            <w:pPr>
              <w:rPr>
                <w:rFonts w:ascii="Arial" w:hAnsi="Arial" w:cs="Arial"/>
              </w:rPr>
            </w:pPr>
            <w:r w:rsidRPr="00C40D12">
              <w:rPr>
                <w:rFonts w:ascii="Arial" w:hAnsi="Arial" w:cs="Arial"/>
              </w:rPr>
              <w:lastRenderedPageBreak/>
              <w:t>n/a</w:t>
            </w:r>
          </w:p>
        </w:tc>
        <w:tc>
          <w:tcPr>
            <w:tcW w:w="1274"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31AE68E" w14:textId="77777777" w:rsidR="0001295C" w:rsidRDefault="0001295C" w:rsidP="0001295C">
            <w:pPr>
              <w:rPr>
                <w:rFonts w:ascii="Arial" w:hAnsi="Arial" w:cs="Arial"/>
              </w:rPr>
            </w:pPr>
            <w:r>
              <w:rPr>
                <w:rFonts w:ascii="Arial" w:hAnsi="Arial" w:cs="Arial"/>
              </w:rPr>
              <w:t>Outside of spreading areas. no action needed:</w:t>
            </w:r>
          </w:p>
          <w:p w14:paraId="183818C1" w14:textId="59418F14" w:rsidR="0001295C" w:rsidRDefault="0001295C" w:rsidP="0001295C">
            <w:pPr>
              <w:rPr>
                <w:rFonts w:ascii="Arial" w:hAnsi="Arial" w:cs="Arial"/>
              </w:rPr>
            </w:pPr>
            <w:r w:rsidRPr="0001295C">
              <w:rPr>
                <w:rFonts w:ascii="Arial" w:hAnsi="Arial" w:cs="Arial"/>
              </w:rPr>
              <w:t>-</w:t>
            </w:r>
            <w:r>
              <w:rPr>
                <w:rFonts w:ascii="Arial" w:hAnsi="Arial" w:cs="Arial"/>
              </w:rPr>
              <w:t xml:space="preserve"> </w:t>
            </w:r>
            <w:r w:rsidRPr="0001295C">
              <w:rPr>
                <w:rFonts w:ascii="Arial" w:hAnsi="Arial" w:cs="Arial"/>
              </w:rPr>
              <w:t xml:space="preserve">Lowland dry acid grassland </w:t>
            </w:r>
          </w:p>
          <w:p w14:paraId="2FDFF188" w14:textId="7FBE2992" w:rsidR="0001295C" w:rsidRPr="0001295C" w:rsidRDefault="0001295C" w:rsidP="0001295C">
            <w:pPr>
              <w:rPr>
                <w:rFonts w:ascii="Arial" w:hAnsi="Arial" w:cs="Arial"/>
              </w:rPr>
            </w:pPr>
            <w:r>
              <w:rPr>
                <w:rFonts w:ascii="Arial" w:hAnsi="Arial" w:cs="Arial"/>
              </w:rPr>
              <w:t xml:space="preserve">- </w:t>
            </w:r>
            <w:r w:rsidRPr="0001295C">
              <w:rPr>
                <w:rFonts w:ascii="Arial" w:hAnsi="Arial" w:cs="Arial"/>
              </w:rPr>
              <w:t>Lowland calcareous grassland and Purple moor grass and rush pastures</w:t>
            </w:r>
          </w:p>
          <w:p w14:paraId="53E2B17F" w14:textId="77777777" w:rsidR="0001295C" w:rsidRDefault="0001295C" w:rsidP="0001295C">
            <w:pPr>
              <w:rPr>
                <w:rFonts w:ascii="Arial" w:hAnsi="Arial" w:cs="Arial"/>
              </w:rPr>
            </w:pPr>
            <w:r>
              <w:rPr>
                <w:rFonts w:ascii="Arial" w:hAnsi="Arial" w:cs="Arial"/>
              </w:rPr>
              <w:lastRenderedPageBreak/>
              <w:t xml:space="preserve">- </w:t>
            </w:r>
            <w:r w:rsidRPr="0001295C">
              <w:rPr>
                <w:rFonts w:ascii="Arial" w:hAnsi="Arial" w:cs="Arial"/>
              </w:rPr>
              <w:t xml:space="preserve">Threatened Bryophyte </w:t>
            </w:r>
          </w:p>
          <w:p w14:paraId="6BE9386A" w14:textId="7BDC6736" w:rsidR="00EB6E6D" w:rsidRPr="003267AF" w:rsidRDefault="0001295C" w:rsidP="0001295C">
            <w:pPr>
              <w:rPr>
                <w:rFonts w:ascii="Arial" w:hAnsi="Arial" w:cs="Arial"/>
              </w:rPr>
            </w:pPr>
            <w:r>
              <w:rPr>
                <w:rFonts w:ascii="Arial" w:hAnsi="Arial" w:cs="Arial"/>
              </w:rPr>
              <w:t>- A</w:t>
            </w:r>
            <w:r w:rsidRPr="0001295C">
              <w:rPr>
                <w:rFonts w:ascii="Arial" w:hAnsi="Arial" w:cs="Arial"/>
              </w:rPr>
              <w:t>mphibians/Reptiles</w:t>
            </w:r>
          </w:p>
        </w:tc>
      </w:tr>
      <w:tr w:rsidR="00EB6E6D" w:rsidRPr="00A007D4" w14:paraId="09D198F6" w14:textId="77777777" w:rsidTr="0001295C">
        <w:tc>
          <w:tcPr>
            <w:tcW w:w="3319" w:type="pct"/>
            <w:tcBorders>
              <w:top w:val="single" w:sz="4" w:space="0" w:color="auto"/>
              <w:left w:val="single" w:sz="4" w:space="0" w:color="auto"/>
              <w:bottom w:val="single" w:sz="4" w:space="0" w:color="auto"/>
              <w:right w:val="single" w:sz="4" w:space="0" w:color="auto"/>
            </w:tcBorders>
          </w:tcPr>
          <w:p w14:paraId="17E99189" w14:textId="3CCAEB1F" w:rsidR="00EB6E6D" w:rsidRPr="0001295C" w:rsidRDefault="00EB6E6D" w:rsidP="0001295C">
            <w:pPr>
              <w:rPr>
                <w:rFonts w:ascii="Arial" w:hAnsi="Arial" w:cs="Arial"/>
              </w:rPr>
            </w:pPr>
            <w:r w:rsidRPr="0001295C">
              <w:rPr>
                <w:rFonts w:ascii="Arial" w:hAnsi="Arial" w:cs="Arial"/>
              </w:rPr>
              <w:lastRenderedPageBreak/>
              <w:t>What is the slope of the fields?</w:t>
            </w:r>
          </w:p>
        </w:tc>
        <w:tc>
          <w:tcPr>
            <w:tcW w:w="1681" w:type="pct"/>
            <w:gridSpan w:val="2"/>
            <w:tcBorders>
              <w:top w:val="single" w:sz="4" w:space="0" w:color="auto"/>
              <w:left w:val="single" w:sz="4" w:space="0" w:color="auto"/>
              <w:bottom w:val="single" w:sz="4" w:space="0" w:color="auto"/>
              <w:right w:val="single" w:sz="4" w:space="0" w:color="auto"/>
            </w:tcBorders>
          </w:tcPr>
          <w:p w14:paraId="5D04522E" w14:textId="4FAAD1F6" w:rsidR="00EB6E6D" w:rsidRPr="0001295C" w:rsidRDefault="00EB6E6D" w:rsidP="0001295C">
            <w:pPr>
              <w:rPr>
                <w:rFonts w:ascii="Arial" w:hAnsi="Arial" w:cs="Arial"/>
              </w:rPr>
            </w:pPr>
            <w:r w:rsidRPr="0001295C">
              <w:rPr>
                <w:rFonts w:ascii="Arial" w:hAnsi="Arial" w:cs="Arial"/>
              </w:rPr>
              <w:t>0-7 degrees (transparent)-</w:t>
            </w:r>
            <w:r w:rsidR="0001295C" w:rsidRPr="0001295C">
              <w:rPr>
                <w:rFonts w:ascii="Arial" w:hAnsi="Arial" w:cs="Arial"/>
              </w:rPr>
              <w:t xml:space="preserve"> all</w:t>
            </w:r>
            <w:r w:rsidRPr="0001295C">
              <w:rPr>
                <w:rFonts w:ascii="Arial" w:hAnsi="Arial" w:cs="Arial"/>
              </w:rPr>
              <w:t xml:space="preserve"> fields </w:t>
            </w:r>
          </w:p>
        </w:tc>
      </w:tr>
    </w:tbl>
    <w:p w14:paraId="48E5DE92" w14:textId="77777777" w:rsidR="00EB6E6D" w:rsidRPr="00A007D4" w:rsidRDefault="00EB6E6D" w:rsidP="00EB6E6D">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EB6E6D" w:rsidRPr="00A007D4" w14:paraId="60F0280C" w14:textId="77777777" w:rsidTr="00DF386E">
        <w:tc>
          <w:tcPr>
            <w:tcW w:w="3536" w:type="pct"/>
            <w:tcBorders>
              <w:top w:val="single" w:sz="4" w:space="0" w:color="auto"/>
            </w:tcBorders>
            <w:shd w:val="clear" w:color="auto" w:fill="D9E2F3" w:themeFill="accent5" w:themeFillTint="33"/>
          </w:tcPr>
          <w:p w14:paraId="359872A3" w14:textId="77777777" w:rsidR="00EB6E6D" w:rsidRPr="00A007D4" w:rsidRDefault="00EB6E6D" w:rsidP="00DF386E">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3472AAC3" w14:textId="77777777" w:rsidR="00EB6E6D" w:rsidRPr="00A007D4" w:rsidRDefault="00EB6E6D" w:rsidP="00DF386E">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2E0DC29F" w14:textId="77777777" w:rsidR="00EB6E6D" w:rsidRPr="00A007D4" w:rsidRDefault="00EB6E6D" w:rsidP="00DF386E">
            <w:pPr>
              <w:rPr>
                <w:rFonts w:ascii="Arial" w:hAnsi="Arial" w:cs="Arial"/>
                <w:b/>
              </w:rPr>
            </w:pPr>
            <w:r w:rsidRPr="00A007D4">
              <w:rPr>
                <w:rFonts w:ascii="Arial" w:hAnsi="Arial" w:cs="Arial"/>
                <w:b/>
              </w:rPr>
              <w:t>Comments</w:t>
            </w:r>
          </w:p>
        </w:tc>
      </w:tr>
      <w:tr w:rsidR="00EB6E6D" w:rsidRPr="00A007D4" w14:paraId="3C5B8582" w14:textId="77777777" w:rsidTr="00DF386E">
        <w:tc>
          <w:tcPr>
            <w:tcW w:w="3536" w:type="pct"/>
            <w:tcBorders>
              <w:bottom w:val="single" w:sz="4" w:space="0" w:color="auto"/>
            </w:tcBorders>
          </w:tcPr>
          <w:p w14:paraId="783D4FD7" w14:textId="77777777" w:rsidR="00EB6E6D" w:rsidRPr="00A007D4" w:rsidRDefault="00EB6E6D" w:rsidP="00DF386E">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632CD221" w14:textId="7C96FB99" w:rsidR="00EB6E6D" w:rsidRPr="00C40D12" w:rsidRDefault="00EB6E6D" w:rsidP="00DF386E">
            <w:pPr>
              <w:rPr>
                <w:rFonts w:ascii="Arial" w:hAnsi="Arial" w:cs="Arial"/>
              </w:rPr>
            </w:pPr>
            <w:r w:rsidRPr="00C40D12">
              <w:rPr>
                <w:rFonts w:ascii="Arial" w:hAnsi="Arial" w:cs="Arial"/>
              </w:rPr>
              <w:t>Y</w:t>
            </w:r>
          </w:p>
        </w:tc>
        <w:tc>
          <w:tcPr>
            <w:tcW w:w="807" w:type="pct"/>
            <w:tcBorders>
              <w:bottom w:val="single" w:sz="4" w:space="0" w:color="auto"/>
            </w:tcBorders>
          </w:tcPr>
          <w:p w14:paraId="498632E6" w14:textId="77777777" w:rsidR="00EB6E6D" w:rsidRPr="00A007D4" w:rsidRDefault="00EB6E6D" w:rsidP="00DF386E">
            <w:pPr>
              <w:rPr>
                <w:rFonts w:ascii="Arial" w:hAnsi="Arial" w:cs="Arial"/>
              </w:rPr>
            </w:pPr>
          </w:p>
        </w:tc>
      </w:tr>
      <w:tr w:rsidR="00EB6E6D" w:rsidRPr="00A007D4" w14:paraId="743ED769" w14:textId="77777777" w:rsidTr="00DF386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E1DB1E8" w14:textId="77777777" w:rsidR="00EB6E6D" w:rsidRPr="00C40D12" w:rsidRDefault="00EB6E6D" w:rsidP="00DF386E">
            <w:pPr>
              <w:rPr>
                <w:rFonts w:ascii="Arial" w:hAnsi="Arial" w:cs="Arial"/>
              </w:rPr>
            </w:pPr>
            <w:r w:rsidRPr="00C40D12">
              <w:rPr>
                <w:rFonts w:ascii="Arial" w:hAnsi="Arial" w:cs="Arial"/>
              </w:rPr>
              <w:t>Does the analysis include the following?</w:t>
            </w:r>
          </w:p>
        </w:tc>
      </w:tr>
      <w:tr w:rsidR="00EB6E6D" w:rsidRPr="00A007D4" w14:paraId="52B4E3DA"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9DAD7F3" w14:textId="77777777" w:rsidR="00EB6E6D" w:rsidRPr="00A007D4" w:rsidRDefault="00EB6E6D" w:rsidP="00DF386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9B420B" w14:textId="583ADFA1"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E4185C0" w14:textId="77777777" w:rsidR="00EB6E6D" w:rsidRPr="00A007D4" w:rsidRDefault="00EB6E6D" w:rsidP="00DF386E">
            <w:pPr>
              <w:rPr>
                <w:rFonts w:ascii="Arial" w:hAnsi="Arial" w:cs="Arial"/>
              </w:rPr>
            </w:pPr>
          </w:p>
        </w:tc>
      </w:tr>
      <w:tr w:rsidR="00EB6E6D" w:rsidRPr="00A007D4" w14:paraId="126A81C0"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95F884" w14:textId="77777777" w:rsidR="00EB6E6D" w:rsidRPr="00A007D4" w:rsidRDefault="00EB6E6D" w:rsidP="00DF386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6B9D06" w14:textId="13ED60C4"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73A414" w14:textId="77777777" w:rsidR="00EB6E6D" w:rsidRPr="00A007D4" w:rsidRDefault="00EB6E6D" w:rsidP="00DF386E">
            <w:pPr>
              <w:rPr>
                <w:rFonts w:ascii="Arial" w:hAnsi="Arial" w:cs="Arial"/>
              </w:rPr>
            </w:pPr>
          </w:p>
        </w:tc>
      </w:tr>
      <w:tr w:rsidR="00EB6E6D" w:rsidRPr="00A007D4" w14:paraId="1B077D48"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B0062F7" w14:textId="77777777" w:rsidR="00EB6E6D" w:rsidRPr="00A007D4" w:rsidRDefault="00EB6E6D" w:rsidP="00DF386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E16AC1" w14:textId="3F5897FE"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AC963D3" w14:textId="77777777" w:rsidR="00EB6E6D" w:rsidRPr="00A007D4" w:rsidRDefault="00EB6E6D" w:rsidP="00DF386E">
            <w:pPr>
              <w:rPr>
                <w:rFonts w:ascii="Arial" w:hAnsi="Arial" w:cs="Arial"/>
              </w:rPr>
            </w:pPr>
          </w:p>
        </w:tc>
      </w:tr>
      <w:tr w:rsidR="00EB6E6D" w:rsidRPr="00A007D4" w14:paraId="74E922BC"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95DEEBA" w14:textId="77777777" w:rsidR="00EB6E6D" w:rsidRPr="00A007D4" w:rsidRDefault="00EB6E6D" w:rsidP="00DF386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9C188E" w14:textId="58305CE3"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666E843" w14:textId="77777777" w:rsidR="00EB6E6D" w:rsidRPr="00A007D4" w:rsidRDefault="00EB6E6D" w:rsidP="00DF386E">
            <w:pPr>
              <w:rPr>
                <w:rFonts w:ascii="Arial" w:hAnsi="Arial" w:cs="Arial"/>
              </w:rPr>
            </w:pPr>
          </w:p>
        </w:tc>
      </w:tr>
      <w:tr w:rsidR="00EB6E6D" w:rsidRPr="00A007D4" w14:paraId="0D0DE1C3" w14:textId="77777777" w:rsidTr="00DF386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EE682AE" w14:textId="77777777" w:rsidR="00EB6E6D" w:rsidRPr="00A007D4" w:rsidRDefault="00EB6E6D" w:rsidP="00DF386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C3014C4" w14:textId="442F83C9"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B998EF3" w14:textId="77777777" w:rsidR="00EB6E6D" w:rsidRPr="00A007D4" w:rsidRDefault="00EB6E6D" w:rsidP="00DF386E">
            <w:pPr>
              <w:rPr>
                <w:rFonts w:ascii="Arial" w:hAnsi="Arial" w:cs="Arial"/>
              </w:rPr>
            </w:pPr>
          </w:p>
        </w:tc>
      </w:tr>
      <w:tr w:rsidR="00EB6E6D" w:rsidRPr="00A007D4" w14:paraId="68FBE2DE" w14:textId="77777777" w:rsidTr="00DF386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689AB560" w14:textId="77777777" w:rsidR="00EB6E6D" w:rsidRPr="00C40D12" w:rsidRDefault="00EB6E6D" w:rsidP="00DF386E">
            <w:pPr>
              <w:rPr>
                <w:rFonts w:ascii="Arial" w:hAnsi="Arial" w:cs="Arial"/>
              </w:rPr>
            </w:pPr>
            <w:r w:rsidRPr="00C40D12">
              <w:rPr>
                <w:rFonts w:ascii="Arial" w:hAnsi="Arial" w:cs="Arial"/>
              </w:rPr>
              <w:t xml:space="preserve">Does the analysis include the following? </w:t>
            </w:r>
          </w:p>
          <w:p w14:paraId="122D2547" w14:textId="77777777" w:rsidR="00EB6E6D" w:rsidRPr="00C40D12" w:rsidRDefault="00EB6E6D" w:rsidP="00DF386E">
            <w:pPr>
              <w:rPr>
                <w:rFonts w:ascii="Arial" w:hAnsi="Arial" w:cs="Arial"/>
              </w:rPr>
            </w:pPr>
            <w:r w:rsidRPr="00C40D12">
              <w:rPr>
                <w:rFonts w:ascii="Arial" w:hAnsi="Arial" w:cs="Arial"/>
              </w:rPr>
              <w:t>If it is a required parameter for the waste (see section below) and has not been tested for; has adequate justification been provided?</w:t>
            </w:r>
          </w:p>
        </w:tc>
      </w:tr>
      <w:tr w:rsidR="00EB6E6D" w:rsidRPr="00A007D4" w14:paraId="77A13A05"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3B42D4" w14:textId="77777777" w:rsidR="00EB6E6D" w:rsidRPr="00A007D4" w:rsidRDefault="00EB6E6D" w:rsidP="00DF38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7F933C" w14:textId="59759E54"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4044ED" w14:textId="77777777" w:rsidR="00EB6E6D" w:rsidRPr="00A007D4" w:rsidRDefault="00EB6E6D" w:rsidP="00DF386E">
            <w:pPr>
              <w:rPr>
                <w:rFonts w:ascii="Arial" w:hAnsi="Arial" w:cs="Arial"/>
              </w:rPr>
            </w:pPr>
          </w:p>
        </w:tc>
      </w:tr>
      <w:tr w:rsidR="00EB6E6D" w:rsidRPr="00A007D4" w14:paraId="1E0F8438"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F3BD0D1" w14:textId="77777777" w:rsidR="00EB6E6D" w:rsidRPr="00A007D4" w:rsidRDefault="00EB6E6D" w:rsidP="00DF38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C6DDA2" w14:textId="2EE3A995"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31657F" w14:textId="77777777" w:rsidR="00EB6E6D" w:rsidRPr="00A007D4" w:rsidRDefault="00EB6E6D" w:rsidP="00DF386E">
            <w:pPr>
              <w:rPr>
                <w:rFonts w:ascii="Arial" w:hAnsi="Arial" w:cs="Arial"/>
              </w:rPr>
            </w:pPr>
          </w:p>
        </w:tc>
      </w:tr>
      <w:tr w:rsidR="00EB6E6D" w:rsidRPr="00A007D4" w14:paraId="21A8271C"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4500BF8" w14:textId="77777777" w:rsidR="00EB6E6D" w:rsidRPr="00A007D4" w:rsidRDefault="00EB6E6D" w:rsidP="00DF38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E808B4" w14:textId="44370BED"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A2B289" w14:textId="77777777" w:rsidR="00EB6E6D" w:rsidRPr="00A007D4" w:rsidRDefault="00EB6E6D" w:rsidP="00DF386E">
            <w:pPr>
              <w:rPr>
                <w:rFonts w:ascii="Arial" w:hAnsi="Arial" w:cs="Arial"/>
              </w:rPr>
            </w:pPr>
          </w:p>
        </w:tc>
      </w:tr>
      <w:tr w:rsidR="00EB6E6D" w:rsidRPr="00A007D4" w14:paraId="19464D7B"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F121E1" w14:textId="77777777" w:rsidR="00EB6E6D" w:rsidRPr="00A007D4" w:rsidRDefault="00EB6E6D" w:rsidP="00DF38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ADA43C" w14:textId="4BADED6B"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382500F" w14:textId="77777777" w:rsidR="00EB6E6D" w:rsidRPr="00A007D4" w:rsidRDefault="00EB6E6D" w:rsidP="00DF386E">
            <w:pPr>
              <w:rPr>
                <w:rFonts w:ascii="Arial" w:hAnsi="Arial" w:cs="Arial"/>
              </w:rPr>
            </w:pPr>
          </w:p>
        </w:tc>
      </w:tr>
      <w:tr w:rsidR="00EB6E6D" w:rsidRPr="00A007D4" w14:paraId="3CEF2156"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172F17" w14:textId="77777777" w:rsidR="00EB6E6D" w:rsidRPr="00A007D4" w:rsidRDefault="00EB6E6D" w:rsidP="00DF38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76632A" w14:textId="01E0D527"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C72BFB" w14:textId="77777777" w:rsidR="00EB6E6D" w:rsidRPr="00A007D4" w:rsidRDefault="00EB6E6D" w:rsidP="00DF386E">
            <w:pPr>
              <w:rPr>
                <w:rFonts w:ascii="Arial" w:hAnsi="Arial" w:cs="Arial"/>
              </w:rPr>
            </w:pPr>
          </w:p>
        </w:tc>
      </w:tr>
      <w:tr w:rsidR="00EB6E6D" w:rsidRPr="00A007D4" w14:paraId="4E00BC50"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CDEC253" w14:textId="77777777" w:rsidR="00EB6E6D" w:rsidRPr="00A007D4" w:rsidRDefault="00EB6E6D" w:rsidP="00DF38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D1BB13" w14:textId="385E840A"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102A856" w14:textId="77777777" w:rsidR="00EB6E6D" w:rsidRPr="00A007D4" w:rsidRDefault="00EB6E6D" w:rsidP="00DF386E">
            <w:pPr>
              <w:rPr>
                <w:rFonts w:ascii="Arial" w:hAnsi="Arial" w:cs="Arial"/>
              </w:rPr>
            </w:pPr>
          </w:p>
        </w:tc>
      </w:tr>
      <w:tr w:rsidR="00EB6E6D" w:rsidRPr="00A007D4" w14:paraId="3BDE39AC"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D45376F" w14:textId="77777777" w:rsidR="00EB6E6D" w:rsidRPr="00A007D4" w:rsidRDefault="00EB6E6D" w:rsidP="00DF38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6C6628" w14:textId="5F9EFB50"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097D549" w14:textId="77777777" w:rsidR="00EB6E6D" w:rsidRPr="00A007D4" w:rsidRDefault="00EB6E6D" w:rsidP="00DF386E">
            <w:pPr>
              <w:rPr>
                <w:rFonts w:ascii="Arial" w:hAnsi="Arial" w:cs="Arial"/>
              </w:rPr>
            </w:pPr>
          </w:p>
        </w:tc>
      </w:tr>
      <w:tr w:rsidR="00EB6E6D" w:rsidRPr="00A007D4" w14:paraId="0FA8684A"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574164" w14:textId="77777777" w:rsidR="00EB6E6D" w:rsidRPr="00A007D4" w:rsidRDefault="00EB6E6D" w:rsidP="00DF38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74853A" w14:textId="69A9664F"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627CB21" w14:textId="77777777" w:rsidR="00EB6E6D" w:rsidRPr="00A007D4" w:rsidRDefault="00EB6E6D" w:rsidP="00DF386E">
            <w:pPr>
              <w:rPr>
                <w:rFonts w:ascii="Arial" w:hAnsi="Arial" w:cs="Arial"/>
              </w:rPr>
            </w:pPr>
          </w:p>
        </w:tc>
      </w:tr>
      <w:tr w:rsidR="00EB6E6D" w:rsidRPr="00A007D4" w14:paraId="6DA51CAB" w14:textId="77777777" w:rsidTr="00DF386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AB5944E" w14:textId="77777777" w:rsidR="00EB6E6D" w:rsidRPr="00A007D4" w:rsidRDefault="00EB6E6D" w:rsidP="00DF38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761BB" w14:textId="68D60020"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D3D2444" w14:textId="77777777" w:rsidR="00EB6E6D" w:rsidRPr="00A007D4" w:rsidRDefault="00EB6E6D" w:rsidP="00DF386E">
            <w:pPr>
              <w:rPr>
                <w:rFonts w:ascii="Arial" w:hAnsi="Arial" w:cs="Arial"/>
              </w:rPr>
            </w:pPr>
          </w:p>
        </w:tc>
      </w:tr>
      <w:tr w:rsidR="00EB6E6D" w:rsidRPr="00A007D4" w14:paraId="0FDACFD2" w14:textId="77777777" w:rsidTr="00DF386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7249AF66" w14:textId="77777777" w:rsidR="00EB6E6D" w:rsidRPr="00A007D4" w:rsidRDefault="00EB6E6D" w:rsidP="00DF386E">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wastes types applied for. </w:t>
            </w:r>
          </w:p>
        </w:tc>
      </w:tr>
      <w:tr w:rsidR="00EB6E6D" w:rsidRPr="00A007D4" w14:paraId="30E1579B"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8637731" w14:textId="77777777" w:rsidR="00EB6E6D" w:rsidRPr="00A007D4" w:rsidRDefault="00EB6E6D" w:rsidP="00DF386E">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E06CB6" w14:textId="42D5E5AF"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B78120" w14:textId="31300FE0" w:rsidR="00EB6E6D" w:rsidRPr="00A007D4" w:rsidRDefault="00560888" w:rsidP="00DF386E">
            <w:pPr>
              <w:rPr>
                <w:rFonts w:ascii="Arial" w:hAnsi="Arial" w:cs="Arial"/>
              </w:rPr>
            </w:pPr>
            <w:r>
              <w:rPr>
                <w:rFonts w:ascii="Arial" w:hAnsi="Arial" w:cs="Arial"/>
              </w:rPr>
              <w:t xml:space="preserve">Food wastes so need </w:t>
            </w:r>
            <w:proofErr w:type="spellStart"/>
            <w:r>
              <w:rPr>
                <w:rFonts w:ascii="Arial" w:hAnsi="Arial" w:cs="Arial"/>
              </w:rPr>
              <w:t>fats&amp;oils</w:t>
            </w:r>
            <w:proofErr w:type="spellEnd"/>
            <w:r>
              <w:rPr>
                <w:rFonts w:ascii="Arial" w:hAnsi="Arial" w:cs="Arial"/>
              </w:rPr>
              <w:t xml:space="preserve">, </w:t>
            </w:r>
            <w:proofErr w:type="gramStart"/>
            <w:r>
              <w:rPr>
                <w:rFonts w:ascii="Arial" w:hAnsi="Arial" w:cs="Arial"/>
              </w:rPr>
              <w:t>conductivity</w:t>
            </w:r>
            <w:proofErr w:type="gramEnd"/>
            <w:r>
              <w:rPr>
                <w:rFonts w:ascii="Arial" w:hAnsi="Arial" w:cs="Arial"/>
              </w:rPr>
              <w:t xml:space="preserve"> and sodium</w:t>
            </w:r>
          </w:p>
        </w:tc>
      </w:tr>
      <w:tr w:rsidR="00EB6E6D" w:rsidRPr="00A007D4" w14:paraId="26EC7BC9" w14:textId="77777777" w:rsidTr="00DF386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FEAAAE0" w14:textId="77777777" w:rsidR="00EB6E6D" w:rsidRPr="00560888" w:rsidRDefault="00EB6E6D" w:rsidP="00DF386E">
            <w:pPr>
              <w:pStyle w:val="ListParagraph"/>
              <w:numPr>
                <w:ilvl w:val="0"/>
                <w:numId w:val="15"/>
              </w:numPr>
              <w:contextualSpacing w:val="0"/>
              <w:rPr>
                <w:rFonts w:ascii="Arial" w:hAnsi="Arial" w:cs="Arial"/>
                <w:highlight w:val="yellow"/>
              </w:rPr>
            </w:pPr>
            <w:r w:rsidRPr="00560888">
              <w:rPr>
                <w:rFonts w:ascii="Arial" w:hAnsi="Arial" w:cs="Arial"/>
                <w:highlight w:val="yellow"/>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8AA3DD8" w14:textId="2CBE0B36" w:rsidR="00EB6E6D" w:rsidRPr="00560888" w:rsidRDefault="00EB6E6D" w:rsidP="00DF386E">
            <w:pPr>
              <w:rPr>
                <w:rFonts w:ascii="Arial" w:hAnsi="Arial" w:cs="Arial"/>
                <w:highlight w:val="yellow"/>
              </w:rPr>
            </w:pPr>
            <w:r w:rsidRPr="00560888">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CDA282A" w14:textId="77777777" w:rsidR="00EB6E6D" w:rsidRDefault="00560888" w:rsidP="00DF386E">
            <w:pPr>
              <w:rPr>
                <w:rFonts w:ascii="Arial" w:hAnsi="Arial" w:cs="Arial"/>
                <w:highlight w:val="yellow"/>
              </w:rPr>
            </w:pPr>
            <w:r w:rsidRPr="00560888">
              <w:rPr>
                <w:rFonts w:ascii="Arial" w:hAnsi="Arial" w:cs="Arial"/>
                <w:highlight w:val="yellow"/>
              </w:rPr>
              <w:t>See notes and RFI</w:t>
            </w:r>
          </w:p>
          <w:p w14:paraId="36138BF1" w14:textId="78438442" w:rsidR="00300A2C" w:rsidRPr="00560888" w:rsidRDefault="00300A2C" w:rsidP="00DF386E">
            <w:pPr>
              <w:rPr>
                <w:rFonts w:ascii="Arial" w:hAnsi="Arial" w:cs="Arial"/>
                <w:highlight w:val="yellow"/>
              </w:rPr>
            </w:pPr>
            <w:r w:rsidRPr="00300A2C">
              <w:rPr>
                <w:rFonts w:ascii="Arial" w:hAnsi="Arial" w:cs="Arial"/>
                <w:bCs/>
                <w:highlight w:val="green"/>
              </w:rPr>
              <w:t>Resolved 05/11</w:t>
            </w:r>
          </w:p>
        </w:tc>
      </w:tr>
      <w:tr w:rsidR="00EB6E6D" w:rsidRPr="00A007D4" w14:paraId="46BFC4E8" w14:textId="77777777" w:rsidTr="00DF386E">
        <w:tc>
          <w:tcPr>
            <w:tcW w:w="3536" w:type="pct"/>
            <w:tcBorders>
              <w:top w:val="single" w:sz="4" w:space="0" w:color="auto"/>
              <w:left w:val="single" w:sz="4" w:space="0" w:color="auto"/>
              <w:bottom w:val="single" w:sz="4" w:space="0" w:color="auto"/>
              <w:right w:val="single" w:sz="4" w:space="0" w:color="auto"/>
            </w:tcBorders>
          </w:tcPr>
          <w:p w14:paraId="5955A2B0" w14:textId="77777777" w:rsidR="00EB6E6D" w:rsidRPr="00A007D4" w:rsidRDefault="00EB6E6D" w:rsidP="00DF386E">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454F1D84" w14:textId="3578601A" w:rsidR="00EB6E6D" w:rsidRPr="00C40D12" w:rsidRDefault="00EB6E6D" w:rsidP="00DF386E">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72C3A28" w14:textId="77777777" w:rsidR="00EB6E6D" w:rsidRPr="00A007D4" w:rsidRDefault="00EB6E6D" w:rsidP="00DF386E">
            <w:pPr>
              <w:rPr>
                <w:rFonts w:ascii="Arial" w:hAnsi="Arial" w:cs="Arial"/>
              </w:rPr>
            </w:pPr>
          </w:p>
        </w:tc>
      </w:tr>
      <w:tr w:rsidR="00EB6E6D" w:rsidRPr="00A007D4" w14:paraId="0B8A3AC3" w14:textId="77777777" w:rsidTr="00DF386E">
        <w:tc>
          <w:tcPr>
            <w:tcW w:w="3536" w:type="pct"/>
            <w:tcBorders>
              <w:top w:val="single" w:sz="4" w:space="0" w:color="auto"/>
              <w:left w:val="single" w:sz="4" w:space="0" w:color="auto"/>
              <w:bottom w:val="single" w:sz="4" w:space="0" w:color="auto"/>
              <w:right w:val="single" w:sz="4" w:space="0" w:color="auto"/>
            </w:tcBorders>
          </w:tcPr>
          <w:p w14:paraId="45F1D0D9" w14:textId="77777777" w:rsidR="00EB6E6D" w:rsidRPr="00A007D4" w:rsidRDefault="00EB6E6D" w:rsidP="00DF386E">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68E5E321" w14:textId="60501568" w:rsidR="00EB6E6D" w:rsidRPr="00C40D12" w:rsidRDefault="00EB6E6D" w:rsidP="00DF386E">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56476212" w14:textId="77777777" w:rsidR="00EB6E6D" w:rsidRPr="00A007D4" w:rsidRDefault="00EB6E6D" w:rsidP="00DF386E">
            <w:pPr>
              <w:rPr>
                <w:rFonts w:ascii="Arial" w:hAnsi="Arial" w:cs="Arial"/>
              </w:rPr>
            </w:pPr>
          </w:p>
        </w:tc>
      </w:tr>
      <w:tr w:rsidR="00EB6E6D" w:rsidRPr="00A007D4" w14:paraId="41137F42" w14:textId="77777777" w:rsidTr="00DF386E">
        <w:tc>
          <w:tcPr>
            <w:tcW w:w="3536" w:type="pct"/>
            <w:tcBorders>
              <w:top w:val="single" w:sz="4" w:space="0" w:color="auto"/>
            </w:tcBorders>
          </w:tcPr>
          <w:p w14:paraId="50FD05BC" w14:textId="77777777" w:rsidR="00EB6E6D" w:rsidRPr="00A007D4" w:rsidRDefault="00EB6E6D" w:rsidP="00DF386E">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15D1CE4C" w14:textId="3E08F16F" w:rsidR="00EB6E6D" w:rsidRPr="00C40D12" w:rsidRDefault="00EB6E6D" w:rsidP="00DF386E">
            <w:pPr>
              <w:rPr>
                <w:rFonts w:ascii="Arial" w:hAnsi="Arial" w:cs="Arial"/>
              </w:rPr>
            </w:pPr>
            <w:r w:rsidRPr="00C40D12">
              <w:rPr>
                <w:rFonts w:ascii="Arial" w:hAnsi="Arial" w:cs="Arial"/>
              </w:rPr>
              <w:t>n/a</w:t>
            </w:r>
          </w:p>
        </w:tc>
        <w:tc>
          <w:tcPr>
            <w:tcW w:w="807" w:type="pct"/>
            <w:tcBorders>
              <w:top w:val="single" w:sz="4" w:space="0" w:color="auto"/>
            </w:tcBorders>
          </w:tcPr>
          <w:p w14:paraId="2CE3FAA6" w14:textId="77777777" w:rsidR="00EB6E6D" w:rsidRPr="00A007D4" w:rsidRDefault="00EB6E6D" w:rsidP="00DF386E">
            <w:pPr>
              <w:rPr>
                <w:rFonts w:ascii="Arial" w:hAnsi="Arial" w:cs="Arial"/>
              </w:rPr>
            </w:pPr>
          </w:p>
        </w:tc>
      </w:tr>
    </w:tbl>
    <w:p w14:paraId="2405CF5C" w14:textId="78230783" w:rsidR="00EB6E6D" w:rsidRDefault="00EB6E6D" w:rsidP="00EB6E6D">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EB6E6D" w:rsidRPr="00A007D4" w14:paraId="78D0EB59" w14:textId="77777777" w:rsidTr="00DF386E">
        <w:tc>
          <w:tcPr>
            <w:tcW w:w="3536" w:type="pct"/>
            <w:shd w:val="clear" w:color="auto" w:fill="D9E2F3" w:themeFill="accent5" w:themeFillTint="33"/>
          </w:tcPr>
          <w:p w14:paraId="0DF0C1BC" w14:textId="77777777" w:rsidR="00EB6E6D" w:rsidRPr="00A007D4" w:rsidRDefault="00EB6E6D" w:rsidP="00DF386E">
            <w:pPr>
              <w:rPr>
                <w:rFonts w:ascii="Arial" w:hAnsi="Arial" w:cs="Arial"/>
                <w:b/>
              </w:rPr>
            </w:pPr>
            <w:r w:rsidRPr="00A007D4">
              <w:rPr>
                <w:rFonts w:ascii="Arial" w:hAnsi="Arial" w:cs="Arial"/>
                <w:b/>
              </w:rPr>
              <w:lastRenderedPageBreak/>
              <w:t>Soil Analysis</w:t>
            </w:r>
          </w:p>
        </w:tc>
        <w:tc>
          <w:tcPr>
            <w:tcW w:w="657" w:type="pct"/>
            <w:shd w:val="clear" w:color="auto" w:fill="D9E2F3" w:themeFill="accent5" w:themeFillTint="33"/>
          </w:tcPr>
          <w:p w14:paraId="6844FD72" w14:textId="77777777" w:rsidR="00EB6E6D" w:rsidRPr="00A007D4" w:rsidRDefault="00EB6E6D" w:rsidP="00DF386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39BBE870" w14:textId="77777777" w:rsidR="00EB6E6D" w:rsidRPr="00A007D4" w:rsidRDefault="00EB6E6D" w:rsidP="00DF386E">
            <w:pPr>
              <w:rPr>
                <w:rFonts w:ascii="Arial" w:hAnsi="Arial" w:cs="Arial"/>
              </w:rPr>
            </w:pPr>
            <w:r w:rsidRPr="00A007D4">
              <w:rPr>
                <w:rFonts w:ascii="Arial" w:hAnsi="Arial" w:cs="Arial"/>
                <w:b/>
              </w:rPr>
              <w:t>Comments</w:t>
            </w:r>
          </w:p>
        </w:tc>
      </w:tr>
      <w:tr w:rsidR="00EB6E6D" w:rsidRPr="00A007D4" w14:paraId="44CFD9DE" w14:textId="77777777" w:rsidTr="00DF386E">
        <w:tc>
          <w:tcPr>
            <w:tcW w:w="3536" w:type="pct"/>
            <w:tcBorders>
              <w:bottom w:val="single" w:sz="4" w:space="0" w:color="auto"/>
            </w:tcBorders>
          </w:tcPr>
          <w:p w14:paraId="01E1AD4C" w14:textId="77777777" w:rsidR="00EB6E6D" w:rsidRPr="00A007D4" w:rsidRDefault="00EB6E6D" w:rsidP="00DF386E">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49C1E8BE" w14:textId="484AF1DA" w:rsidR="00EB6E6D" w:rsidRPr="00C40D12" w:rsidRDefault="00EB6E6D" w:rsidP="00DF386E">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2F0A9A57" w14:textId="4A4AE551" w:rsidR="00EB6E6D" w:rsidRPr="00A007D4" w:rsidRDefault="00560888" w:rsidP="00DF386E">
            <w:pPr>
              <w:rPr>
                <w:rFonts w:ascii="Arial" w:hAnsi="Arial" w:cs="Arial"/>
              </w:rPr>
            </w:pPr>
            <w:r>
              <w:rPr>
                <w:rFonts w:ascii="Arial" w:hAnsi="Arial" w:cs="Arial"/>
              </w:rPr>
              <w:t>July 2021</w:t>
            </w:r>
          </w:p>
        </w:tc>
      </w:tr>
      <w:tr w:rsidR="00EB6E6D" w:rsidRPr="00A007D4" w14:paraId="31E0B4EF" w14:textId="77777777" w:rsidTr="00DF386E">
        <w:tc>
          <w:tcPr>
            <w:tcW w:w="5000" w:type="pct"/>
            <w:gridSpan w:val="3"/>
            <w:tcBorders>
              <w:bottom w:val="single" w:sz="4" w:space="0" w:color="BFBFBF" w:themeColor="background1" w:themeShade="BF"/>
            </w:tcBorders>
          </w:tcPr>
          <w:p w14:paraId="74E5E074" w14:textId="77777777" w:rsidR="00EB6E6D" w:rsidRPr="00C40D12" w:rsidRDefault="00EB6E6D" w:rsidP="00DF386E">
            <w:pPr>
              <w:rPr>
                <w:rFonts w:ascii="Arial" w:hAnsi="Arial" w:cs="Arial"/>
              </w:rPr>
            </w:pPr>
            <w:r w:rsidRPr="00C40D12">
              <w:rPr>
                <w:rFonts w:ascii="Arial" w:hAnsi="Arial" w:cs="Arial"/>
              </w:rPr>
              <w:t>Does the analysis include the following?</w:t>
            </w:r>
          </w:p>
        </w:tc>
      </w:tr>
      <w:tr w:rsidR="00EB6E6D" w:rsidRPr="00A007D4" w14:paraId="5B8DC97D"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489F2CB" w14:textId="77777777" w:rsidR="00EB6E6D" w:rsidRPr="00A007D4" w:rsidRDefault="00EB6E6D" w:rsidP="00DF386E">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34118B" w14:textId="12B7733C"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791B306" w14:textId="77777777" w:rsidR="00EB6E6D" w:rsidRPr="00A007D4" w:rsidRDefault="00EB6E6D" w:rsidP="00DF386E">
            <w:pPr>
              <w:rPr>
                <w:rFonts w:ascii="Arial" w:hAnsi="Arial" w:cs="Arial"/>
              </w:rPr>
            </w:pPr>
          </w:p>
        </w:tc>
      </w:tr>
      <w:tr w:rsidR="00EB6E6D" w:rsidRPr="00A007D4" w14:paraId="20028FF5"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977B838" w14:textId="77777777" w:rsidR="00EB6E6D" w:rsidRPr="00A007D4" w:rsidRDefault="00EB6E6D" w:rsidP="00DF386E">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E32731" w14:textId="1A11FCE3"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635D64" w14:textId="77777777" w:rsidR="00EB6E6D" w:rsidRPr="00A007D4" w:rsidRDefault="00EB6E6D" w:rsidP="00DF386E">
            <w:pPr>
              <w:rPr>
                <w:rFonts w:ascii="Arial" w:hAnsi="Arial" w:cs="Arial"/>
              </w:rPr>
            </w:pPr>
          </w:p>
        </w:tc>
      </w:tr>
      <w:tr w:rsidR="00EB6E6D" w:rsidRPr="00A007D4" w14:paraId="11D7C5E6"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D59808C" w14:textId="77777777" w:rsidR="00EB6E6D" w:rsidRPr="00A007D4" w:rsidRDefault="00EB6E6D" w:rsidP="00DF386E">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A54CD6" w14:textId="306104FD"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9815648" w14:textId="77777777" w:rsidR="00EB6E6D" w:rsidRPr="00A007D4" w:rsidRDefault="00EB6E6D" w:rsidP="00DF386E">
            <w:pPr>
              <w:rPr>
                <w:rFonts w:ascii="Arial" w:hAnsi="Arial" w:cs="Arial"/>
              </w:rPr>
            </w:pPr>
          </w:p>
        </w:tc>
      </w:tr>
      <w:tr w:rsidR="00EB6E6D" w:rsidRPr="00A007D4" w14:paraId="7F45ED81" w14:textId="77777777" w:rsidTr="00DF386E">
        <w:tc>
          <w:tcPr>
            <w:tcW w:w="3536" w:type="pct"/>
            <w:tcBorders>
              <w:top w:val="single" w:sz="4" w:space="0" w:color="BFBFBF" w:themeColor="background1" w:themeShade="BF"/>
              <w:right w:val="single" w:sz="4" w:space="0" w:color="BFBFBF" w:themeColor="background1" w:themeShade="BF"/>
            </w:tcBorders>
          </w:tcPr>
          <w:p w14:paraId="1DCFD5CF" w14:textId="77777777" w:rsidR="00EB6E6D" w:rsidRPr="00A007D4" w:rsidRDefault="00EB6E6D" w:rsidP="00DF386E">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94A2417" w14:textId="1A1D5B6C"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3C57618B" w14:textId="77777777" w:rsidR="00EB6E6D" w:rsidRPr="00A007D4" w:rsidRDefault="00EB6E6D" w:rsidP="00DF386E">
            <w:pPr>
              <w:rPr>
                <w:rFonts w:ascii="Arial" w:hAnsi="Arial" w:cs="Arial"/>
              </w:rPr>
            </w:pPr>
          </w:p>
        </w:tc>
      </w:tr>
      <w:tr w:rsidR="00EB6E6D" w:rsidRPr="00A007D4" w14:paraId="7E57D97F" w14:textId="77777777" w:rsidTr="00DF386E">
        <w:tc>
          <w:tcPr>
            <w:tcW w:w="3536" w:type="pct"/>
          </w:tcPr>
          <w:p w14:paraId="38B5702A" w14:textId="77777777" w:rsidR="00EB6E6D" w:rsidRPr="00300A2C" w:rsidRDefault="00EB6E6D" w:rsidP="00DF386E">
            <w:pPr>
              <w:rPr>
                <w:rFonts w:ascii="Arial" w:hAnsi="Arial" w:cs="Arial"/>
              </w:rPr>
            </w:pPr>
            <w:r w:rsidRPr="00300A2C">
              <w:rPr>
                <w:rFonts w:ascii="Arial" w:hAnsi="Arial" w:cs="Arial"/>
              </w:rPr>
              <w:t>If the waste analysis shows high PTE’s; have these been tested for in the soil?</w:t>
            </w:r>
          </w:p>
        </w:tc>
        <w:tc>
          <w:tcPr>
            <w:tcW w:w="657" w:type="pct"/>
          </w:tcPr>
          <w:p w14:paraId="239CD04E" w14:textId="63B598E5" w:rsidR="00EB6E6D" w:rsidRPr="00300A2C" w:rsidRDefault="00EB6E6D" w:rsidP="00DF386E">
            <w:pPr>
              <w:rPr>
                <w:rFonts w:ascii="Arial" w:hAnsi="Arial" w:cs="Arial"/>
              </w:rPr>
            </w:pPr>
            <w:r w:rsidRPr="00300A2C">
              <w:rPr>
                <w:rFonts w:ascii="Arial" w:hAnsi="Arial" w:cs="Arial"/>
              </w:rPr>
              <w:t>n/a</w:t>
            </w:r>
          </w:p>
        </w:tc>
        <w:tc>
          <w:tcPr>
            <w:tcW w:w="807" w:type="pct"/>
          </w:tcPr>
          <w:p w14:paraId="51EFFA08" w14:textId="77777777" w:rsidR="00EB6E6D" w:rsidRPr="00300A2C" w:rsidRDefault="00EB6E6D" w:rsidP="00DF386E">
            <w:pPr>
              <w:rPr>
                <w:rFonts w:ascii="Arial" w:hAnsi="Arial" w:cs="Arial"/>
              </w:rPr>
            </w:pPr>
          </w:p>
        </w:tc>
      </w:tr>
      <w:tr w:rsidR="00EB6E6D" w:rsidRPr="00A007D4" w14:paraId="70151DCD" w14:textId="77777777" w:rsidTr="00DF386E">
        <w:tc>
          <w:tcPr>
            <w:tcW w:w="3536" w:type="pct"/>
          </w:tcPr>
          <w:p w14:paraId="0B3FE01D" w14:textId="77777777" w:rsidR="00EB6E6D" w:rsidRPr="008260D7" w:rsidRDefault="00EB6E6D" w:rsidP="00DF386E">
            <w:pPr>
              <w:rPr>
                <w:rFonts w:ascii="Arial" w:hAnsi="Arial" w:cs="Arial"/>
                <w:highlight w:val="yellow"/>
              </w:rPr>
            </w:pPr>
            <w:r w:rsidRPr="008260D7">
              <w:rPr>
                <w:rFonts w:ascii="Arial" w:hAnsi="Arial" w:cs="Arial"/>
                <w:highlight w:val="yellow"/>
              </w:rPr>
              <w:t>Have the soil indices for P, K and Mg on each field been given?</w:t>
            </w:r>
          </w:p>
        </w:tc>
        <w:tc>
          <w:tcPr>
            <w:tcW w:w="657" w:type="pct"/>
          </w:tcPr>
          <w:p w14:paraId="2C857F7E" w14:textId="19B79849" w:rsidR="00EB6E6D" w:rsidRPr="008260D7" w:rsidRDefault="00EB6E6D" w:rsidP="00DF386E">
            <w:pPr>
              <w:rPr>
                <w:rFonts w:ascii="Arial" w:hAnsi="Arial" w:cs="Arial"/>
                <w:highlight w:val="yellow"/>
              </w:rPr>
            </w:pPr>
            <w:r w:rsidRPr="008260D7">
              <w:rPr>
                <w:rFonts w:ascii="Arial" w:hAnsi="Arial" w:cs="Arial"/>
                <w:highlight w:val="yellow"/>
              </w:rPr>
              <w:t>Y</w:t>
            </w:r>
          </w:p>
        </w:tc>
        <w:tc>
          <w:tcPr>
            <w:tcW w:w="807" w:type="pct"/>
          </w:tcPr>
          <w:p w14:paraId="18827C2B" w14:textId="77777777" w:rsidR="00EB6E6D" w:rsidRDefault="008260D7" w:rsidP="00DF386E">
            <w:pPr>
              <w:rPr>
                <w:rFonts w:ascii="Arial" w:hAnsi="Arial" w:cs="Arial"/>
                <w:highlight w:val="yellow"/>
              </w:rPr>
            </w:pPr>
            <w:r w:rsidRPr="008260D7">
              <w:rPr>
                <w:rFonts w:ascii="Arial" w:hAnsi="Arial" w:cs="Arial"/>
                <w:highlight w:val="yellow"/>
              </w:rPr>
              <w:t xml:space="preserve">Large variance between this and previous deployment analysis. See RFI </w:t>
            </w:r>
          </w:p>
          <w:p w14:paraId="1878DF24" w14:textId="60E24673" w:rsidR="00300A2C" w:rsidRPr="008260D7" w:rsidRDefault="00300A2C" w:rsidP="00DF386E">
            <w:pPr>
              <w:rPr>
                <w:rFonts w:ascii="Arial" w:hAnsi="Arial" w:cs="Arial"/>
                <w:highlight w:val="yellow"/>
              </w:rPr>
            </w:pPr>
            <w:r w:rsidRPr="00300A2C">
              <w:rPr>
                <w:rFonts w:ascii="Arial" w:hAnsi="Arial" w:cs="Arial"/>
                <w:bCs/>
                <w:highlight w:val="green"/>
              </w:rPr>
              <w:t>Resolved 05/11</w:t>
            </w:r>
          </w:p>
        </w:tc>
      </w:tr>
      <w:tr w:rsidR="00EB6E6D" w:rsidRPr="00A007D4" w14:paraId="6F420C91" w14:textId="77777777" w:rsidTr="00DF386E">
        <w:tc>
          <w:tcPr>
            <w:tcW w:w="3536" w:type="pct"/>
          </w:tcPr>
          <w:p w14:paraId="75252460" w14:textId="77777777" w:rsidR="00EB6E6D" w:rsidRPr="00A007D4" w:rsidRDefault="00EB6E6D" w:rsidP="00DF386E">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2CF16E16" w14:textId="1FC4999D" w:rsidR="00EB6E6D" w:rsidRPr="00C40D12" w:rsidRDefault="00EB6E6D" w:rsidP="00DF386E">
            <w:pPr>
              <w:rPr>
                <w:rFonts w:ascii="Arial" w:hAnsi="Arial" w:cs="Arial"/>
              </w:rPr>
            </w:pPr>
            <w:r w:rsidRPr="00C40D12">
              <w:rPr>
                <w:rFonts w:ascii="Arial" w:hAnsi="Arial" w:cs="Arial"/>
              </w:rPr>
              <w:t>Y</w:t>
            </w:r>
          </w:p>
        </w:tc>
        <w:tc>
          <w:tcPr>
            <w:tcW w:w="807" w:type="pct"/>
          </w:tcPr>
          <w:p w14:paraId="45191B88" w14:textId="77777777" w:rsidR="00EB6E6D" w:rsidRPr="00A007D4" w:rsidRDefault="00EB6E6D" w:rsidP="00DF386E">
            <w:pPr>
              <w:rPr>
                <w:rFonts w:ascii="Arial" w:hAnsi="Arial" w:cs="Arial"/>
              </w:rPr>
            </w:pPr>
          </w:p>
        </w:tc>
      </w:tr>
    </w:tbl>
    <w:p w14:paraId="53E9008C" w14:textId="77777777" w:rsidR="00EB6E6D" w:rsidRPr="00A007D4" w:rsidRDefault="00EB6E6D" w:rsidP="00EB6E6D">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EB6E6D" w:rsidRPr="00A007D4" w14:paraId="1A861FA2" w14:textId="77777777" w:rsidTr="00DF386E">
        <w:tc>
          <w:tcPr>
            <w:tcW w:w="3536" w:type="pct"/>
            <w:shd w:val="clear" w:color="auto" w:fill="D9E2F3" w:themeFill="accent5" w:themeFillTint="33"/>
          </w:tcPr>
          <w:p w14:paraId="2CC6EE07" w14:textId="77777777" w:rsidR="00EB6E6D" w:rsidRPr="00A007D4" w:rsidRDefault="00EB6E6D" w:rsidP="00DF386E">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66A63CFC" w14:textId="77777777" w:rsidR="00EB6E6D" w:rsidRPr="00A007D4" w:rsidRDefault="00EB6E6D" w:rsidP="00DF386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27E8377" w14:textId="77777777" w:rsidR="00EB6E6D" w:rsidRPr="00A007D4" w:rsidRDefault="00EB6E6D" w:rsidP="00DF386E">
            <w:pPr>
              <w:rPr>
                <w:rFonts w:ascii="Arial" w:hAnsi="Arial" w:cs="Arial"/>
              </w:rPr>
            </w:pPr>
            <w:r w:rsidRPr="00A007D4">
              <w:rPr>
                <w:rFonts w:ascii="Arial" w:hAnsi="Arial" w:cs="Arial"/>
                <w:b/>
              </w:rPr>
              <w:t>Comments</w:t>
            </w:r>
          </w:p>
        </w:tc>
      </w:tr>
      <w:tr w:rsidR="00EB6E6D" w:rsidRPr="00A007D4" w14:paraId="01152D2D" w14:textId="77777777" w:rsidTr="00DF386E">
        <w:tc>
          <w:tcPr>
            <w:tcW w:w="3536" w:type="pct"/>
            <w:tcBorders>
              <w:bottom w:val="single" w:sz="4" w:space="0" w:color="auto"/>
            </w:tcBorders>
          </w:tcPr>
          <w:p w14:paraId="2678548F" w14:textId="77777777" w:rsidR="00EB6E6D" w:rsidRPr="00A007D4" w:rsidRDefault="00EB6E6D" w:rsidP="00DF386E">
            <w:pPr>
              <w:rPr>
                <w:rFonts w:ascii="Arial" w:hAnsi="Arial" w:cs="Arial"/>
              </w:rPr>
            </w:pPr>
            <w:r>
              <w:rPr>
                <w:rFonts w:ascii="Arial" w:hAnsi="Arial" w:cs="Arial"/>
              </w:rPr>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7150A918" w14:textId="7315A0D6" w:rsidR="00EB6E6D" w:rsidRPr="00C40D12" w:rsidRDefault="00EB6E6D" w:rsidP="00DF386E">
            <w:pPr>
              <w:rPr>
                <w:rFonts w:ascii="Arial" w:hAnsi="Arial" w:cs="Arial"/>
              </w:rPr>
            </w:pPr>
            <w:r w:rsidRPr="00C40D12">
              <w:rPr>
                <w:rFonts w:ascii="Arial" w:hAnsi="Arial" w:cs="Arial"/>
              </w:rPr>
              <w:t>Y</w:t>
            </w:r>
          </w:p>
        </w:tc>
        <w:tc>
          <w:tcPr>
            <w:tcW w:w="807" w:type="pct"/>
            <w:tcBorders>
              <w:bottom w:val="single" w:sz="4" w:space="0" w:color="auto"/>
            </w:tcBorders>
          </w:tcPr>
          <w:p w14:paraId="3E73F1EF" w14:textId="77777777" w:rsidR="00EB6E6D" w:rsidRPr="00A007D4" w:rsidRDefault="00EB6E6D" w:rsidP="00DF386E">
            <w:pPr>
              <w:rPr>
                <w:rFonts w:ascii="Arial" w:hAnsi="Arial" w:cs="Arial"/>
              </w:rPr>
            </w:pPr>
          </w:p>
        </w:tc>
      </w:tr>
      <w:tr w:rsidR="00EB6E6D" w:rsidRPr="00A007D4" w14:paraId="64E9DAA8" w14:textId="77777777" w:rsidTr="00DF386E">
        <w:tc>
          <w:tcPr>
            <w:tcW w:w="5000" w:type="pct"/>
            <w:gridSpan w:val="3"/>
            <w:tcBorders>
              <w:left w:val="single" w:sz="4" w:space="0" w:color="auto"/>
              <w:bottom w:val="single" w:sz="4" w:space="0" w:color="BFBFBF" w:themeColor="background1" w:themeShade="BF"/>
              <w:right w:val="single" w:sz="4" w:space="0" w:color="auto"/>
            </w:tcBorders>
          </w:tcPr>
          <w:p w14:paraId="2472D88A" w14:textId="77777777" w:rsidR="00EB6E6D" w:rsidRPr="00C40D12" w:rsidRDefault="00EB6E6D" w:rsidP="00DF386E">
            <w:pPr>
              <w:rPr>
                <w:rFonts w:ascii="Arial" w:hAnsi="Arial" w:cs="Arial"/>
              </w:rPr>
            </w:pPr>
            <w:r w:rsidRPr="00C40D12">
              <w:rPr>
                <w:rFonts w:ascii="Arial" w:hAnsi="Arial" w:cs="Arial"/>
              </w:rPr>
              <w:t>Does the activity meet the definition of recovery</w:t>
            </w:r>
            <w:proofErr w:type="gramStart"/>
            <w:r w:rsidRPr="00C40D12">
              <w:rPr>
                <w:rFonts w:ascii="Arial" w:hAnsi="Arial" w:cs="Arial"/>
              </w:rPr>
              <w:t xml:space="preserve">?  </w:t>
            </w:r>
            <w:proofErr w:type="gramEnd"/>
            <w:r w:rsidRPr="00C40D12">
              <w:rPr>
                <w:rFonts w:ascii="Arial" w:hAnsi="Arial" w:cs="Arial"/>
              </w:rPr>
              <w:t>(TGN 8.01 6.2)</w:t>
            </w:r>
          </w:p>
        </w:tc>
      </w:tr>
      <w:tr w:rsidR="00EB6E6D" w:rsidRPr="00A007D4" w14:paraId="1B3D2425"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A765108" w14:textId="77777777" w:rsidR="00EB6E6D" w:rsidRPr="00A007D4" w:rsidRDefault="00EB6E6D" w:rsidP="00DF386E">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0F9AF1" w14:textId="5B81E17E"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B7CCEA" w14:textId="77777777" w:rsidR="00EB6E6D" w:rsidRPr="00A007D4" w:rsidRDefault="00EB6E6D" w:rsidP="00DF386E">
            <w:pPr>
              <w:rPr>
                <w:rFonts w:ascii="Arial" w:hAnsi="Arial" w:cs="Arial"/>
              </w:rPr>
            </w:pPr>
          </w:p>
        </w:tc>
      </w:tr>
      <w:tr w:rsidR="00EB6E6D" w:rsidRPr="00A007D4" w14:paraId="30C9C68B"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3A07217" w14:textId="77777777" w:rsidR="00EB6E6D" w:rsidRPr="00A007D4" w:rsidRDefault="00EB6E6D" w:rsidP="00DF386E">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459D3F" w14:textId="4A5264DD"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2AE38E7" w14:textId="77777777" w:rsidR="00EB6E6D" w:rsidRPr="00A007D4" w:rsidRDefault="00EB6E6D" w:rsidP="00DF386E">
            <w:pPr>
              <w:rPr>
                <w:rFonts w:ascii="Arial" w:hAnsi="Arial" w:cs="Arial"/>
              </w:rPr>
            </w:pPr>
          </w:p>
        </w:tc>
      </w:tr>
      <w:tr w:rsidR="00EB6E6D" w:rsidRPr="00A007D4" w14:paraId="01A67FC6"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7D2870E" w14:textId="77777777" w:rsidR="00EB6E6D" w:rsidRPr="00A007D4" w:rsidRDefault="00EB6E6D" w:rsidP="00DF386E">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9405A4" w14:textId="1B637368"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3A95173" w14:textId="77777777" w:rsidR="00EB6E6D" w:rsidRPr="00A007D4" w:rsidRDefault="00EB6E6D" w:rsidP="00DF386E">
            <w:pPr>
              <w:rPr>
                <w:rFonts w:ascii="Arial" w:hAnsi="Arial" w:cs="Arial"/>
              </w:rPr>
            </w:pPr>
          </w:p>
        </w:tc>
      </w:tr>
      <w:tr w:rsidR="00EB6E6D" w:rsidRPr="00A007D4" w14:paraId="7070179F" w14:textId="77777777" w:rsidTr="00DF38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807DFB" w14:textId="77777777" w:rsidR="00EB6E6D" w:rsidRPr="00A007D4" w:rsidRDefault="00EB6E6D" w:rsidP="00DF386E">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6E0916" w14:textId="642383A2"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5F5C99" w14:textId="77777777" w:rsidR="00EB6E6D" w:rsidRPr="00A007D4" w:rsidRDefault="00EB6E6D" w:rsidP="00DF386E">
            <w:pPr>
              <w:rPr>
                <w:rFonts w:ascii="Arial" w:hAnsi="Arial" w:cs="Arial"/>
              </w:rPr>
            </w:pPr>
          </w:p>
        </w:tc>
      </w:tr>
      <w:tr w:rsidR="00EB6E6D" w:rsidRPr="00A007D4" w14:paraId="518039E7" w14:textId="77777777" w:rsidTr="00DF386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174717E4" w14:textId="77777777" w:rsidR="00EB6E6D" w:rsidRPr="00296C73" w:rsidRDefault="00EB6E6D" w:rsidP="00DF386E">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D6C3350" w14:textId="77777777" w:rsidR="00EB6E6D" w:rsidRPr="00296C73" w:rsidRDefault="00EB6E6D" w:rsidP="00DF386E">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AF9415A" w14:textId="77777777"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74D09DD" w14:textId="77777777" w:rsidR="00EB6E6D" w:rsidRPr="00A007D4" w:rsidRDefault="00EB6E6D" w:rsidP="00DF386E">
            <w:pPr>
              <w:rPr>
                <w:rFonts w:ascii="Arial" w:hAnsi="Arial" w:cs="Arial"/>
              </w:rPr>
            </w:pPr>
          </w:p>
        </w:tc>
      </w:tr>
      <w:tr w:rsidR="00EB6E6D" w:rsidRPr="00A007D4" w14:paraId="35B161B4" w14:textId="77777777" w:rsidTr="00DF386E">
        <w:tc>
          <w:tcPr>
            <w:tcW w:w="5000" w:type="pct"/>
            <w:gridSpan w:val="3"/>
            <w:tcBorders>
              <w:top w:val="single" w:sz="4" w:space="0" w:color="auto"/>
              <w:bottom w:val="single" w:sz="4" w:space="0" w:color="BFBFBF" w:themeColor="background1" w:themeShade="BF"/>
            </w:tcBorders>
          </w:tcPr>
          <w:p w14:paraId="3F3A2BDC" w14:textId="77777777" w:rsidR="00EB6E6D" w:rsidRPr="00A007D4" w:rsidRDefault="00EB6E6D" w:rsidP="00DF386E">
            <w:pPr>
              <w:pStyle w:val="Default"/>
              <w:rPr>
                <w:sz w:val="22"/>
                <w:szCs w:val="22"/>
              </w:rPr>
            </w:pPr>
            <w:r w:rsidRPr="00A007D4">
              <w:rPr>
                <w:sz w:val="22"/>
                <w:szCs w:val="22"/>
              </w:rPr>
              <w:t>Benefit should be assessed against the following criteria. If the chosen benefit, has information been given on? (TGN 8.01 6.3)</w:t>
            </w:r>
          </w:p>
        </w:tc>
      </w:tr>
      <w:tr w:rsidR="00EB6E6D" w:rsidRPr="00A007D4" w14:paraId="6826B9BA"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0FDF481" w14:textId="77777777" w:rsidR="00EB6E6D" w:rsidRPr="00A007D4" w:rsidRDefault="00EB6E6D" w:rsidP="00DF386E">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99E8F4" w14:textId="3B8E6778"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08ACEA8" w14:textId="77777777" w:rsidR="00EB6E6D" w:rsidRPr="00A007D4" w:rsidRDefault="00EB6E6D" w:rsidP="00DF386E">
            <w:pPr>
              <w:rPr>
                <w:rFonts w:ascii="Arial" w:hAnsi="Arial" w:cs="Arial"/>
              </w:rPr>
            </w:pPr>
          </w:p>
        </w:tc>
      </w:tr>
      <w:tr w:rsidR="00EB6E6D" w:rsidRPr="00A007D4" w14:paraId="01B712F9"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0B00557" w14:textId="77777777" w:rsidR="00EB6E6D" w:rsidRPr="00133477" w:rsidRDefault="00EB6E6D" w:rsidP="00DF386E">
            <w:pPr>
              <w:pStyle w:val="ListParagraph"/>
              <w:numPr>
                <w:ilvl w:val="0"/>
                <w:numId w:val="15"/>
              </w:numPr>
              <w:contextualSpacing w:val="0"/>
              <w:rPr>
                <w:rFonts w:ascii="Arial" w:hAnsi="Arial" w:cs="Arial"/>
                <w:highlight w:val="yellow"/>
              </w:rPr>
            </w:pPr>
            <w:r w:rsidRPr="00133477">
              <w:rPr>
                <w:rFonts w:ascii="Arial" w:hAnsi="Arial" w:cs="Arial"/>
                <w:highlight w:val="yellow"/>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C9A7B4" w14:textId="5C5B78E7" w:rsidR="00EB6E6D" w:rsidRPr="00133477" w:rsidRDefault="00EB6E6D" w:rsidP="00DF386E">
            <w:pPr>
              <w:rPr>
                <w:rFonts w:ascii="Arial" w:hAnsi="Arial" w:cs="Arial"/>
                <w:highlight w:val="yellow"/>
              </w:rPr>
            </w:pPr>
            <w:r w:rsidRPr="00133477">
              <w:rPr>
                <w:rFonts w:ascii="Arial" w:hAnsi="Arial" w:cs="Arial"/>
                <w:highlight w:val="yellow"/>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7986EB1" w14:textId="77777777" w:rsidR="00EB6E6D" w:rsidRDefault="00133477" w:rsidP="00133477">
            <w:pPr>
              <w:autoSpaceDE w:val="0"/>
              <w:autoSpaceDN w:val="0"/>
              <w:adjustRightInd w:val="0"/>
              <w:rPr>
                <w:rFonts w:ascii="Arial" w:hAnsi="Arial" w:cs="Arial"/>
                <w:highlight w:val="yellow"/>
              </w:rPr>
            </w:pPr>
            <w:r>
              <w:rPr>
                <w:rFonts w:ascii="Arial" w:hAnsi="Arial" w:cs="Arial"/>
                <w:highlight w:val="yellow"/>
              </w:rPr>
              <w:t>See notes below</w:t>
            </w:r>
          </w:p>
          <w:p w14:paraId="3233A113" w14:textId="6DDB5144" w:rsidR="00300A2C" w:rsidRPr="00133477" w:rsidRDefault="00300A2C" w:rsidP="00133477">
            <w:pPr>
              <w:autoSpaceDE w:val="0"/>
              <w:autoSpaceDN w:val="0"/>
              <w:adjustRightInd w:val="0"/>
              <w:rPr>
                <w:rFonts w:ascii="Arial" w:hAnsi="Arial" w:cs="Arial"/>
                <w:highlight w:val="yellow"/>
              </w:rPr>
            </w:pPr>
            <w:r w:rsidRPr="00300A2C">
              <w:rPr>
                <w:rFonts w:ascii="Arial" w:hAnsi="Arial" w:cs="Arial"/>
                <w:bCs/>
                <w:highlight w:val="green"/>
              </w:rPr>
              <w:t>Resolved 05/11</w:t>
            </w:r>
          </w:p>
        </w:tc>
      </w:tr>
      <w:tr w:rsidR="00EB6E6D" w:rsidRPr="00A007D4" w14:paraId="7407256A"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75F8F5B" w14:textId="77777777" w:rsidR="00EB6E6D" w:rsidRPr="00A007D4" w:rsidRDefault="00EB6E6D" w:rsidP="00DF386E">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0B790A" w14:textId="14058EA7"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2F6374" w14:textId="77777777" w:rsidR="00EB6E6D" w:rsidRPr="00A007D4" w:rsidRDefault="00EB6E6D" w:rsidP="00DF386E">
            <w:pPr>
              <w:rPr>
                <w:rFonts w:ascii="Arial" w:hAnsi="Arial" w:cs="Arial"/>
              </w:rPr>
            </w:pPr>
          </w:p>
        </w:tc>
      </w:tr>
      <w:tr w:rsidR="00EB6E6D" w:rsidRPr="00A007D4" w14:paraId="460F7D83"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9B04D0" w14:textId="343E54F1" w:rsidR="00EB6E6D" w:rsidRPr="00A007D4" w:rsidRDefault="00EB6E6D" w:rsidP="00C624E7">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147DAD" w14:textId="564D64D6" w:rsidR="00EB6E6D" w:rsidRPr="00C40D12" w:rsidRDefault="00EB6E6D" w:rsidP="00DF386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260EB7" w14:textId="77777777" w:rsidR="00EB6E6D" w:rsidRPr="00A007D4" w:rsidRDefault="00EB6E6D" w:rsidP="00DF386E">
            <w:pPr>
              <w:rPr>
                <w:rFonts w:ascii="Arial" w:hAnsi="Arial" w:cs="Arial"/>
              </w:rPr>
            </w:pPr>
          </w:p>
        </w:tc>
      </w:tr>
      <w:tr w:rsidR="00EB6E6D" w:rsidRPr="00A007D4" w14:paraId="5C985C2F"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B4EEE2B" w14:textId="77777777" w:rsidR="00EB6E6D" w:rsidRPr="00A007D4" w:rsidRDefault="00EB6E6D" w:rsidP="00DF386E">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13D0D1" w14:textId="722243ED" w:rsidR="00EB6E6D" w:rsidRPr="00C40D12" w:rsidRDefault="00EB6E6D" w:rsidP="00DF386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93EE307" w14:textId="77777777" w:rsidR="00EB6E6D" w:rsidRPr="00A007D4" w:rsidRDefault="00EB6E6D" w:rsidP="00DF386E">
            <w:pPr>
              <w:rPr>
                <w:rFonts w:ascii="Arial" w:hAnsi="Arial" w:cs="Arial"/>
              </w:rPr>
            </w:pPr>
          </w:p>
        </w:tc>
      </w:tr>
      <w:tr w:rsidR="00EB6E6D" w:rsidRPr="00A007D4" w14:paraId="297D83CE"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C154C57" w14:textId="77777777" w:rsidR="00EB6E6D" w:rsidRPr="00A007D4" w:rsidRDefault="00EB6E6D" w:rsidP="00DF386E">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1E9A92" w14:textId="2794C14D" w:rsidR="00EB6E6D" w:rsidRPr="00C40D12" w:rsidRDefault="00EB6E6D" w:rsidP="00DF386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91C9B46" w14:textId="77777777" w:rsidR="00EB6E6D" w:rsidRPr="00A007D4" w:rsidRDefault="00EB6E6D" w:rsidP="00DF386E">
            <w:pPr>
              <w:rPr>
                <w:rFonts w:ascii="Arial" w:hAnsi="Arial" w:cs="Arial"/>
              </w:rPr>
            </w:pPr>
          </w:p>
        </w:tc>
      </w:tr>
      <w:tr w:rsidR="00EB6E6D" w:rsidRPr="00A007D4" w14:paraId="07EBD24C" w14:textId="77777777" w:rsidTr="00DF386E">
        <w:tc>
          <w:tcPr>
            <w:tcW w:w="3536" w:type="pct"/>
            <w:tcBorders>
              <w:top w:val="single" w:sz="4" w:space="0" w:color="BFBFBF" w:themeColor="background1" w:themeShade="BF"/>
              <w:bottom w:val="single" w:sz="4" w:space="0" w:color="auto"/>
              <w:right w:val="single" w:sz="4" w:space="0" w:color="BFBFBF" w:themeColor="background1" w:themeShade="BF"/>
            </w:tcBorders>
          </w:tcPr>
          <w:p w14:paraId="4F36323A" w14:textId="77777777" w:rsidR="00EB6E6D" w:rsidRPr="00A007D4" w:rsidRDefault="00EB6E6D" w:rsidP="00DF386E">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D31C458" w14:textId="10C87786" w:rsidR="00EB6E6D" w:rsidRPr="00C40D12" w:rsidRDefault="00EB6E6D" w:rsidP="00DF386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94645AD" w14:textId="77777777" w:rsidR="00EB6E6D" w:rsidRPr="00A007D4" w:rsidRDefault="00EB6E6D" w:rsidP="00DF386E">
            <w:pPr>
              <w:rPr>
                <w:rFonts w:ascii="Arial" w:hAnsi="Arial" w:cs="Arial"/>
              </w:rPr>
            </w:pPr>
          </w:p>
        </w:tc>
      </w:tr>
      <w:tr w:rsidR="00EB6E6D" w:rsidRPr="00A007D4" w14:paraId="04C00DF0" w14:textId="77777777" w:rsidTr="00DF386E">
        <w:tc>
          <w:tcPr>
            <w:tcW w:w="5000" w:type="pct"/>
            <w:gridSpan w:val="3"/>
            <w:tcBorders>
              <w:bottom w:val="single" w:sz="4" w:space="0" w:color="BFBFBF" w:themeColor="background1" w:themeShade="BF"/>
            </w:tcBorders>
          </w:tcPr>
          <w:p w14:paraId="7CEF55EB" w14:textId="77777777" w:rsidR="00EB6E6D" w:rsidRPr="00C40D12" w:rsidRDefault="00EB6E6D" w:rsidP="00DF386E">
            <w:pPr>
              <w:rPr>
                <w:rFonts w:ascii="Arial" w:hAnsi="Arial" w:cs="Arial"/>
              </w:rPr>
            </w:pPr>
            <w:r w:rsidRPr="00C40D12">
              <w:rPr>
                <w:rFonts w:ascii="Arial" w:hAnsi="Arial" w:cs="Arial"/>
              </w:rPr>
              <w:t>If an operator wants to apply more nutrients than is recommended in RB209 have they? (TGN 8.01 6.3)</w:t>
            </w:r>
          </w:p>
        </w:tc>
      </w:tr>
      <w:tr w:rsidR="00EB6E6D" w:rsidRPr="00A007D4" w14:paraId="45005D97"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6E36383" w14:textId="77777777" w:rsidR="00EB6E6D" w:rsidRPr="00A007D4" w:rsidRDefault="00EB6E6D" w:rsidP="00DF386E">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6D82B0" w14:textId="759E0D45" w:rsidR="00EB6E6D" w:rsidRPr="00C40D12" w:rsidRDefault="00EB6E6D" w:rsidP="00DF386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03B7B92" w14:textId="77777777" w:rsidR="00EB6E6D" w:rsidRPr="00A007D4" w:rsidRDefault="00EB6E6D" w:rsidP="00DF386E">
            <w:pPr>
              <w:rPr>
                <w:rFonts w:ascii="Arial" w:hAnsi="Arial" w:cs="Arial"/>
              </w:rPr>
            </w:pPr>
          </w:p>
        </w:tc>
      </w:tr>
      <w:tr w:rsidR="00EB6E6D" w:rsidRPr="00A007D4" w14:paraId="25DA4DE0"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A13439F" w14:textId="77777777" w:rsidR="00EB6E6D" w:rsidRPr="00A007D4" w:rsidRDefault="00EB6E6D" w:rsidP="00DF386E">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15F578" w14:textId="4B6FF5BE" w:rsidR="00EB6E6D" w:rsidRPr="00C40D12" w:rsidRDefault="00EB6E6D" w:rsidP="00DF386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576B3BE" w14:textId="77777777" w:rsidR="00EB6E6D" w:rsidRPr="00A007D4" w:rsidRDefault="00EB6E6D" w:rsidP="00DF386E">
            <w:pPr>
              <w:rPr>
                <w:rFonts w:ascii="Arial" w:hAnsi="Arial" w:cs="Arial"/>
              </w:rPr>
            </w:pPr>
          </w:p>
        </w:tc>
      </w:tr>
      <w:tr w:rsidR="00EB6E6D" w:rsidRPr="00A007D4" w14:paraId="1F58FC16" w14:textId="77777777" w:rsidTr="00DF386E">
        <w:tc>
          <w:tcPr>
            <w:tcW w:w="3536" w:type="pct"/>
            <w:tcBorders>
              <w:top w:val="single" w:sz="4" w:space="0" w:color="BFBFBF" w:themeColor="background1" w:themeShade="BF"/>
              <w:right w:val="single" w:sz="4" w:space="0" w:color="BFBFBF" w:themeColor="background1" w:themeShade="BF"/>
            </w:tcBorders>
          </w:tcPr>
          <w:p w14:paraId="42EA59A6" w14:textId="77777777" w:rsidR="00EB6E6D" w:rsidRPr="00A007D4" w:rsidRDefault="00EB6E6D" w:rsidP="00DF386E">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37E15E3" w14:textId="21336699" w:rsidR="00EB6E6D" w:rsidRPr="00C40D12" w:rsidRDefault="00EB6E6D" w:rsidP="00DF386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71A847A" w14:textId="77777777" w:rsidR="00EB6E6D" w:rsidRPr="00A007D4" w:rsidRDefault="00EB6E6D" w:rsidP="00DF386E">
            <w:pPr>
              <w:rPr>
                <w:rFonts w:ascii="Arial" w:hAnsi="Arial" w:cs="Arial"/>
              </w:rPr>
            </w:pPr>
          </w:p>
        </w:tc>
      </w:tr>
      <w:tr w:rsidR="00EB6E6D" w:rsidRPr="00A007D4" w14:paraId="5CF6A185" w14:textId="77777777" w:rsidTr="00DF386E">
        <w:tc>
          <w:tcPr>
            <w:tcW w:w="3536" w:type="pct"/>
            <w:tcBorders>
              <w:bottom w:val="single" w:sz="4" w:space="0" w:color="auto"/>
            </w:tcBorders>
          </w:tcPr>
          <w:p w14:paraId="33CBA193" w14:textId="77777777" w:rsidR="00EB6E6D" w:rsidRPr="00C624E7" w:rsidRDefault="00EB6E6D" w:rsidP="00DF386E">
            <w:pPr>
              <w:pStyle w:val="Default"/>
              <w:rPr>
                <w:sz w:val="22"/>
                <w:szCs w:val="22"/>
                <w:highlight w:val="yellow"/>
              </w:rPr>
            </w:pPr>
            <w:r w:rsidRPr="00C624E7">
              <w:rPr>
                <w:sz w:val="22"/>
                <w:szCs w:val="22"/>
                <w:highlight w:val="yellow"/>
              </w:rPr>
              <w:lastRenderedPageBreak/>
              <w:t xml:space="preserve">Have any potential negative impacts of the activity been addressed? </w:t>
            </w:r>
          </w:p>
          <w:p w14:paraId="2602461E" w14:textId="77777777" w:rsidR="00EB6E6D" w:rsidRPr="00C624E7" w:rsidRDefault="00EB6E6D" w:rsidP="00DF386E">
            <w:pPr>
              <w:pStyle w:val="Default"/>
              <w:rPr>
                <w:sz w:val="22"/>
                <w:szCs w:val="22"/>
                <w:highlight w:val="yellow"/>
              </w:rPr>
            </w:pPr>
            <w:r w:rsidRPr="00C624E7">
              <w:rPr>
                <w:sz w:val="22"/>
                <w:szCs w:val="22"/>
                <w:highlight w:val="yellow"/>
              </w:rPr>
              <w:t>(TGN 8.01 6.5)</w:t>
            </w:r>
          </w:p>
        </w:tc>
        <w:tc>
          <w:tcPr>
            <w:tcW w:w="657" w:type="pct"/>
            <w:tcBorders>
              <w:bottom w:val="single" w:sz="4" w:space="0" w:color="auto"/>
            </w:tcBorders>
          </w:tcPr>
          <w:p w14:paraId="4048ABD7" w14:textId="6D7C1B08" w:rsidR="00EB6E6D" w:rsidRPr="00C624E7" w:rsidRDefault="00EB6E6D" w:rsidP="00DF386E">
            <w:pPr>
              <w:rPr>
                <w:rFonts w:ascii="Arial" w:hAnsi="Arial" w:cs="Arial"/>
                <w:highlight w:val="yellow"/>
              </w:rPr>
            </w:pPr>
            <w:r w:rsidRPr="00C624E7">
              <w:rPr>
                <w:rFonts w:ascii="Arial" w:hAnsi="Arial" w:cs="Arial"/>
                <w:highlight w:val="yellow"/>
              </w:rPr>
              <w:t>N</w:t>
            </w:r>
          </w:p>
        </w:tc>
        <w:tc>
          <w:tcPr>
            <w:tcW w:w="807" w:type="pct"/>
            <w:tcBorders>
              <w:bottom w:val="single" w:sz="4" w:space="0" w:color="auto"/>
            </w:tcBorders>
          </w:tcPr>
          <w:p w14:paraId="7E9EE051" w14:textId="77777777" w:rsidR="00EB6E6D" w:rsidRDefault="00C624E7" w:rsidP="00DF386E">
            <w:pPr>
              <w:rPr>
                <w:rFonts w:ascii="Arial" w:hAnsi="Arial" w:cs="Arial"/>
                <w:highlight w:val="yellow"/>
              </w:rPr>
            </w:pPr>
            <w:r w:rsidRPr="00C624E7">
              <w:rPr>
                <w:rFonts w:ascii="Arial" w:hAnsi="Arial" w:cs="Arial"/>
                <w:highlight w:val="yellow"/>
              </w:rPr>
              <w:t>Not all</w:t>
            </w:r>
            <w:r>
              <w:rPr>
                <w:rFonts w:ascii="Arial" w:hAnsi="Arial" w:cs="Arial"/>
                <w:highlight w:val="yellow"/>
              </w:rPr>
              <w:t xml:space="preserve"> (waste pH)</w:t>
            </w:r>
            <w:r w:rsidRPr="00C624E7">
              <w:rPr>
                <w:rFonts w:ascii="Arial" w:hAnsi="Arial" w:cs="Arial"/>
                <w:highlight w:val="yellow"/>
              </w:rPr>
              <w:t>- S</w:t>
            </w:r>
            <w:r>
              <w:rPr>
                <w:rFonts w:ascii="Arial" w:hAnsi="Arial" w:cs="Arial"/>
                <w:highlight w:val="yellow"/>
              </w:rPr>
              <w:t>e</w:t>
            </w:r>
            <w:r w:rsidRPr="00C624E7">
              <w:rPr>
                <w:rFonts w:ascii="Arial" w:hAnsi="Arial" w:cs="Arial"/>
                <w:highlight w:val="yellow"/>
              </w:rPr>
              <w:t>e RFI</w:t>
            </w:r>
          </w:p>
          <w:p w14:paraId="3EF520C3" w14:textId="30108CFF" w:rsidR="00300A2C" w:rsidRPr="00C624E7" w:rsidRDefault="00300A2C" w:rsidP="00DF386E">
            <w:pPr>
              <w:rPr>
                <w:rFonts w:ascii="Arial" w:hAnsi="Arial" w:cs="Arial"/>
                <w:highlight w:val="yellow"/>
              </w:rPr>
            </w:pPr>
            <w:r w:rsidRPr="00300A2C">
              <w:rPr>
                <w:rFonts w:ascii="Arial" w:hAnsi="Arial" w:cs="Arial"/>
                <w:bCs/>
                <w:highlight w:val="green"/>
              </w:rPr>
              <w:t>Resolved 05/11</w:t>
            </w:r>
          </w:p>
        </w:tc>
      </w:tr>
      <w:tr w:rsidR="00EB6E6D" w:rsidRPr="00A007D4" w14:paraId="06469488" w14:textId="77777777" w:rsidTr="00DF386E">
        <w:tc>
          <w:tcPr>
            <w:tcW w:w="5000" w:type="pct"/>
            <w:gridSpan w:val="3"/>
            <w:tcBorders>
              <w:bottom w:val="single" w:sz="4" w:space="0" w:color="BFBFBF" w:themeColor="background1" w:themeShade="BF"/>
            </w:tcBorders>
          </w:tcPr>
          <w:p w14:paraId="7C9F4C7F" w14:textId="77777777" w:rsidR="00EB6E6D" w:rsidRPr="00C40D12" w:rsidRDefault="00EB6E6D" w:rsidP="00DF386E">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EB6E6D" w:rsidRPr="00A007D4" w14:paraId="13EDF7DF"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CBCEA90" w14:textId="77777777" w:rsidR="00EB6E6D" w:rsidRPr="00A007D4" w:rsidRDefault="00EB6E6D" w:rsidP="00DF386E">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7F8940" w14:textId="78A5F949"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5C14E83" w14:textId="77777777" w:rsidR="00EB6E6D" w:rsidRPr="00A007D4" w:rsidRDefault="00EB6E6D" w:rsidP="00DF386E">
            <w:pPr>
              <w:rPr>
                <w:rFonts w:ascii="Arial" w:hAnsi="Arial" w:cs="Arial"/>
              </w:rPr>
            </w:pPr>
          </w:p>
        </w:tc>
      </w:tr>
      <w:tr w:rsidR="00EB6E6D" w:rsidRPr="00A007D4" w14:paraId="11CF1FE0"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B4AD84A" w14:textId="77777777" w:rsidR="00EB6E6D" w:rsidRPr="00A007D4" w:rsidRDefault="00EB6E6D" w:rsidP="00DF386E">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586426" w14:textId="06BDA8B4"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706FAC4" w14:textId="77777777" w:rsidR="00EB6E6D" w:rsidRPr="00A007D4" w:rsidRDefault="00EB6E6D" w:rsidP="00DF386E">
            <w:pPr>
              <w:rPr>
                <w:rFonts w:ascii="Arial" w:hAnsi="Arial" w:cs="Arial"/>
              </w:rPr>
            </w:pPr>
          </w:p>
        </w:tc>
      </w:tr>
      <w:tr w:rsidR="00EB6E6D" w:rsidRPr="00A007D4" w14:paraId="1957A043" w14:textId="77777777" w:rsidTr="00DF386E">
        <w:tc>
          <w:tcPr>
            <w:tcW w:w="3536" w:type="pct"/>
            <w:tcBorders>
              <w:top w:val="single" w:sz="4" w:space="0" w:color="BFBFBF" w:themeColor="background1" w:themeShade="BF"/>
              <w:bottom w:val="single" w:sz="4" w:space="0" w:color="auto"/>
              <w:right w:val="single" w:sz="4" w:space="0" w:color="BFBFBF" w:themeColor="background1" w:themeShade="BF"/>
            </w:tcBorders>
          </w:tcPr>
          <w:p w14:paraId="520692B7" w14:textId="77777777" w:rsidR="00EB6E6D" w:rsidRPr="00A007D4" w:rsidRDefault="00EB6E6D" w:rsidP="00DF386E">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137551D" w14:textId="0601C3F3"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2C92330" w14:textId="77777777" w:rsidR="00EB6E6D" w:rsidRPr="00A007D4" w:rsidRDefault="00EB6E6D" w:rsidP="00DF386E">
            <w:pPr>
              <w:rPr>
                <w:rFonts w:ascii="Arial" w:hAnsi="Arial" w:cs="Arial"/>
              </w:rPr>
            </w:pPr>
          </w:p>
        </w:tc>
      </w:tr>
      <w:tr w:rsidR="00EB6E6D" w:rsidRPr="00A007D4" w14:paraId="4B43B742" w14:textId="77777777" w:rsidTr="00DF386E">
        <w:tc>
          <w:tcPr>
            <w:tcW w:w="5000" w:type="pct"/>
            <w:gridSpan w:val="3"/>
            <w:tcBorders>
              <w:bottom w:val="single" w:sz="4" w:space="0" w:color="BFBFBF" w:themeColor="background1" w:themeShade="BF"/>
            </w:tcBorders>
          </w:tcPr>
          <w:p w14:paraId="51ABEA2E" w14:textId="77777777" w:rsidR="00EB6E6D" w:rsidRPr="00A007D4" w:rsidRDefault="00EB6E6D" w:rsidP="00DF386E">
            <w:pPr>
              <w:rPr>
                <w:rFonts w:ascii="Arial" w:hAnsi="Arial" w:cs="Arial"/>
              </w:rPr>
            </w:pPr>
            <w:r w:rsidRPr="00A007D4">
              <w:rPr>
                <w:rFonts w:ascii="Arial" w:hAnsi="Arial" w:cs="Arial"/>
              </w:rPr>
              <w:t>If multiple wastes are being mixed: (TGN 8.01 6.8)</w:t>
            </w:r>
          </w:p>
        </w:tc>
      </w:tr>
      <w:tr w:rsidR="00EB6E6D" w:rsidRPr="00A007D4" w14:paraId="2F57CB01"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FDA42ED" w14:textId="77777777" w:rsidR="00EB6E6D" w:rsidRPr="00A007D4" w:rsidRDefault="00EB6E6D" w:rsidP="00DF386E">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468A23" w14:textId="34286177"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2E4D48" w14:textId="77777777" w:rsidR="00EB6E6D" w:rsidRPr="00A007D4" w:rsidRDefault="00EB6E6D" w:rsidP="00DF386E">
            <w:pPr>
              <w:rPr>
                <w:rFonts w:ascii="Arial" w:hAnsi="Arial" w:cs="Arial"/>
              </w:rPr>
            </w:pPr>
          </w:p>
        </w:tc>
      </w:tr>
      <w:tr w:rsidR="00EB6E6D" w:rsidRPr="00A007D4" w14:paraId="7776F0A5"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613A4FA" w14:textId="77777777" w:rsidR="00EB6E6D" w:rsidRPr="00A007D4" w:rsidRDefault="00EB6E6D" w:rsidP="00DF386E">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ACECD4" w14:textId="4E9E773A"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7064AF8" w14:textId="77777777" w:rsidR="00EB6E6D" w:rsidRPr="00A007D4" w:rsidRDefault="00EB6E6D" w:rsidP="00DF386E">
            <w:pPr>
              <w:rPr>
                <w:rFonts w:ascii="Arial" w:hAnsi="Arial" w:cs="Arial"/>
              </w:rPr>
            </w:pPr>
          </w:p>
        </w:tc>
      </w:tr>
      <w:tr w:rsidR="00EB6E6D" w:rsidRPr="00A007D4" w14:paraId="3E67E77A"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8FAE101" w14:textId="77777777" w:rsidR="00EB6E6D" w:rsidRPr="00A007D4" w:rsidRDefault="00EB6E6D" w:rsidP="00DF386E">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96AEF7" w14:textId="63A525FE"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EC31E23" w14:textId="77777777" w:rsidR="00EB6E6D" w:rsidRPr="00A007D4" w:rsidRDefault="00EB6E6D" w:rsidP="00DF386E">
            <w:pPr>
              <w:rPr>
                <w:rFonts w:ascii="Arial" w:hAnsi="Arial" w:cs="Arial"/>
              </w:rPr>
            </w:pPr>
          </w:p>
        </w:tc>
      </w:tr>
      <w:tr w:rsidR="00EB6E6D" w:rsidRPr="00A007D4" w14:paraId="59E324FA" w14:textId="77777777" w:rsidTr="00DF386E">
        <w:tc>
          <w:tcPr>
            <w:tcW w:w="3536" w:type="pct"/>
            <w:tcBorders>
              <w:top w:val="single" w:sz="4" w:space="0" w:color="BFBFBF" w:themeColor="background1" w:themeShade="BF"/>
              <w:bottom w:val="single" w:sz="4" w:space="0" w:color="auto"/>
              <w:right w:val="single" w:sz="4" w:space="0" w:color="BFBFBF" w:themeColor="background1" w:themeShade="BF"/>
            </w:tcBorders>
          </w:tcPr>
          <w:p w14:paraId="33280717" w14:textId="77777777" w:rsidR="00EB6E6D" w:rsidRPr="00A007D4" w:rsidRDefault="00EB6E6D" w:rsidP="00DF386E">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1A4DA0B" w14:textId="5F08F1C5"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C4DA5EC" w14:textId="77777777" w:rsidR="00EB6E6D" w:rsidRPr="00A007D4" w:rsidRDefault="00EB6E6D" w:rsidP="00DF386E">
            <w:pPr>
              <w:rPr>
                <w:rFonts w:ascii="Arial" w:hAnsi="Arial" w:cs="Arial"/>
              </w:rPr>
            </w:pPr>
          </w:p>
        </w:tc>
      </w:tr>
      <w:tr w:rsidR="00EB6E6D" w:rsidRPr="00A007D4" w14:paraId="159D148B" w14:textId="77777777" w:rsidTr="00DF386E">
        <w:tc>
          <w:tcPr>
            <w:tcW w:w="5000" w:type="pct"/>
            <w:gridSpan w:val="3"/>
            <w:tcBorders>
              <w:bottom w:val="single" w:sz="4" w:space="0" w:color="BFBFBF" w:themeColor="background1" w:themeShade="BF"/>
            </w:tcBorders>
          </w:tcPr>
          <w:p w14:paraId="7A0E6747" w14:textId="77777777" w:rsidR="00EB6E6D" w:rsidRPr="00A007D4" w:rsidRDefault="00EB6E6D" w:rsidP="00DF386E">
            <w:pPr>
              <w:rPr>
                <w:rFonts w:ascii="Arial" w:hAnsi="Arial" w:cs="Arial"/>
              </w:rPr>
            </w:pPr>
            <w:r w:rsidRPr="00A007D4">
              <w:rPr>
                <w:rFonts w:ascii="Arial" w:hAnsi="Arial" w:cs="Arial"/>
              </w:rPr>
              <w:t>Application of waste (TGN 8.01 6.10)</w:t>
            </w:r>
          </w:p>
        </w:tc>
      </w:tr>
      <w:tr w:rsidR="00B32307" w:rsidRPr="00A007D4" w14:paraId="2BC0B764" w14:textId="77777777" w:rsidTr="002129D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629D4D0" w14:textId="77777777" w:rsidR="00B32307" w:rsidRPr="00B32307" w:rsidRDefault="00B32307" w:rsidP="00DF386E">
            <w:pPr>
              <w:pStyle w:val="Default"/>
              <w:numPr>
                <w:ilvl w:val="0"/>
                <w:numId w:val="15"/>
              </w:numPr>
              <w:rPr>
                <w:color w:val="auto"/>
                <w:sz w:val="22"/>
                <w:szCs w:val="22"/>
                <w:highlight w:val="yellow"/>
              </w:rPr>
            </w:pPr>
            <w:r w:rsidRPr="00B32307">
              <w:rPr>
                <w:color w:val="auto"/>
                <w:sz w:val="22"/>
                <w:szCs w:val="22"/>
                <w:highlight w:val="yellow"/>
              </w:rPr>
              <w:t xml:space="preserve">Is </w:t>
            </w:r>
            <w:r w:rsidRPr="00B32307">
              <w:rPr>
                <w:sz w:val="22"/>
                <w:szCs w:val="22"/>
                <w:highlight w:val="yellow"/>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D611DE" w14:textId="02BFA2EF" w:rsidR="00B32307" w:rsidRPr="00B32307" w:rsidRDefault="00B32307" w:rsidP="00DF386E">
            <w:pPr>
              <w:rPr>
                <w:rFonts w:ascii="Arial" w:hAnsi="Arial" w:cs="Arial"/>
                <w:highlight w:val="yellow"/>
              </w:rPr>
            </w:pPr>
            <w:r w:rsidRPr="00B32307">
              <w:rPr>
                <w:rFonts w:ascii="Arial" w:hAnsi="Arial" w:cs="Arial"/>
                <w:highlight w:val="yellow"/>
              </w:rPr>
              <w:t>N</w:t>
            </w:r>
          </w:p>
        </w:tc>
        <w:tc>
          <w:tcPr>
            <w:tcW w:w="807" w:type="pct"/>
            <w:vMerge w:val="restart"/>
            <w:tcBorders>
              <w:top w:val="single" w:sz="4" w:space="0" w:color="BFBFBF" w:themeColor="background1" w:themeShade="BF"/>
              <w:left w:val="single" w:sz="4" w:space="0" w:color="BFBFBF" w:themeColor="background1" w:themeShade="BF"/>
            </w:tcBorders>
          </w:tcPr>
          <w:p w14:paraId="767A779D" w14:textId="77777777" w:rsidR="00B32307" w:rsidRDefault="00B32307" w:rsidP="00DF386E">
            <w:pPr>
              <w:rPr>
                <w:rFonts w:ascii="Arial" w:hAnsi="Arial" w:cs="Arial"/>
                <w:highlight w:val="yellow"/>
              </w:rPr>
            </w:pPr>
            <w:r w:rsidRPr="00B32307">
              <w:rPr>
                <w:rFonts w:ascii="Arial" w:hAnsi="Arial" w:cs="Arial"/>
                <w:highlight w:val="yellow"/>
              </w:rPr>
              <w:t>See RFI</w:t>
            </w:r>
          </w:p>
          <w:p w14:paraId="2878577A" w14:textId="534BBF17" w:rsidR="00300A2C" w:rsidRPr="00B32307" w:rsidRDefault="00300A2C" w:rsidP="00DF386E">
            <w:pPr>
              <w:rPr>
                <w:rFonts w:ascii="Arial" w:hAnsi="Arial" w:cs="Arial"/>
                <w:highlight w:val="yellow"/>
              </w:rPr>
            </w:pPr>
            <w:r w:rsidRPr="00300A2C">
              <w:rPr>
                <w:rFonts w:ascii="Arial" w:hAnsi="Arial" w:cs="Arial"/>
                <w:bCs/>
                <w:highlight w:val="green"/>
              </w:rPr>
              <w:t>Resolved 05/11</w:t>
            </w:r>
          </w:p>
        </w:tc>
      </w:tr>
      <w:tr w:rsidR="00B32307" w:rsidRPr="00A007D4" w14:paraId="780974C1" w14:textId="77777777" w:rsidTr="002129D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B484987" w14:textId="77777777" w:rsidR="00B32307" w:rsidRPr="00B32307" w:rsidRDefault="00B32307" w:rsidP="00DF386E">
            <w:pPr>
              <w:pStyle w:val="Default"/>
              <w:numPr>
                <w:ilvl w:val="0"/>
                <w:numId w:val="15"/>
              </w:numPr>
              <w:rPr>
                <w:color w:val="auto"/>
                <w:sz w:val="22"/>
                <w:szCs w:val="22"/>
                <w:highlight w:val="yellow"/>
              </w:rPr>
            </w:pPr>
            <w:r w:rsidRPr="00B32307">
              <w:rPr>
                <w:color w:val="auto"/>
                <w:sz w:val="22"/>
                <w:szCs w:val="22"/>
                <w:highlight w:val="yellow"/>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397D7C" w14:textId="32014EE5" w:rsidR="00B32307" w:rsidRPr="00B32307" w:rsidRDefault="00B32307" w:rsidP="00DF386E">
            <w:pPr>
              <w:rPr>
                <w:rFonts w:ascii="Arial" w:hAnsi="Arial" w:cs="Arial"/>
                <w:highlight w:val="yellow"/>
              </w:rPr>
            </w:pPr>
            <w:r w:rsidRPr="00B32307">
              <w:rPr>
                <w:rFonts w:ascii="Arial" w:hAnsi="Arial" w:cs="Arial"/>
                <w:highlight w:val="yellow"/>
              </w:rPr>
              <w:t>N</w:t>
            </w:r>
          </w:p>
        </w:tc>
        <w:tc>
          <w:tcPr>
            <w:tcW w:w="807" w:type="pct"/>
            <w:vMerge/>
            <w:tcBorders>
              <w:left w:val="single" w:sz="4" w:space="0" w:color="BFBFBF" w:themeColor="background1" w:themeShade="BF"/>
            </w:tcBorders>
          </w:tcPr>
          <w:p w14:paraId="1B8FD5CA" w14:textId="1B912618" w:rsidR="00B32307" w:rsidRPr="00A007D4" w:rsidRDefault="00B32307" w:rsidP="00133477">
            <w:pPr>
              <w:rPr>
                <w:rFonts w:ascii="Arial" w:hAnsi="Arial" w:cs="Arial"/>
              </w:rPr>
            </w:pPr>
          </w:p>
        </w:tc>
      </w:tr>
      <w:tr w:rsidR="00B32307" w:rsidRPr="00A007D4" w14:paraId="66729EAA" w14:textId="77777777" w:rsidTr="002129D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DD1102B" w14:textId="77777777" w:rsidR="00B32307" w:rsidRPr="00B32307" w:rsidRDefault="00B32307" w:rsidP="00DF386E">
            <w:pPr>
              <w:pStyle w:val="ListParagraph"/>
              <w:numPr>
                <w:ilvl w:val="0"/>
                <w:numId w:val="15"/>
              </w:numPr>
              <w:contextualSpacing w:val="0"/>
              <w:rPr>
                <w:rFonts w:ascii="Arial" w:hAnsi="Arial" w:cs="Arial"/>
                <w:highlight w:val="yellow"/>
              </w:rPr>
            </w:pPr>
            <w:r w:rsidRPr="00B32307">
              <w:rPr>
                <w:rFonts w:ascii="Arial" w:hAnsi="Arial" w:cs="Arial"/>
                <w:highlight w:val="yellow"/>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66056E" w14:textId="673FC4D3" w:rsidR="00B32307" w:rsidRPr="00B32307" w:rsidRDefault="00B32307" w:rsidP="00DF386E">
            <w:pPr>
              <w:rPr>
                <w:rFonts w:ascii="Arial" w:hAnsi="Arial" w:cs="Arial"/>
                <w:highlight w:val="yellow"/>
              </w:rPr>
            </w:pPr>
            <w:r w:rsidRPr="00B32307">
              <w:rPr>
                <w:rFonts w:ascii="Arial" w:hAnsi="Arial" w:cs="Arial"/>
                <w:highlight w:val="yellow"/>
              </w:rPr>
              <w:t>N</w:t>
            </w:r>
          </w:p>
        </w:tc>
        <w:tc>
          <w:tcPr>
            <w:tcW w:w="807" w:type="pct"/>
            <w:vMerge/>
            <w:tcBorders>
              <w:left w:val="single" w:sz="4" w:space="0" w:color="BFBFBF" w:themeColor="background1" w:themeShade="BF"/>
            </w:tcBorders>
          </w:tcPr>
          <w:p w14:paraId="7CEB358F" w14:textId="77777777" w:rsidR="00B32307" w:rsidRPr="00A007D4" w:rsidRDefault="00B32307" w:rsidP="00DF386E">
            <w:pPr>
              <w:rPr>
                <w:rFonts w:ascii="Arial" w:hAnsi="Arial" w:cs="Arial"/>
              </w:rPr>
            </w:pPr>
          </w:p>
        </w:tc>
      </w:tr>
      <w:tr w:rsidR="00B32307" w:rsidRPr="00A007D4" w14:paraId="59E1398F" w14:textId="77777777" w:rsidTr="002129DC">
        <w:tc>
          <w:tcPr>
            <w:tcW w:w="3536" w:type="pct"/>
            <w:tcBorders>
              <w:top w:val="single" w:sz="4" w:space="0" w:color="BFBFBF" w:themeColor="background1" w:themeShade="BF"/>
              <w:right w:val="single" w:sz="4" w:space="0" w:color="BFBFBF" w:themeColor="background1" w:themeShade="BF"/>
            </w:tcBorders>
          </w:tcPr>
          <w:p w14:paraId="563DD95E" w14:textId="77777777" w:rsidR="00B32307" w:rsidRPr="00B32307" w:rsidRDefault="00B32307" w:rsidP="00DF386E">
            <w:pPr>
              <w:pStyle w:val="ListParagraph"/>
              <w:numPr>
                <w:ilvl w:val="0"/>
                <w:numId w:val="15"/>
              </w:numPr>
              <w:contextualSpacing w:val="0"/>
              <w:rPr>
                <w:rFonts w:ascii="Arial" w:hAnsi="Arial" w:cs="Arial"/>
                <w:highlight w:val="yellow"/>
              </w:rPr>
            </w:pPr>
            <w:r w:rsidRPr="00B32307">
              <w:rPr>
                <w:rFonts w:ascii="Arial" w:hAnsi="Arial" w:cs="Arial"/>
                <w:highlight w:val="yellow"/>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DC8BD6C" w14:textId="79EF74FD" w:rsidR="00B32307" w:rsidRPr="00B32307" w:rsidRDefault="00B32307" w:rsidP="00DF386E">
            <w:pPr>
              <w:rPr>
                <w:rFonts w:ascii="Arial" w:hAnsi="Arial" w:cs="Arial"/>
                <w:highlight w:val="yellow"/>
              </w:rPr>
            </w:pPr>
            <w:r w:rsidRPr="00B32307">
              <w:rPr>
                <w:rFonts w:ascii="Arial" w:hAnsi="Arial" w:cs="Arial"/>
                <w:highlight w:val="yellow"/>
              </w:rPr>
              <w:t>N</w:t>
            </w:r>
          </w:p>
        </w:tc>
        <w:tc>
          <w:tcPr>
            <w:tcW w:w="807" w:type="pct"/>
            <w:vMerge/>
            <w:tcBorders>
              <w:left w:val="single" w:sz="4" w:space="0" w:color="BFBFBF" w:themeColor="background1" w:themeShade="BF"/>
            </w:tcBorders>
          </w:tcPr>
          <w:p w14:paraId="39179CA5" w14:textId="77777777" w:rsidR="00B32307" w:rsidRPr="00A007D4" w:rsidRDefault="00B32307" w:rsidP="00DF386E">
            <w:pPr>
              <w:rPr>
                <w:rFonts w:ascii="Arial" w:hAnsi="Arial" w:cs="Arial"/>
              </w:rPr>
            </w:pPr>
          </w:p>
        </w:tc>
      </w:tr>
      <w:tr w:rsidR="00EB6E6D" w:rsidRPr="00A007D4" w14:paraId="18BD056E" w14:textId="77777777" w:rsidTr="00DF386E">
        <w:tc>
          <w:tcPr>
            <w:tcW w:w="3536" w:type="pct"/>
          </w:tcPr>
          <w:p w14:paraId="306A1810" w14:textId="77777777" w:rsidR="00EB6E6D" w:rsidRPr="00A007D4" w:rsidRDefault="00EB6E6D" w:rsidP="00DF386E">
            <w:pPr>
              <w:rPr>
                <w:rFonts w:ascii="Arial" w:hAnsi="Arial" w:cs="Arial"/>
              </w:rPr>
            </w:pPr>
            <w:r w:rsidRPr="00A007D4">
              <w:rPr>
                <w:rFonts w:ascii="Arial" w:hAnsi="Arial" w:cs="Arial"/>
              </w:rPr>
              <w:t xml:space="preserve">Have the total nutrients supplied by the waste been given? </w:t>
            </w:r>
          </w:p>
        </w:tc>
        <w:tc>
          <w:tcPr>
            <w:tcW w:w="657" w:type="pct"/>
          </w:tcPr>
          <w:p w14:paraId="7129F3FA" w14:textId="19B0A5CA" w:rsidR="00EB6E6D" w:rsidRPr="00C40D12" w:rsidRDefault="00EB6E6D" w:rsidP="00DF386E">
            <w:pPr>
              <w:rPr>
                <w:rFonts w:ascii="Arial" w:hAnsi="Arial" w:cs="Arial"/>
              </w:rPr>
            </w:pPr>
            <w:r w:rsidRPr="00C40D12">
              <w:rPr>
                <w:rFonts w:ascii="Arial" w:hAnsi="Arial" w:cs="Arial"/>
              </w:rPr>
              <w:t>Y</w:t>
            </w:r>
          </w:p>
        </w:tc>
        <w:tc>
          <w:tcPr>
            <w:tcW w:w="807" w:type="pct"/>
          </w:tcPr>
          <w:p w14:paraId="7181B9AD" w14:textId="77777777" w:rsidR="00EB6E6D" w:rsidRPr="00A007D4" w:rsidRDefault="00EB6E6D" w:rsidP="00DF386E">
            <w:pPr>
              <w:rPr>
                <w:rFonts w:ascii="Arial" w:hAnsi="Arial" w:cs="Arial"/>
              </w:rPr>
            </w:pPr>
          </w:p>
        </w:tc>
      </w:tr>
      <w:tr w:rsidR="00EB6E6D" w:rsidRPr="00A007D4" w14:paraId="0ADB4790" w14:textId="77777777" w:rsidTr="00DF386E">
        <w:tc>
          <w:tcPr>
            <w:tcW w:w="3536" w:type="pct"/>
          </w:tcPr>
          <w:p w14:paraId="26860FE0" w14:textId="77777777" w:rsidR="00EB6E6D" w:rsidRPr="00B32307" w:rsidRDefault="00EB6E6D" w:rsidP="00DF386E">
            <w:pPr>
              <w:rPr>
                <w:rFonts w:ascii="Arial" w:hAnsi="Arial" w:cs="Arial"/>
                <w:highlight w:val="yellow"/>
              </w:rPr>
            </w:pPr>
            <w:r w:rsidRPr="00B32307">
              <w:rPr>
                <w:rFonts w:ascii="Arial" w:hAnsi="Arial" w:cs="Arial"/>
                <w:highlight w:val="yellow"/>
              </w:rPr>
              <w:t xml:space="preserve">Does the total nutrients </w:t>
            </w:r>
            <w:proofErr w:type="gramStart"/>
            <w:r w:rsidRPr="00B32307">
              <w:rPr>
                <w:rFonts w:ascii="Arial" w:hAnsi="Arial" w:cs="Arial"/>
                <w:highlight w:val="yellow"/>
              </w:rPr>
              <w:t>supplied</w:t>
            </w:r>
            <w:proofErr w:type="gramEnd"/>
            <w:r w:rsidRPr="00B32307">
              <w:rPr>
                <w:rFonts w:ascii="Arial" w:hAnsi="Arial" w:cs="Arial"/>
                <w:highlight w:val="yellow"/>
              </w:rPr>
              <w:t xml:space="preserve"> match NRW calculations?</w:t>
            </w:r>
          </w:p>
        </w:tc>
        <w:tc>
          <w:tcPr>
            <w:tcW w:w="657" w:type="pct"/>
          </w:tcPr>
          <w:p w14:paraId="001BBFB9" w14:textId="67DA2D83" w:rsidR="00EB6E6D" w:rsidRPr="00B32307" w:rsidRDefault="00B32307" w:rsidP="00DF386E">
            <w:pPr>
              <w:rPr>
                <w:rFonts w:ascii="Arial" w:hAnsi="Arial" w:cs="Arial"/>
                <w:highlight w:val="yellow"/>
              </w:rPr>
            </w:pPr>
            <w:r w:rsidRPr="00B32307">
              <w:rPr>
                <w:rFonts w:ascii="Arial" w:hAnsi="Arial" w:cs="Arial"/>
                <w:highlight w:val="yellow"/>
              </w:rPr>
              <w:t>N</w:t>
            </w:r>
          </w:p>
        </w:tc>
        <w:tc>
          <w:tcPr>
            <w:tcW w:w="807" w:type="pct"/>
          </w:tcPr>
          <w:p w14:paraId="2FAF983C" w14:textId="77777777" w:rsidR="00EB6E6D" w:rsidRDefault="00B32307" w:rsidP="00DF386E">
            <w:pPr>
              <w:rPr>
                <w:rFonts w:ascii="Arial" w:hAnsi="Arial" w:cs="Arial"/>
                <w:highlight w:val="yellow"/>
              </w:rPr>
            </w:pPr>
            <w:proofErr w:type="spellStart"/>
            <w:r w:rsidRPr="00B32307">
              <w:rPr>
                <w:rFonts w:ascii="Arial" w:hAnsi="Arial" w:cs="Arial"/>
                <w:highlight w:val="yellow"/>
              </w:rPr>
              <w:t>Secanim</w:t>
            </w:r>
            <w:proofErr w:type="spellEnd"/>
            <w:r w:rsidRPr="00B32307">
              <w:rPr>
                <w:rFonts w:ascii="Arial" w:hAnsi="Arial" w:cs="Arial"/>
                <w:highlight w:val="yellow"/>
              </w:rPr>
              <w:t xml:space="preserve"> and </w:t>
            </w:r>
            <w:proofErr w:type="spellStart"/>
            <w:r w:rsidRPr="00B32307">
              <w:rPr>
                <w:rFonts w:ascii="Arial" w:hAnsi="Arial" w:cs="Arial"/>
                <w:highlight w:val="yellow"/>
              </w:rPr>
              <w:t>K</w:t>
            </w:r>
            <w:r w:rsidR="00F22652">
              <w:rPr>
                <w:rFonts w:ascii="Arial" w:hAnsi="Arial" w:cs="Arial"/>
                <w:highlight w:val="yellow"/>
              </w:rPr>
              <w:t>e</w:t>
            </w:r>
            <w:r w:rsidRPr="00B32307">
              <w:rPr>
                <w:rFonts w:ascii="Arial" w:hAnsi="Arial" w:cs="Arial"/>
                <w:highlight w:val="yellow"/>
              </w:rPr>
              <w:t>lloggs</w:t>
            </w:r>
            <w:proofErr w:type="spellEnd"/>
            <w:r w:rsidRPr="00B32307">
              <w:rPr>
                <w:rFonts w:ascii="Arial" w:hAnsi="Arial" w:cs="Arial"/>
                <w:highlight w:val="yellow"/>
              </w:rPr>
              <w:t>- See RFI</w:t>
            </w:r>
          </w:p>
          <w:p w14:paraId="4396CA4A" w14:textId="7E6FF02A" w:rsidR="00300A2C" w:rsidRPr="00B32307" w:rsidRDefault="00300A2C" w:rsidP="00DF386E">
            <w:pPr>
              <w:rPr>
                <w:rFonts w:ascii="Arial" w:hAnsi="Arial" w:cs="Arial"/>
                <w:highlight w:val="yellow"/>
              </w:rPr>
            </w:pPr>
            <w:r w:rsidRPr="00300A2C">
              <w:rPr>
                <w:rFonts w:ascii="Arial" w:hAnsi="Arial" w:cs="Arial"/>
                <w:bCs/>
                <w:highlight w:val="green"/>
              </w:rPr>
              <w:t>Resolved 05/11</w:t>
            </w:r>
          </w:p>
        </w:tc>
      </w:tr>
      <w:tr w:rsidR="00EB6E6D" w:rsidRPr="00A007D4" w14:paraId="64EA13C2" w14:textId="77777777" w:rsidTr="00DF386E">
        <w:tc>
          <w:tcPr>
            <w:tcW w:w="3536" w:type="pct"/>
          </w:tcPr>
          <w:p w14:paraId="1955168A" w14:textId="77777777" w:rsidR="00EB6E6D" w:rsidRPr="00A007D4" w:rsidRDefault="00EB6E6D" w:rsidP="00DF386E">
            <w:pPr>
              <w:rPr>
                <w:rFonts w:ascii="Arial" w:hAnsi="Arial" w:cs="Arial"/>
              </w:rPr>
            </w:pPr>
            <w:r w:rsidRPr="00A007D4">
              <w:rPr>
                <w:rFonts w:ascii="Arial" w:hAnsi="Arial" w:cs="Arial"/>
              </w:rPr>
              <w:t>Has total nutrients supplied been given in oxide format?</w:t>
            </w:r>
          </w:p>
        </w:tc>
        <w:tc>
          <w:tcPr>
            <w:tcW w:w="657" w:type="pct"/>
          </w:tcPr>
          <w:p w14:paraId="704E5A96" w14:textId="2CD9AE8F" w:rsidR="00EB6E6D" w:rsidRPr="00C40D12" w:rsidRDefault="00EB6E6D" w:rsidP="00DF386E">
            <w:pPr>
              <w:rPr>
                <w:rFonts w:ascii="Arial" w:hAnsi="Arial" w:cs="Arial"/>
              </w:rPr>
            </w:pPr>
            <w:r w:rsidRPr="00C40D12">
              <w:rPr>
                <w:rFonts w:ascii="Arial" w:hAnsi="Arial" w:cs="Arial"/>
              </w:rPr>
              <w:t>Y</w:t>
            </w:r>
          </w:p>
        </w:tc>
        <w:tc>
          <w:tcPr>
            <w:tcW w:w="807" w:type="pct"/>
          </w:tcPr>
          <w:p w14:paraId="08F61E03" w14:textId="77777777" w:rsidR="00EB6E6D" w:rsidRPr="00A007D4" w:rsidRDefault="00EB6E6D" w:rsidP="00DF386E">
            <w:pPr>
              <w:rPr>
                <w:rFonts w:ascii="Arial" w:hAnsi="Arial" w:cs="Arial"/>
              </w:rPr>
            </w:pPr>
          </w:p>
        </w:tc>
      </w:tr>
      <w:tr w:rsidR="00EB6E6D" w:rsidRPr="00A007D4" w14:paraId="1D67C295" w14:textId="77777777" w:rsidTr="00DF386E">
        <w:tc>
          <w:tcPr>
            <w:tcW w:w="3536" w:type="pct"/>
            <w:tcBorders>
              <w:bottom w:val="single" w:sz="4" w:space="0" w:color="auto"/>
            </w:tcBorders>
          </w:tcPr>
          <w:p w14:paraId="0304DBF0" w14:textId="77777777" w:rsidR="00EB6E6D" w:rsidRPr="00A007D4" w:rsidRDefault="00EB6E6D" w:rsidP="00DF386E">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6C762D39" w14:textId="330E7947" w:rsidR="00EB6E6D" w:rsidRPr="00C40D12" w:rsidRDefault="00EB6E6D" w:rsidP="00DF386E">
            <w:pPr>
              <w:rPr>
                <w:rFonts w:ascii="Arial" w:hAnsi="Arial" w:cs="Arial"/>
              </w:rPr>
            </w:pPr>
            <w:r w:rsidRPr="00C40D12">
              <w:rPr>
                <w:rFonts w:ascii="Arial" w:hAnsi="Arial" w:cs="Arial"/>
              </w:rPr>
              <w:t>Y</w:t>
            </w:r>
          </w:p>
        </w:tc>
        <w:tc>
          <w:tcPr>
            <w:tcW w:w="807" w:type="pct"/>
            <w:tcBorders>
              <w:bottom w:val="single" w:sz="4" w:space="0" w:color="auto"/>
            </w:tcBorders>
          </w:tcPr>
          <w:p w14:paraId="0CB1D5E7" w14:textId="77777777" w:rsidR="00EB6E6D" w:rsidRPr="00A007D4" w:rsidRDefault="00EB6E6D" w:rsidP="00DF386E">
            <w:pPr>
              <w:rPr>
                <w:rFonts w:ascii="Arial" w:hAnsi="Arial" w:cs="Arial"/>
              </w:rPr>
            </w:pPr>
          </w:p>
        </w:tc>
      </w:tr>
      <w:tr w:rsidR="00EB6E6D" w:rsidRPr="00A007D4" w14:paraId="18B88790" w14:textId="77777777" w:rsidTr="00DF386E">
        <w:tc>
          <w:tcPr>
            <w:tcW w:w="5000" w:type="pct"/>
            <w:gridSpan w:val="3"/>
            <w:tcBorders>
              <w:bottom w:val="single" w:sz="4" w:space="0" w:color="BFBFBF" w:themeColor="background1" w:themeShade="BF"/>
            </w:tcBorders>
          </w:tcPr>
          <w:p w14:paraId="30A0826E" w14:textId="77777777" w:rsidR="00EB6E6D" w:rsidRPr="00C40D12" w:rsidRDefault="00EB6E6D" w:rsidP="00DF386E">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EB6E6D" w:rsidRPr="00A007D4" w14:paraId="4FE38557"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A354B5E" w14:textId="77777777" w:rsidR="00EB6E6D" w:rsidRPr="00B32307" w:rsidRDefault="00EB6E6D" w:rsidP="00DF386E">
            <w:pPr>
              <w:pStyle w:val="ListParagraph"/>
              <w:numPr>
                <w:ilvl w:val="0"/>
                <w:numId w:val="15"/>
              </w:numPr>
              <w:contextualSpacing w:val="0"/>
              <w:rPr>
                <w:rFonts w:ascii="Arial" w:hAnsi="Arial" w:cs="Arial"/>
                <w:highlight w:val="yellow"/>
              </w:rPr>
            </w:pPr>
            <w:r w:rsidRPr="00B32307">
              <w:rPr>
                <w:rFonts w:ascii="Arial" w:hAnsi="Arial" w:cs="Arial"/>
                <w:highlight w:val="yellow"/>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994DDB" w14:textId="76842B6B" w:rsidR="00EB6E6D" w:rsidRPr="00B32307" w:rsidRDefault="00EB6E6D" w:rsidP="00DF386E">
            <w:pPr>
              <w:rPr>
                <w:rFonts w:ascii="Arial" w:hAnsi="Arial" w:cs="Arial"/>
                <w:highlight w:val="yellow"/>
              </w:rPr>
            </w:pPr>
            <w:r w:rsidRPr="00B32307">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57370ED" w14:textId="77777777" w:rsidR="00EB6E6D" w:rsidRDefault="00B32307" w:rsidP="00DF386E">
            <w:pPr>
              <w:rPr>
                <w:rFonts w:ascii="Arial" w:hAnsi="Arial" w:cs="Arial"/>
                <w:highlight w:val="yellow"/>
              </w:rPr>
            </w:pPr>
            <w:r w:rsidRPr="00B32307">
              <w:rPr>
                <w:rFonts w:ascii="Arial" w:hAnsi="Arial" w:cs="Arial"/>
                <w:highlight w:val="yellow"/>
              </w:rPr>
              <w:t>Needs clarifying. just said “commercial wastes”- See RFI</w:t>
            </w:r>
          </w:p>
          <w:p w14:paraId="394CBC60" w14:textId="78C00C5C" w:rsidR="00300A2C" w:rsidRPr="00B32307" w:rsidRDefault="00300A2C" w:rsidP="00DF386E">
            <w:pPr>
              <w:rPr>
                <w:rFonts w:ascii="Arial" w:hAnsi="Arial" w:cs="Arial"/>
                <w:highlight w:val="yellow"/>
              </w:rPr>
            </w:pPr>
            <w:r w:rsidRPr="00300A2C">
              <w:rPr>
                <w:rFonts w:ascii="Arial" w:hAnsi="Arial" w:cs="Arial"/>
                <w:bCs/>
                <w:highlight w:val="green"/>
              </w:rPr>
              <w:t>Resolved 05/11</w:t>
            </w:r>
          </w:p>
        </w:tc>
      </w:tr>
      <w:tr w:rsidR="00EB6E6D" w:rsidRPr="00A007D4" w14:paraId="5532B17F"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7F4BF8" w14:textId="77777777" w:rsidR="00EB6E6D" w:rsidRPr="00A007D4" w:rsidRDefault="00EB6E6D" w:rsidP="00DF386E">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92627A" w14:textId="38A3C8BF"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6D8C60C" w14:textId="77777777" w:rsidR="00EB6E6D" w:rsidRPr="00A007D4" w:rsidRDefault="00EB6E6D" w:rsidP="00DF386E">
            <w:pPr>
              <w:rPr>
                <w:rFonts w:ascii="Arial" w:hAnsi="Arial" w:cs="Arial"/>
              </w:rPr>
            </w:pPr>
          </w:p>
        </w:tc>
      </w:tr>
      <w:tr w:rsidR="00EB6E6D" w:rsidRPr="00A007D4" w14:paraId="0FC8C29D"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4D027A3" w14:textId="77777777" w:rsidR="00EB6E6D" w:rsidRPr="00A007D4" w:rsidRDefault="00EB6E6D" w:rsidP="00DF386E">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8D4B2B" w14:textId="6FF9980E" w:rsidR="00EB6E6D" w:rsidRPr="00C40D12" w:rsidRDefault="00EB6E6D" w:rsidP="00DF38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78977E1" w14:textId="77777777" w:rsidR="00EB6E6D" w:rsidRPr="00A007D4" w:rsidRDefault="00EB6E6D" w:rsidP="00DF386E">
            <w:pPr>
              <w:rPr>
                <w:rFonts w:ascii="Arial" w:hAnsi="Arial" w:cs="Arial"/>
              </w:rPr>
            </w:pPr>
          </w:p>
        </w:tc>
      </w:tr>
      <w:tr w:rsidR="00EB6E6D" w:rsidRPr="00A007D4" w14:paraId="1882FB74" w14:textId="77777777" w:rsidTr="00DF386E">
        <w:tc>
          <w:tcPr>
            <w:tcW w:w="3536" w:type="pct"/>
            <w:tcBorders>
              <w:top w:val="single" w:sz="4" w:space="0" w:color="BFBFBF" w:themeColor="background1" w:themeShade="BF"/>
              <w:bottom w:val="single" w:sz="4" w:space="0" w:color="auto"/>
              <w:right w:val="single" w:sz="4" w:space="0" w:color="BFBFBF" w:themeColor="background1" w:themeShade="BF"/>
            </w:tcBorders>
          </w:tcPr>
          <w:p w14:paraId="23DECCA4" w14:textId="77777777" w:rsidR="00EB6E6D" w:rsidRPr="00B32307" w:rsidRDefault="00EB6E6D" w:rsidP="00DF386E">
            <w:pPr>
              <w:pStyle w:val="ListParagraph"/>
              <w:numPr>
                <w:ilvl w:val="0"/>
                <w:numId w:val="15"/>
              </w:numPr>
              <w:contextualSpacing w:val="0"/>
              <w:rPr>
                <w:rFonts w:ascii="Arial" w:hAnsi="Arial" w:cs="Arial"/>
                <w:highlight w:val="yellow"/>
              </w:rPr>
            </w:pPr>
            <w:r w:rsidRPr="00B32307">
              <w:rPr>
                <w:rFonts w:ascii="Arial" w:hAnsi="Arial" w:cs="Arial"/>
                <w:highlight w:val="yellow"/>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55D6D9F" w14:textId="625DCBCC" w:rsidR="00EB6E6D" w:rsidRPr="00B32307" w:rsidRDefault="00EB6E6D" w:rsidP="00DF386E">
            <w:pPr>
              <w:rPr>
                <w:rFonts w:ascii="Arial" w:hAnsi="Arial" w:cs="Arial"/>
                <w:highlight w:val="yellow"/>
              </w:rPr>
            </w:pPr>
            <w:r w:rsidRPr="00B32307">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932FEAE" w14:textId="77777777" w:rsidR="00EB6E6D" w:rsidRDefault="00B32307" w:rsidP="00DF386E">
            <w:pPr>
              <w:rPr>
                <w:rFonts w:ascii="Arial" w:hAnsi="Arial" w:cs="Arial"/>
                <w:highlight w:val="yellow"/>
              </w:rPr>
            </w:pPr>
            <w:r w:rsidRPr="00B32307">
              <w:rPr>
                <w:rFonts w:ascii="Arial" w:hAnsi="Arial" w:cs="Arial"/>
                <w:highlight w:val="yellow"/>
              </w:rPr>
              <w:t>Resolved once RFI is answered</w:t>
            </w:r>
          </w:p>
          <w:p w14:paraId="5C432F85" w14:textId="34614CFA" w:rsidR="00300A2C" w:rsidRPr="00B32307" w:rsidRDefault="00300A2C" w:rsidP="00DF386E">
            <w:pPr>
              <w:rPr>
                <w:rFonts w:ascii="Arial" w:hAnsi="Arial" w:cs="Arial"/>
                <w:highlight w:val="yellow"/>
              </w:rPr>
            </w:pPr>
            <w:r w:rsidRPr="00300A2C">
              <w:rPr>
                <w:rFonts w:ascii="Arial" w:hAnsi="Arial" w:cs="Arial"/>
                <w:bCs/>
                <w:highlight w:val="green"/>
              </w:rPr>
              <w:t>Resolved 05/11</w:t>
            </w:r>
          </w:p>
        </w:tc>
      </w:tr>
    </w:tbl>
    <w:p w14:paraId="73F54776" w14:textId="001A5054" w:rsidR="00EB6E6D" w:rsidRDefault="00EB6E6D" w:rsidP="00EB6E6D">
      <w:pPr>
        <w:spacing w:after="0" w:line="240" w:lineRule="auto"/>
        <w:rPr>
          <w:rFonts w:ascii="Arial" w:hAnsi="Arial" w:cs="Arial"/>
        </w:rPr>
      </w:pPr>
    </w:p>
    <w:p w14:paraId="0C885340" w14:textId="64EE8296" w:rsidR="003634FE" w:rsidRDefault="003634FE" w:rsidP="00EB6E6D">
      <w:pPr>
        <w:spacing w:after="0" w:line="240" w:lineRule="auto"/>
        <w:rPr>
          <w:rFonts w:ascii="Arial" w:hAnsi="Arial" w:cs="Arial"/>
        </w:rPr>
      </w:pPr>
    </w:p>
    <w:p w14:paraId="2D148F86" w14:textId="77777777" w:rsidR="003634FE" w:rsidRPr="00A007D4" w:rsidRDefault="003634FE" w:rsidP="00EB6E6D">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EB6E6D" w:rsidRPr="00A007D4" w14:paraId="28CCDDB7" w14:textId="77777777" w:rsidTr="00DF386E">
        <w:tc>
          <w:tcPr>
            <w:tcW w:w="3536" w:type="pct"/>
            <w:shd w:val="clear" w:color="auto" w:fill="D9E2F3" w:themeFill="accent5" w:themeFillTint="33"/>
          </w:tcPr>
          <w:p w14:paraId="23C36E28" w14:textId="77777777" w:rsidR="00EB6E6D" w:rsidRPr="00A007D4" w:rsidRDefault="00EB6E6D" w:rsidP="00DF386E">
            <w:pPr>
              <w:rPr>
                <w:rFonts w:ascii="Arial" w:hAnsi="Arial" w:cs="Arial"/>
                <w:b/>
              </w:rPr>
            </w:pPr>
            <w:r w:rsidRPr="00A007D4">
              <w:rPr>
                <w:rFonts w:ascii="Arial" w:hAnsi="Arial" w:cs="Arial"/>
                <w:b/>
              </w:rPr>
              <w:lastRenderedPageBreak/>
              <w:t>Site specific risk assessment (TGN 8.01 2.2)</w:t>
            </w:r>
          </w:p>
        </w:tc>
        <w:tc>
          <w:tcPr>
            <w:tcW w:w="657" w:type="pct"/>
            <w:shd w:val="clear" w:color="auto" w:fill="D9E2F3" w:themeFill="accent5" w:themeFillTint="33"/>
          </w:tcPr>
          <w:p w14:paraId="1B65CAC7" w14:textId="77777777" w:rsidR="00EB6E6D" w:rsidRPr="00A007D4" w:rsidRDefault="00EB6E6D" w:rsidP="00DF386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2B20EA65" w14:textId="77777777" w:rsidR="00EB6E6D" w:rsidRPr="00A007D4" w:rsidRDefault="00EB6E6D" w:rsidP="00DF386E">
            <w:pPr>
              <w:rPr>
                <w:rFonts w:ascii="Arial" w:hAnsi="Arial" w:cs="Arial"/>
              </w:rPr>
            </w:pPr>
            <w:r w:rsidRPr="00A007D4">
              <w:rPr>
                <w:rFonts w:ascii="Arial" w:hAnsi="Arial" w:cs="Arial"/>
                <w:b/>
              </w:rPr>
              <w:t>Comments</w:t>
            </w:r>
          </w:p>
        </w:tc>
      </w:tr>
      <w:tr w:rsidR="00EB6E6D" w:rsidRPr="00A007D4" w14:paraId="67E8581B" w14:textId="77777777" w:rsidTr="00DF386E">
        <w:tc>
          <w:tcPr>
            <w:tcW w:w="3536" w:type="pct"/>
          </w:tcPr>
          <w:p w14:paraId="566271B9" w14:textId="77777777" w:rsidR="00EB6E6D" w:rsidRPr="00A007D4" w:rsidRDefault="00EB6E6D" w:rsidP="00DF386E">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19B1A18C" w14:textId="1EE09219" w:rsidR="00EB6E6D" w:rsidRPr="00C40D12" w:rsidRDefault="00EB6E6D" w:rsidP="00DF386E">
            <w:pPr>
              <w:rPr>
                <w:rFonts w:ascii="Arial" w:hAnsi="Arial" w:cs="Arial"/>
              </w:rPr>
            </w:pPr>
            <w:r w:rsidRPr="00C40D12">
              <w:rPr>
                <w:rFonts w:ascii="Arial" w:hAnsi="Arial" w:cs="Arial"/>
              </w:rPr>
              <w:t>n/a</w:t>
            </w:r>
          </w:p>
        </w:tc>
        <w:tc>
          <w:tcPr>
            <w:tcW w:w="807" w:type="pct"/>
          </w:tcPr>
          <w:p w14:paraId="4E8F3B72" w14:textId="77777777" w:rsidR="00EB6E6D" w:rsidRPr="00A007D4" w:rsidRDefault="00EB6E6D" w:rsidP="00DF386E">
            <w:pPr>
              <w:rPr>
                <w:rFonts w:ascii="Arial" w:hAnsi="Arial" w:cs="Arial"/>
              </w:rPr>
            </w:pPr>
          </w:p>
        </w:tc>
      </w:tr>
      <w:tr w:rsidR="00EB6E6D" w:rsidRPr="00A007D4" w14:paraId="54106C81" w14:textId="77777777" w:rsidTr="00DF386E">
        <w:tc>
          <w:tcPr>
            <w:tcW w:w="3536" w:type="pct"/>
            <w:tcBorders>
              <w:bottom w:val="single" w:sz="4" w:space="0" w:color="auto"/>
            </w:tcBorders>
          </w:tcPr>
          <w:p w14:paraId="5788FFE4" w14:textId="77777777" w:rsidR="00EB6E6D" w:rsidRPr="00A007D4" w:rsidRDefault="00EB6E6D" w:rsidP="00DF386E">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3DCD9FE0" w14:textId="285184CD" w:rsidR="00EB6E6D" w:rsidRPr="00C40D12" w:rsidRDefault="00EB6E6D" w:rsidP="00DF386E">
            <w:pPr>
              <w:rPr>
                <w:rFonts w:ascii="Arial" w:hAnsi="Arial" w:cs="Arial"/>
              </w:rPr>
            </w:pPr>
            <w:r w:rsidRPr="00C40D12">
              <w:rPr>
                <w:rFonts w:ascii="Arial" w:hAnsi="Arial" w:cs="Arial"/>
              </w:rPr>
              <w:t>n/a</w:t>
            </w:r>
          </w:p>
        </w:tc>
        <w:tc>
          <w:tcPr>
            <w:tcW w:w="807" w:type="pct"/>
            <w:tcBorders>
              <w:bottom w:val="single" w:sz="4" w:space="0" w:color="auto"/>
            </w:tcBorders>
          </w:tcPr>
          <w:p w14:paraId="147B2A3F" w14:textId="77777777" w:rsidR="00EB6E6D" w:rsidRPr="00A007D4" w:rsidRDefault="00EB6E6D" w:rsidP="00DF386E">
            <w:pPr>
              <w:rPr>
                <w:rFonts w:ascii="Arial" w:hAnsi="Arial" w:cs="Arial"/>
              </w:rPr>
            </w:pPr>
          </w:p>
        </w:tc>
      </w:tr>
      <w:tr w:rsidR="00EB6E6D" w:rsidRPr="00A007D4" w14:paraId="2C8C4808" w14:textId="77777777" w:rsidTr="00DF386E">
        <w:tc>
          <w:tcPr>
            <w:tcW w:w="3536" w:type="pct"/>
            <w:tcBorders>
              <w:bottom w:val="single" w:sz="4" w:space="0" w:color="BFBFBF" w:themeColor="background1" w:themeShade="BF"/>
              <w:right w:val="single" w:sz="4" w:space="0" w:color="BFBFBF" w:themeColor="background1" w:themeShade="BF"/>
            </w:tcBorders>
          </w:tcPr>
          <w:p w14:paraId="151F84DB" w14:textId="77777777" w:rsidR="00EB6E6D" w:rsidRPr="00A007D4" w:rsidRDefault="00EB6E6D" w:rsidP="00DF386E">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75387FED" w14:textId="77777777" w:rsidR="00EB6E6D" w:rsidRPr="00C40D12" w:rsidRDefault="00EB6E6D" w:rsidP="00DF386E">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1390940C" w14:textId="77777777" w:rsidR="00EB6E6D" w:rsidRPr="00A007D4" w:rsidRDefault="00EB6E6D" w:rsidP="00DF386E">
            <w:pPr>
              <w:rPr>
                <w:rFonts w:ascii="Arial" w:hAnsi="Arial" w:cs="Arial"/>
              </w:rPr>
            </w:pPr>
          </w:p>
        </w:tc>
      </w:tr>
      <w:tr w:rsidR="00EB6E6D" w:rsidRPr="00A007D4" w14:paraId="5711E712"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B4332D" w14:textId="77777777" w:rsidR="00EB6E6D" w:rsidRPr="002230ED" w:rsidRDefault="00EB6E6D" w:rsidP="00DF386E">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1BF7C6" w14:textId="5E31F333" w:rsidR="00EB6E6D" w:rsidRPr="00C40D12" w:rsidRDefault="00B32307" w:rsidP="00DF386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3FD4A22" w14:textId="77777777" w:rsidR="00EB6E6D" w:rsidRPr="00A007D4" w:rsidRDefault="00EB6E6D" w:rsidP="00DF386E">
            <w:pPr>
              <w:rPr>
                <w:rFonts w:ascii="Arial" w:hAnsi="Arial" w:cs="Arial"/>
              </w:rPr>
            </w:pPr>
          </w:p>
        </w:tc>
      </w:tr>
      <w:tr w:rsidR="00EB6E6D" w:rsidRPr="00A007D4" w14:paraId="228292E5"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4DA8CF5" w14:textId="77777777" w:rsidR="00EB6E6D" w:rsidRPr="002230ED" w:rsidRDefault="00EB6E6D" w:rsidP="00DF386E">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5E70AA" w14:textId="3D4BD3AE" w:rsidR="00EB6E6D" w:rsidRPr="00C40D12" w:rsidRDefault="00B32307" w:rsidP="00DF386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515058B" w14:textId="77777777" w:rsidR="00EB6E6D" w:rsidRPr="00A007D4" w:rsidRDefault="00EB6E6D" w:rsidP="00DF386E">
            <w:pPr>
              <w:rPr>
                <w:rFonts w:ascii="Arial" w:hAnsi="Arial" w:cs="Arial"/>
              </w:rPr>
            </w:pPr>
          </w:p>
        </w:tc>
      </w:tr>
      <w:tr w:rsidR="00EB6E6D" w:rsidRPr="00A007D4" w14:paraId="35D57138" w14:textId="77777777" w:rsidTr="00DF38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64A162A" w14:textId="77777777" w:rsidR="00EB6E6D" w:rsidRPr="002230ED" w:rsidRDefault="00EB6E6D" w:rsidP="00DF386E">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local residents, public rights of way, housing, schools, </w:t>
            </w:r>
            <w:proofErr w:type="gramStart"/>
            <w:r w:rsidRPr="002230ED">
              <w:rPr>
                <w:sz w:val="22"/>
                <w:szCs w:val="22"/>
              </w:rPr>
              <w:t>workplaces</w:t>
            </w:r>
            <w:proofErr w:type="gramEnd"/>
            <w:r w:rsidRPr="002230ED">
              <w:rPr>
                <w:sz w:val="22"/>
                <w:szCs w:val="22"/>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FADC" w14:textId="45435D2A" w:rsidR="00EB6E6D" w:rsidRPr="00C40D12" w:rsidRDefault="00B32307" w:rsidP="00DF386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E4AD34" w14:textId="77777777" w:rsidR="00EB6E6D" w:rsidRPr="00A007D4" w:rsidRDefault="00EB6E6D" w:rsidP="00DF386E">
            <w:pPr>
              <w:rPr>
                <w:rFonts w:ascii="Arial" w:hAnsi="Arial" w:cs="Arial"/>
              </w:rPr>
            </w:pPr>
          </w:p>
        </w:tc>
      </w:tr>
      <w:tr w:rsidR="00EB6E6D" w:rsidRPr="00A007D4" w14:paraId="4329B2BE" w14:textId="77777777" w:rsidTr="00DF386E">
        <w:tc>
          <w:tcPr>
            <w:tcW w:w="3536" w:type="pct"/>
            <w:tcBorders>
              <w:top w:val="single" w:sz="4" w:space="0" w:color="BFBFBF" w:themeColor="background1" w:themeShade="BF"/>
              <w:right w:val="single" w:sz="4" w:space="0" w:color="BFBFBF" w:themeColor="background1" w:themeShade="BF"/>
            </w:tcBorders>
          </w:tcPr>
          <w:p w14:paraId="58653634" w14:textId="77777777" w:rsidR="00EB6E6D" w:rsidRPr="002230ED" w:rsidRDefault="00EB6E6D" w:rsidP="00DF386E">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DDD3FF5" w14:textId="49A2A028" w:rsidR="00EB6E6D" w:rsidRPr="00C40D12" w:rsidRDefault="00B32307" w:rsidP="00DF386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6BEB7663" w14:textId="77777777" w:rsidR="00EB6E6D" w:rsidRPr="00A007D4" w:rsidRDefault="00EB6E6D" w:rsidP="00DF386E">
            <w:pPr>
              <w:rPr>
                <w:rFonts w:ascii="Arial" w:hAnsi="Arial" w:cs="Arial"/>
              </w:rPr>
            </w:pPr>
          </w:p>
        </w:tc>
      </w:tr>
    </w:tbl>
    <w:p w14:paraId="31BB09C0" w14:textId="77777777" w:rsidR="00EB6E6D" w:rsidRPr="00A007D4" w:rsidRDefault="00EB6E6D" w:rsidP="00EB6E6D">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EB6E6D" w:rsidRPr="00A007D4" w14:paraId="2BED3D8A" w14:textId="77777777" w:rsidTr="00DF386E">
        <w:tc>
          <w:tcPr>
            <w:tcW w:w="3536" w:type="pct"/>
            <w:shd w:val="clear" w:color="auto" w:fill="D9E2F3" w:themeFill="accent5" w:themeFillTint="33"/>
          </w:tcPr>
          <w:p w14:paraId="6F71E5B6" w14:textId="77777777" w:rsidR="00EB6E6D" w:rsidRPr="00A007D4" w:rsidRDefault="00EB6E6D" w:rsidP="00DF386E">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7F866495" w14:textId="77777777" w:rsidR="00EB6E6D" w:rsidRPr="00A007D4" w:rsidRDefault="00EB6E6D" w:rsidP="00DF386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61CDB6DE" w14:textId="77777777" w:rsidR="00EB6E6D" w:rsidRPr="00A007D4" w:rsidRDefault="00EB6E6D" w:rsidP="00DF386E">
            <w:pPr>
              <w:rPr>
                <w:rFonts w:ascii="Arial" w:hAnsi="Arial" w:cs="Arial"/>
              </w:rPr>
            </w:pPr>
            <w:r w:rsidRPr="00A007D4">
              <w:rPr>
                <w:rFonts w:ascii="Arial" w:hAnsi="Arial" w:cs="Arial"/>
                <w:b/>
              </w:rPr>
              <w:t>Comments</w:t>
            </w:r>
          </w:p>
        </w:tc>
      </w:tr>
      <w:tr w:rsidR="00EB6E6D" w:rsidRPr="00A007D4" w14:paraId="0FF6697F" w14:textId="77777777" w:rsidTr="00DF386E">
        <w:tc>
          <w:tcPr>
            <w:tcW w:w="3536" w:type="pct"/>
          </w:tcPr>
          <w:p w14:paraId="475E9745" w14:textId="77777777" w:rsidR="00EB6E6D" w:rsidRPr="00A007D4" w:rsidRDefault="00EB6E6D" w:rsidP="00DF386E">
            <w:pPr>
              <w:rPr>
                <w:rFonts w:ascii="Arial" w:hAnsi="Arial" w:cs="Arial"/>
              </w:rPr>
            </w:pPr>
            <w:r w:rsidRPr="00A007D4">
              <w:rPr>
                <w:rFonts w:ascii="Arial" w:hAnsi="Arial" w:cs="Arial"/>
              </w:rPr>
              <w:t xml:space="preserve">Is the site within 500 meters of a SSSI? </w:t>
            </w:r>
          </w:p>
          <w:p w14:paraId="12DE1E7E" w14:textId="77777777" w:rsidR="00EB6E6D" w:rsidRPr="00A007D4" w:rsidRDefault="00EB6E6D" w:rsidP="00DF386E">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6E4474E1" w14:textId="778C32D3" w:rsidR="00EB6E6D" w:rsidRPr="00C40D12" w:rsidRDefault="00EB6E6D" w:rsidP="00DF386E">
            <w:pPr>
              <w:rPr>
                <w:rFonts w:ascii="Arial" w:hAnsi="Arial" w:cs="Arial"/>
              </w:rPr>
            </w:pPr>
            <w:r w:rsidRPr="00C40D12">
              <w:rPr>
                <w:rFonts w:ascii="Arial" w:hAnsi="Arial" w:cs="Arial"/>
              </w:rPr>
              <w:t>N</w:t>
            </w:r>
          </w:p>
        </w:tc>
        <w:tc>
          <w:tcPr>
            <w:tcW w:w="807" w:type="pct"/>
          </w:tcPr>
          <w:p w14:paraId="5344C2EA" w14:textId="77777777" w:rsidR="00EB6E6D" w:rsidRPr="00A007D4" w:rsidRDefault="00EB6E6D" w:rsidP="00DF386E">
            <w:pPr>
              <w:rPr>
                <w:rFonts w:ascii="Arial" w:hAnsi="Arial" w:cs="Arial"/>
              </w:rPr>
            </w:pPr>
          </w:p>
        </w:tc>
      </w:tr>
      <w:tr w:rsidR="00EB6E6D" w:rsidRPr="00A007D4" w14:paraId="7E29751A" w14:textId="77777777" w:rsidTr="00DF386E">
        <w:tc>
          <w:tcPr>
            <w:tcW w:w="3536" w:type="pct"/>
          </w:tcPr>
          <w:p w14:paraId="7B39E27B" w14:textId="77777777" w:rsidR="00EB6E6D" w:rsidRPr="00A007D4" w:rsidRDefault="00EB6E6D" w:rsidP="00DF386E">
            <w:pPr>
              <w:rPr>
                <w:rFonts w:ascii="Arial" w:hAnsi="Arial" w:cs="Arial"/>
              </w:rPr>
            </w:pPr>
            <w:r w:rsidRPr="00A007D4">
              <w:rPr>
                <w:rFonts w:ascii="Arial" w:hAnsi="Arial" w:cs="Arial"/>
              </w:rPr>
              <w:t>Has a likely significant effect been identified?</w:t>
            </w:r>
          </w:p>
          <w:p w14:paraId="76B29579" w14:textId="77777777" w:rsidR="00EB6E6D" w:rsidRPr="00A007D4" w:rsidRDefault="00EB6E6D" w:rsidP="00DF386E">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3C1D287C" w14:textId="77777777" w:rsidR="00EB6E6D" w:rsidRPr="00A007D4" w:rsidRDefault="00EB6E6D" w:rsidP="00DF386E">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45A6FBAE" w14:textId="52ADEAC5" w:rsidR="00EB6E6D" w:rsidRPr="00C40D12" w:rsidRDefault="00EB6E6D" w:rsidP="00DF386E">
            <w:pPr>
              <w:rPr>
                <w:rFonts w:ascii="Arial" w:hAnsi="Arial" w:cs="Arial"/>
              </w:rPr>
            </w:pPr>
            <w:r w:rsidRPr="00C40D12">
              <w:rPr>
                <w:rFonts w:ascii="Arial" w:hAnsi="Arial" w:cs="Arial"/>
              </w:rPr>
              <w:t>n/a</w:t>
            </w:r>
          </w:p>
        </w:tc>
        <w:tc>
          <w:tcPr>
            <w:tcW w:w="807" w:type="pct"/>
          </w:tcPr>
          <w:p w14:paraId="32122BDC" w14:textId="77777777" w:rsidR="00EB6E6D" w:rsidRPr="00A007D4" w:rsidRDefault="00EB6E6D" w:rsidP="00DF386E">
            <w:pPr>
              <w:rPr>
                <w:rFonts w:ascii="Arial" w:hAnsi="Arial" w:cs="Arial"/>
              </w:rPr>
            </w:pPr>
          </w:p>
        </w:tc>
      </w:tr>
    </w:tbl>
    <w:p w14:paraId="177E7303" w14:textId="77777777" w:rsidR="00EB6E6D" w:rsidRPr="00A007D4" w:rsidRDefault="00EB6E6D" w:rsidP="00EB6E6D">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EB6E6D" w:rsidRPr="00A007D4" w14:paraId="0ED89E4D" w14:textId="77777777" w:rsidTr="00DF386E">
        <w:tc>
          <w:tcPr>
            <w:tcW w:w="4071" w:type="pct"/>
            <w:shd w:val="clear" w:color="auto" w:fill="D9E2F3" w:themeFill="accent5" w:themeFillTint="33"/>
          </w:tcPr>
          <w:p w14:paraId="690F0AA3" w14:textId="77777777" w:rsidR="00EB6E6D" w:rsidRPr="00A007D4" w:rsidRDefault="00EB6E6D" w:rsidP="00DF386E">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0117F32C" w14:textId="77777777" w:rsidR="00EB6E6D" w:rsidRPr="00A007D4" w:rsidRDefault="00EB6E6D" w:rsidP="00DF386E">
            <w:pPr>
              <w:rPr>
                <w:rFonts w:ascii="Arial" w:hAnsi="Arial" w:cs="Arial"/>
              </w:rPr>
            </w:pPr>
            <w:r w:rsidRPr="00A007D4">
              <w:rPr>
                <w:rFonts w:ascii="Arial" w:hAnsi="Arial" w:cs="Arial"/>
                <w:b/>
              </w:rPr>
              <w:t>Comments</w:t>
            </w:r>
          </w:p>
        </w:tc>
      </w:tr>
      <w:tr w:rsidR="00EB6E6D" w:rsidRPr="00A007D4" w14:paraId="1CE90418" w14:textId="77777777" w:rsidTr="00DF386E">
        <w:tc>
          <w:tcPr>
            <w:tcW w:w="4071" w:type="pct"/>
          </w:tcPr>
          <w:p w14:paraId="273DB61C" w14:textId="77777777" w:rsidR="00EB6E6D" w:rsidRPr="00340956" w:rsidRDefault="00EB6E6D" w:rsidP="00DF386E">
            <w:pPr>
              <w:rPr>
                <w:rFonts w:ascii="Arial" w:hAnsi="Arial" w:cs="Arial"/>
              </w:rPr>
            </w:pPr>
            <w:r w:rsidRPr="00340956">
              <w:rPr>
                <w:rFonts w:ascii="Arial" w:hAnsi="Arial" w:cs="Arial"/>
              </w:rPr>
              <w:t xml:space="preserve">Is the site within 500 meters of a Natura 2000 (SPA, </w:t>
            </w:r>
            <w:proofErr w:type="spellStart"/>
            <w:r w:rsidRPr="00340956">
              <w:rPr>
                <w:rFonts w:ascii="Arial" w:hAnsi="Arial" w:cs="Arial"/>
              </w:rPr>
              <w:t>pSPA</w:t>
            </w:r>
            <w:proofErr w:type="spellEnd"/>
            <w:r w:rsidRPr="00340956">
              <w:rPr>
                <w:rFonts w:ascii="Arial" w:hAnsi="Arial" w:cs="Arial"/>
              </w:rPr>
              <w:t xml:space="preserve">, SAC or </w:t>
            </w:r>
            <w:proofErr w:type="spellStart"/>
            <w:r w:rsidRPr="00340956">
              <w:rPr>
                <w:rFonts w:ascii="Arial" w:hAnsi="Arial" w:cs="Arial"/>
              </w:rPr>
              <w:t>cSAC</w:t>
            </w:r>
            <w:proofErr w:type="spellEnd"/>
            <w:r w:rsidRPr="00340956">
              <w:rPr>
                <w:rFonts w:ascii="Arial" w:hAnsi="Arial" w:cs="Arial"/>
              </w:rPr>
              <w:t>) or a Ramsar site?</w:t>
            </w:r>
          </w:p>
        </w:tc>
        <w:tc>
          <w:tcPr>
            <w:tcW w:w="929" w:type="pct"/>
          </w:tcPr>
          <w:p w14:paraId="05800FC1" w14:textId="7584F675" w:rsidR="00EB6E6D" w:rsidRPr="00340956" w:rsidRDefault="00EB6E6D" w:rsidP="00DF386E">
            <w:pPr>
              <w:rPr>
                <w:rFonts w:ascii="Arial" w:hAnsi="Arial" w:cs="Arial"/>
              </w:rPr>
            </w:pPr>
            <w:r w:rsidRPr="00340956">
              <w:rPr>
                <w:rFonts w:ascii="Arial" w:hAnsi="Arial" w:cs="Arial"/>
              </w:rPr>
              <w:t>N</w:t>
            </w:r>
          </w:p>
        </w:tc>
      </w:tr>
    </w:tbl>
    <w:p w14:paraId="208D0D3E" w14:textId="77777777" w:rsidR="00EB6E6D" w:rsidRPr="00A007D4" w:rsidRDefault="00EB6E6D" w:rsidP="00EB6E6D">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EB6E6D" w:rsidRPr="00A007D4" w14:paraId="1EA8380A" w14:textId="77777777" w:rsidTr="00DF386E">
        <w:tc>
          <w:tcPr>
            <w:tcW w:w="5000" w:type="pct"/>
            <w:shd w:val="clear" w:color="auto" w:fill="D9E2F3" w:themeFill="accent5" w:themeFillTint="33"/>
          </w:tcPr>
          <w:p w14:paraId="5E41D57E" w14:textId="77777777" w:rsidR="00EB6E6D" w:rsidRPr="00A007D4" w:rsidRDefault="00EB6E6D" w:rsidP="00DF386E">
            <w:pPr>
              <w:rPr>
                <w:rFonts w:ascii="Arial" w:hAnsi="Arial" w:cs="Arial"/>
              </w:rPr>
            </w:pPr>
            <w:r w:rsidRPr="00A007D4">
              <w:rPr>
                <w:rFonts w:ascii="Arial" w:hAnsi="Arial" w:cs="Arial"/>
                <w:b/>
              </w:rPr>
              <w:t>Comments</w:t>
            </w:r>
          </w:p>
        </w:tc>
      </w:tr>
      <w:tr w:rsidR="00EB6E6D" w:rsidRPr="00A007D4" w14:paraId="05EB6630" w14:textId="77777777" w:rsidTr="00DF386E">
        <w:trPr>
          <w:trHeight w:val="597"/>
        </w:trPr>
        <w:tc>
          <w:tcPr>
            <w:tcW w:w="5000" w:type="pct"/>
          </w:tcPr>
          <w:p w14:paraId="367A9560" w14:textId="77777777" w:rsidR="00EB6E6D" w:rsidRPr="001B37CB" w:rsidRDefault="00EB6E6D" w:rsidP="00DF386E">
            <w:pPr>
              <w:rPr>
                <w:rFonts w:ascii="Arial" w:hAnsi="Arial" w:cs="Arial"/>
              </w:rPr>
            </w:pPr>
            <w:r w:rsidRPr="001B37CB">
              <w:rPr>
                <w:rFonts w:ascii="Arial" w:hAnsi="Arial" w:cs="Arial"/>
                <w:b/>
              </w:rPr>
              <w:t>Consultation responses</w:t>
            </w:r>
            <w:r w:rsidRPr="001B37CB">
              <w:rPr>
                <w:rFonts w:ascii="Arial" w:hAnsi="Arial" w:cs="Arial"/>
              </w:rPr>
              <w:t xml:space="preserve">: </w:t>
            </w:r>
          </w:p>
          <w:p w14:paraId="5F2ABEED" w14:textId="220B7B1E" w:rsidR="00EB6E6D" w:rsidRPr="001B37CB" w:rsidRDefault="00B32307" w:rsidP="00B32307">
            <w:pPr>
              <w:rPr>
                <w:rFonts w:ascii="Arial" w:hAnsi="Arial" w:cs="Arial"/>
              </w:rPr>
            </w:pPr>
            <w:r w:rsidRPr="001B37CB">
              <w:rPr>
                <w:rFonts w:ascii="Arial" w:hAnsi="Arial" w:cs="Arial"/>
              </w:rPr>
              <w:t>No comments that require further action (info on previous deployments, indices levels and SPZ3)</w:t>
            </w:r>
          </w:p>
        </w:tc>
      </w:tr>
      <w:tr w:rsidR="00EB6E6D" w:rsidRPr="00A007D4" w14:paraId="678FB2DA" w14:textId="77777777" w:rsidTr="00DF386E">
        <w:tc>
          <w:tcPr>
            <w:tcW w:w="5000" w:type="pct"/>
          </w:tcPr>
          <w:p w14:paraId="32BBFBFB" w14:textId="77777777" w:rsidR="00EB6E6D" w:rsidRPr="001B37CB" w:rsidRDefault="00EB6E6D" w:rsidP="00DF386E">
            <w:pPr>
              <w:rPr>
                <w:rFonts w:ascii="Arial" w:hAnsi="Arial" w:cs="Arial"/>
                <w:b/>
              </w:rPr>
            </w:pPr>
            <w:r w:rsidRPr="001B37CB">
              <w:rPr>
                <w:rFonts w:ascii="Arial" w:hAnsi="Arial" w:cs="Arial"/>
                <w:b/>
              </w:rPr>
              <w:t xml:space="preserve">MyMap and location assessment: </w:t>
            </w:r>
          </w:p>
          <w:p w14:paraId="5B9B155F" w14:textId="752DE5FA" w:rsidR="00EB6E6D" w:rsidRPr="001B37CB" w:rsidRDefault="00B32307" w:rsidP="00B32307">
            <w:pPr>
              <w:rPr>
                <w:rFonts w:ascii="Arial" w:hAnsi="Arial" w:cs="Arial"/>
                <w:bCs/>
              </w:rPr>
            </w:pPr>
            <w:r w:rsidRPr="001B37CB">
              <w:rPr>
                <w:rFonts w:ascii="Arial" w:hAnsi="Arial" w:cs="Arial"/>
                <w:bCs/>
              </w:rPr>
              <w:t>No issues. See location section above and PAN-015164 MyMap Risk Screening on DMS</w:t>
            </w:r>
          </w:p>
        </w:tc>
      </w:tr>
      <w:tr w:rsidR="00EB6E6D" w:rsidRPr="00A007D4" w14:paraId="79FBBB08" w14:textId="77777777" w:rsidTr="00DF386E">
        <w:tc>
          <w:tcPr>
            <w:tcW w:w="5000" w:type="pct"/>
            <w:shd w:val="clear" w:color="auto" w:fill="auto"/>
          </w:tcPr>
          <w:p w14:paraId="0ECD5121" w14:textId="77777777" w:rsidR="00EB6E6D" w:rsidRPr="001B37CB" w:rsidRDefault="00EB6E6D" w:rsidP="00DF386E">
            <w:pPr>
              <w:rPr>
                <w:rFonts w:ascii="Arial" w:hAnsi="Arial" w:cs="Arial"/>
                <w:b/>
              </w:rPr>
            </w:pPr>
            <w:r w:rsidRPr="001B37CB">
              <w:rPr>
                <w:rFonts w:ascii="Arial" w:hAnsi="Arial" w:cs="Arial"/>
                <w:b/>
              </w:rPr>
              <w:t>Protection of habitats and ecosystems</w:t>
            </w:r>
          </w:p>
          <w:p w14:paraId="34855431" w14:textId="230A6D63" w:rsidR="00EB6E6D" w:rsidRPr="001B37CB" w:rsidRDefault="00B32307" w:rsidP="00B32307">
            <w:pPr>
              <w:rPr>
                <w:rFonts w:ascii="Arial" w:hAnsi="Arial" w:cs="Arial"/>
                <w:bCs/>
              </w:rPr>
            </w:pPr>
            <w:r w:rsidRPr="001B37CB">
              <w:rPr>
                <w:rFonts w:ascii="Arial" w:hAnsi="Arial" w:cs="Arial"/>
              </w:rPr>
              <w:t>n/a until November 2021</w:t>
            </w:r>
          </w:p>
        </w:tc>
      </w:tr>
      <w:tr w:rsidR="00EB6E6D" w:rsidRPr="00A007D4" w14:paraId="1D31FBF1" w14:textId="77777777" w:rsidTr="00DF386E">
        <w:tc>
          <w:tcPr>
            <w:tcW w:w="5000" w:type="pct"/>
          </w:tcPr>
          <w:p w14:paraId="49431CF0" w14:textId="77777777" w:rsidR="00EB6E6D" w:rsidRPr="00523010" w:rsidRDefault="00EB6E6D" w:rsidP="00DF386E">
            <w:pPr>
              <w:rPr>
                <w:rFonts w:ascii="Arial" w:hAnsi="Arial" w:cs="Arial"/>
                <w:b/>
              </w:rPr>
            </w:pPr>
            <w:r w:rsidRPr="00523010">
              <w:rPr>
                <w:rFonts w:ascii="Arial" w:hAnsi="Arial" w:cs="Arial"/>
                <w:b/>
              </w:rPr>
              <w:t>Agricultural benefit calculations:</w:t>
            </w:r>
          </w:p>
          <w:p w14:paraId="7A2ED0D0" w14:textId="064F9651" w:rsidR="008856C7" w:rsidRPr="00523010" w:rsidRDefault="008856C7" w:rsidP="001B37CB">
            <w:pPr>
              <w:pStyle w:val="ListParagraph"/>
              <w:numPr>
                <w:ilvl w:val="0"/>
                <w:numId w:val="29"/>
              </w:numPr>
              <w:rPr>
                <w:rFonts w:ascii="Arial" w:hAnsi="Arial" w:cs="Arial"/>
                <w:bCs/>
              </w:rPr>
            </w:pPr>
            <w:r w:rsidRPr="00523010">
              <w:rPr>
                <w:rFonts w:ascii="Arial" w:hAnsi="Arial" w:cs="Arial"/>
              </w:rPr>
              <w:t xml:space="preserve">Issues with the </w:t>
            </w:r>
            <w:r w:rsidRPr="00523010">
              <w:rPr>
                <w:rFonts w:ascii="Arial" w:hAnsi="Arial" w:cs="Arial"/>
                <w:bCs/>
              </w:rPr>
              <w:t>SECANIM waste</w:t>
            </w:r>
            <w:r w:rsidR="001B37CB" w:rsidRPr="00523010">
              <w:rPr>
                <w:rFonts w:ascii="Arial" w:hAnsi="Arial" w:cs="Arial"/>
                <w:bCs/>
              </w:rPr>
              <w:t xml:space="preserve"> (multiple analysis)</w:t>
            </w:r>
          </w:p>
          <w:p w14:paraId="60AF9930" w14:textId="26468E5B" w:rsidR="008856C7" w:rsidRPr="00523010" w:rsidRDefault="008856C7" w:rsidP="001B37CB">
            <w:pPr>
              <w:pStyle w:val="ListParagraph"/>
              <w:numPr>
                <w:ilvl w:val="0"/>
                <w:numId w:val="29"/>
              </w:numPr>
              <w:rPr>
                <w:rFonts w:ascii="Arial" w:hAnsi="Arial" w:cs="Arial"/>
                <w:bCs/>
              </w:rPr>
            </w:pPr>
            <w:bookmarkStart w:id="6" w:name="_Hlk84256139"/>
            <w:proofErr w:type="spellStart"/>
            <w:r w:rsidRPr="00523010">
              <w:rPr>
                <w:rFonts w:ascii="Arial" w:hAnsi="Arial" w:cs="Arial"/>
                <w:bCs/>
              </w:rPr>
              <w:t>Croda</w:t>
            </w:r>
            <w:proofErr w:type="spellEnd"/>
            <w:r w:rsidRPr="00523010">
              <w:rPr>
                <w:rFonts w:ascii="Arial" w:hAnsi="Arial" w:cs="Arial"/>
                <w:bCs/>
              </w:rPr>
              <w:t xml:space="preserve"> Goole</w:t>
            </w:r>
            <w:r w:rsidR="00C441B0" w:rsidRPr="00523010">
              <w:rPr>
                <w:rFonts w:ascii="Arial" w:hAnsi="Arial" w:cs="Arial"/>
                <w:bCs/>
              </w:rPr>
              <w:t xml:space="preserve">, </w:t>
            </w:r>
            <w:proofErr w:type="spellStart"/>
            <w:r w:rsidR="006856D2" w:rsidRPr="00523010">
              <w:rPr>
                <w:rFonts w:ascii="Arial" w:hAnsi="Arial" w:cs="Arial"/>
                <w:bCs/>
              </w:rPr>
              <w:t>Encirc</w:t>
            </w:r>
            <w:proofErr w:type="spellEnd"/>
            <w:r w:rsidR="00C441B0" w:rsidRPr="00523010">
              <w:rPr>
                <w:rFonts w:ascii="Arial" w:hAnsi="Arial" w:cs="Arial"/>
                <w:bCs/>
              </w:rPr>
              <w:t xml:space="preserve">, </w:t>
            </w:r>
            <w:r w:rsidR="008C5BE5" w:rsidRPr="00523010">
              <w:rPr>
                <w:rFonts w:ascii="Arial" w:hAnsi="Arial" w:cs="Arial"/>
                <w:bCs/>
              </w:rPr>
              <w:t>W</w:t>
            </w:r>
            <w:r w:rsidR="00C441B0" w:rsidRPr="00523010">
              <w:rPr>
                <w:rFonts w:ascii="Arial" w:hAnsi="Arial" w:cs="Arial"/>
                <w:bCs/>
              </w:rPr>
              <w:t xml:space="preserve">estland Horticulture, </w:t>
            </w:r>
            <w:proofErr w:type="spellStart"/>
            <w:r w:rsidR="00C441B0" w:rsidRPr="00523010">
              <w:rPr>
                <w:rFonts w:ascii="Arial" w:hAnsi="Arial" w:cs="Arial"/>
                <w:bCs/>
              </w:rPr>
              <w:t>Kello</w:t>
            </w:r>
            <w:r w:rsidR="008C5BE5" w:rsidRPr="00523010">
              <w:rPr>
                <w:rFonts w:ascii="Arial" w:hAnsi="Arial" w:cs="Arial"/>
                <w:bCs/>
              </w:rPr>
              <w:t>g</w:t>
            </w:r>
            <w:r w:rsidR="00C441B0" w:rsidRPr="00523010">
              <w:rPr>
                <w:rFonts w:ascii="Arial" w:hAnsi="Arial" w:cs="Arial"/>
                <w:bCs/>
              </w:rPr>
              <w:t>gs</w:t>
            </w:r>
            <w:proofErr w:type="spellEnd"/>
            <w:r w:rsidRPr="00523010">
              <w:rPr>
                <w:rFonts w:ascii="Arial" w:hAnsi="Arial" w:cs="Arial"/>
                <w:bCs/>
              </w:rPr>
              <w:t>- no fats and oils</w:t>
            </w:r>
            <w:r w:rsidR="001B37CB" w:rsidRPr="00523010">
              <w:rPr>
                <w:rFonts w:ascii="Arial" w:hAnsi="Arial" w:cs="Arial"/>
                <w:bCs/>
              </w:rPr>
              <w:t xml:space="preserve"> &amp; no </w:t>
            </w:r>
            <w:r w:rsidR="00523010" w:rsidRPr="00523010">
              <w:rPr>
                <w:rFonts w:ascii="Arial" w:hAnsi="Arial" w:cs="Arial"/>
                <w:bCs/>
              </w:rPr>
              <w:t>justification</w:t>
            </w:r>
          </w:p>
          <w:p w14:paraId="3DE240D6" w14:textId="7055CDB3" w:rsidR="00FA3511" w:rsidRPr="00523010" w:rsidRDefault="0047469D" w:rsidP="001B37CB">
            <w:pPr>
              <w:pStyle w:val="ListParagraph"/>
              <w:numPr>
                <w:ilvl w:val="0"/>
                <w:numId w:val="29"/>
              </w:numPr>
              <w:rPr>
                <w:rFonts w:ascii="Arial" w:hAnsi="Arial" w:cs="Arial"/>
                <w:bCs/>
              </w:rPr>
            </w:pPr>
            <w:bookmarkStart w:id="7" w:name="_Hlk84256470"/>
            <w:bookmarkEnd w:id="6"/>
            <w:proofErr w:type="spellStart"/>
            <w:r w:rsidRPr="00523010">
              <w:rPr>
                <w:rFonts w:ascii="Arial" w:hAnsi="Arial" w:cs="Arial"/>
                <w:bCs/>
              </w:rPr>
              <w:t>Beechdean</w:t>
            </w:r>
            <w:proofErr w:type="spellEnd"/>
            <w:r w:rsidRPr="00523010">
              <w:rPr>
                <w:rFonts w:ascii="Arial" w:hAnsi="Arial" w:cs="Arial"/>
                <w:bCs/>
              </w:rPr>
              <w:t xml:space="preserve"> pH- 8</w:t>
            </w:r>
            <w:r w:rsidR="001B37CB" w:rsidRPr="00523010">
              <w:rPr>
                <w:rFonts w:ascii="Arial" w:hAnsi="Arial" w:cs="Arial"/>
                <w:bCs/>
              </w:rPr>
              <w:t xml:space="preserve"> and </w:t>
            </w:r>
            <w:r w:rsidR="00FA3511" w:rsidRPr="00523010">
              <w:rPr>
                <w:rFonts w:ascii="Arial" w:hAnsi="Arial" w:cs="Arial"/>
                <w:bCs/>
              </w:rPr>
              <w:t>D wise waste pH- 11.1</w:t>
            </w:r>
            <w:bookmarkEnd w:id="7"/>
            <w:r w:rsidR="001B37CB" w:rsidRPr="00523010">
              <w:rPr>
                <w:rFonts w:ascii="Arial" w:hAnsi="Arial" w:cs="Arial"/>
                <w:bCs/>
              </w:rPr>
              <w:t>- no justification</w:t>
            </w:r>
          </w:p>
          <w:p w14:paraId="186720EC" w14:textId="77777777" w:rsidR="00C624E7" w:rsidRPr="00523010" w:rsidRDefault="00C624E7" w:rsidP="001B37CB">
            <w:pPr>
              <w:pStyle w:val="ListParagraph"/>
              <w:numPr>
                <w:ilvl w:val="0"/>
                <w:numId w:val="29"/>
              </w:numPr>
              <w:rPr>
                <w:rFonts w:ascii="Arial" w:hAnsi="Arial" w:cs="Arial"/>
              </w:rPr>
            </w:pPr>
            <w:proofErr w:type="spellStart"/>
            <w:r w:rsidRPr="00523010">
              <w:rPr>
                <w:rFonts w:ascii="Arial" w:hAnsi="Arial" w:cs="Arial"/>
                <w:bCs/>
              </w:rPr>
              <w:t>Kelloggs</w:t>
            </w:r>
            <w:proofErr w:type="spellEnd"/>
            <w:r w:rsidRPr="00523010">
              <w:rPr>
                <w:rFonts w:ascii="Arial" w:hAnsi="Arial" w:cs="Arial"/>
                <w:bCs/>
              </w:rPr>
              <w:t xml:space="preserve">- nutrient additions based on last </w:t>
            </w:r>
            <w:r w:rsidR="001B37CB" w:rsidRPr="00523010">
              <w:rPr>
                <w:rFonts w:ascii="Arial" w:hAnsi="Arial" w:cs="Arial"/>
                <w:bCs/>
              </w:rPr>
              <w:t>year’s</w:t>
            </w:r>
            <w:r w:rsidRPr="00523010">
              <w:rPr>
                <w:rFonts w:ascii="Arial" w:hAnsi="Arial" w:cs="Arial"/>
                <w:bCs/>
              </w:rPr>
              <w:t xml:space="preserve"> analysis</w:t>
            </w:r>
          </w:p>
          <w:p w14:paraId="7619F498" w14:textId="77777777" w:rsidR="001B37CB" w:rsidRPr="00523010" w:rsidRDefault="001B37CB" w:rsidP="001B37CB">
            <w:pPr>
              <w:rPr>
                <w:rFonts w:ascii="Arial" w:hAnsi="Arial" w:cs="Arial"/>
              </w:rPr>
            </w:pPr>
            <w:r w:rsidRPr="00523010">
              <w:rPr>
                <w:rFonts w:ascii="Arial" w:hAnsi="Arial" w:cs="Arial"/>
              </w:rPr>
              <w:t>All included in RFI</w:t>
            </w:r>
          </w:p>
          <w:p w14:paraId="36DA3805" w14:textId="77777777" w:rsidR="00523010" w:rsidRPr="00523010" w:rsidRDefault="00523010" w:rsidP="001B37CB">
            <w:pPr>
              <w:rPr>
                <w:rFonts w:ascii="Arial" w:hAnsi="Arial" w:cs="Arial"/>
              </w:rPr>
            </w:pPr>
          </w:p>
          <w:p w14:paraId="31A83625" w14:textId="4A9539C3" w:rsidR="00523010" w:rsidRPr="00523010" w:rsidRDefault="00A32E67" w:rsidP="001B37CB">
            <w:pPr>
              <w:rPr>
                <w:rFonts w:ascii="Arial" w:hAnsi="Arial" w:cs="Arial"/>
              </w:rPr>
            </w:pPr>
            <w:r>
              <w:rPr>
                <w:rFonts w:ascii="Arial" w:hAnsi="Arial" w:cs="Arial"/>
              </w:rPr>
              <w:t xml:space="preserve">Westland Horticulture, </w:t>
            </w:r>
            <w:r w:rsidR="00523010" w:rsidRPr="00523010">
              <w:rPr>
                <w:rFonts w:ascii="Arial" w:hAnsi="Arial" w:cs="Arial"/>
              </w:rPr>
              <w:t xml:space="preserve">Rowan Foods </w:t>
            </w:r>
            <w:r>
              <w:rPr>
                <w:rFonts w:ascii="Arial" w:hAnsi="Arial" w:cs="Arial"/>
              </w:rPr>
              <w:t xml:space="preserve">and the updated </w:t>
            </w:r>
            <w:proofErr w:type="spellStart"/>
            <w:r>
              <w:rPr>
                <w:rFonts w:ascii="Arial" w:hAnsi="Arial" w:cs="Arial"/>
              </w:rPr>
              <w:t>Kelloggs</w:t>
            </w:r>
            <w:proofErr w:type="spellEnd"/>
            <w:r>
              <w:rPr>
                <w:rFonts w:ascii="Arial" w:hAnsi="Arial" w:cs="Arial"/>
              </w:rPr>
              <w:t xml:space="preserve"> wastes have</w:t>
            </w:r>
            <w:r w:rsidR="00523010" w:rsidRPr="00523010">
              <w:rPr>
                <w:rFonts w:ascii="Arial" w:hAnsi="Arial" w:cs="Arial"/>
              </w:rPr>
              <w:t xml:space="preserve"> a low pH- however fields </w:t>
            </w:r>
            <w:proofErr w:type="spellStart"/>
            <w:r w:rsidR="00523010" w:rsidRPr="00523010">
              <w:rPr>
                <w:rFonts w:ascii="Arial" w:hAnsi="Arial" w:cs="Arial"/>
              </w:rPr>
              <w:t>pHs</w:t>
            </w:r>
            <w:proofErr w:type="spellEnd"/>
            <w:r w:rsidR="00523010" w:rsidRPr="00523010">
              <w:rPr>
                <w:rFonts w:ascii="Arial" w:hAnsi="Arial" w:cs="Arial"/>
              </w:rPr>
              <w:t xml:space="preserve"> are high enough to provided buffering.</w:t>
            </w:r>
          </w:p>
        </w:tc>
      </w:tr>
      <w:tr w:rsidR="00EB6E6D" w:rsidRPr="00A007D4" w14:paraId="1E0D77ED" w14:textId="77777777" w:rsidTr="00DF386E">
        <w:tc>
          <w:tcPr>
            <w:tcW w:w="5000" w:type="pct"/>
          </w:tcPr>
          <w:p w14:paraId="219AFF81" w14:textId="77B111FE" w:rsidR="00EB6E6D" w:rsidRPr="00523010" w:rsidRDefault="00EB6E6D" w:rsidP="00DF386E">
            <w:pPr>
              <w:rPr>
                <w:rFonts w:ascii="Arial" w:hAnsi="Arial" w:cs="Arial"/>
              </w:rPr>
            </w:pPr>
            <w:r w:rsidRPr="00523010">
              <w:rPr>
                <w:rFonts w:ascii="Arial" w:hAnsi="Arial" w:cs="Arial"/>
                <w:b/>
              </w:rPr>
              <w:t>Request for information</w:t>
            </w:r>
            <w:r w:rsidR="00D66B58" w:rsidRPr="00523010">
              <w:rPr>
                <w:rFonts w:ascii="Arial" w:hAnsi="Arial" w:cs="Arial"/>
                <w:b/>
              </w:rPr>
              <w:t xml:space="preserve"> sent 0</w:t>
            </w:r>
            <w:r w:rsidR="0054032D" w:rsidRPr="00523010">
              <w:rPr>
                <w:rFonts w:ascii="Arial" w:hAnsi="Arial" w:cs="Arial"/>
                <w:b/>
              </w:rPr>
              <w:t>4</w:t>
            </w:r>
            <w:r w:rsidR="00D66B58" w:rsidRPr="00523010">
              <w:rPr>
                <w:rFonts w:ascii="Arial" w:hAnsi="Arial" w:cs="Arial"/>
                <w:b/>
              </w:rPr>
              <w:t xml:space="preserve">/10/21, response date of </w:t>
            </w:r>
            <w:r w:rsidR="00797A9E" w:rsidRPr="00523010">
              <w:rPr>
                <w:rFonts w:ascii="Arial" w:hAnsi="Arial" w:cs="Arial"/>
                <w:b/>
              </w:rPr>
              <w:t>19/10/21</w:t>
            </w:r>
            <w:r w:rsidRPr="00523010">
              <w:rPr>
                <w:rFonts w:ascii="Arial" w:hAnsi="Arial" w:cs="Arial"/>
                <w:b/>
              </w:rPr>
              <w:t>:</w:t>
            </w:r>
            <w:r w:rsidRPr="00523010">
              <w:rPr>
                <w:rFonts w:ascii="Arial" w:hAnsi="Arial" w:cs="Arial"/>
              </w:rPr>
              <w:t xml:space="preserve"> </w:t>
            </w:r>
          </w:p>
          <w:p w14:paraId="63D5BE09" w14:textId="77777777" w:rsidR="00797A9E" w:rsidRPr="00523010" w:rsidRDefault="00797A9E" w:rsidP="00797A9E">
            <w:pPr>
              <w:pStyle w:val="ListParagraph"/>
              <w:numPr>
                <w:ilvl w:val="0"/>
                <w:numId w:val="30"/>
              </w:numPr>
              <w:spacing w:line="252" w:lineRule="auto"/>
              <w:rPr>
                <w:rFonts w:ascii="Arial" w:hAnsi="Arial" w:cs="Arial"/>
              </w:rPr>
            </w:pPr>
            <w:r w:rsidRPr="00523010">
              <w:rPr>
                <w:rFonts w:ascii="Arial" w:eastAsia="Times New Roman" w:hAnsi="Arial" w:cs="Arial"/>
              </w:rPr>
              <w:t>incorrect permit holder</w:t>
            </w:r>
          </w:p>
          <w:p w14:paraId="19E84D58" w14:textId="77777777" w:rsidR="00797A9E" w:rsidRPr="00523010" w:rsidRDefault="00797A9E" w:rsidP="00797A9E">
            <w:pPr>
              <w:pStyle w:val="ListParagraph"/>
              <w:numPr>
                <w:ilvl w:val="0"/>
                <w:numId w:val="30"/>
              </w:numPr>
              <w:spacing w:line="252" w:lineRule="auto"/>
              <w:rPr>
                <w:rFonts w:ascii="Arial" w:hAnsi="Arial" w:cs="Arial"/>
              </w:rPr>
            </w:pPr>
            <w:r w:rsidRPr="00523010">
              <w:rPr>
                <w:rFonts w:ascii="Arial" w:eastAsia="Times New Roman" w:hAnsi="Arial" w:cs="Arial"/>
              </w:rPr>
              <w:t xml:space="preserve">incorrect post code </w:t>
            </w:r>
          </w:p>
          <w:p w14:paraId="7FEBD5EC" w14:textId="77777777" w:rsidR="00797A9E" w:rsidRPr="00523010" w:rsidRDefault="00797A9E" w:rsidP="00797A9E">
            <w:pPr>
              <w:pStyle w:val="ListParagraph"/>
              <w:numPr>
                <w:ilvl w:val="0"/>
                <w:numId w:val="30"/>
              </w:numPr>
              <w:spacing w:line="252" w:lineRule="auto"/>
              <w:rPr>
                <w:rFonts w:ascii="Arial" w:hAnsi="Arial" w:cs="Arial"/>
              </w:rPr>
            </w:pPr>
            <w:r w:rsidRPr="00523010">
              <w:rPr>
                <w:rFonts w:ascii="Arial" w:eastAsia="Times New Roman" w:hAnsi="Arial" w:cs="Arial"/>
              </w:rPr>
              <w:t>incorrect main address NGR</w:t>
            </w:r>
          </w:p>
          <w:p w14:paraId="157ABE57" w14:textId="77777777" w:rsidR="00797A9E" w:rsidRPr="00523010" w:rsidRDefault="00797A9E" w:rsidP="00797A9E">
            <w:pPr>
              <w:pStyle w:val="ListParagraph"/>
              <w:numPr>
                <w:ilvl w:val="0"/>
                <w:numId w:val="30"/>
              </w:numPr>
              <w:spacing w:line="252" w:lineRule="auto"/>
              <w:rPr>
                <w:rFonts w:ascii="Arial" w:eastAsia="Times New Roman" w:hAnsi="Arial" w:cs="Arial"/>
              </w:rPr>
            </w:pPr>
            <w:r w:rsidRPr="00523010">
              <w:rPr>
                <w:rFonts w:ascii="Arial" w:eastAsia="Times New Roman" w:hAnsi="Arial" w:cs="Arial"/>
              </w:rPr>
              <w:t>Previous land treatment</w:t>
            </w:r>
          </w:p>
          <w:p w14:paraId="20E4CFF9" w14:textId="77777777" w:rsidR="00797A9E" w:rsidRPr="00523010" w:rsidRDefault="00797A9E" w:rsidP="00797A9E">
            <w:pPr>
              <w:pStyle w:val="ListParagraph"/>
              <w:numPr>
                <w:ilvl w:val="1"/>
                <w:numId w:val="30"/>
              </w:numPr>
              <w:spacing w:line="252" w:lineRule="auto"/>
              <w:rPr>
                <w:rFonts w:ascii="Arial" w:eastAsia="Times New Roman" w:hAnsi="Arial" w:cs="Arial"/>
              </w:rPr>
            </w:pPr>
            <w:r w:rsidRPr="00523010">
              <w:rPr>
                <w:rFonts w:ascii="Arial" w:eastAsia="Times New Roman" w:hAnsi="Arial" w:cs="Arial"/>
              </w:rPr>
              <w:t>incorrect permit holder</w:t>
            </w:r>
          </w:p>
          <w:p w14:paraId="050B3810" w14:textId="77777777" w:rsidR="00797A9E" w:rsidRPr="00523010" w:rsidRDefault="00797A9E" w:rsidP="00797A9E">
            <w:pPr>
              <w:pStyle w:val="ListParagraph"/>
              <w:numPr>
                <w:ilvl w:val="1"/>
                <w:numId w:val="30"/>
              </w:numPr>
              <w:spacing w:line="252" w:lineRule="auto"/>
              <w:rPr>
                <w:rFonts w:ascii="Arial" w:eastAsia="Times New Roman" w:hAnsi="Arial" w:cs="Arial"/>
              </w:rPr>
            </w:pPr>
            <w:r w:rsidRPr="00523010">
              <w:rPr>
                <w:rFonts w:ascii="Arial" w:eastAsia="Times New Roman" w:hAnsi="Arial" w:cs="Arial"/>
              </w:rPr>
              <w:t xml:space="preserve">waste type not listed in </w:t>
            </w:r>
            <w:proofErr w:type="spellStart"/>
            <w:r w:rsidRPr="00523010">
              <w:rPr>
                <w:rFonts w:ascii="Arial" w:eastAsia="Times New Roman" w:hAnsi="Arial" w:cs="Arial"/>
              </w:rPr>
              <w:t>prev</w:t>
            </w:r>
            <w:proofErr w:type="spellEnd"/>
            <w:r w:rsidRPr="00523010">
              <w:rPr>
                <w:rFonts w:ascii="Arial" w:eastAsia="Times New Roman" w:hAnsi="Arial" w:cs="Arial"/>
              </w:rPr>
              <w:t xml:space="preserve"> dep</w:t>
            </w:r>
          </w:p>
          <w:p w14:paraId="1A725E8F" w14:textId="77777777" w:rsidR="00797A9E" w:rsidRPr="00523010" w:rsidRDefault="00797A9E" w:rsidP="00797A9E">
            <w:pPr>
              <w:pStyle w:val="ListParagraph"/>
              <w:numPr>
                <w:ilvl w:val="0"/>
                <w:numId w:val="30"/>
              </w:numPr>
              <w:spacing w:line="252" w:lineRule="auto"/>
              <w:rPr>
                <w:rFonts w:ascii="Arial" w:hAnsi="Arial" w:cs="Arial"/>
              </w:rPr>
            </w:pPr>
            <w:r w:rsidRPr="00523010">
              <w:rPr>
                <w:rFonts w:ascii="Arial" w:eastAsia="Times New Roman" w:hAnsi="Arial" w:cs="Arial"/>
              </w:rPr>
              <w:t>not given physical form of waste</w:t>
            </w:r>
          </w:p>
          <w:p w14:paraId="30A255E3" w14:textId="77777777" w:rsidR="00797A9E" w:rsidRPr="00523010" w:rsidRDefault="00797A9E" w:rsidP="00797A9E">
            <w:pPr>
              <w:pStyle w:val="ListParagraph"/>
              <w:numPr>
                <w:ilvl w:val="0"/>
                <w:numId w:val="30"/>
              </w:numPr>
              <w:spacing w:line="252" w:lineRule="auto"/>
              <w:rPr>
                <w:rFonts w:ascii="Arial" w:hAnsi="Arial" w:cs="Arial"/>
              </w:rPr>
            </w:pPr>
            <w:r w:rsidRPr="00523010">
              <w:rPr>
                <w:rFonts w:ascii="Arial" w:hAnsi="Arial" w:cs="Arial"/>
              </w:rPr>
              <w:lastRenderedPageBreak/>
              <w:t xml:space="preserve">SSRA ticked as being included, but wasn’t </w:t>
            </w:r>
          </w:p>
          <w:p w14:paraId="5EC5B94F" w14:textId="77777777" w:rsidR="00797A9E" w:rsidRPr="00523010" w:rsidRDefault="00797A9E" w:rsidP="00797A9E">
            <w:pPr>
              <w:pStyle w:val="ListParagraph"/>
              <w:numPr>
                <w:ilvl w:val="0"/>
                <w:numId w:val="30"/>
              </w:numPr>
              <w:spacing w:line="252" w:lineRule="auto"/>
              <w:rPr>
                <w:rFonts w:ascii="Arial" w:eastAsia="Times New Roman" w:hAnsi="Arial" w:cs="Arial"/>
              </w:rPr>
            </w:pPr>
            <w:r w:rsidRPr="00523010">
              <w:rPr>
                <w:rFonts w:ascii="Arial" w:eastAsia="Times New Roman" w:hAnsi="Arial" w:cs="Arial"/>
              </w:rPr>
              <w:t>declaration not signed by someone with authorisation</w:t>
            </w:r>
          </w:p>
          <w:p w14:paraId="6262EF5A" w14:textId="77777777" w:rsidR="00797A9E" w:rsidRPr="00523010" w:rsidRDefault="00797A9E" w:rsidP="00797A9E">
            <w:pPr>
              <w:pStyle w:val="ListParagraph"/>
              <w:numPr>
                <w:ilvl w:val="0"/>
                <w:numId w:val="30"/>
              </w:numPr>
              <w:spacing w:line="252" w:lineRule="auto"/>
              <w:rPr>
                <w:rFonts w:ascii="Arial" w:eastAsia="Times New Roman" w:hAnsi="Arial" w:cs="Arial"/>
              </w:rPr>
            </w:pPr>
            <w:r w:rsidRPr="00523010">
              <w:rPr>
                <w:rFonts w:ascii="Arial" w:eastAsia="Times New Roman" w:hAnsi="Arial" w:cs="Arial"/>
              </w:rPr>
              <w:t xml:space="preserve">SECANIM waste- 2 sets of analysis with no explanation </w:t>
            </w:r>
          </w:p>
          <w:p w14:paraId="08853FDE" w14:textId="77777777" w:rsidR="00797A9E" w:rsidRPr="00523010" w:rsidRDefault="00797A9E" w:rsidP="00797A9E">
            <w:pPr>
              <w:pStyle w:val="ListParagraph"/>
              <w:numPr>
                <w:ilvl w:val="0"/>
                <w:numId w:val="30"/>
              </w:numPr>
              <w:spacing w:line="252" w:lineRule="auto"/>
              <w:rPr>
                <w:rFonts w:ascii="Arial" w:eastAsia="Times New Roman" w:hAnsi="Arial" w:cs="Arial"/>
              </w:rPr>
            </w:pPr>
            <w:r w:rsidRPr="00523010">
              <w:rPr>
                <w:rFonts w:ascii="Arial" w:eastAsia="Times New Roman" w:hAnsi="Arial" w:cs="Arial"/>
              </w:rPr>
              <w:t>large changes in soil indices and pH needs explaining</w:t>
            </w:r>
          </w:p>
          <w:p w14:paraId="7AEFD7E6" w14:textId="77777777" w:rsidR="00797A9E" w:rsidRPr="00523010" w:rsidRDefault="00797A9E" w:rsidP="00797A9E">
            <w:pPr>
              <w:pStyle w:val="ListParagraph"/>
              <w:numPr>
                <w:ilvl w:val="0"/>
                <w:numId w:val="30"/>
              </w:numPr>
              <w:spacing w:line="252" w:lineRule="auto"/>
              <w:rPr>
                <w:rFonts w:ascii="Arial" w:eastAsia="Times New Roman" w:hAnsi="Arial" w:cs="Arial"/>
              </w:rPr>
            </w:pPr>
            <w:r w:rsidRPr="00523010">
              <w:rPr>
                <w:rFonts w:ascii="Arial" w:eastAsia="Times New Roman" w:hAnsi="Arial" w:cs="Arial"/>
              </w:rPr>
              <w:t>states fields are within an NVZ, they are not</w:t>
            </w:r>
          </w:p>
          <w:p w14:paraId="5E3A91DB" w14:textId="77777777" w:rsidR="00797A9E" w:rsidRPr="00523010" w:rsidRDefault="00797A9E" w:rsidP="00797A9E">
            <w:pPr>
              <w:pStyle w:val="ListParagraph"/>
              <w:numPr>
                <w:ilvl w:val="0"/>
                <w:numId w:val="30"/>
              </w:numPr>
              <w:spacing w:line="252" w:lineRule="auto"/>
              <w:rPr>
                <w:rFonts w:ascii="Arial" w:eastAsia="Times New Roman" w:hAnsi="Arial" w:cs="Arial"/>
              </w:rPr>
            </w:pPr>
            <w:r w:rsidRPr="00523010">
              <w:rPr>
                <w:rFonts w:ascii="Arial" w:eastAsia="Times New Roman" w:hAnsi="Arial" w:cs="Arial"/>
              </w:rPr>
              <w:t>not provided info on lagoon, only nurse tanks</w:t>
            </w:r>
          </w:p>
          <w:p w14:paraId="07FA6FC7" w14:textId="77777777" w:rsidR="00797A9E" w:rsidRPr="00523010" w:rsidRDefault="00797A9E" w:rsidP="00797A9E">
            <w:pPr>
              <w:pStyle w:val="ListParagraph"/>
              <w:numPr>
                <w:ilvl w:val="0"/>
                <w:numId w:val="30"/>
              </w:numPr>
              <w:spacing w:line="252" w:lineRule="auto"/>
              <w:rPr>
                <w:rFonts w:ascii="Arial" w:eastAsia="Times New Roman" w:hAnsi="Arial" w:cs="Arial"/>
              </w:rPr>
            </w:pPr>
            <w:r w:rsidRPr="00523010">
              <w:rPr>
                <w:rFonts w:ascii="Arial" w:eastAsia="Times New Roman" w:hAnsi="Arial" w:cs="Arial"/>
              </w:rPr>
              <w:t>spreading time of waste not clear</w:t>
            </w:r>
          </w:p>
          <w:p w14:paraId="2D9EEA61" w14:textId="77777777" w:rsidR="00797A9E" w:rsidRPr="00523010" w:rsidRDefault="00797A9E" w:rsidP="00797A9E">
            <w:pPr>
              <w:pStyle w:val="ListParagraph"/>
              <w:numPr>
                <w:ilvl w:val="0"/>
                <w:numId w:val="30"/>
              </w:numPr>
              <w:spacing w:line="252" w:lineRule="auto"/>
              <w:rPr>
                <w:rFonts w:ascii="Arial" w:eastAsia="Times New Roman" w:hAnsi="Arial" w:cs="Arial"/>
              </w:rPr>
            </w:pPr>
            <w:r w:rsidRPr="00523010">
              <w:rPr>
                <w:rFonts w:ascii="Arial" w:eastAsia="Times New Roman" w:hAnsi="Arial" w:cs="Arial"/>
              </w:rPr>
              <w:t>inconsistent soil type given</w:t>
            </w:r>
          </w:p>
          <w:p w14:paraId="449250D9" w14:textId="77777777" w:rsidR="00797A9E" w:rsidRPr="00523010" w:rsidRDefault="00797A9E" w:rsidP="00797A9E">
            <w:pPr>
              <w:pStyle w:val="ListParagraph"/>
              <w:numPr>
                <w:ilvl w:val="0"/>
                <w:numId w:val="30"/>
              </w:numPr>
              <w:spacing w:line="252" w:lineRule="auto"/>
              <w:rPr>
                <w:rFonts w:ascii="Arial" w:eastAsia="Times New Roman" w:hAnsi="Arial" w:cs="Arial"/>
              </w:rPr>
            </w:pPr>
            <w:r w:rsidRPr="00523010">
              <w:rPr>
                <w:rFonts w:ascii="Arial" w:eastAsia="Times New Roman" w:hAnsi="Arial" w:cs="Arial"/>
              </w:rPr>
              <w:t>statement re visual inspection of FOG wastes needs clarifying</w:t>
            </w:r>
          </w:p>
          <w:p w14:paraId="3C3464DB" w14:textId="77777777" w:rsidR="00797A9E" w:rsidRPr="00523010" w:rsidRDefault="00797A9E" w:rsidP="00797A9E">
            <w:pPr>
              <w:pStyle w:val="ListParagraph"/>
              <w:numPr>
                <w:ilvl w:val="0"/>
                <w:numId w:val="30"/>
              </w:numPr>
              <w:spacing w:line="252" w:lineRule="auto"/>
              <w:rPr>
                <w:rFonts w:ascii="Arial" w:eastAsia="Times New Roman" w:hAnsi="Arial" w:cs="Arial"/>
              </w:rPr>
            </w:pPr>
            <w:r w:rsidRPr="00523010">
              <w:rPr>
                <w:rFonts w:ascii="Arial" w:eastAsia="Times New Roman" w:hAnsi="Arial" w:cs="Arial"/>
              </w:rPr>
              <w:t>FOG missing from wastes with no explanation</w:t>
            </w:r>
          </w:p>
          <w:p w14:paraId="410DFF19" w14:textId="77777777" w:rsidR="00797A9E" w:rsidRPr="00523010" w:rsidRDefault="00797A9E" w:rsidP="00797A9E">
            <w:pPr>
              <w:pStyle w:val="ListParagraph"/>
              <w:numPr>
                <w:ilvl w:val="0"/>
                <w:numId w:val="30"/>
              </w:numPr>
              <w:spacing w:line="252" w:lineRule="auto"/>
              <w:rPr>
                <w:rFonts w:ascii="Arial" w:eastAsia="Times New Roman" w:hAnsi="Arial" w:cs="Arial"/>
              </w:rPr>
            </w:pPr>
            <w:r w:rsidRPr="00523010">
              <w:rPr>
                <w:rFonts w:ascii="Arial" w:eastAsia="Times New Roman" w:hAnsi="Arial" w:cs="Arial"/>
              </w:rPr>
              <w:t>2 wastes have low pH- no explanation</w:t>
            </w:r>
          </w:p>
          <w:p w14:paraId="51003E3E" w14:textId="77777777" w:rsidR="00797A9E" w:rsidRPr="00523010" w:rsidRDefault="00797A9E" w:rsidP="00797A9E">
            <w:pPr>
              <w:pStyle w:val="ListParagraph"/>
              <w:numPr>
                <w:ilvl w:val="0"/>
                <w:numId w:val="30"/>
              </w:numPr>
              <w:spacing w:line="252" w:lineRule="auto"/>
              <w:rPr>
                <w:rFonts w:ascii="Arial" w:hAnsi="Arial" w:cs="Arial"/>
              </w:rPr>
            </w:pPr>
            <w:proofErr w:type="spellStart"/>
            <w:r w:rsidRPr="00523010">
              <w:rPr>
                <w:rFonts w:ascii="Arial" w:eastAsia="Times New Roman" w:hAnsi="Arial" w:cs="Arial"/>
              </w:rPr>
              <w:t>Prev</w:t>
            </w:r>
            <w:proofErr w:type="spellEnd"/>
            <w:r w:rsidRPr="00523010">
              <w:rPr>
                <w:rFonts w:ascii="Arial" w:eastAsia="Times New Roman" w:hAnsi="Arial" w:cs="Arial"/>
              </w:rPr>
              <w:t xml:space="preserve"> dep- commercial waste”” issue</w:t>
            </w:r>
          </w:p>
          <w:p w14:paraId="1ED64B24" w14:textId="68A5A178" w:rsidR="00EB6E6D" w:rsidRPr="00523010" w:rsidRDefault="00797A9E" w:rsidP="00797A9E">
            <w:pPr>
              <w:pStyle w:val="ListParagraph"/>
              <w:numPr>
                <w:ilvl w:val="0"/>
                <w:numId w:val="30"/>
              </w:numPr>
              <w:spacing w:after="160" w:line="252" w:lineRule="auto"/>
              <w:rPr>
                <w:rFonts w:ascii="Arial" w:hAnsi="Arial" w:cs="Arial"/>
              </w:rPr>
            </w:pPr>
            <w:r w:rsidRPr="00523010">
              <w:rPr>
                <w:rFonts w:ascii="Arial" w:eastAsia="Times New Roman" w:hAnsi="Arial" w:cs="Arial"/>
              </w:rPr>
              <w:t xml:space="preserve">nutrient additions for the </w:t>
            </w:r>
            <w:proofErr w:type="spellStart"/>
            <w:r w:rsidRPr="00523010">
              <w:rPr>
                <w:rFonts w:ascii="Arial" w:eastAsia="Times New Roman" w:hAnsi="Arial" w:cs="Arial"/>
              </w:rPr>
              <w:t>Kelloggs</w:t>
            </w:r>
            <w:proofErr w:type="spellEnd"/>
            <w:r w:rsidRPr="00523010">
              <w:rPr>
                <w:rFonts w:ascii="Arial" w:eastAsia="Times New Roman" w:hAnsi="Arial" w:cs="Arial"/>
              </w:rPr>
              <w:t xml:space="preserve"> waste are incorrect</w:t>
            </w:r>
          </w:p>
        </w:tc>
      </w:tr>
      <w:tr w:rsidR="0054032D" w:rsidRPr="00A007D4" w14:paraId="7183671A" w14:textId="77777777" w:rsidTr="00DF386E">
        <w:tc>
          <w:tcPr>
            <w:tcW w:w="5000" w:type="pct"/>
          </w:tcPr>
          <w:p w14:paraId="6BC9014B" w14:textId="3FE43C9B" w:rsidR="0054032D" w:rsidRPr="00523010" w:rsidRDefault="0054032D" w:rsidP="00DF386E">
            <w:pPr>
              <w:rPr>
                <w:rFonts w:ascii="Arial" w:hAnsi="Arial" w:cs="Arial"/>
                <w:b/>
              </w:rPr>
            </w:pPr>
            <w:r w:rsidRPr="00523010">
              <w:rPr>
                <w:rFonts w:ascii="Arial" w:hAnsi="Arial" w:cs="Arial"/>
                <w:b/>
              </w:rPr>
              <w:lastRenderedPageBreak/>
              <w:t xml:space="preserve">Response received 05/10/21. Email and </w:t>
            </w:r>
            <w:r w:rsidR="002129DC" w:rsidRPr="00523010">
              <w:rPr>
                <w:rFonts w:ascii="Arial" w:hAnsi="Arial" w:cs="Arial"/>
                <w:b/>
              </w:rPr>
              <w:t>new attachments</w:t>
            </w:r>
            <w:r w:rsidRPr="00523010">
              <w:rPr>
                <w:rFonts w:ascii="Arial" w:hAnsi="Arial" w:cs="Arial"/>
                <w:b/>
              </w:rPr>
              <w:t xml:space="preserve"> saved to DMS</w:t>
            </w:r>
          </w:p>
          <w:p w14:paraId="579483D2" w14:textId="4A632709" w:rsidR="002129DC" w:rsidRPr="00523010" w:rsidRDefault="002129DC" w:rsidP="002129DC">
            <w:pPr>
              <w:pStyle w:val="ListParagraph"/>
              <w:numPr>
                <w:ilvl w:val="0"/>
                <w:numId w:val="32"/>
              </w:numPr>
              <w:spacing w:line="252" w:lineRule="auto"/>
              <w:rPr>
                <w:rFonts w:ascii="Arial" w:hAnsi="Arial" w:cs="Arial"/>
              </w:rPr>
            </w:pPr>
            <w:r w:rsidRPr="00523010">
              <w:rPr>
                <w:rFonts w:ascii="Arial" w:eastAsia="Times New Roman" w:hAnsi="Arial" w:cs="Arial"/>
              </w:rPr>
              <w:t>confirmed permit holder- resolved</w:t>
            </w:r>
          </w:p>
          <w:p w14:paraId="7791F21E" w14:textId="3CCD0879" w:rsidR="002129DC" w:rsidRPr="00523010" w:rsidRDefault="002129DC" w:rsidP="002129DC">
            <w:pPr>
              <w:pStyle w:val="ListParagraph"/>
              <w:numPr>
                <w:ilvl w:val="0"/>
                <w:numId w:val="32"/>
              </w:numPr>
              <w:spacing w:line="252" w:lineRule="auto"/>
              <w:rPr>
                <w:rFonts w:ascii="Arial" w:hAnsi="Arial" w:cs="Arial"/>
              </w:rPr>
            </w:pPr>
            <w:proofErr w:type="spellStart"/>
            <w:r w:rsidRPr="00523010">
              <w:rPr>
                <w:rFonts w:ascii="Arial" w:eastAsia="Times New Roman" w:hAnsi="Arial" w:cs="Arial"/>
              </w:rPr>
              <w:t>confrimed</w:t>
            </w:r>
            <w:proofErr w:type="spellEnd"/>
            <w:r w:rsidRPr="00523010">
              <w:rPr>
                <w:rFonts w:ascii="Arial" w:eastAsia="Times New Roman" w:hAnsi="Arial" w:cs="Arial"/>
              </w:rPr>
              <w:t xml:space="preserve"> post code- resolved</w:t>
            </w:r>
          </w:p>
          <w:p w14:paraId="35025924" w14:textId="3B24FA78" w:rsidR="002129DC" w:rsidRPr="00523010" w:rsidRDefault="002129DC" w:rsidP="002129DC">
            <w:pPr>
              <w:pStyle w:val="ListParagraph"/>
              <w:numPr>
                <w:ilvl w:val="0"/>
                <w:numId w:val="32"/>
              </w:numPr>
              <w:spacing w:line="252" w:lineRule="auto"/>
              <w:rPr>
                <w:rFonts w:ascii="Arial" w:hAnsi="Arial" w:cs="Arial"/>
              </w:rPr>
            </w:pPr>
            <w:r w:rsidRPr="00523010">
              <w:rPr>
                <w:rFonts w:ascii="Arial" w:eastAsia="Times New Roman" w:hAnsi="Arial" w:cs="Arial"/>
              </w:rPr>
              <w:t>main address NGR provided and confirmed as correct- resolved</w:t>
            </w:r>
          </w:p>
          <w:p w14:paraId="362297D0" w14:textId="77777777" w:rsidR="002129DC" w:rsidRPr="00523010" w:rsidRDefault="002129DC" w:rsidP="002129DC">
            <w:pPr>
              <w:pStyle w:val="ListParagraph"/>
              <w:numPr>
                <w:ilvl w:val="0"/>
                <w:numId w:val="32"/>
              </w:numPr>
              <w:spacing w:line="252" w:lineRule="auto"/>
              <w:rPr>
                <w:rFonts w:ascii="Arial" w:eastAsia="Times New Roman" w:hAnsi="Arial" w:cs="Arial"/>
              </w:rPr>
            </w:pPr>
            <w:r w:rsidRPr="00523010">
              <w:rPr>
                <w:rFonts w:ascii="Arial" w:eastAsia="Times New Roman" w:hAnsi="Arial" w:cs="Arial"/>
              </w:rPr>
              <w:t>Previous land treatment</w:t>
            </w:r>
          </w:p>
          <w:p w14:paraId="140B8892" w14:textId="77777777" w:rsidR="002129DC" w:rsidRPr="00523010" w:rsidRDefault="002129DC" w:rsidP="002129DC">
            <w:pPr>
              <w:pStyle w:val="ListParagraph"/>
              <w:numPr>
                <w:ilvl w:val="1"/>
                <w:numId w:val="32"/>
              </w:numPr>
              <w:spacing w:line="252" w:lineRule="auto"/>
              <w:rPr>
                <w:rFonts w:ascii="Arial" w:eastAsia="Times New Roman" w:hAnsi="Arial" w:cs="Arial"/>
              </w:rPr>
            </w:pPr>
            <w:r w:rsidRPr="00523010">
              <w:rPr>
                <w:rFonts w:ascii="Arial" w:eastAsia="Times New Roman" w:hAnsi="Arial" w:cs="Arial"/>
              </w:rPr>
              <w:t>confirmed who spread the waste- resolved</w:t>
            </w:r>
          </w:p>
          <w:p w14:paraId="37D1B1B3" w14:textId="66FC41DE" w:rsidR="002129DC" w:rsidRPr="00523010" w:rsidRDefault="002129DC" w:rsidP="002129DC">
            <w:pPr>
              <w:pStyle w:val="ListParagraph"/>
              <w:numPr>
                <w:ilvl w:val="1"/>
                <w:numId w:val="32"/>
              </w:numPr>
              <w:spacing w:line="252" w:lineRule="auto"/>
              <w:rPr>
                <w:rFonts w:ascii="Arial" w:eastAsia="Times New Roman" w:hAnsi="Arial" w:cs="Arial"/>
              </w:rPr>
            </w:pPr>
            <w:r w:rsidRPr="00523010">
              <w:rPr>
                <w:rFonts w:ascii="Arial" w:eastAsia="Times New Roman" w:hAnsi="Arial" w:cs="Arial"/>
              </w:rPr>
              <w:t>confirmed what waste was spread- resolved</w:t>
            </w:r>
          </w:p>
          <w:p w14:paraId="029B01BD" w14:textId="2D874209" w:rsidR="002129DC" w:rsidRPr="00523010" w:rsidRDefault="002129DC" w:rsidP="002129DC">
            <w:pPr>
              <w:pStyle w:val="ListParagraph"/>
              <w:numPr>
                <w:ilvl w:val="0"/>
                <w:numId w:val="32"/>
              </w:numPr>
              <w:spacing w:line="252" w:lineRule="auto"/>
              <w:rPr>
                <w:rFonts w:ascii="Arial" w:hAnsi="Arial" w:cs="Arial"/>
              </w:rPr>
            </w:pPr>
            <w:r w:rsidRPr="00523010">
              <w:rPr>
                <w:rFonts w:ascii="Arial" w:eastAsia="Times New Roman" w:hAnsi="Arial" w:cs="Arial"/>
              </w:rPr>
              <w:t>physical form of waste provided- resolved</w:t>
            </w:r>
          </w:p>
          <w:p w14:paraId="0F9E5DBF" w14:textId="0E489A81" w:rsidR="002129DC" w:rsidRPr="00523010" w:rsidRDefault="002129DC" w:rsidP="002129DC">
            <w:pPr>
              <w:pStyle w:val="ListParagraph"/>
              <w:numPr>
                <w:ilvl w:val="0"/>
                <w:numId w:val="32"/>
              </w:numPr>
              <w:spacing w:line="252" w:lineRule="auto"/>
              <w:rPr>
                <w:rFonts w:ascii="Arial" w:hAnsi="Arial" w:cs="Arial"/>
              </w:rPr>
            </w:pPr>
            <w:r w:rsidRPr="00523010">
              <w:rPr>
                <w:rFonts w:ascii="Arial" w:hAnsi="Arial" w:cs="Arial"/>
              </w:rPr>
              <w:t xml:space="preserve">SSRA ticked in error- resolved </w:t>
            </w:r>
          </w:p>
          <w:p w14:paraId="497F10B3" w14:textId="3993C407" w:rsidR="002129DC" w:rsidRPr="00523010" w:rsidRDefault="002129DC" w:rsidP="002129DC">
            <w:pPr>
              <w:pStyle w:val="ListParagraph"/>
              <w:numPr>
                <w:ilvl w:val="0"/>
                <w:numId w:val="32"/>
              </w:numPr>
              <w:spacing w:line="252" w:lineRule="auto"/>
              <w:rPr>
                <w:rFonts w:ascii="Arial" w:eastAsia="Times New Roman" w:hAnsi="Arial" w:cs="Arial"/>
              </w:rPr>
            </w:pPr>
            <w:r w:rsidRPr="00523010">
              <w:rPr>
                <w:rFonts w:ascii="Arial" w:eastAsia="Times New Roman" w:hAnsi="Arial" w:cs="Arial"/>
              </w:rPr>
              <w:t>Richard Street signed and agreed to declaration- resolved</w:t>
            </w:r>
          </w:p>
          <w:p w14:paraId="2AB0893B" w14:textId="4D914A28" w:rsidR="002129DC" w:rsidRPr="00523010" w:rsidRDefault="002129DC" w:rsidP="002129DC">
            <w:pPr>
              <w:pStyle w:val="ListParagraph"/>
              <w:numPr>
                <w:ilvl w:val="0"/>
                <w:numId w:val="32"/>
              </w:numPr>
              <w:spacing w:line="252" w:lineRule="auto"/>
              <w:rPr>
                <w:rFonts w:ascii="Arial" w:eastAsia="Times New Roman" w:hAnsi="Arial" w:cs="Arial"/>
              </w:rPr>
            </w:pPr>
            <w:r w:rsidRPr="00523010">
              <w:rPr>
                <w:rFonts w:ascii="Arial" w:eastAsia="Times New Roman" w:hAnsi="Arial" w:cs="Arial"/>
              </w:rPr>
              <w:t xml:space="preserve">SECANIM waste- </w:t>
            </w:r>
            <w:r w:rsidR="006E5072" w:rsidRPr="00523010">
              <w:rPr>
                <w:rFonts w:ascii="Arial" w:eastAsia="Times New Roman" w:hAnsi="Arial" w:cs="Arial"/>
              </w:rPr>
              <w:t>confirmed</w:t>
            </w:r>
            <w:r w:rsidRPr="00523010">
              <w:rPr>
                <w:rFonts w:ascii="Arial" w:eastAsia="Times New Roman" w:hAnsi="Arial" w:cs="Arial"/>
              </w:rPr>
              <w:t xml:space="preserve"> correct analysis (Ref 110842) </w:t>
            </w:r>
            <w:r w:rsidR="006E5072" w:rsidRPr="00523010">
              <w:rPr>
                <w:rFonts w:ascii="Arial" w:eastAsia="Times New Roman" w:hAnsi="Arial" w:cs="Arial"/>
              </w:rPr>
              <w:t>and amended nutrient additions in updated ABS- resolved</w:t>
            </w:r>
            <w:r w:rsidR="00DA4084" w:rsidRPr="00523010">
              <w:rPr>
                <w:rFonts w:ascii="Arial" w:eastAsia="Times New Roman" w:hAnsi="Arial" w:cs="Arial"/>
              </w:rPr>
              <w:t xml:space="preserve"> (nutrient additions acceptable)</w:t>
            </w:r>
          </w:p>
          <w:p w14:paraId="518D6CFB" w14:textId="4DF711B1" w:rsidR="002129DC" w:rsidRPr="00523010" w:rsidRDefault="002129DC" w:rsidP="002129DC">
            <w:pPr>
              <w:pStyle w:val="ListParagraph"/>
              <w:numPr>
                <w:ilvl w:val="0"/>
                <w:numId w:val="32"/>
              </w:numPr>
              <w:spacing w:line="252" w:lineRule="auto"/>
              <w:rPr>
                <w:rFonts w:ascii="Arial" w:eastAsia="Times New Roman" w:hAnsi="Arial" w:cs="Arial"/>
              </w:rPr>
            </w:pPr>
            <w:r w:rsidRPr="00523010">
              <w:rPr>
                <w:rFonts w:ascii="Arial" w:eastAsia="Times New Roman" w:hAnsi="Arial" w:cs="Arial"/>
              </w:rPr>
              <w:t xml:space="preserve">changes in soil indices and pH </w:t>
            </w:r>
            <w:r w:rsidR="00DA4084" w:rsidRPr="00523010">
              <w:rPr>
                <w:rFonts w:ascii="Arial" w:eastAsia="Times New Roman" w:hAnsi="Arial" w:cs="Arial"/>
              </w:rPr>
              <w:t>explained- resolved</w:t>
            </w:r>
          </w:p>
          <w:p w14:paraId="399ABD23" w14:textId="7FE4DB53" w:rsidR="002129DC" w:rsidRPr="00523010" w:rsidRDefault="002129DC" w:rsidP="002129DC">
            <w:pPr>
              <w:pStyle w:val="ListParagraph"/>
              <w:numPr>
                <w:ilvl w:val="0"/>
                <w:numId w:val="32"/>
              </w:numPr>
              <w:spacing w:line="252" w:lineRule="auto"/>
              <w:rPr>
                <w:rFonts w:ascii="Arial" w:eastAsia="Times New Roman" w:hAnsi="Arial" w:cs="Arial"/>
              </w:rPr>
            </w:pPr>
            <w:r w:rsidRPr="00523010">
              <w:rPr>
                <w:rFonts w:ascii="Arial" w:eastAsia="Times New Roman" w:hAnsi="Arial" w:cs="Arial"/>
              </w:rPr>
              <w:t>NVZ</w:t>
            </w:r>
            <w:r w:rsidR="00DA4084" w:rsidRPr="00523010">
              <w:rPr>
                <w:rFonts w:ascii="Arial" w:eastAsia="Times New Roman" w:hAnsi="Arial" w:cs="Arial"/>
              </w:rPr>
              <w:t xml:space="preserve"> statement removed- resolved</w:t>
            </w:r>
          </w:p>
          <w:p w14:paraId="0056CD66" w14:textId="467BEB2F" w:rsidR="002129DC" w:rsidRPr="00523010" w:rsidRDefault="002129DC" w:rsidP="002129DC">
            <w:pPr>
              <w:pStyle w:val="ListParagraph"/>
              <w:numPr>
                <w:ilvl w:val="0"/>
                <w:numId w:val="32"/>
              </w:numPr>
              <w:spacing w:line="252" w:lineRule="auto"/>
              <w:rPr>
                <w:rFonts w:ascii="Arial" w:eastAsia="Times New Roman" w:hAnsi="Arial" w:cs="Arial"/>
              </w:rPr>
            </w:pPr>
            <w:r w:rsidRPr="00523010">
              <w:rPr>
                <w:rFonts w:ascii="Arial" w:eastAsia="Times New Roman" w:hAnsi="Arial" w:cs="Arial"/>
              </w:rPr>
              <w:t>lagoon</w:t>
            </w:r>
            <w:r w:rsidR="00DA4084" w:rsidRPr="00523010">
              <w:rPr>
                <w:rFonts w:ascii="Arial" w:eastAsia="Times New Roman" w:hAnsi="Arial" w:cs="Arial"/>
              </w:rPr>
              <w:t xml:space="preserve"> info provided- resolved</w:t>
            </w:r>
          </w:p>
          <w:p w14:paraId="1D1261D4" w14:textId="516594E3" w:rsidR="002129DC" w:rsidRPr="00523010" w:rsidRDefault="00DA4084" w:rsidP="002129DC">
            <w:pPr>
              <w:pStyle w:val="ListParagraph"/>
              <w:numPr>
                <w:ilvl w:val="0"/>
                <w:numId w:val="32"/>
              </w:numPr>
              <w:spacing w:line="252" w:lineRule="auto"/>
              <w:rPr>
                <w:rFonts w:ascii="Arial" w:eastAsia="Times New Roman" w:hAnsi="Arial" w:cs="Arial"/>
                <w:highlight w:val="red"/>
              </w:rPr>
            </w:pPr>
            <w:r w:rsidRPr="00523010">
              <w:rPr>
                <w:rFonts w:ascii="Arial" w:eastAsia="Times New Roman" w:hAnsi="Arial" w:cs="Arial"/>
                <w:highlight w:val="red"/>
              </w:rPr>
              <w:t>removed references to 2021 spreading, but no more info- not resolved</w:t>
            </w:r>
          </w:p>
          <w:p w14:paraId="653FB617" w14:textId="5824F3E4" w:rsidR="002129DC" w:rsidRPr="00523010" w:rsidRDefault="00DA4084" w:rsidP="002129DC">
            <w:pPr>
              <w:pStyle w:val="ListParagraph"/>
              <w:numPr>
                <w:ilvl w:val="0"/>
                <w:numId w:val="32"/>
              </w:numPr>
              <w:spacing w:line="252" w:lineRule="auto"/>
              <w:rPr>
                <w:rFonts w:ascii="Arial" w:eastAsia="Times New Roman" w:hAnsi="Arial" w:cs="Arial"/>
              </w:rPr>
            </w:pPr>
            <w:r w:rsidRPr="00523010">
              <w:rPr>
                <w:rFonts w:ascii="Arial" w:eastAsia="Times New Roman" w:hAnsi="Arial" w:cs="Arial"/>
              </w:rPr>
              <w:t>confirmed soil type is clay loam- resolved</w:t>
            </w:r>
          </w:p>
          <w:p w14:paraId="583981CC" w14:textId="410EF056" w:rsidR="002129DC" w:rsidRPr="00523010" w:rsidRDefault="00AD0E5A" w:rsidP="002129DC">
            <w:pPr>
              <w:pStyle w:val="ListParagraph"/>
              <w:numPr>
                <w:ilvl w:val="0"/>
                <w:numId w:val="32"/>
              </w:numPr>
              <w:spacing w:line="252" w:lineRule="auto"/>
              <w:rPr>
                <w:rFonts w:ascii="Arial" w:eastAsia="Times New Roman" w:hAnsi="Arial" w:cs="Arial"/>
              </w:rPr>
            </w:pPr>
            <w:r w:rsidRPr="00523010">
              <w:rPr>
                <w:rFonts w:ascii="Arial" w:eastAsia="Times New Roman" w:hAnsi="Arial" w:cs="Arial"/>
              </w:rPr>
              <w:t>confirmed that after visual assessment FOG testing was needed &amp; the results were included- resolved</w:t>
            </w:r>
          </w:p>
          <w:p w14:paraId="34045BFE" w14:textId="77777777" w:rsidR="00523010" w:rsidRPr="00523010" w:rsidRDefault="00523010" w:rsidP="002129DC">
            <w:pPr>
              <w:pStyle w:val="ListParagraph"/>
              <w:numPr>
                <w:ilvl w:val="0"/>
                <w:numId w:val="32"/>
              </w:numPr>
              <w:spacing w:line="252" w:lineRule="auto"/>
              <w:rPr>
                <w:rFonts w:ascii="Arial" w:eastAsia="Times New Roman" w:hAnsi="Arial" w:cs="Arial"/>
              </w:rPr>
            </w:pPr>
            <w:r w:rsidRPr="00523010">
              <w:rPr>
                <w:rFonts w:ascii="Arial" w:eastAsia="Times New Roman" w:hAnsi="Arial" w:cs="Arial"/>
              </w:rPr>
              <w:t>lack of FOG testing on some wastes explained- resolved</w:t>
            </w:r>
          </w:p>
          <w:p w14:paraId="644223B0" w14:textId="11AD55F9" w:rsidR="002129DC" w:rsidRPr="00523010" w:rsidRDefault="00523010" w:rsidP="002129DC">
            <w:pPr>
              <w:pStyle w:val="ListParagraph"/>
              <w:numPr>
                <w:ilvl w:val="0"/>
                <w:numId w:val="32"/>
              </w:numPr>
              <w:spacing w:line="252" w:lineRule="auto"/>
              <w:rPr>
                <w:rFonts w:ascii="Arial" w:eastAsia="Times New Roman" w:hAnsi="Arial" w:cs="Arial"/>
              </w:rPr>
            </w:pPr>
            <w:r w:rsidRPr="00523010">
              <w:rPr>
                <w:rFonts w:ascii="Arial" w:eastAsia="Times New Roman" w:hAnsi="Arial" w:cs="Arial"/>
              </w:rPr>
              <w:t>low pH wastes- justification provided, removed from field 3- resolved</w:t>
            </w:r>
          </w:p>
          <w:p w14:paraId="72442C48" w14:textId="77777777" w:rsidR="00523010" w:rsidRPr="00523010" w:rsidRDefault="002129DC" w:rsidP="00523010">
            <w:pPr>
              <w:pStyle w:val="ListParagraph"/>
              <w:numPr>
                <w:ilvl w:val="0"/>
                <w:numId w:val="32"/>
              </w:numPr>
              <w:spacing w:line="252" w:lineRule="auto"/>
              <w:rPr>
                <w:rFonts w:ascii="Arial" w:hAnsi="Arial" w:cs="Arial"/>
                <w:bCs/>
              </w:rPr>
            </w:pPr>
            <w:proofErr w:type="spellStart"/>
            <w:r w:rsidRPr="00523010">
              <w:rPr>
                <w:rFonts w:ascii="Arial" w:eastAsia="Times New Roman" w:hAnsi="Arial" w:cs="Arial"/>
              </w:rPr>
              <w:t>Prev</w:t>
            </w:r>
            <w:proofErr w:type="spellEnd"/>
            <w:r w:rsidRPr="00523010">
              <w:rPr>
                <w:rFonts w:ascii="Arial" w:eastAsia="Times New Roman" w:hAnsi="Arial" w:cs="Arial"/>
              </w:rPr>
              <w:t xml:space="preserve"> dep- </w:t>
            </w:r>
            <w:r w:rsidR="00523010" w:rsidRPr="00523010">
              <w:rPr>
                <w:rFonts w:ascii="Arial" w:eastAsia="Times New Roman" w:hAnsi="Arial" w:cs="Arial"/>
              </w:rPr>
              <w:t>confirmed what wastes were previously spread- resolved</w:t>
            </w:r>
          </w:p>
          <w:p w14:paraId="2A8CAADB" w14:textId="0D3080AC" w:rsidR="0054032D" w:rsidRPr="00523010" w:rsidRDefault="009C1B91" w:rsidP="00523010">
            <w:pPr>
              <w:pStyle w:val="ListParagraph"/>
              <w:numPr>
                <w:ilvl w:val="0"/>
                <w:numId w:val="32"/>
              </w:numPr>
              <w:spacing w:line="252" w:lineRule="auto"/>
              <w:rPr>
                <w:rFonts w:ascii="Arial" w:hAnsi="Arial" w:cs="Arial"/>
                <w:bCs/>
              </w:rPr>
            </w:pPr>
            <w:r w:rsidRPr="009C1B91">
              <w:rPr>
                <w:rFonts w:ascii="Arial" w:eastAsia="Times New Roman" w:hAnsi="Arial" w:cs="Arial"/>
              </w:rPr>
              <w:t xml:space="preserve">new analysis for </w:t>
            </w:r>
            <w:proofErr w:type="spellStart"/>
            <w:r w:rsidR="002129DC" w:rsidRPr="009C1B91">
              <w:rPr>
                <w:rFonts w:ascii="Arial" w:eastAsia="Times New Roman" w:hAnsi="Arial" w:cs="Arial"/>
              </w:rPr>
              <w:t>Kelloggs</w:t>
            </w:r>
            <w:proofErr w:type="spellEnd"/>
            <w:r w:rsidR="002129DC" w:rsidRPr="009C1B91">
              <w:rPr>
                <w:rFonts w:ascii="Arial" w:eastAsia="Times New Roman" w:hAnsi="Arial" w:cs="Arial"/>
              </w:rPr>
              <w:t xml:space="preserve"> </w:t>
            </w:r>
            <w:r w:rsidRPr="009C1B91">
              <w:rPr>
                <w:rFonts w:ascii="Arial" w:eastAsia="Times New Roman" w:hAnsi="Arial" w:cs="Arial"/>
              </w:rPr>
              <w:t xml:space="preserve">provided and additions </w:t>
            </w:r>
            <w:r>
              <w:rPr>
                <w:rFonts w:ascii="Arial" w:eastAsia="Times New Roman" w:hAnsi="Arial" w:cs="Arial"/>
              </w:rPr>
              <w:t>recalculated</w:t>
            </w:r>
            <w:r w:rsidRPr="009C1B91">
              <w:rPr>
                <w:rFonts w:ascii="Arial" w:eastAsia="Times New Roman" w:hAnsi="Arial" w:cs="Arial"/>
              </w:rPr>
              <w:t>- resolved</w:t>
            </w:r>
          </w:p>
        </w:tc>
      </w:tr>
      <w:tr w:rsidR="00300A2C" w:rsidRPr="00A007D4" w14:paraId="5F1732E6" w14:textId="77777777" w:rsidTr="00DF386E">
        <w:tc>
          <w:tcPr>
            <w:tcW w:w="5000" w:type="pct"/>
          </w:tcPr>
          <w:p w14:paraId="46FE8CDD" w14:textId="0CD6FBE2" w:rsidR="00300A2C" w:rsidRDefault="00300A2C" w:rsidP="00300A2C">
            <w:pPr>
              <w:rPr>
                <w:rFonts w:ascii="Arial" w:hAnsi="Arial" w:cs="Arial"/>
                <w:b/>
              </w:rPr>
            </w:pPr>
            <w:r>
              <w:rPr>
                <w:rFonts w:ascii="Arial" w:hAnsi="Arial" w:cs="Arial"/>
                <w:b/>
              </w:rPr>
              <w:t>2</w:t>
            </w:r>
            <w:r w:rsidRPr="00300A2C">
              <w:rPr>
                <w:rFonts w:ascii="Arial" w:hAnsi="Arial" w:cs="Arial"/>
                <w:b/>
                <w:vertAlign w:val="superscript"/>
              </w:rPr>
              <w:t>nd</w:t>
            </w:r>
            <w:r>
              <w:rPr>
                <w:rFonts w:ascii="Arial" w:hAnsi="Arial" w:cs="Arial"/>
                <w:b/>
              </w:rPr>
              <w:t xml:space="preserve"> </w:t>
            </w:r>
            <w:r w:rsidRPr="00523010">
              <w:rPr>
                <w:rFonts w:ascii="Arial" w:hAnsi="Arial" w:cs="Arial"/>
                <w:b/>
              </w:rPr>
              <w:t>Response received 05/10/21. Email and new attachments saved to DMS</w:t>
            </w:r>
          </w:p>
          <w:p w14:paraId="1BB73920" w14:textId="0CB769E4" w:rsidR="00300A2C" w:rsidRPr="00523010" w:rsidRDefault="00300A2C" w:rsidP="00300A2C">
            <w:pPr>
              <w:rPr>
                <w:rFonts w:ascii="Arial" w:hAnsi="Arial" w:cs="Arial"/>
                <w:b/>
              </w:rPr>
            </w:pPr>
            <w:r w:rsidRPr="00300A2C">
              <w:rPr>
                <w:rFonts w:ascii="Arial" w:hAnsi="Arial" w:cs="Arial"/>
                <w:bCs/>
              </w:rPr>
              <w:t>Resolved point 12</w:t>
            </w:r>
          </w:p>
        </w:tc>
      </w:tr>
      <w:tr w:rsidR="00EB6E6D" w:rsidRPr="00A007D4" w14:paraId="3F9E5B09" w14:textId="77777777" w:rsidTr="00DF386E">
        <w:trPr>
          <w:trHeight w:val="70"/>
        </w:trPr>
        <w:tc>
          <w:tcPr>
            <w:tcW w:w="5000" w:type="pct"/>
          </w:tcPr>
          <w:p w14:paraId="3BA838F8" w14:textId="7D0E7839" w:rsidR="00EB6E6D" w:rsidRPr="00A007D4" w:rsidRDefault="00EB6E6D" w:rsidP="001B37CB">
            <w:pPr>
              <w:rPr>
                <w:rFonts w:ascii="Arial" w:hAnsi="Arial" w:cs="Arial"/>
              </w:rPr>
            </w:pPr>
            <w:r w:rsidRPr="00A007D4">
              <w:rPr>
                <w:rFonts w:ascii="Arial" w:hAnsi="Arial" w:cs="Arial"/>
                <w:b/>
              </w:rPr>
              <w:t xml:space="preserve">Other information to </w:t>
            </w:r>
            <w:proofErr w:type="gramStart"/>
            <w:r w:rsidRPr="00A007D4">
              <w:rPr>
                <w:rFonts w:ascii="Arial" w:hAnsi="Arial" w:cs="Arial"/>
                <w:b/>
              </w:rPr>
              <w:t>note:</w:t>
            </w:r>
            <w:proofErr w:type="gramEnd"/>
            <w:r w:rsidRPr="00A007D4">
              <w:rPr>
                <w:rFonts w:ascii="Arial" w:hAnsi="Arial" w:cs="Arial"/>
              </w:rPr>
              <w:t xml:space="preserve"> </w:t>
            </w:r>
            <w:r w:rsidR="001B37CB">
              <w:rPr>
                <w:rFonts w:ascii="Arial" w:hAnsi="Arial" w:cs="Arial"/>
              </w:rPr>
              <w:t>n/a</w:t>
            </w:r>
          </w:p>
        </w:tc>
      </w:tr>
    </w:tbl>
    <w:p w14:paraId="66A5839D" w14:textId="1EEA5707" w:rsidR="00300A2C" w:rsidRDefault="00300A2C" w:rsidP="00A007D4">
      <w:pPr>
        <w:spacing w:after="0" w:line="240" w:lineRule="auto"/>
        <w:rPr>
          <w:rFonts w:ascii="Arial" w:hAnsi="Arial" w:cs="Arial"/>
        </w:rPr>
      </w:pPr>
    </w:p>
    <w:p w14:paraId="1F196B21" w14:textId="77777777" w:rsidR="00300A2C" w:rsidRDefault="00300A2C">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7CDA34C"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7CD891A" w:rsidR="00573034" w:rsidRPr="00C40D12" w:rsidRDefault="00300A2C" w:rsidP="00A007D4">
            <w:pPr>
              <w:rPr>
                <w:rFonts w:ascii="Arial" w:hAnsi="Arial" w:cs="Arial"/>
              </w:rPr>
            </w:pPr>
            <w:r>
              <w:rPr>
                <w:rFonts w:ascii="Arial" w:hAnsi="Arial" w:cs="Arial"/>
              </w:rPr>
              <w:t>06/10/21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67AC684" w:rsidR="00573034" w:rsidRPr="00C40D12" w:rsidRDefault="00300A2C" w:rsidP="00A007D4">
            <w:pPr>
              <w:rPr>
                <w:rFonts w:ascii="Arial" w:hAnsi="Arial" w:cs="Arial"/>
              </w:rPr>
            </w:pPr>
            <w:r>
              <w:rPr>
                <w:rFonts w:ascii="Arial" w:hAnsi="Arial" w:cs="Arial"/>
              </w:rPr>
              <w:t>06/10/21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D0E5832" w14:textId="77777777" w:rsidR="00D3244D" w:rsidRDefault="00300A2C" w:rsidP="00A007D4">
            <w:pPr>
              <w:rPr>
                <w:rFonts w:ascii="Arial" w:hAnsi="Arial" w:cs="Arial"/>
              </w:rPr>
            </w:pPr>
            <w:r>
              <w:rPr>
                <w:rFonts w:ascii="Arial" w:hAnsi="Arial" w:cs="Arial"/>
              </w:rPr>
              <w:t>Louise Bailey</w:t>
            </w:r>
          </w:p>
          <w:p w14:paraId="71594B02" w14:textId="61EDA733" w:rsidR="00300A2C" w:rsidRPr="00C40D12" w:rsidRDefault="00300A2C" w:rsidP="00A007D4">
            <w:pPr>
              <w:rPr>
                <w:rFonts w:ascii="Arial" w:hAnsi="Arial" w:cs="Arial"/>
              </w:rPr>
            </w:pPr>
            <w:r>
              <w:rPr>
                <w:rFonts w:ascii="Arial" w:hAnsi="Arial" w:cs="Arial"/>
              </w:rPr>
              <w:t>06/10/21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BA73916" w14:textId="77777777" w:rsidR="00D3244D" w:rsidRDefault="00206504" w:rsidP="00A007D4">
            <w:pPr>
              <w:rPr>
                <w:rFonts w:ascii="Arial" w:hAnsi="Arial" w:cs="Arial"/>
              </w:rPr>
            </w:pPr>
            <w:r>
              <w:rPr>
                <w:rFonts w:ascii="Arial" w:hAnsi="Arial" w:cs="Arial"/>
              </w:rPr>
              <w:t>Huw Davies</w:t>
            </w:r>
          </w:p>
          <w:p w14:paraId="3CA03405" w14:textId="4F98F511" w:rsidR="00206504" w:rsidRPr="00A007D4" w:rsidRDefault="00206504" w:rsidP="00A007D4">
            <w:pPr>
              <w:rPr>
                <w:rFonts w:ascii="Arial" w:hAnsi="Arial" w:cs="Arial"/>
              </w:rPr>
            </w:pPr>
            <w:r>
              <w:rPr>
                <w:rFonts w:ascii="Arial" w:hAnsi="Arial" w:cs="Arial"/>
              </w:rPr>
              <w:t>06/10/2021</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764145C" w:rsidR="007719B3" w:rsidRPr="00345ACB" w:rsidRDefault="008C380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208CCFB" w:rsidR="007719B3" w:rsidRPr="00345ACB" w:rsidRDefault="00300A2C" w:rsidP="00A007D4">
            <w:pPr>
              <w:rPr>
                <w:rFonts w:ascii="Arial" w:hAnsi="Arial" w:cs="Arial"/>
              </w:rPr>
            </w:pPr>
            <w:r>
              <w:rPr>
                <w:rFonts w:ascii="Arial" w:hAnsi="Arial" w:cs="Arial"/>
              </w:rPr>
              <w:t>380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227462A" w:rsidR="007719B3" w:rsidRPr="00345ACB" w:rsidRDefault="00300A2C" w:rsidP="00A007D4">
            <w:pPr>
              <w:rPr>
                <w:rFonts w:ascii="Arial" w:hAnsi="Arial" w:cs="Arial"/>
              </w:rPr>
            </w:pPr>
            <w:r>
              <w:rPr>
                <w:rFonts w:ascii="Arial" w:hAnsi="Arial" w:cs="Arial"/>
              </w:rPr>
              <w:t>15</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25BB8D27" w:rsidR="007719B3" w:rsidRPr="00345ACB" w:rsidRDefault="00300A2C" w:rsidP="00A007D4">
            <w:pPr>
              <w:rPr>
                <w:rFonts w:ascii="Arial" w:hAnsi="Arial" w:cs="Arial"/>
              </w:rPr>
            </w:pPr>
            <w:r>
              <w:rPr>
                <w:rFonts w:ascii="Arial" w:hAnsi="Arial" w:cs="Arial"/>
              </w:rPr>
              <w:t>15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6732979" w:rsidR="007719B3" w:rsidRPr="00345ACB" w:rsidRDefault="00300A2C" w:rsidP="00A007D4">
            <w:pPr>
              <w:rPr>
                <w:rFonts w:ascii="Arial" w:hAnsi="Arial" w:cs="Arial"/>
                <w:b/>
              </w:rPr>
            </w:pPr>
            <w:r>
              <w:rPr>
                <w:rFonts w:ascii="Arial" w:hAnsi="Arial" w:cs="Arial"/>
                <w:b/>
              </w:rPr>
              <w:t>470 minutes</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2129DC" w:rsidRDefault="002129DC" w:rsidP="001B5BE1">
      <w:pPr>
        <w:spacing w:after="0" w:line="240" w:lineRule="auto"/>
      </w:pPr>
      <w:r>
        <w:separator/>
      </w:r>
    </w:p>
  </w:endnote>
  <w:endnote w:type="continuationSeparator" w:id="0">
    <w:p w14:paraId="16BB256B" w14:textId="77777777" w:rsidR="002129DC" w:rsidRDefault="002129DC" w:rsidP="001B5BE1">
      <w:pPr>
        <w:spacing w:after="0" w:line="240" w:lineRule="auto"/>
      </w:pPr>
      <w:r>
        <w:continuationSeparator/>
      </w:r>
    </w:p>
  </w:endnote>
  <w:endnote w:type="continuationNotice" w:id="1">
    <w:p w14:paraId="5AEF303F" w14:textId="77777777" w:rsidR="002129DC" w:rsidRDefault="002129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2129DC" w:rsidRDefault="002129DC" w:rsidP="001B5BE1">
      <w:pPr>
        <w:spacing w:after="0" w:line="240" w:lineRule="auto"/>
      </w:pPr>
      <w:r>
        <w:separator/>
      </w:r>
    </w:p>
  </w:footnote>
  <w:footnote w:type="continuationSeparator" w:id="0">
    <w:p w14:paraId="36127C2E" w14:textId="77777777" w:rsidR="002129DC" w:rsidRDefault="002129DC" w:rsidP="001B5BE1">
      <w:pPr>
        <w:spacing w:after="0" w:line="240" w:lineRule="auto"/>
      </w:pPr>
      <w:r>
        <w:continuationSeparator/>
      </w:r>
    </w:p>
  </w:footnote>
  <w:footnote w:type="continuationNotice" w:id="1">
    <w:p w14:paraId="7DB6B336" w14:textId="77777777" w:rsidR="002129DC" w:rsidRDefault="002129D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2129DC" w:rsidRPr="000B6A48" w:rsidRDefault="002129DC"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2129DC" w:rsidRDefault="002129DC" w:rsidP="000B6A48">
    <w:pPr>
      <w:pStyle w:val="Title"/>
      <w:ind w:left="-142"/>
      <w:jc w:val="right"/>
      <w:rPr>
        <w:b/>
        <w:sz w:val="28"/>
        <w:szCs w:val="28"/>
      </w:rPr>
    </w:pPr>
    <w:r>
      <w:rPr>
        <w:b/>
        <w:sz w:val="28"/>
        <w:szCs w:val="28"/>
      </w:rPr>
      <w:t>LPD1- landspreading of waste</w:t>
    </w:r>
  </w:p>
  <w:p w14:paraId="14DF5629" w14:textId="77777777" w:rsidR="002129DC" w:rsidRDefault="002129DC" w:rsidP="000B6A48">
    <w:pPr>
      <w:pStyle w:val="Title"/>
      <w:ind w:left="-142"/>
      <w:jc w:val="right"/>
    </w:pPr>
  </w:p>
  <w:p w14:paraId="6C3B8CBB" w14:textId="56F9250E" w:rsidR="002129DC" w:rsidRDefault="002129DC"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2129DC" w:rsidRDefault="002129DC" w:rsidP="000B6A48">
    <w:pPr>
      <w:pStyle w:val="Title"/>
      <w:ind w:left="2880"/>
      <w:jc w:val="right"/>
    </w:pPr>
    <w:r w:rsidRPr="00A440F1">
      <w:t>and may not necessarily cover all information require</w:t>
    </w:r>
    <w:r>
      <w:t>d</w:t>
    </w:r>
  </w:p>
  <w:p w14:paraId="03ADB58C" w14:textId="7EB55308" w:rsidR="002129DC" w:rsidRPr="00A440F1" w:rsidRDefault="002129DC"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2129DC" w:rsidRPr="001B5BE1" w:rsidRDefault="002129D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FF1EF1"/>
    <w:multiLevelType w:val="hybridMultilevel"/>
    <w:tmpl w:val="57EEBAFE"/>
    <w:lvl w:ilvl="0" w:tplc="7186B1C0">
      <w:start w:val="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B73DB7"/>
    <w:multiLevelType w:val="hybridMultilevel"/>
    <w:tmpl w:val="80269A9E"/>
    <w:lvl w:ilvl="0" w:tplc="06B232F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8B312D"/>
    <w:multiLevelType w:val="hybridMultilevel"/>
    <w:tmpl w:val="BF1ADFA2"/>
    <w:lvl w:ilvl="0" w:tplc="7186B1C0">
      <w:start w:val="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6D4624C"/>
    <w:multiLevelType w:val="hybridMultilevel"/>
    <w:tmpl w:val="AFB65548"/>
    <w:lvl w:ilvl="0" w:tplc="7186B1C0">
      <w:start w:val="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902F08"/>
    <w:multiLevelType w:val="hybridMultilevel"/>
    <w:tmpl w:val="80269A9E"/>
    <w:lvl w:ilvl="0" w:tplc="06B232F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7"/>
  </w:num>
  <w:num w:numId="2">
    <w:abstractNumId w:val="21"/>
  </w:num>
  <w:num w:numId="3">
    <w:abstractNumId w:val="12"/>
  </w:num>
  <w:num w:numId="4">
    <w:abstractNumId w:val="22"/>
  </w:num>
  <w:num w:numId="5">
    <w:abstractNumId w:val="16"/>
  </w:num>
  <w:num w:numId="6">
    <w:abstractNumId w:val="28"/>
  </w:num>
  <w:num w:numId="7">
    <w:abstractNumId w:val="25"/>
  </w:num>
  <w:num w:numId="8">
    <w:abstractNumId w:val="15"/>
  </w:num>
  <w:num w:numId="9">
    <w:abstractNumId w:val="23"/>
  </w:num>
  <w:num w:numId="10">
    <w:abstractNumId w:val="14"/>
  </w:num>
  <w:num w:numId="11">
    <w:abstractNumId w:val="20"/>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6"/>
  </w:num>
  <w:num w:numId="19">
    <w:abstractNumId w:val="5"/>
  </w:num>
  <w:num w:numId="20">
    <w:abstractNumId w:val="24"/>
  </w:num>
  <w:num w:numId="21">
    <w:abstractNumId w:val="4"/>
  </w:num>
  <w:num w:numId="22">
    <w:abstractNumId w:val="29"/>
  </w:num>
  <w:num w:numId="23">
    <w:abstractNumId w:val="10"/>
  </w:num>
  <w:num w:numId="24">
    <w:abstractNumId w:val="1"/>
  </w:num>
  <w:num w:numId="25">
    <w:abstractNumId w:val="18"/>
  </w:num>
  <w:num w:numId="26">
    <w:abstractNumId w:val="7"/>
  </w:num>
  <w:num w:numId="27">
    <w:abstractNumId w:val="19"/>
  </w:num>
  <w:num w:numId="28">
    <w:abstractNumId w:val="27"/>
  </w:num>
  <w:num w:numId="29">
    <w:abstractNumId w:val="11"/>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95C"/>
    <w:rsid w:val="00012A9D"/>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4B43"/>
    <w:rsid w:val="00116563"/>
    <w:rsid w:val="001170A7"/>
    <w:rsid w:val="00120B00"/>
    <w:rsid w:val="00133477"/>
    <w:rsid w:val="0015207E"/>
    <w:rsid w:val="001528C6"/>
    <w:rsid w:val="0016480F"/>
    <w:rsid w:val="00180688"/>
    <w:rsid w:val="001A1A76"/>
    <w:rsid w:val="001A2CD1"/>
    <w:rsid w:val="001A3156"/>
    <w:rsid w:val="001A47FA"/>
    <w:rsid w:val="001B37CB"/>
    <w:rsid w:val="001B5BE1"/>
    <w:rsid w:val="001C1BFC"/>
    <w:rsid w:val="001C20EA"/>
    <w:rsid w:val="001D1C90"/>
    <w:rsid w:val="001D4B7D"/>
    <w:rsid w:val="001E6C21"/>
    <w:rsid w:val="001E7263"/>
    <w:rsid w:val="001F6C46"/>
    <w:rsid w:val="002018F5"/>
    <w:rsid w:val="00201B55"/>
    <w:rsid w:val="00203C4A"/>
    <w:rsid w:val="00206504"/>
    <w:rsid w:val="002129DC"/>
    <w:rsid w:val="002161E4"/>
    <w:rsid w:val="0021649A"/>
    <w:rsid w:val="002172F2"/>
    <w:rsid w:val="0022092C"/>
    <w:rsid w:val="002230ED"/>
    <w:rsid w:val="00225CDE"/>
    <w:rsid w:val="002318B9"/>
    <w:rsid w:val="00231CEB"/>
    <w:rsid w:val="00235DAC"/>
    <w:rsid w:val="002568C2"/>
    <w:rsid w:val="00261A1D"/>
    <w:rsid w:val="00276F88"/>
    <w:rsid w:val="00286BE0"/>
    <w:rsid w:val="00287BCB"/>
    <w:rsid w:val="00296C73"/>
    <w:rsid w:val="002A7588"/>
    <w:rsid w:val="002D544C"/>
    <w:rsid w:val="002D6376"/>
    <w:rsid w:val="002E2A8B"/>
    <w:rsid w:val="002E5F90"/>
    <w:rsid w:val="00300A2C"/>
    <w:rsid w:val="00317ECF"/>
    <w:rsid w:val="00321C2F"/>
    <w:rsid w:val="003267AF"/>
    <w:rsid w:val="00326D87"/>
    <w:rsid w:val="0033206B"/>
    <w:rsid w:val="003404BC"/>
    <w:rsid w:val="00340956"/>
    <w:rsid w:val="003437BC"/>
    <w:rsid w:val="00345ACB"/>
    <w:rsid w:val="00353DF6"/>
    <w:rsid w:val="00362410"/>
    <w:rsid w:val="003634FE"/>
    <w:rsid w:val="00375C00"/>
    <w:rsid w:val="003778EC"/>
    <w:rsid w:val="0038642F"/>
    <w:rsid w:val="00386CD3"/>
    <w:rsid w:val="003A27D5"/>
    <w:rsid w:val="003A337A"/>
    <w:rsid w:val="003A6023"/>
    <w:rsid w:val="003B79C4"/>
    <w:rsid w:val="003D13AA"/>
    <w:rsid w:val="003D3EE8"/>
    <w:rsid w:val="003D6188"/>
    <w:rsid w:val="003D6961"/>
    <w:rsid w:val="003E5FAB"/>
    <w:rsid w:val="003F05FB"/>
    <w:rsid w:val="003F14C5"/>
    <w:rsid w:val="003F2D24"/>
    <w:rsid w:val="003F67CA"/>
    <w:rsid w:val="0040346D"/>
    <w:rsid w:val="00420B87"/>
    <w:rsid w:val="004273FC"/>
    <w:rsid w:val="00432507"/>
    <w:rsid w:val="00435792"/>
    <w:rsid w:val="00437319"/>
    <w:rsid w:val="00437466"/>
    <w:rsid w:val="004628EF"/>
    <w:rsid w:val="00471442"/>
    <w:rsid w:val="0047469D"/>
    <w:rsid w:val="00477CEA"/>
    <w:rsid w:val="004835F4"/>
    <w:rsid w:val="004933CB"/>
    <w:rsid w:val="004A3FA2"/>
    <w:rsid w:val="004B093A"/>
    <w:rsid w:val="004B4591"/>
    <w:rsid w:val="004C1471"/>
    <w:rsid w:val="004C1EF0"/>
    <w:rsid w:val="004C58F9"/>
    <w:rsid w:val="004D00D7"/>
    <w:rsid w:val="004D2918"/>
    <w:rsid w:val="004E3EC0"/>
    <w:rsid w:val="004E426E"/>
    <w:rsid w:val="00512799"/>
    <w:rsid w:val="00517F26"/>
    <w:rsid w:val="00523010"/>
    <w:rsid w:val="00524B08"/>
    <w:rsid w:val="00525509"/>
    <w:rsid w:val="0054032D"/>
    <w:rsid w:val="005416F0"/>
    <w:rsid w:val="00552484"/>
    <w:rsid w:val="00560888"/>
    <w:rsid w:val="00562FAC"/>
    <w:rsid w:val="00565943"/>
    <w:rsid w:val="00565CA2"/>
    <w:rsid w:val="0056799C"/>
    <w:rsid w:val="00573034"/>
    <w:rsid w:val="00583655"/>
    <w:rsid w:val="005857D7"/>
    <w:rsid w:val="00591D3F"/>
    <w:rsid w:val="00594496"/>
    <w:rsid w:val="00596FFC"/>
    <w:rsid w:val="005A05E5"/>
    <w:rsid w:val="005B476C"/>
    <w:rsid w:val="005C2901"/>
    <w:rsid w:val="005D0D40"/>
    <w:rsid w:val="005D0DFC"/>
    <w:rsid w:val="005D2ABD"/>
    <w:rsid w:val="005E1497"/>
    <w:rsid w:val="005F5090"/>
    <w:rsid w:val="00600811"/>
    <w:rsid w:val="006032FC"/>
    <w:rsid w:val="00635878"/>
    <w:rsid w:val="00637513"/>
    <w:rsid w:val="0064694B"/>
    <w:rsid w:val="00650125"/>
    <w:rsid w:val="00667188"/>
    <w:rsid w:val="00671DFB"/>
    <w:rsid w:val="00682B93"/>
    <w:rsid w:val="00683CD6"/>
    <w:rsid w:val="006856D2"/>
    <w:rsid w:val="00686D5D"/>
    <w:rsid w:val="0069646F"/>
    <w:rsid w:val="006964A2"/>
    <w:rsid w:val="006A7113"/>
    <w:rsid w:val="006B012E"/>
    <w:rsid w:val="006B2C80"/>
    <w:rsid w:val="006B6EA9"/>
    <w:rsid w:val="006C53E9"/>
    <w:rsid w:val="006D68A1"/>
    <w:rsid w:val="006E5072"/>
    <w:rsid w:val="006E78DD"/>
    <w:rsid w:val="006F55D5"/>
    <w:rsid w:val="00701DA5"/>
    <w:rsid w:val="00702B65"/>
    <w:rsid w:val="007042DB"/>
    <w:rsid w:val="00704841"/>
    <w:rsid w:val="00706732"/>
    <w:rsid w:val="007158A3"/>
    <w:rsid w:val="0072172B"/>
    <w:rsid w:val="007443D7"/>
    <w:rsid w:val="00746794"/>
    <w:rsid w:val="00747456"/>
    <w:rsid w:val="00756AD9"/>
    <w:rsid w:val="007719B3"/>
    <w:rsid w:val="00780DD6"/>
    <w:rsid w:val="007845E7"/>
    <w:rsid w:val="00796DD7"/>
    <w:rsid w:val="00797A9E"/>
    <w:rsid w:val="007B15CB"/>
    <w:rsid w:val="007B5E0D"/>
    <w:rsid w:val="007D23AD"/>
    <w:rsid w:val="007E041F"/>
    <w:rsid w:val="007E0B75"/>
    <w:rsid w:val="007E12B5"/>
    <w:rsid w:val="007E226A"/>
    <w:rsid w:val="007F27D9"/>
    <w:rsid w:val="007F4B72"/>
    <w:rsid w:val="008043D0"/>
    <w:rsid w:val="008260D7"/>
    <w:rsid w:val="0083424E"/>
    <w:rsid w:val="008405D3"/>
    <w:rsid w:val="00840B17"/>
    <w:rsid w:val="0084564E"/>
    <w:rsid w:val="00852F7A"/>
    <w:rsid w:val="008634EC"/>
    <w:rsid w:val="0086756C"/>
    <w:rsid w:val="00873D1C"/>
    <w:rsid w:val="00881427"/>
    <w:rsid w:val="008856C7"/>
    <w:rsid w:val="0089197F"/>
    <w:rsid w:val="008924CD"/>
    <w:rsid w:val="008A7A92"/>
    <w:rsid w:val="008B4652"/>
    <w:rsid w:val="008C0727"/>
    <w:rsid w:val="008C380A"/>
    <w:rsid w:val="008C5BE5"/>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636A6"/>
    <w:rsid w:val="00972957"/>
    <w:rsid w:val="00981BCB"/>
    <w:rsid w:val="0098207A"/>
    <w:rsid w:val="009867E9"/>
    <w:rsid w:val="00992CE1"/>
    <w:rsid w:val="00996CC1"/>
    <w:rsid w:val="009A0820"/>
    <w:rsid w:val="009A0BC6"/>
    <w:rsid w:val="009A21E7"/>
    <w:rsid w:val="009B48B0"/>
    <w:rsid w:val="009C1B91"/>
    <w:rsid w:val="009C3042"/>
    <w:rsid w:val="009C3D3C"/>
    <w:rsid w:val="009C6198"/>
    <w:rsid w:val="009C7E6A"/>
    <w:rsid w:val="009E7BC4"/>
    <w:rsid w:val="009F0B3C"/>
    <w:rsid w:val="009F27FE"/>
    <w:rsid w:val="00A007D4"/>
    <w:rsid w:val="00A02310"/>
    <w:rsid w:val="00A02EB0"/>
    <w:rsid w:val="00A11BAF"/>
    <w:rsid w:val="00A16931"/>
    <w:rsid w:val="00A17E5A"/>
    <w:rsid w:val="00A244FC"/>
    <w:rsid w:val="00A24E54"/>
    <w:rsid w:val="00A32E67"/>
    <w:rsid w:val="00A35A95"/>
    <w:rsid w:val="00A36AC8"/>
    <w:rsid w:val="00A440F1"/>
    <w:rsid w:val="00A5488D"/>
    <w:rsid w:val="00A62115"/>
    <w:rsid w:val="00A62CD1"/>
    <w:rsid w:val="00A64B35"/>
    <w:rsid w:val="00A7361C"/>
    <w:rsid w:val="00A74AF3"/>
    <w:rsid w:val="00A817A0"/>
    <w:rsid w:val="00A82839"/>
    <w:rsid w:val="00A84717"/>
    <w:rsid w:val="00AB2E5D"/>
    <w:rsid w:val="00AB5EA4"/>
    <w:rsid w:val="00AC261A"/>
    <w:rsid w:val="00AC38DB"/>
    <w:rsid w:val="00AD0273"/>
    <w:rsid w:val="00AD0E5A"/>
    <w:rsid w:val="00AD376C"/>
    <w:rsid w:val="00AD5162"/>
    <w:rsid w:val="00AE4C0C"/>
    <w:rsid w:val="00AE71B4"/>
    <w:rsid w:val="00AF1DC7"/>
    <w:rsid w:val="00AF271B"/>
    <w:rsid w:val="00AF6C30"/>
    <w:rsid w:val="00B004A5"/>
    <w:rsid w:val="00B104F3"/>
    <w:rsid w:val="00B32307"/>
    <w:rsid w:val="00B34D8D"/>
    <w:rsid w:val="00B40C49"/>
    <w:rsid w:val="00B42822"/>
    <w:rsid w:val="00B45F2E"/>
    <w:rsid w:val="00B54BF1"/>
    <w:rsid w:val="00B630D6"/>
    <w:rsid w:val="00B70E22"/>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41B0"/>
    <w:rsid w:val="00C457CF"/>
    <w:rsid w:val="00C468A5"/>
    <w:rsid w:val="00C50AAD"/>
    <w:rsid w:val="00C5206D"/>
    <w:rsid w:val="00C55390"/>
    <w:rsid w:val="00C57D91"/>
    <w:rsid w:val="00C60672"/>
    <w:rsid w:val="00C624E7"/>
    <w:rsid w:val="00C75E0E"/>
    <w:rsid w:val="00C922D9"/>
    <w:rsid w:val="00C9419F"/>
    <w:rsid w:val="00CC2BDD"/>
    <w:rsid w:val="00CC3ED9"/>
    <w:rsid w:val="00CD3743"/>
    <w:rsid w:val="00CE2E10"/>
    <w:rsid w:val="00CE35AD"/>
    <w:rsid w:val="00CE65CF"/>
    <w:rsid w:val="00CF0118"/>
    <w:rsid w:val="00CF4B60"/>
    <w:rsid w:val="00D04BFF"/>
    <w:rsid w:val="00D055FC"/>
    <w:rsid w:val="00D0731E"/>
    <w:rsid w:val="00D20892"/>
    <w:rsid w:val="00D228E7"/>
    <w:rsid w:val="00D24D10"/>
    <w:rsid w:val="00D3244D"/>
    <w:rsid w:val="00D402F5"/>
    <w:rsid w:val="00D4766D"/>
    <w:rsid w:val="00D50F58"/>
    <w:rsid w:val="00D553C1"/>
    <w:rsid w:val="00D602CD"/>
    <w:rsid w:val="00D63EBE"/>
    <w:rsid w:val="00D641B6"/>
    <w:rsid w:val="00D66B58"/>
    <w:rsid w:val="00D66BE7"/>
    <w:rsid w:val="00D670E2"/>
    <w:rsid w:val="00D70F2B"/>
    <w:rsid w:val="00D71B2C"/>
    <w:rsid w:val="00D73C12"/>
    <w:rsid w:val="00D81311"/>
    <w:rsid w:val="00D8134F"/>
    <w:rsid w:val="00D91EE0"/>
    <w:rsid w:val="00D941DC"/>
    <w:rsid w:val="00D97724"/>
    <w:rsid w:val="00DA4084"/>
    <w:rsid w:val="00DC269A"/>
    <w:rsid w:val="00DC2F54"/>
    <w:rsid w:val="00DD2553"/>
    <w:rsid w:val="00DE05FE"/>
    <w:rsid w:val="00DF386E"/>
    <w:rsid w:val="00DF5682"/>
    <w:rsid w:val="00E20D6B"/>
    <w:rsid w:val="00E2573C"/>
    <w:rsid w:val="00E34154"/>
    <w:rsid w:val="00E41AAA"/>
    <w:rsid w:val="00E55BAF"/>
    <w:rsid w:val="00E579C9"/>
    <w:rsid w:val="00E61299"/>
    <w:rsid w:val="00E73C4D"/>
    <w:rsid w:val="00E858F4"/>
    <w:rsid w:val="00E874E1"/>
    <w:rsid w:val="00EB3442"/>
    <w:rsid w:val="00EB6E6D"/>
    <w:rsid w:val="00EC0EB8"/>
    <w:rsid w:val="00ED1195"/>
    <w:rsid w:val="00ED38EF"/>
    <w:rsid w:val="00ED5690"/>
    <w:rsid w:val="00ED7215"/>
    <w:rsid w:val="00EE68D2"/>
    <w:rsid w:val="00EF5385"/>
    <w:rsid w:val="00F00C90"/>
    <w:rsid w:val="00F109BA"/>
    <w:rsid w:val="00F12BD0"/>
    <w:rsid w:val="00F13C3D"/>
    <w:rsid w:val="00F22652"/>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A3511"/>
    <w:rsid w:val="00FB2577"/>
    <w:rsid w:val="00FC027D"/>
    <w:rsid w:val="00FC5249"/>
    <w:rsid w:val="00FD3EC0"/>
    <w:rsid w:val="00FD6E37"/>
    <w:rsid w:val="00FE0C91"/>
    <w:rsid w:val="00FE4BF4"/>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12442230">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79357349">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REGU-204-2743637</_dlc_DocId>
    <_dlc_DocIdUrl xmlns="9be56660-2c31-41ef-bc00-23e72f632f2a">
      <Url>https://cyfoethnaturiolcymru.sharepoint.com/teams/Regulatory/Permitting/_layouts/15/DocIdRedir.aspx?ID=REGU-204-2743637</Url>
      <Description>REGU-204-2743637</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2021-10-05T23:00:00+00:00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F4FDA37-08E7-4988-B31F-CE236C95EDC3}"/>
</file>

<file path=customXml/itemProps2.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194A2774-E776-47D2-96A9-512EDA6D70CA}"/>
</file>

<file path=docProps/app.xml><?xml version="1.0" encoding="utf-8"?>
<Properties xmlns="http://schemas.openxmlformats.org/officeDocument/2006/extended-properties" xmlns:vt="http://schemas.openxmlformats.org/officeDocument/2006/docPropsVTypes">
  <Template>Normal</Template>
  <TotalTime>562</TotalTime>
  <Pages>10</Pages>
  <Words>2689</Words>
  <Characters>15330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Bailey, Louise</cp:lastModifiedBy>
  <cp:revision>57</cp:revision>
  <cp:lastPrinted>2016-07-26T07:41:00Z</cp:lastPrinted>
  <dcterms:created xsi:type="dcterms:W3CDTF">2021-03-01T11:48:00Z</dcterms:created>
  <dcterms:modified xsi:type="dcterms:W3CDTF">2021-10-06T12:48:00Z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e2ac6432-e850-4427-aee6-6788c4970751</vt:lpwstr>
  </property>
  <property fmtid="{D5CDD505-2E9C-101B-9397-08002B2CF9AE}" pid="4" name="AuthorIds_UIVersion_11776">
    <vt:lpwstr>200</vt:lpwstr>
  </property>
</Properties>
</file>