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256"/>
        <w:gridCol w:w="3036"/>
        <w:gridCol w:w="4164"/>
      </w:tblGrid>
      <w:tr w:rsidR="00227E0A" w:rsidRPr="00A007D4" w14:paraId="03ADB3C4" w14:textId="0B9B65B1" w:rsidTr="00227E0A">
        <w:tc>
          <w:tcPr>
            <w:tcW w:w="5000" w:type="pct"/>
            <w:gridSpan w:val="3"/>
            <w:shd w:val="clear" w:color="auto" w:fill="D9E2F3" w:themeFill="accent5" w:themeFillTint="33"/>
          </w:tcPr>
          <w:p w14:paraId="6398EB73" w14:textId="26AA4369" w:rsidR="00227E0A" w:rsidRPr="00A007D4" w:rsidRDefault="00227E0A" w:rsidP="00A007D4">
            <w:pPr>
              <w:tabs>
                <w:tab w:val="left" w:pos="1305"/>
              </w:tabs>
              <w:rPr>
                <w:rFonts w:ascii="Arial" w:hAnsi="Arial" w:cs="Arial"/>
                <w:b/>
              </w:rPr>
            </w:pPr>
            <w:r w:rsidRPr="00A007D4">
              <w:rPr>
                <w:rFonts w:ascii="Arial" w:hAnsi="Arial" w:cs="Arial"/>
                <w:b/>
              </w:rPr>
              <w:t>Details</w:t>
            </w:r>
          </w:p>
        </w:tc>
      </w:tr>
      <w:tr w:rsidR="00227E0A" w:rsidRPr="00A007D4" w14:paraId="03ADB3C7" w14:textId="0B8A6A12" w:rsidTr="00D9544C">
        <w:tc>
          <w:tcPr>
            <w:tcW w:w="1557" w:type="pct"/>
          </w:tcPr>
          <w:p w14:paraId="03ADB3C5" w14:textId="77777777" w:rsidR="00227E0A" w:rsidRPr="00A007D4" w:rsidRDefault="00227E0A" w:rsidP="00A007D4">
            <w:pPr>
              <w:rPr>
                <w:rFonts w:ascii="Arial" w:hAnsi="Arial" w:cs="Arial"/>
              </w:rPr>
            </w:pPr>
            <w:bookmarkStart w:id="0" w:name="_Hlk83388490"/>
            <w:r w:rsidRPr="00A007D4">
              <w:rPr>
                <w:rFonts w:ascii="Arial" w:hAnsi="Arial" w:cs="Arial"/>
              </w:rPr>
              <w:t>Deployment Reference Number:</w:t>
            </w:r>
          </w:p>
        </w:tc>
        <w:tc>
          <w:tcPr>
            <w:tcW w:w="3443" w:type="pct"/>
            <w:gridSpan w:val="2"/>
          </w:tcPr>
          <w:p w14:paraId="5813DF19" w14:textId="3B0CA1C0" w:rsidR="00227E0A" w:rsidRPr="009B5AB8" w:rsidRDefault="00227E0A" w:rsidP="00A007D4">
            <w:pPr>
              <w:rPr>
                <w:rFonts w:ascii="Arial" w:hAnsi="Arial" w:cs="Arial"/>
              </w:rPr>
            </w:pPr>
            <w:bookmarkStart w:id="1" w:name="_Hlk83647064"/>
            <w:r w:rsidRPr="009B5AB8">
              <w:rPr>
                <w:rFonts w:ascii="Arial" w:hAnsi="Arial" w:cs="Arial"/>
              </w:rPr>
              <w:t>PAN-015124</w:t>
            </w:r>
            <w:bookmarkEnd w:id="1"/>
          </w:p>
        </w:tc>
      </w:tr>
      <w:tr w:rsidR="00227E0A" w:rsidRPr="00A007D4" w14:paraId="03ADB3CA" w14:textId="7EA69B8C" w:rsidTr="00D9544C">
        <w:tc>
          <w:tcPr>
            <w:tcW w:w="1557" w:type="pct"/>
          </w:tcPr>
          <w:p w14:paraId="03ADB3C8" w14:textId="77777777" w:rsidR="00227E0A" w:rsidRPr="00A007D4" w:rsidRDefault="00227E0A" w:rsidP="00A007D4">
            <w:pPr>
              <w:rPr>
                <w:rFonts w:ascii="Arial" w:hAnsi="Arial" w:cs="Arial"/>
              </w:rPr>
            </w:pPr>
            <w:r w:rsidRPr="00A007D4">
              <w:rPr>
                <w:rFonts w:ascii="Arial" w:hAnsi="Arial" w:cs="Arial"/>
              </w:rPr>
              <w:t>Permit Reference Number:</w:t>
            </w:r>
          </w:p>
        </w:tc>
        <w:tc>
          <w:tcPr>
            <w:tcW w:w="3443" w:type="pct"/>
            <w:gridSpan w:val="2"/>
          </w:tcPr>
          <w:p w14:paraId="58AA390D" w14:textId="58FFD5A0" w:rsidR="00227E0A" w:rsidRPr="00A007D4" w:rsidRDefault="00227E0A" w:rsidP="00A007D4">
            <w:pPr>
              <w:rPr>
                <w:rFonts w:ascii="Arial" w:hAnsi="Arial" w:cs="Arial"/>
              </w:rPr>
            </w:pPr>
            <w:r w:rsidRPr="00A007D4">
              <w:rPr>
                <w:rFonts w:ascii="Arial" w:hAnsi="Arial" w:cs="Arial"/>
              </w:rPr>
              <w:t>EPR-</w:t>
            </w:r>
            <w:bookmarkStart w:id="2" w:name="_Hlk83647193"/>
            <w:r w:rsidRPr="009B5AB8">
              <w:rPr>
                <w:rFonts w:ascii="Arial" w:hAnsi="Arial" w:cs="Arial"/>
              </w:rPr>
              <w:t>GP3792SK</w:t>
            </w:r>
            <w:bookmarkEnd w:id="2"/>
          </w:p>
        </w:tc>
      </w:tr>
      <w:tr w:rsidR="00227E0A" w:rsidRPr="00A007D4" w14:paraId="03ADB3CD" w14:textId="79E20FE2" w:rsidTr="00D9544C">
        <w:tc>
          <w:tcPr>
            <w:tcW w:w="1557" w:type="pct"/>
          </w:tcPr>
          <w:p w14:paraId="03ADB3CB" w14:textId="77777777" w:rsidR="00227E0A" w:rsidRPr="00A007D4" w:rsidRDefault="00227E0A" w:rsidP="00A007D4">
            <w:pPr>
              <w:rPr>
                <w:rFonts w:ascii="Arial" w:hAnsi="Arial" w:cs="Arial"/>
              </w:rPr>
            </w:pPr>
            <w:r w:rsidRPr="00A007D4">
              <w:rPr>
                <w:rFonts w:ascii="Arial" w:hAnsi="Arial" w:cs="Arial"/>
              </w:rPr>
              <w:t>Permit Holder:</w:t>
            </w:r>
          </w:p>
        </w:tc>
        <w:tc>
          <w:tcPr>
            <w:tcW w:w="3443" w:type="pct"/>
            <w:gridSpan w:val="2"/>
          </w:tcPr>
          <w:p w14:paraId="70883D12" w14:textId="4CE2C0BB" w:rsidR="00227E0A" w:rsidRPr="009B5AB8" w:rsidRDefault="00227E0A" w:rsidP="00A007D4">
            <w:pPr>
              <w:rPr>
                <w:rFonts w:ascii="Arial" w:hAnsi="Arial" w:cs="Arial"/>
              </w:rPr>
            </w:pPr>
            <w:bookmarkStart w:id="3" w:name="_Hlk83647199"/>
            <w:r w:rsidRPr="009B5AB8">
              <w:rPr>
                <w:rFonts w:ascii="Arial" w:hAnsi="Arial" w:cs="Arial"/>
              </w:rPr>
              <w:t>Byproduct Recovery Limited</w:t>
            </w:r>
            <w:bookmarkEnd w:id="3"/>
          </w:p>
        </w:tc>
      </w:tr>
      <w:tr w:rsidR="00227E0A" w:rsidRPr="00A007D4" w14:paraId="03ADB3D0" w14:textId="27727524" w:rsidTr="00D9544C">
        <w:tc>
          <w:tcPr>
            <w:tcW w:w="1557" w:type="pct"/>
          </w:tcPr>
          <w:p w14:paraId="03ADB3CE" w14:textId="77777777" w:rsidR="00227E0A" w:rsidRPr="00A007D4" w:rsidRDefault="00227E0A" w:rsidP="00A007D4">
            <w:pPr>
              <w:rPr>
                <w:rFonts w:ascii="Arial" w:hAnsi="Arial" w:cs="Arial"/>
              </w:rPr>
            </w:pPr>
            <w:r w:rsidRPr="00A007D4">
              <w:rPr>
                <w:rFonts w:ascii="Arial" w:hAnsi="Arial" w:cs="Arial"/>
              </w:rPr>
              <w:t>Site Address:</w:t>
            </w:r>
          </w:p>
        </w:tc>
        <w:tc>
          <w:tcPr>
            <w:tcW w:w="3443" w:type="pct"/>
            <w:gridSpan w:val="2"/>
          </w:tcPr>
          <w:p w14:paraId="6D04A5D7" w14:textId="7E1AD2C9" w:rsidR="00227E0A" w:rsidRPr="009B5AB8" w:rsidRDefault="00227E0A" w:rsidP="00A007D4">
            <w:pPr>
              <w:rPr>
                <w:rFonts w:ascii="Arial" w:hAnsi="Arial" w:cs="Arial"/>
              </w:rPr>
            </w:pPr>
            <w:bookmarkStart w:id="4" w:name="_Hlk83647205"/>
            <w:r w:rsidRPr="009B5AB8">
              <w:rPr>
                <w:rFonts w:ascii="Arial" w:hAnsi="Arial" w:cs="Arial"/>
              </w:rPr>
              <w:t>Cassandra Farm, Caerleon, NP18 1LR</w:t>
            </w:r>
            <w:bookmarkEnd w:id="4"/>
          </w:p>
        </w:tc>
      </w:tr>
      <w:bookmarkEnd w:id="0"/>
      <w:tr w:rsidR="00227E0A" w:rsidRPr="00A007D4" w14:paraId="03ADB3D6" w14:textId="642E4C5E" w:rsidTr="00D9544C">
        <w:tc>
          <w:tcPr>
            <w:tcW w:w="1557" w:type="pct"/>
            <w:vMerge w:val="restart"/>
          </w:tcPr>
          <w:p w14:paraId="03ADB3D1" w14:textId="05678DAB" w:rsidR="00227E0A" w:rsidRPr="00A007D4" w:rsidRDefault="00227E0A" w:rsidP="00A007D4">
            <w:pPr>
              <w:rPr>
                <w:rFonts w:ascii="Arial" w:hAnsi="Arial" w:cs="Arial"/>
              </w:rPr>
            </w:pPr>
            <w:r w:rsidRPr="00A007D4">
              <w:rPr>
                <w:rFonts w:ascii="Arial" w:hAnsi="Arial" w:cs="Arial"/>
              </w:rPr>
              <w:t>Grid Reference:</w:t>
            </w:r>
          </w:p>
        </w:tc>
        <w:tc>
          <w:tcPr>
            <w:tcW w:w="3443" w:type="pct"/>
            <w:gridSpan w:val="2"/>
          </w:tcPr>
          <w:p w14:paraId="5F3499EC" w14:textId="19FEE35D" w:rsidR="00227E0A" w:rsidRPr="00A007D4" w:rsidRDefault="00227E0A" w:rsidP="00A007D4">
            <w:pPr>
              <w:rPr>
                <w:rFonts w:ascii="Arial" w:hAnsi="Arial" w:cs="Arial"/>
              </w:rPr>
            </w:pPr>
            <w:r w:rsidRPr="00A007D4">
              <w:rPr>
                <w:rFonts w:ascii="Arial" w:hAnsi="Arial" w:cs="Arial"/>
              </w:rPr>
              <w:t xml:space="preserve">Farm location: </w:t>
            </w:r>
            <w:r w:rsidRPr="009B5AB8">
              <w:rPr>
                <w:rFonts w:ascii="Arial" w:hAnsi="Arial" w:cs="Arial"/>
              </w:rPr>
              <w:t>ST 34327 92967</w:t>
            </w:r>
          </w:p>
        </w:tc>
      </w:tr>
      <w:tr w:rsidR="00227E0A" w:rsidRPr="00A007D4" w14:paraId="0ED3B29E" w14:textId="77777777" w:rsidTr="00D9544C">
        <w:tc>
          <w:tcPr>
            <w:tcW w:w="1557" w:type="pct"/>
            <w:vMerge/>
          </w:tcPr>
          <w:p w14:paraId="2A57AA0B" w14:textId="77777777" w:rsidR="00227E0A" w:rsidRPr="00A007D4" w:rsidRDefault="00227E0A" w:rsidP="00A007D4">
            <w:pPr>
              <w:rPr>
                <w:rFonts w:ascii="Arial" w:hAnsi="Arial" w:cs="Arial"/>
              </w:rPr>
            </w:pPr>
          </w:p>
        </w:tc>
        <w:tc>
          <w:tcPr>
            <w:tcW w:w="3443" w:type="pct"/>
            <w:gridSpan w:val="2"/>
          </w:tcPr>
          <w:p w14:paraId="06F994FB" w14:textId="77777777" w:rsidR="00227E0A" w:rsidRDefault="00227E0A" w:rsidP="00227E0A">
            <w:pPr>
              <w:rPr>
                <w:rFonts w:ascii="Arial" w:hAnsi="Arial" w:cs="Arial"/>
              </w:rPr>
            </w:pPr>
            <w:r w:rsidRPr="00A007D4">
              <w:rPr>
                <w:rFonts w:ascii="Arial" w:hAnsi="Arial" w:cs="Arial"/>
              </w:rPr>
              <w:t>Fields:</w:t>
            </w:r>
          </w:p>
          <w:p w14:paraId="2FD52106" w14:textId="77777777" w:rsidR="00227E0A" w:rsidRPr="0073385A" w:rsidRDefault="00227E0A" w:rsidP="00227E0A">
            <w:pPr>
              <w:rPr>
                <w:rFonts w:ascii="Arial" w:hAnsi="Arial" w:cs="Arial"/>
              </w:rPr>
            </w:pPr>
            <w:r w:rsidRPr="0073385A">
              <w:rPr>
                <w:rFonts w:ascii="Arial" w:hAnsi="Arial" w:cs="Arial"/>
              </w:rPr>
              <w:t>1</w:t>
            </w:r>
            <w:r>
              <w:rPr>
                <w:rFonts w:ascii="Arial" w:hAnsi="Arial" w:cs="Arial"/>
              </w:rPr>
              <w:t xml:space="preserve"> S</w:t>
            </w:r>
            <w:r w:rsidRPr="0073385A">
              <w:rPr>
                <w:rFonts w:ascii="Arial" w:hAnsi="Arial" w:cs="Arial"/>
              </w:rPr>
              <w:t>T3526191855</w:t>
            </w:r>
          </w:p>
          <w:p w14:paraId="1E60B3BB" w14:textId="77777777" w:rsidR="00227E0A" w:rsidRPr="0073385A" w:rsidRDefault="00227E0A" w:rsidP="00227E0A">
            <w:pPr>
              <w:rPr>
                <w:rFonts w:ascii="Arial" w:hAnsi="Arial" w:cs="Arial"/>
              </w:rPr>
            </w:pPr>
            <w:r w:rsidRPr="0073385A">
              <w:rPr>
                <w:rFonts w:ascii="Arial" w:hAnsi="Arial" w:cs="Arial"/>
              </w:rPr>
              <w:t>2</w:t>
            </w:r>
            <w:r>
              <w:rPr>
                <w:rFonts w:ascii="Arial" w:hAnsi="Arial" w:cs="Arial"/>
              </w:rPr>
              <w:t xml:space="preserve"> </w:t>
            </w:r>
            <w:r w:rsidRPr="0073385A">
              <w:rPr>
                <w:rFonts w:ascii="Arial" w:hAnsi="Arial" w:cs="Arial"/>
              </w:rPr>
              <w:t>ST3562791831</w:t>
            </w:r>
          </w:p>
          <w:p w14:paraId="7EDBCA85" w14:textId="77777777" w:rsidR="00227E0A" w:rsidRPr="0073385A" w:rsidRDefault="00227E0A" w:rsidP="00227E0A">
            <w:pPr>
              <w:rPr>
                <w:rFonts w:ascii="Arial" w:hAnsi="Arial" w:cs="Arial"/>
              </w:rPr>
            </w:pPr>
            <w:r w:rsidRPr="0073385A">
              <w:rPr>
                <w:rFonts w:ascii="Arial" w:hAnsi="Arial" w:cs="Arial"/>
              </w:rPr>
              <w:t>3</w:t>
            </w:r>
            <w:r>
              <w:rPr>
                <w:rFonts w:ascii="Arial" w:hAnsi="Arial" w:cs="Arial"/>
              </w:rPr>
              <w:t xml:space="preserve"> </w:t>
            </w:r>
            <w:r w:rsidRPr="0073385A">
              <w:rPr>
                <w:rFonts w:ascii="Arial" w:hAnsi="Arial" w:cs="Arial"/>
              </w:rPr>
              <w:t>ST3550991756</w:t>
            </w:r>
          </w:p>
          <w:p w14:paraId="50F55C5B" w14:textId="77777777" w:rsidR="00227E0A" w:rsidRPr="0073385A" w:rsidRDefault="00227E0A" w:rsidP="00227E0A">
            <w:pPr>
              <w:rPr>
                <w:rFonts w:ascii="Arial" w:hAnsi="Arial" w:cs="Arial"/>
              </w:rPr>
            </w:pPr>
            <w:r w:rsidRPr="0073385A">
              <w:rPr>
                <w:rFonts w:ascii="Arial" w:hAnsi="Arial" w:cs="Arial"/>
              </w:rPr>
              <w:t>4</w:t>
            </w:r>
            <w:r>
              <w:rPr>
                <w:rFonts w:ascii="Arial" w:hAnsi="Arial" w:cs="Arial"/>
              </w:rPr>
              <w:t xml:space="preserve"> </w:t>
            </w:r>
            <w:r w:rsidRPr="0073385A">
              <w:rPr>
                <w:rFonts w:ascii="Arial" w:hAnsi="Arial" w:cs="Arial"/>
              </w:rPr>
              <w:t>ST3532191674</w:t>
            </w:r>
          </w:p>
          <w:p w14:paraId="6FE4FBA1" w14:textId="77777777" w:rsidR="00227E0A" w:rsidRPr="0073385A" w:rsidRDefault="00227E0A" w:rsidP="00227E0A">
            <w:pPr>
              <w:rPr>
                <w:rFonts w:ascii="Arial" w:hAnsi="Arial" w:cs="Arial"/>
              </w:rPr>
            </w:pPr>
            <w:r w:rsidRPr="0073385A">
              <w:rPr>
                <w:rFonts w:ascii="Arial" w:hAnsi="Arial" w:cs="Arial"/>
              </w:rPr>
              <w:t>5</w:t>
            </w:r>
            <w:r>
              <w:rPr>
                <w:rFonts w:ascii="Arial" w:hAnsi="Arial" w:cs="Arial"/>
              </w:rPr>
              <w:t xml:space="preserve"> </w:t>
            </w:r>
            <w:r w:rsidRPr="0073385A">
              <w:rPr>
                <w:rFonts w:ascii="Arial" w:hAnsi="Arial" w:cs="Arial"/>
              </w:rPr>
              <w:t>ST3516691675</w:t>
            </w:r>
          </w:p>
          <w:p w14:paraId="3E9630E5" w14:textId="77777777" w:rsidR="00227E0A" w:rsidRPr="0073385A" w:rsidRDefault="00227E0A" w:rsidP="00227E0A">
            <w:pPr>
              <w:rPr>
                <w:rFonts w:ascii="Arial" w:hAnsi="Arial" w:cs="Arial"/>
              </w:rPr>
            </w:pPr>
            <w:r w:rsidRPr="0073385A">
              <w:rPr>
                <w:rFonts w:ascii="Arial" w:hAnsi="Arial" w:cs="Arial"/>
              </w:rPr>
              <w:t>6</w:t>
            </w:r>
            <w:r>
              <w:rPr>
                <w:rFonts w:ascii="Arial" w:hAnsi="Arial" w:cs="Arial"/>
              </w:rPr>
              <w:t xml:space="preserve"> </w:t>
            </w:r>
            <w:r w:rsidRPr="0073385A">
              <w:rPr>
                <w:rFonts w:ascii="Arial" w:hAnsi="Arial" w:cs="Arial"/>
              </w:rPr>
              <w:t>ST3501591765</w:t>
            </w:r>
          </w:p>
          <w:p w14:paraId="22DEA021" w14:textId="77777777" w:rsidR="00227E0A" w:rsidRPr="0073385A" w:rsidRDefault="00227E0A" w:rsidP="00227E0A">
            <w:pPr>
              <w:rPr>
                <w:rFonts w:ascii="Arial" w:hAnsi="Arial" w:cs="Arial"/>
              </w:rPr>
            </w:pPr>
            <w:r w:rsidRPr="0073385A">
              <w:rPr>
                <w:rFonts w:ascii="Arial" w:hAnsi="Arial" w:cs="Arial"/>
              </w:rPr>
              <w:t>7</w:t>
            </w:r>
            <w:r>
              <w:rPr>
                <w:rFonts w:ascii="Arial" w:hAnsi="Arial" w:cs="Arial"/>
              </w:rPr>
              <w:t xml:space="preserve"> </w:t>
            </w:r>
            <w:r w:rsidRPr="0073385A">
              <w:rPr>
                <w:rFonts w:ascii="Arial" w:hAnsi="Arial" w:cs="Arial"/>
              </w:rPr>
              <w:t>ST3510391921</w:t>
            </w:r>
          </w:p>
          <w:p w14:paraId="51B1CAC8" w14:textId="77777777" w:rsidR="00227E0A" w:rsidRPr="0073385A" w:rsidRDefault="00227E0A" w:rsidP="00227E0A">
            <w:pPr>
              <w:rPr>
                <w:rFonts w:ascii="Arial" w:hAnsi="Arial" w:cs="Arial"/>
              </w:rPr>
            </w:pPr>
            <w:r w:rsidRPr="0073385A">
              <w:rPr>
                <w:rFonts w:ascii="Arial" w:hAnsi="Arial" w:cs="Arial"/>
              </w:rPr>
              <w:t>8</w:t>
            </w:r>
            <w:r>
              <w:rPr>
                <w:rFonts w:ascii="Arial" w:hAnsi="Arial" w:cs="Arial"/>
              </w:rPr>
              <w:t xml:space="preserve"> </w:t>
            </w:r>
            <w:r w:rsidRPr="0073385A">
              <w:rPr>
                <w:rFonts w:ascii="Arial" w:hAnsi="Arial" w:cs="Arial"/>
              </w:rPr>
              <w:t>ST3476593095</w:t>
            </w:r>
          </w:p>
          <w:p w14:paraId="2CBD4EB9" w14:textId="77777777" w:rsidR="00227E0A" w:rsidRPr="0073385A" w:rsidRDefault="00227E0A" w:rsidP="00227E0A">
            <w:pPr>
              <w:rPr>
                <w:rFonts w:ascii="Arial" w:hAnsi="Arial" w:cs="Arial"/>
              </w:rPr>
            </w:pPr>
            <w:r w:rsidRPr="0073385A">
              <w:rPr>
                <w:rFonts w:ascii="Arial" w:hAnsi="Arial" w:cs="Arial"/>
              </w:rPr>
              <w:t>9</w:t>
            </w:r>
            <w:r>
              <w:rPr>
                <w:rFonts w:ascii="Arial" w:hAnsi="Arial" w:cs="Arial"/>
              </w:rPr>
              <w:t xml:space="preserve"> </w:t>
            </w:r>
            <w:r w:rsidRPr="0073385A">
              <w:rPr>
                <w:rFonts w:ascii="Arial" w:hAnsi="Arial" w:cs="Arial"/>
              </w:rPr>
              <w:t>ST3449592897</w:t>
            </w:r>
          </w:p>
          <w:p w14:paraId="7581D08B" w14:textId="77777777" w:rsidR="00227E0A" w:rsidRPr="0073385A" w:rsidRDefault="00227E0A" w:rsidP="00227E0A">
            <w:pPr>
              <w:rPr>
                <w:rFonts w:ascii="Arial" w:hAnsi="Arial" w:cs="Arial"/>
              </w:rPr>
            </w:pPr>
            <w:r w:rsidRPr="0073385A">
              <w:rPr>
                <w:rFonts w:ascii="Arial" w:hAnsi="Arial" w:cs="Arial"/>
              </w:rPr>
              <w:t>10</w:t>
            </w:r>
            <w:r>
              <w:rPr>
                <w:rFonts w:ascii="Arial" w:hAnsi="Arial" w:cs="Arial"/>
              </w:rPr>
              <w:t xml:space="preserve"> </w:t>
            </w:r>
            <w:r w:rsidRPr="0073385A">
              <w:rPr>
                <w:rFonts w:ascii="Arial" w:hAnsi="Arial" w:cs="Arial"/>
              </w:rPr>
              <w:t>ST3457393104</w:t>
            </w:r>
          </w:p>
          <w:p w14:paraId="102A4D53" w14:textId="77777777" w:rsidR="00227E0A" w:rsidRPr="001A3EC4" w:rsidRDefault="00227E0A" w:rsidP="00227E0A">
            <w:pPr>
              <w:rPr>
                <w:rFonts w:ascii="Arial" w:hAnsi="Arial" w:cs="Arial"/>
                <w:strike/>
              </w:rPr>
            </w:pPr>
            <w:r w:rsidRPr="001A3EC4">
              <w:rPr>
                <w:rFonts w:ascii="Arial" w:hAnsi="Arial" w:cs="Arial"/>
                <w:strike/>
              </w:rPr>
              <w:t>11 ST3413392969</w:t>
            </w:r>
          </w:p>
          <w:p w14:paraId="41E52120" w14:textId="77777777" w:rsidR="00227E0A" w:rsidRPr="0073385A" w:rsidRDefault="00227E0A" w:rsidP="00227E0A">
            <w:pPr>
              <w:rPr>
                <w:rFonts w:ascii="Arial" w:hAnsi="Arial" w:cs="Arial"/>
              </w:rPr>
            </w:pPr>
            <w:r w:rsidRPr="0073385A">
              <w:rPr>
                <w:rFonts w:ascii="Arial" w:hAnsi="Arial" w:cs="Arial"/>
              </w:rPr>
              <w:t>13</w:t>
            </w:r>
            <w:r>
              <w:rPr>
                <w:rFonts w:ascii="Arial" w:hAnsi="Arial" w:cs="Arial"/>
              </w:rPr>
              <w:t xml:space="preserve"> </w:t>
            </w:r>
            <w:r w:rsidRPr="0073385A">
              <w:rPr>
                <w:rFonts w:ascii="Arial" w:hAnsi="Arial" w:cs="Arial"/>
              </w:rPr>
              <w:t>ST3497591581</w:t>
            </w:r>
          </w:p>
          <w:p w14:paraId="0E349667" w14:textId="77777777" w:rsidR="00227E0A" w:rsidRPr="0073385A" w:rsidRDefault="00227E0A" w:rsidP="00227E0A">
            <w:pPr>
              <w:rPr>
                <w:rFonts w:ascii="Arial" w:hAnsi="Arial" w:cs="Arial"/>
              </w:rPr>
            </w:pPr>
            <w:r w:rsidRPr="0073385A">
              <w:rPr>
                <w:rFonts w:ascii="Arial" w:hAnsi="Arial" w:cs="Arial"/>
              </w:rPr>
              <w:t>15</w:t>
            </w:r>
            <w:r>
              <w:rPr>
                <w:rFonts w:ascii="Arial" w:hAnsi="Arial" w:cs="Arial"/>
              </w:rPr>
              <w:t xml:space="preserve"> </w:t>
            </w:r>
            <w:r w:rsidRPr="0073385A">
              <w:rPr>
                <w:rFonts w:ascii="Arial" w:hAnsi="Arial" w:cs="Arial"/>
              </w:rPr>
              <w:t>ST3458991431</w:t>
            </w:r>
          </w:p>
          <w:p w14:paraId="127AB5BA" w14:textId="77777777" w:rsidR="00227E0A" w:rsidRPr="0073385A" w:rsidRDefault="00227E0A" w:rsidP="00227E0A">
            <w:pPr>
              <w:rPr>
                <w:rFonts w:ascii="Arial" w:hAnsi="Arial" w:cs="Arial"/>
              </w:rPr>
            </w:pPr>
            <w:r w:rsidRPr="0073385A">
              <w:rPr>
                <w:rFonts w:ascii="Arial" w:hAnsi="Arial" w:cs="Arial"/>
              </w:rPr>
              <w:t>16</w:t>
            </w:r>
            <w:r>
              <w:rPr>
                <w:rFonts w:ascii="Arial" w:hAnsi="Arial" w:cs="Arial"/>
              </w:rPr>
              <w:t xml:space="preserve"> </w:t>
            </w:r>
            <w:r w:rsidRPr="0073385A">
              <w:rPr>
                <w:rFonts w:ascii="Arial" w:hAnsi="Arial" w:cs="Arial"/>
              </w:rPr>
              <w:t>ST3447491560</w:t>
            </w:r>
          </w:p>
          <w:p w14:paraId="089A5EEA" w14:textId="77777777" w:rsidR="00227E0A" w:rsidRPr="0073385A" w:rsidRDefault="00227E0A" w:rsidP="00227E0A">
            <w:pPr>
              <w:rPr>
                <w:rFonts w:ascii="Arial" w:hAnsi="Arial" w:cs="Arial"/>
              </w:rPr>
            </w:pPr>
            <w:r w:rsidRPr="0073385A">
              <w:rPr>
                <w:rFonts w:ascii="Arial" w:hAnsi="Arial" w:cs="Arial"/>
              </w:rPr>
              <w:t>20</w:t>
            </w:r>
            <w:r>
              <w:rPr>
                <w:rFonts w:ascii="Arial" w:hAnsi="Arial" w:cs="Arial"/>
              </w:rPr>
              <w:t xml:space="preserve"> </w:t>
            </w:r>
            <w:r w:rsidRPr="0073385A">
              <w:rPr>
                <w:rFonts w:ascii="Arial" w:hAnsi="Arial" w:cs="Arial"/>
              </w:rPr>
              <w:t>ST3456392561</w:t>
            </w:r>
          </w:p>
          <w:p w14:paraId="6287CD16" w14:textId="2537EF48" w:rsidR="00227E0A" w:rsidRPr="00A007D4" w:rsidRDefault="00227E0A" w:rsidP="00A007D4">
            <w:pPr>
              <w:rPr>
                <w:rFonts w:ascii="Arial" w:hAnsi="Arial" w:cs="Arial"/>
              </w:rPr>
            </w:pPr>
            <w:r w:rsidRPr="0073385A">
              <w:rPr>
                <w:rFonts w:ascii="Arial" w:hAnsi="Arial" w:cs="Arial"/>
              </w:rPr>
              <w:t>22</w:t>
            </w:r>
            <w:r>
              <w:rPr>
                <w:rFonts w:ascii="Arial" w:hAnsi="Arial" w:cs="Arial"/>
              </w:rPr>
              <w:t xml:space="preserve"> </w:t>
            </w:r>
            <w:r w:rsidRPr="0073385A">
              <w:rPr>
                <w:rFonts w:ascii="Arial" w:hAnsi="Arial" w:cs="Arial"/>
              </w:rPr>
              <w:t>ST3472492149</w:t>
            </w:r>
          </w:p>
        </w:tc>
      </w:tr>
      <w:tr w:rsidR="00227E0A" w:rsidRPr="00A007D4" w14:paraId="57BEE27B" w14:textId="77777777" w:rsidTr="00D9544C">
        <w:tc>
          <w:tcPr>
            <w:tcW w:w="1557" w:type="pct"/>
            <w:vMerge/>
          </w:tcPr>
          <w:p w14:paraId="68C73465" w14:textId="77777777" w:rsidR="00227E0A" w:rsidRPr="00A007D4" w:rsidRDefault="00227E0A" w:rsidP="00A007D4">
            <w:pPr>
              <w:rPr>
                <w:rFonts w:ascii="Arial" w:hAnsi="Arial" w:cs="Arial"/>
              </w:rPr>
            </w:pPr>
          </w:p>
        </w:tc>
        <w:tc>
          <w:tcPr>
            <w:tcW w:w="1452" w:type="pct"/>
          </w:tcPr>
          <w:p w14:paraId="14157CE1" w14:textId="25809CB2" w:rsidR="00227E0A" w:rsidRDefault="00227E0A" w:rsidP="00227E0A">
            <w:pPr>
              <w:rPr>
                <w:rFonts w:ascii="Arial" w:hAnsi="Arial" w:cs="Arial"/>
              </w:rPr>
            </w:pPr>
            <w:r w:rsidRPr="00A007D4">
              <w:rPr>
                <w:rFonts w:ascii="Arial" w:hAnsi="Arial" w:cs="Arial"/>
              </w:rPr>
              <w:t>Storage</w:t>
            </w:r>
            <w:r>
              <w:rPr>
                <w:rFonts w:ascii="Arial" w:hAnsi="Arial" w:cs="Arial"/>
              </w:rPr>
              <w:t xml:space="preserve"> (in original application)</w:t>
            </w:r>
          </w:p>
          <w:p w14:paraId="1764909E" w14:textId="77777777" w:rsidR="00227E0A" w:rsidRPr="009B5AB8" w:rsidRDefault="00227E0A" w:rsidP="00227E0A">
            <w:pPr>
              <w:rPr>
                <w:rFonts w:ascii="Arial" w:hAnsi="Arial" w:cs="Arial"/>
              </w:rPr>
            </w:pPr>
            <w:r w:rsidRPr="009B5AB8">
              <w:rPr>
                <w:rFonts w:ascii="Arial" w:hAnsi="Arial" w:cs="Arial"/>
              </w:rPr>
              <w:t xml:space="preserve">1 </w:t>
            </w:r>
            <w:r>
              <w:rPr>
                <w:rFonts w:ascii="Arial" w:hAnsi="Arial" w:cs="Arial"/>
              </w:rPr>
              <w:t xml:space="preserve">(A) </w:t>
            </w:r>
            <w:r w:rsidRPr="009B5AB8">
              <w:rPr>
                <w:rFonts w:ascii="Arial" w:hAnsi="Arial" w:cs="Arial"/>
              </w:rPr>
              <w:t>ST3521791950</w:t>
            </w:r>
          </w:p>
          <w:p w14:paraId="080CBED1" w14:textId="77777777" w:rsidR="00227E0A" w:rsidRPr="009B5AB8" w:rsidRDefault="00227E0A" w:rsidP="00227E0A">
            <w:pPr>
              <w:rPr>
                <w:rFonts w:ascii="Arial" w:hAnsi="Arial" w:cs="Arial"/>
              </w:rPr>
            </w:pPr>
            <w:r w:rsidRPr="009B5AB8">
              <w:rPr>
                <w:rFonts w:ascii="Arial" w:hAnsi="Arial" w:cs="Arial"/>
              </w:rPr>
              <w:t xml:space="preserve">2 </w:t>
            </w:r>
            <w:r>
              <w:rPr>
                <w:rFonts w:ascii="Arial" w:hAnsi="Arial" w:cs="Arial"/>
              </w:rPr>
              <w:t xml:space="preserve">(B) </w:t>
            </w:r>
            <w:r w:rsidRPr="009B5AB8">
              <w:rPr>
                <w:rFonts w:ascii="Arial" w:hAnsi="Arial" w:cs="Arial"/>
              </w:rPr>
              <w:t>ST3542291845</w:t>
            </w:r>
          </w:p>
          <w:p w14:paraId="6C00FAFD" w14:textId="77777777" w:rsidR="00227E0A" w:rsidRPr="009B5AB8" w:rsidRDefault="00227E0A" w:rsidP="00227E0A">
            <w:pPr>
              <w:rPr>
                <w:rFonts w:ascii="Arial" w:hAnsi="Arial" w:cs="Arial"/>
              </w:rPr>
            </w:pPr>
            <w:r w:rsidRPr="009B5AB8">
              <w:rPr>
                <w:rFonts w:ascii="Arial" w:hAnsi="Arial" w:cs="Arial"/>
              </w:rPr>
              <w:t xml:space="preserve">3 </w:t>
            </w:r>
            <w:r>
              <w:rPr>
                <w:rFonts w:ascii="Arial" w:hAnsi="Arial" w:cs="Arial"/>
              </w:rPr>
              <w:t xml:space="preserve">(C) </w:t>
            </w:r>
            <w:r w:rsidRPr="009B5AB8">
              <w:rPr>
                <w:rFonts w:ascii="Arial" w:hAnsi="Arial" w:cs="Arial"/>
              </w:rPr>
              <w:t>ST3516091895</w:t>
            </w:r>
          </w:p>
          <w:p w14:paraId="7CA9BC69" w14:textId="77777777" w:rsidR="00227E0A" w:rsidRPr="009B5AB8" w:rsidRDefault="00227E0A" w:rsidP="00227E0A">
            <w:pPr>
              <w:rPr>
                <w:rFonts w:ascii="Arial" w:hAnsi="Arial" w:cs="Arial"/>
              </w:rPr>
            </w:pPr>
            <w:r w:rsidRPr="009B5AB8">
              <w:rPr>
                <w:rFonts w:ascii="Arial" w:hAnsi="Arial" w:cs="Arial"/>
              </w:rPr>
              <w:t xml:space="preserve">4 </w:t>
            </w:r>
            <w:r>
              <w:rPr>
                <w:rFonts w:ascii="Arial" w:hAnsi="Arial" w:cs="Arial"/>
              </w:rPr>
              <w:t xml:space="preserve">(D) </w:t>
            </w:r>
            <w:r w:rsidRPr="009B5AB8">
              <w:rPr>
                <w:rFonts w:ascii="Arial" w:hAnsi="Arial" w:cs="Arial"/>
              </w:rPr>
              <w:t>ST3508991775</w:t>
            </w:r>
          </w:p>
          <w:p w14:paraId="16ADF5C4" w14:textId="77777777" w:rsidR="00227E0A" w:rsidRPr="009B5AB8" w:rsidRDefault="00227E0A" w:rsidP="00227E0A">
            <w:pPr>
              <w:rPr>
                <w:rFonts w:ascii="Arial" w:hAnsi="Arial" w:cs="Arial"/>
              </w:rPr>
            </w:pPr>
            <w:r w:rsidRPr="009B5AB8">
              <w:rPr>
                <w:rFonts w:ascii="Arial" w:hAnsi="Arial" w:cs="Arial"/>
              </w:rPr>
              <w:t xml:space="preserve">5 </w:t>
            </w:r>
            <w:r>
              <w:rPr>
                <w:rFonts w:ascii="Arial" w:hAnsi="Arial" w:cs="Arial"/>
              </w:rPr>
              <w:t xml:space="preserve">(E) </w:t>
            </w:r>
            <w:r w:rsidRPr="009B5AB8">
              <w:rPr>
                <w:rFonts w:ascii="Arial" w:hAnsi="Arial" w:cs="Arial"/>
              </w:rPr>
              <w:t>ST3497791865</w:t>
            </w:r>
          </w:p>
          <w:p w14:paraId="2ABA3027" w14:textId="77777777" w:rsidR="00227E0A" w:rsidRPr="009B5AB8" w:rsidRDefault="00227E0A" w:rsidP="00227E0A">
            <w:pPr>
              <w:rPr>
                <w:rFonts w:ascii="Arial" w:hAnsi="Arial" w:cs="Arial"/>
              </w:rPr>
            </w:pPr>
            <w:r w:rsidRPr="00DC0D81">
              <w:rPr>
                <w:rFonts w:ascii="Arial" w:hAnsi="Arial" w:cs="Arial"/>
                <w:highlight w:val="yellow"/>
              </w:rPr>
              <w:t>6 (F) ST3502591898</w:t>
            </w:r>
            <w:r>
              <w:rPr>
                <w:rFonts w:ascii="Arial" w:hAnsi="Arial" w:cs="Arial"/>
              </w:rPr>
              <w:t>- grid reference/map inconsistency</w:t>
            </w:r>
          </w:p>
          <w:p w14:paraId="43D61ABD" w14:textId="77777777" w:rsidR="00227E0A" w:rsidRPr="009B5AB8" w:rsidRDefault="00227E0A" w:rsidP="00227E0A">
            <w:pPr>
              <w:rPr>
                <w:rFonts w:ascii="Arial" w:hAnsi="Arial" w:cs="Arial"/>
              </w:rPr>
            </w:pPr>
            <w:r w:rsidRPr="009B5AB8">
              <w:rPr>
                <w:rFonts w:ascii="Arial" w:hAnsi="Arial" w:cs="Arial"/>
              </w:rPr>
              <w:t xml:space="preserve">7 </w:t>
            </w:r>
            <w:r>
              <w:rPr>
                <w:rFonts w:ascii="Arial" w:hAnsi="Arial" w:cs="Arial"/>
              </w:rPr>
              <w:t xml:space="preserve">(G) </w:t>
            </w:r>
            <w:r w:rsidRPr="009B5AB8">
              <w:rPr>
                <w:rFonts w:ascii="Arial" w:hAnsi="Arial" w:cs="Arial"/>
              </w:rPr>
              <w:t>ST3462591751</w:t>
            </w:r>
          </w:p>
          <w:p w14:paraId="07CCA4F2" w14:textId="77777777" w:rsidR="00227E0A" w:rsidRDefault="00227E0A" w:rsidP="00227E0A">
            <w:pPr>
              <w:rPr>
                <w:rFonts w:ascii="Arial" w:hAnsi="Arial" w:cs="Arial"/>
              </w:rPr>
            </w:pPr>
            <w:r w:rsidRPr="009B5AB8">
              <w:rPr>
                <w:rFonts w:ascii="Arial" w:hAnsi="Arial" w:cs="Arial"/>
              </w:rPr>
              <w:t xml:space="preserve">8 </w:t>
            </w:r>
            <w:r>
              <w:rPr>
                <w:rFonts w:ascii="Arial" w:hAnsi="Arial" w:cs="Arial"/>
              </w:rPr>
              <w:t xml:space="preserve">(H) </w:t>
            </w:r>
            <w:r w:rsidRPr="009B5AB8">
              <w:rPr>
                <w:rFonts w:ascii="Arial" w:hAnsi="Arial" w:cs="Arial"/>
              </w:rPr>
              <w:t>ST3446191335</w:t>
            </w:r>
          </w:p>
          <w:p w14:paraId="50E09B0D" w14:textId="77777777" w:rsidR="00227E0A" w:rsidRPr="009B5AB8" w:rsidRDefault="00227E0A" w:rsidP="00227E0A">
            <w:pPr>
              <w:rPr>
                <w:rFonts w:ascii="Arial" w:hAnsi="Arial" w:cs="Arial"/>
              </w:rPr>
            </w:pPr>
            <w:r w:rsidRPr="009B5AB8">
              <w:rPr>
                <w:rFonts w:ascii="Arial" w:hAnsi="Arial" w:cs="Arial"/>
              </w:rPr>
              <w:t xml:space="preserve">9 </w:t>
            </w:r>
            <w:r>
              <w:rPr>
                <w:rFonts w:ascii="Arial" w:hAnsi="Arial" w:cs="Arial"/>
              </w:rPr>
              <w:t xml:space="preserve">(I) </w:t>
            </w:r>
            <w:r w:rsidRPr="009B5AB8">
              <w:rPr>
                <w:rFonts w:ascii="Arial" w:hAnsi="Arial" w:cs="Arial"/>
              </w:rPr>
              <w:t>ST3474092214</w:t>
            </w:r>
          </w:p>
          <w:p w14:paraId="53A911F8" w14:textId="77777777" w:rsidR="00227E0A" w:rsidRPr="009B5AB8" w:rsidRDefault="00227E0A" w:rsidP="00227E0A">
            <w:pPr>
              <w:rPr>
                <w:rFonts w:ascii="Arial" w:hAnsi="Arial" w:cs="Arial"/>
              </w:rPr>
            </w:pPr>
            <w:r w:rsidRPr="009B5AB8">
              <w:rPr>
                <w:rFonts w:ascii="Arial" w:hAnsi="Arial" w:cs="Arial"/>
              </w:rPr>
              <w:t xml:space="preserve">10 </w:t>
            </w:r>
            <w:r>
              <w:rPr>
                <w:rFonts w:ascii="Arial" w:hAnsi="Arial" w:cs="Arial"/>
              </w:rPr>
              <w:t xml:space="preserve">(J) </w:t>
            </w:r>
            <w:r w:rsidRPr="009B5AB8">
              <w:rPr>
                <w:rFonts w:ascii="Arial" w:hAnsi="Arial" w:cs="Arial"/>
              </w:rPr>
              <w:t>ST3468692222</w:t>
            </w:r>
          </w:p>
          <w:p w14:paraId="1823458A" w14:textId="77777777" w:rsidR="00227E0A" w:rsidRPr="009B5AB8" w:rsidRDefault="00227E0A" w:rsidP="00227E0A">
            <w:pPr>
              <w:rPr>
                <w:rFonts w:ascii="Arial" w:hAnsi="Arial" w:cs="Arial"/>
              </w:rPr>
            </w:pPr>
            <w:r w:rsidRPr="009B5AB8">
              <w:rPr>
                <w:rFonts w:ascii="Arial" w:hAnsi="Arial" w:cs="Arial"/>
              </w:rPr>
              <w:t xml:space="preserve">11 </w:t>
            </w:r>
            <w:r>
              <w:rPr>
                <w:rFonts w:ascii="Arial" w:hAnsi="Arial" w:cs="Arial"/>
              </w:rPr>
              <w:t xml:space="preserve">(K) </w:t>
            </w:r>
            <w:r w:rsidRPr="009B5AB8">
              <w:rPr>
                <w:rFonts w:ascii="Arial" w:hAnsi="Arial" w:cs="Arial"/>
              </w:rPr>
              <w:t>ST3457992668</w:t>
            </w:r>
          </w:p>
          <w:p w14:paraId="1C2F8EEF" w14:textId="77777777" w:rsidR="00227E0A" w:rsidRPr="009B5AB8" w:rsidRDefault="00227E0A" w:rsidP="00227E0A">
            <w:pPr>
              <w:rPr>
                <w:rFonts w:ascii="Arial" w:hAnsi="Arial" w:cs="Arial"/>
              </w:rPr>
            </w:pPr>
            <w:r w:rsidRPr="00DC0D81">
              <w:rPr>
                <w:rFonts w:ascii="Arial" w:hAnsi="Arial" w:cs="Arial"/>
                <w:highlight w:val="yellow"/>
              </w:rPr>
              <w:t>12 (L) ST3433292930</w:t>
            </w:r>
            <w:r>
              <w:rPr>
                <w:rFonts w:ascii="Arial" w:hAnsi="Arial" w:cs="Arial"/>
              </w:rPr>
              <w:t>- not on place of spreading</w:t>
            </w:r>
          </w:p>
          <w:p w14:paraId="678B2B75" w14:textId="77777777" w:rsidR="00227E0A" w:rsidRPr="009B5AB8" w:rsidRDefault="00227E0A" w:rsidP="00227E0A">
            <w:pPr>
              <w:rPr>
                <w:rFonts w:ascii="Arial" w:hAnsi="Arial" w:cs="Arial"/>
              </w:rPr>
            </w:pPr>
            <w:r w:rsidRPr="009B5AB8">
              <w:rPr>
                <w:rFonts w:ascii="Arial" w:hAnsi="Arial" w:cs="Arial"/>
              </w:rPr>
              <w:t xml:space="preserve">13 </w:t>
            </w:r>
            <w:r>
              <w:rPr>
                <w:rFonts w:ascii="Arial" w:hAnsi="Arial" w:cs="Arial"/>
              </w:rPr>
              <w:t xml:space="preserve">(M) </w:t>
            </w:r>
            <w:r w:rsidRPr="009B5AB8">
              <w:rPr>
                <w:rFonts w:ascii="Arial" w:hAnsi="Arial" w:cs="Arial"/>
              </w:rPr>
              <w:t>ST3400292992</w:t>
            </w:r>
          </w:p>
          <w:p w14:paraId="610F1007" w14:textId="77777777" w:rsidR="00227E0A" w:rsidRPr="009B5AB8" w:rsidRDefault="00227E0A" w:rsidP="00227E0A">
            <w:pPr>
              <w:rPr>
                <w:rFonts w:ascii="Arial" w:hAnsi="Arial" w:cs="Arial"/>
              </w:rPr>
            </w:pPr>
            <w:r w:rsidRPr="009B5AB8">
              <w:rPr>
                <w:rFonts w:ascii="Arial" w:hAnsi="Arial" w:cs="Arial"/>
              </w:rPr>
              <w:t xml:space="preserve">14 </w:t>
            </w:r>
            <w:r>
              <w:rPr>
                <w:rFonts w:ascii="Arial" w:hAnsi="Arial" w:cs="Arial"/>
              </w:rPr>
              <w:t xml:space="preserve">(N) </w:t>
            </w:r>
            <w:r w:rsidRPr="009B5AB8">
              <w:rPr>
                <w:rFonts w:ascii="Arial" w:hAnsi="Arial" w:cs="Arial"/>
              </w:rPr>
              <w:t>ST3439592968</w:t>
            </w:r>
          </w:p>
          <w:p w14:paraId="3D31FA02" w14:textId="19E6C54C" w:rsidR="00227E0A" w:rsidRPr="00A007D4" w:rsidRDefault="00227E0A" w:rsidP="00227E0A">
            <w:pPr>
              <w:rPr>
                <w:rFonts w:ascii="Arial" w:hAnsi="Arial" w:cs="Arial"/>
              </w:rPr>
            </w:pPr>
            <w:r w:rsidRPr="009B5AB8">
              <w:rPr>
                <w:rFonts w:ascii="Arial" w:hAnsi="Arial" w:cs="Arial"/>
              </w:rPr>
              <w:t xml:space="preserve">15 </w:t>
            </w:r>
            <w:r>
              <w:rPr>
                <w:rFonts w:ascii="Arial" w:hAnsi="Arial" w:cs="Arial"/>
              </w:rPr>
              <w:t xml:space="preserve">(O) </w:t>
            </w:r>
            <w:r w:rsidRPr="009B5AB8">
              <w:rPr>
                <w:rFonts w:ascii="Arial" w:hAnsi="Arial" w:cs="Arial"/>
              </w:rPr>
              <w:t>ST3484793159</w:t>
            </w:r>
          </w:p>
        </w:tc>
        <w:tc>
          <w:tcPr>
            <w:tcW w:w="1991" w:type="pct"/>
          </w:tcPr>
          <w:p w14:paraId="717C0DC2" w14:textId="77777777" w:rsidR="00227E0A" w:rsidRDefault="00227E0A" w:rsidP="00A007D4">
            <w:pPr>
              <w:rPr>
                <w:rFonts w:ascii="Arial" w:hAnsi="Arial" w:cs="Arial"/>
              </w:rPr>
            </w:pPr>
            <w:r>
              <w:rPr>
                <w:rFonts w:ascii="Arial" w:hAnsi="Arial" w:cs="Arial"/>
              </w:rPr>
              <w:t>After RFI:</w:t>
            </w:r>
          </w:p>
          <w:p w14:paraId="459B47D7" w14:textId="39F351B2" w:rsidR="002B7087" w:rsidRPr="002B7087" w:rsidRDefault="002B7087" w:rsidP="002B7087">
            <w:pPr>
              <w:rPr>
                <w:rFonts w:ascii="Arial" w:hAnsi="Arial" w:cs="Arial"/>
              </w:rPr>
            </w:pPr>
            <w:r w:rsidRPr="002B7087">
              <w:rPr>
                <w:rFonts w:ascii="Arial" w:hAnsi="Arial" w:cs="Arial"/>
              </w:rPr>
              <w:t>A</w:t>
            </w:r>
            <w:r w:rsidRPr="002B7087">
              <w:rPr>
                <w:rFonts w:ascii="Arial" w:hAnsi="Arial" w:cs="Arial"/>
              </w:rPr>
              <w:tab/>
              <w:t>335217</w:t>
            </w:r>
            <w:r>
              <w:rPr>
                <w:rFonts w:ascii="Arial" w:hAnsi="Arial" w:cs="Arial"/>
              </w:rPr>
              <w:t>,</w:t>
            </w:r>
            <w:r w:rsidRPr="002B7087">
              <w:rPr>
                <w:rFonts w:ascii="Arial" w:hAnsi="Arial" w:cs="Arial"/>
              </w:rPr>
              <w:t>191820</w:t>
            </w:r>
          </w:p>
          <w:p w14:paraId="711FD7C6" w14:textId="65A24B47" w:rsidR="002B7087" w:rsidRPr="002B7087" w:rsidRDefault="002B7087" w:rsidP="002B7087">
            <w:pPr>
              <w:rPr>
                <w:rFonts w:ascii="Arial" w:hAnsi="Arial" w:cs="Arial"/>
              </w:rPr>
            </w:pPr>
            <w:r w:rsidRPr="002B7087">
              <w:rPr>
                <w:rFonts w:ascii="Arial" w:hAnsi="Arial" w:cs="Arial"/>
              </w:rPr>
              <w:t>B</w:t>
            </w:r>
            <w:r w:rsidRPr="002B7087">
              <w:rPr>
                <w:rFonts w:ascii="Arial" w:hAnsi="Arial" w:cs="Arial"/>
              </w:rPr>
              <w:tab/>
              <w:t>335442</w:t>
            </w:r>
            <w:r>
              <w:rPr>
                <w:rFonts w:ascii="Arial" w:hAnsi="Arial" w:cs="Arial"/>
              </w:rPr>
              <w:t>,</w:t>
            </w:r>
            <w:r w:rsidRPr="002B7087">
              <w:rPr>
                <w:rFonts w:ascii="Arial" w:hAnsi="Arial" w:cs="Arial"/>
              </w:rPr>
              <w:t>191853</w:t>
            </w:r>
          </w:p>
          <w:p w14:paraId="6DA5AA82" w14:textId="0606B67D" w:rsidR="002B7087" w:rsidRPr="002B7087" w:rsidRDefault="002B7087" w:rsidP="002B7087">
            <w:pPr>
              <w:rPr>
                <w:rFonts w:ascii="Arial" w:hAnsi="Arial" w:cs="Arial"/>
              </w:rPr>
            </w:pPr>
            <w:r w:rsidRPr="002B7087">
              <w:rPr>
                <w:rFonts w:ascii="Arial" w:hAnsi="Arial" w:cs="Arial"/>
              </w:rPr>
              <w:t>C</w:t>
            </w:r>
            <w:r w:rsidRPr="002B7087">
              <w:rPr>
                <w:rFonts w:ascii="Arial" w:hAnsi="Arial" w:cs="Arial"/>
              </w:rPr>
              <w:tab/>
              <w:t>335156</w:t>
            </w:r>
            <w:r>
              <w:rPr>
                <w:rFonts w:ascii="Arial" w:hAnsi="Arial" w:cs="Arial"/>
              </w:rPr>
              <w:t>,</w:t>
            </w:r>
            <w:r w:rsidRPr="002B7087">
              <w:rPr>
                <w:rFonts w:ascii="Arial" w:hAnsi="Arial" w:cs="Arial"/>
              </w:rPr>
              <w:t>191938</w:t>
            </w:r>
          </w:p>
          <w:p w14:paraId="078B2681" w14:textId="181B02F4" w:rsidR="002B7087" w:rsidRPr="00C1546B" w:rsidRDefault="002B7087" w:rsidP="002B7087">
            <w:pPr>
              <w:rPr>
                <w:rFonts w:ascii="Arial" w:hAnsi="Arial" w:cs="Arial"/>
              </w:rPr>
            </w:pPr>
            <w:r w:rsidRPr="002B7087">
              <w:rPr>
                <w:rFonts w:ascii="Arial" w:hAnsi="Arial" w:cs="Arial"/>
              </w:rPr>
              <w:t>D</w:t>
            </w:r>
            <w:r w:rsidRPr="002B7087">
              <w:rPr>
                <w:rFonts w:ascii="Arial" w:hAnsi="Arial" w:cs="Arial"/>
              </w:rPr>
              <w:tab/>
            </w:r>
            <w:r w:rsidRPr="00C1546B">
              <w:rPr>
                <w:rFonts w:ascii="Arial" w:hAnsi="Arial" w:cs="Arial"/>
              </w:rPr>
              <w:t>335069,191675</w:t>
            </w:r>
          </w:p>
          <w:p w14:paraId="0050DE49" w14:textId="277899AD" w:rsidR="002B7087" w:rsidRPr="00C1546B" w:rsidRDefault="002B7087" w:rsidP="002B7087">
            <w:pPr>
              <w:rPr>
                <w:rFonts w:ascii="Arial" w:hAnsi="Arial" w:cs="Arial"/>
              </w:rPr>
            </w:pPr>
            <w:r w:rsidRPr="00C1546B">
              <w:rPr>
                <w:rFonts w:ascii="Arial" w:hAnsi="Arial" w:cs="Arial"/>
              </w:rPr>
              <w:t>E</w:t>
            </w:r>
            <w:r w:rsidRPr="00C1546B">
              <w:rPr>
                <w:rFonts w:ascii="Arial" w:hAnsi="Arial" w:cs="Arial"/>
              </w:rPr>
              <w:tab/>
              <w:t>334926,191829</w:t>
            </w:r>
          </w:p>
          <w:p w14:paraId="396C4B92" w14:textId="64C81D51" w:rsidR="002B7087" w:rsidRPr="00C1546B" w:rsidRDefault="002B7087" w:rsidP="002B7087">
            <w:pPr>
              <w:rPr>
                <w:rFonts w:ascii="Arial" w:hAnsi="Arial" w:cs="Arial"/>
              </w:rPr>
            </w:pPr>
            <w:r w:rsidRPr="00C1546B">
              <w:rPr>
                <w:rFonts w:ascii="Arial" w:hAnsi="Arial" w:cs="Arial"/>
              </w:rPr>
              <w:t>F</w:t>
            </w:r>
            <w:r w:rsidRPr="00C1546B">
              <w:rPr>
                <w:rFonts w:ascii="Arial" w:hAnsi="Arial" w:cs="Arial"/>
              </w:rPr>
              <w:tab/>
              <w:t>335090,191875</w:t>
            </w:r>
          </w:p>
          <w:p w14:paraId="0A9BEA99" w14:textId="2F0EF906" w:rsidR="002B7087" w:rsidRPr="00C1546B" w:rsidRDefault="002B7087" w:rsidP="002B7087">
            <w:pPr>
              <w:rPr>
                <w:rFonts w:ascii="Arial" w:hAnsi="Arial" w:cs="Arial"/>
              </w:rPr>
            </w:pPr>
            <w:r w:rsidRPr="00C1546B">
              <w:rPr>
                <w:rFonts w:ascii="Arial" w:hAnsi="Arial" w:cs="Arial"/>
              </w:rPr>
              <w:t>G</w:t>
            </w:r>
            <w:r w:rsidRPr="00C1546B">
              <w:rPr>
                <w:rFonts w:ascii="Arial" w:hAnsi="Arial" w:cs="Arial"/>
              </w:rPr>
              <w:tab/>
              <w:t>334537,191739</w:t>
            </w:r>
          </w:p>
          <w:p w14:paraId="1A83A72E" w14:textId="4139D174" w:rsidR="002B7087" w:rsidRPr="00C1546B" w:rsidRDefault="002B7087" w:rsidP="002B7087">
            <w:pPr>
              <w:rPr>
                <w:rFonts w:ascii="Arial" w:hAnsi="Arial" w:cs="Arial"/>
              </w:rPr>
            </w:pPr>
            <w:r w:rsidRPr="00C1546B">
              <w:rPr>
                <w:rFonts w:ascii="Arial" w:hAnsi="Arial" w:cs="Arial"/>
              </w:rPr>
              <w:t>H</w:t>
            </w:r>
            <w:r w:rsidRPr="00C1546B">
              <w:rPr>
                <w:rFonts w:ascii="Arial" w:hAnsi="Arial" w:cs="Arial"/>
              </w:rPr>
              <w:tab/>
              <w:t>334435,191328</w:t>
            </w:r>
          </w:p>
          <w:p w14:paraId="47B16102" w14:textId="47656E10" w:rsidR="002B7087" w:rsidRPr="002B7087" w:rsidRDefault="002B7087" w:rsidP="002B7087">
            <w:pPr>
              <w:rPr>
                <w:rFonts w:ascii="Arial" w:hAnsi="Arial" w:cs="Arial"/>
              </w:rPr>
            </w:pPr>
            <w:r w:rsidRPr="00C1546B">
              <w:rPr>
                <w:rFonts w:ascii="Arial" w:hAnsi="Arial" w:cs="Arial"/>
              </w:rPr>
              <w:t>I</w:t>
            </w:r>
            <w:r w:rsidRPr="00C1546B">
              <w:rPr>
                <w:rFonts w:ascii="Arial" w:hAnsi="Arial" w:cs="Arial"/>
              </w:rPr>
              <w:tab/>
              <w:t>334765,192093</w:t>
            </w:r>
          </w:p>
          <w:p w14:paraId="7AE366A2" w14:textId="34116E4B" w:rsidR="002B7087" w:rsidRPr="002B7087" w:rsidRDefault="002B7087" w:rsidP="002B7087">
            <w:pPr>
              <w:rPr>
                <w:rFonts w:ascii="Arial" w:hAnsi="Arial" w:cs="Arial"/>
              </w:rPr>
            </w:pPr>
            <w:r w:rsidRPr="002B7087">
              <w:rPr>
                <w:rFonts w:ascii="Arial" w:hAnsi="Arial" w:cs="Arial"/>
              </w:rPr>
              <w:t>J</w:t>
            </w:r>
            <w:r w:rsidRPr="002B7087">
              <w:rPr>
                <w:rFonts w:ascii="Arial" w:hAnsi="Arial" w:cs="Arial"/>
              </w:rPr>
              <w:tab/>
              <w:t>334670</w:t>
            </w:r>
            <w:r>
              <w:rPr>
                <w:rFonts w:ascii="Arial" w:hAnsi="Arial" w:cs="Arial"/>
              </w:rPr>
              <w:t>,</w:t>
            </w:r>
            <w:r w:rsidRPr="002B7087">
              <w:rPr>
                <w:rFonts w:ascii="Arial" w:hAnsi="Arial" w:cs="Arial"/>
              </w:rPr>
              <w:t>192194</w:t>
            </w:r>
          </w:p>
          <w:p w14:paraId="00E55E0D" w14:textId="549EFF03" w:rsidR="002B7087" w:rsidRPr="002B7087" w:rsidRDefault="002B7087" w:rsidP="002B7087">
            <w:pPr>
              <w:rPr>
                <w:rFonts w:ascii="Arial" w:hAnsi="Arial" w:cs="Arial"/>
              </w:rPr>
            </w:pPr>
            <w:r w:rsidRPr="002B7087">
              <w:rPr>
                <w:rFonts w:ascii="Arial" w:hAnsi="Arial" w:cs="Arial"/>
              </w:rPr>
              <w:t>K</w:t>
            </w:r>
            <w:r w:rsidRPr="002B7087">
              <w:rPr>
                <w:rFonts w:ascii="Arial" w:hAnsi="Arial" w:cs="Arial"/>
              </w:rPr>
              <w:tab/>
              <w:t>334585</w:t>
            </w:r>
            <w:r>
              <w:rPr>
                <w:rFonts w:ascii="Arial" w:hAnsi="Arial" w:cs="Arial"/>
              </w:rPr>
              <w:t>,</w:t>
            </w:r>
            <w:r w:rsidRPr="002B7087">
              <w:rPr>
                <w:rFonts w:ascii="Arial" w:hAnsi="Arial" w:cs="Arial"/>
              </w:rPr>
              <w:t>192556</w:t>
            </w:r>
          </w:p>
          <w:p w14:paraId="7A55BC4F" w14:textId="7F4BEDC3" w:rsidR="002B7087" w:rsidRPr="002B7087" w:rsidRDefault="002B7087" w:rsidP="002B7087">
            <w:pPr>
              <w:rPr>
                <w:rFonts w:ascii="Arial" w:hAnsi="Arial" w:cs="Arial"/>
              </w:rPr>
            </w:pPr>
            <w:r w:rsidRPr="002B7087">
              <w:rPr>
                <w:rFonts w:ascii="Arial" w:hAnsi="Arial" w:cs="Arial"/>
              </w:rPr>
              <w:t>L</w:t>
            </w:r>
            <w:r w:rsidRPr="002B7087">
              <w:rPr>
                <w:rFonts w:ascii="Arial" w:hAnsi="Arial" w:cs="Arial"/>
              </w:rPr>
              <w:tab/>
              <w:t>334376</w:t>
            </w:r>
            <w:r>
              <w:rPr>
                <w:rFonts w:ascii="Arial" w:hAnsi="Arial" w:cs="Arial"/>
              </w:rPr>
              <w:t>,</w:t>
            </w:r>
            <w:r w:rsidRPr="002B7087">
              <w:rPr>
                <w:rFonts w:ascii="Arial" w:hAnsi="Arial" w:cs="Arial"/>
              </w:rPr>
              <w:t>192950</w:t>
            </w:r>
          </w:p>
          <w:p w14:paraId="4150E71C" w14:textId="1303AFA4" w:rsidR="002B7087" w:rsidRPr="00A007D4" w:rsidRDefault="002B7087" w:rsidP="002B7087">
            <w:pPr>
              <w:rPr>
                <w:rFonts w:ascii="Arial" w:hAnsi="Arial" w:cs="Arial"/>
              </w:rPr>
            </w:pPr>
            <w:r w:rsidRPr="002B7087">
              <w:rPr>
                <w:rFonts w:ascii="Arial" w:hAnsi="Arial" w:cs="Arial"/>
              </w:rPr>
              <w:t>M</w:t>
            </w:r>
            <w:r w:rsidRPr="002B7087">
              <w:rPr>
                <w:rFonts w:ascii="Arial" w:hAnsi="Arial" w:cs="Arial"/>
              </w:rPr>
              <w:tab/>
              <w:t>334784</w:t>
            </w:r>
            <w:r>
              <w:rPr>
                <w:rFonts w:ascii="Arial" w:hAnsi="Arial" w:cs="Arial"/>
              </w:rPr>
              <w:t>,</w:t>
            </w:r>
            <w:r w:rsidRPr="002B7087">
              <w:rPr>
                <w:rFonts w:ascii="Arial" w:hAnsi="Arial" w:cs="Arial"/>
              </w:rPr>
              <w:t>193065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548"/>
        <w:gridCol w:w="6908"/>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B105312" w14:textId="75F5A8FF" w:rsidR="00BB30E0" w:rsidRDefault="00FF0137" w:rsidP="00A007D4">
            <w:pPr>
              <w:rPr>
                <w:rFonts w:ascii="Arial" w:hAnsi="Arial" w:cs="Arial"/>
              </w:rPr>
            </w:pPr>
            <w:r w:rsidRPr="00B40C49">
              <w:rPr>
                <w:rFonts w:ascii="Arial" w:hAnsi="Arial" w:cs="Arial"/>
              </w:rPr>
              <w:t>Waste reg team:</w:t>
            </w:r>
            <w:bookmarkStart w:id="5" w:name="_Hlk81396268"/>
            <w:r w:rsidR="00207BF1">
              <w:rPr>
                <w:rFonts w:ascii="Arial" w:hAnsi="Arial" w:cs="Arial"/>
              </w:rPr>
              <w:t xml:space="preserve"> </w:t>
            </w:r>
            <w:hyperlink r:id="rId13" w:history="1">
              <w:r w:rsidR="00BB30E0" w:rsidRPr="00A771A0">
                <w:rPr>
                  <w:rStyle w:val="Hyperlink"/>
                  <w:rFonts w:ascii="Arial" w:hAnsi="Arial" w:cs="Arial"/>
                </w:rPr>
                <w:t>SE.waste.queries@cyfoethnaturiolcymru.gov.uk</w:t>
              </w:r>
            </w:hyperlink>
            <w:r w:rsidR="00BB30E0">
              <w:rPr>
                <w:rFonts w:ascii="Arial" w:hAnsi="Arial" w:cs="Arial"/>
              </w:rPr>
              <w:t xml:space="preserve"> </w:t>
            </w:r>
          </w:p>
          <w:bookmarkEnd w:id="5"/>
          <w:p w14:paraId="2CA1DEAE" w14:textId="697552B2" w:rsidR="00BB30E0"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r w:rsidR="00207BF1">
              <w:rPr>
                <w:rFonts w:ascii="Arial" w:hAnsi="Arial" w:cs="Arial"/>
              </w:rPr>
              <w:t xml:space="preserve"> </w:t>
            </w:r>
            <w:hyperlink r:id="rId14" w:history="1">
              <w:r w:rsidR="00BB30E0" w:rsidRPr="00A771A0">
                <w:rPr>
                  <w:rStyle w:val="Hyperlink"/>
                  <w:rFonts w:ascii="Arial" w:hAnsi="Arial" w:cs="Arial"/>
                </w:rPr>
                <w:t>ET.NewportCaerphilly&amp;BlaenauGwent@cyfoethnaturiolcymru.gov.uk</w:t>
              </w:r>
            </w:hyperlink>
            <w:r w:rsidR="00BB30E0">
              <w:rPr>
                <w:rFonts w:ascii="Arial" w:hAnsi="Arial" w:cs="Arial"/>
              </w:rPr>
              <w:t xml:space="preserve"> </w:t>
            </w:r>
          </w:p>
          <w:p w14:paraId="03ADB3E0" w14:textId="0A215534" w:rsidR="00BB30E0" w:rsidRPr="00A007D4" w:rsidRDefault="00FF0137" w:rsidP="00207BF1">
            <w:pPr>
              <w:rPr>
                <w:rFonts w:ascii="Arial" w:hAnsi="Arial" w:cs="Arial"/>
              </w:rPr>
            </w:pPr>
            <w:r w:rsidRPr="00B40C49">
              <w:rPr>
                <w:rFonts w:ascii="Arial" w:hAnsi="Arial" w:cs="Arial"/>
              </w:rPr>
              <w:t xml:space="preserve">NLO: </w:t>
            </w:r>
            <w:hyperlink r:id="rId15" w:history="1">
              <w:r w:rsidR="00BB30E0" w:rsidRPr="00A771A0">
                <w:rPr>
                  <w:rStyle w:val="Hyperlink"/>
                  <w:rFonts w:ascii="Arial" w:hAnsi="Arial" w:cs="Arial"/>
                </w:rPr>
                <w:t>Ewan.Marshall-Harries@environment-agency.gov.uk</w:t>
              </w:r>
            </w:hyperlink>
            <w:r w:rsidR="00BB30E0">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C6B2EEC" w:rsidR="00FF0137" w:rsidRPr="00BB30E0" w:rsidRDefault="00BB30E0" w:rsidP="00A007D4">
            <w:pPr>
              <w:rPr>
                <w:rFonts w:ascii="Arial" w:hAnsi="Arial" w:cs="Arial"/>
              </w:rPr>
            </w:pPr>
            <w:r w:rsidRPr="00BB30E0">
              <w:rPr>
                <w:rFonts w:ascii="Arial" w:hAnsi="Arial" w:cs="Arial"/>
              </w:rPr>
              <w:t>16/09/2021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lastRenderedPageBreak/>
              <w:t>Are fields on Anglesey? If yes, then send application.</w:t>
            </w:r>
          </w:p>
        </w:tc>
        <w:tc>
          <w:tcPr>
            <w:tcW w:w="2697" w:type="pct"/>
          </w:tcPr>
          <w:p w14:paraId="4DFBEA33" w14:textId="7D9A449B" w:rsidR="00E20D6B" w:rsidRPr="00BB30E0" w:rsidRDefault="00E20D6B" w:rsidP="00E20D6B">
            <w:pPr>
              <w:rPr>
                <w:rFonts w:ascii="Arial" w:hAnsi="Arial" w:cs="Arial"/>
              </w:rPr>
            </w:pPr>
            <w:r w:rsidRPr="00BB30E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BB30E0" w:rsidRDefault="00FF0137" w:rsidP="00A007D4">
            <w:pPr>
              <w:rPr>
                <w:rFonts w:ascii="Arial" w:hAnsi="Arial" w:cs="Arial"/>
              </w:rPr>
            </w:pPr>
            <w:r w:rsidRPr="00BB30E0">
              <w:rPr>
                <w:rFonts w:ascii="Arial" w:hAnsi="Arial" w:cs="Arial"/>
              </w:rPr>
              <w:t>Rating B- 100%</w:t>
            </w:r>
          </w:p>
          <w:p w14:paraId="03ADB3F2" w14:textId="68933B26" w:rsidR="00AC38DB" w:rsidRPr="00BB30E0"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95551FD" w:rsidR="00981BCB" w:rsidRPr="00207BF1" w:rsidRDefault="00981BCB" w:rsidP="00A007D4">
            <w:pPr>
              <w:rPr>
                <w:rFonts w:ascii="Arial" w:hAnsi="Arial" w:cs="Arial"/>
              </w:rPr>
            </w:pPr>
            <w:r w:rsidRPr="00207BF1">
              <w:rPr>
                <w:rFonts w:ascii="Arial" w:hAnsi="Arial" w:cs="Arial"/>
              </w:rPr>
              <w:t>Y</w:t>
            </w:r>
          </w:p>
        </w:tc>
        <w:tc>
          <w:tcPr>
            <w:tcW w:w="2488" w:type="pct"/>
          </w:tcPr>
          <w:p w14:paraId="1EB6113C" w14:textId="59373EAF" w:rsidR="00981BCB" w:rsidRPr="00207BF1" w:rsidRDefault="00A82839" w:rsidP="00A82839">
            <w:pPr>
              <w:rPr>
                <w:rFonts w:ascii="Arial" w:hAnsi="Arial" w:cs="Arial"/>
              </w:rPr>
            </w:pPr>
            <w:r w:rsidRPr="00207BF1">
              <w:rPr>
                <w:rFonts w:ascii="Arial" w:eastAsia="Times New Roman" w:hAnsi="Arial" w:cs="Arial"/>
                <w:lang w:eastAsia="en-GB"/>
              </w:rPr>
              <w:t xml:space="preserve">English- </w:t>
            </w:r>
            <w:r w:rsidR="002D544C" w:rsidRPr="00207BF1">
              <w:rPr>
                <w:rFonts w:ascii="Arial" w:eastAsia="Times New Roman" w:hAnsi="Arial" w:cs="Arial"/>
                <w:lang w:eastAsia="en-GB"/>
              </w:rPr>
              <w:t xml:space="preserve">EA </w:t>
            </w:r>
            <w:r w:rsidRPr="00207BF1">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F936328"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7292648"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430CAAB5" w:rsidR="00F109BA" w:rsidRPr="00C40D12" w:rsidRDefault="00F109BA" w:rsidP="00A007D4">
            <w:pPr>
              <w:rPr>
                <w:rFonts w:ascii="Arial" w:hAnsi="Arial" w:cs="Arial"/>
              </w:rPr>
            </w:pPr>
            <w:r w:rsidRPr="00C40D12">
              <w:rPr>
                <w:rFonts w:ascii="Arial" w:hAnsi="Arial" w:cs="Arial"/>
              </w:rPr>
              <w:t>Y</w:t>
            </w:r>
          </w:p>
        </w:tc>
        <w:tc>
          <w:tcPr>
            <w:tcW w:w="2488" w:type="pct"/>
          </w:tcPr>
          <w:p w14:paraId="6A6D8D9D" w14:textId="7C84B0B1" w:rsidR="00F109BA" w:rsidRPr="00A007D4" w:rsidRDefault="00F109BA" w:rsidP="00A007D4">
            <w:pPr>
              <w:rPr>
                <w:rFonts w:ascii="Arial" w:hAnsi="Arial" w:cs="Arial"/>
              </w:rPr>
            </w:pPr>
            <w:r w:rsidRPr="00A007D4">
              <w:rPr>
                <w:rFonts w:ascii="Arial" w:hAnsi="Arial" w:cs="Arial"/>
              </w:rPr>
              <w:t>Amount:</w:t>
            </w:r>
            <w:r w:rsidR="00207BF1">
              <w:rPr>
                <w:rFonts w:ascii="Arial" w:hAnsi="Arial" w:cs="Arial"/>
              </w:rPr>
              <w:t xml:space="preserve"> £1,018</w:t>
            </w:r>
          </w:p>
          <w:p w14:paraId="07DE9F93" w14:textId="6B3A1EC6" w:rsidR="00F109BA" w:rsidRPr="00207BF1" w:rsidRDefault="00F109BA" w:rsidP="00A007D4">
            <w:pPr>
              <w:rPr>
                <w:rFonts w:ascii="Arial" w:hAnsi="Arial" w:cs="Arial"/>
              </w:rPr>
            </w:pPr>
            <w:r w:rsidRPr="00A007D4">
              <w:rPr>
                <w:rFonts w:ascii="Arial" w:hAnsi="Arial" w:cs="Arial"/>
              </w:rPr>
              <w:t xml:space="preserve">Date cleared </w:t>
            </w:r>
            <w:r w:rsidRPr="00207BF1">
              <w:rPr>
                <w:rFonts w:ascii="Arial" w:hAnsi="Arial" w:cs="Arial"/>
              </w:rPr>
              <w:t>on MyNRW:</w:t>
            </w:r>
            <w:r w:rsidR="00207BF1" w:rsidRPr="00207BF1">
              <w:rPr>
                <w:rFonts w:ascii="Arial" w:hAnsi="Arial" w:cs="Arial"/>
              </w:rPr>
              <w:t xml:space="preserve"> 06/08/2021</w:t>
            </w:r>
          </w:p>
          <w:p w14:paraId="63CD3BFA" w14:textId="77777777" w:rsidR="00207BF1" w:rsidRPr="00207BF1" w:rsidRDefault="00F109BA" w:rsidP="00207BF1">
            <w:pPr>
              <w:rPr>
                <w:rFonts w:ascii="Arial" w:hAnsi="Arial" w:cs="Arial"/>
              </w:rPr>
            </w:pPr>
            <w:r w:rsidRPr="00207BF1">
              <w:rPr>
                <w:rFonts w:ascii="Arial" w:hAnsi="Arial" w:cs="Arial"/>
              </w:rPr>
              <w:t>Transaction number:</w:t>
            </w:r>
            <w:r w:rsidR="00207BF1" w:rsidRPr="00207BF1">
              <w:rPr>
                <w:rFonts w:ascii="Arial" w:hAnsi="Arial" w:cs="Arial"/>
              </w:rPr>
              <w:t xml:space="preserve"> 2092352 </w:t>
            </w:r>
          </w:p>
          <w:p w14:paraId="4E2DE19B" w14:textId="3D258788" w:rsidR="00207BF1" w:rsidRPr="00A007D4" w:rsidRDefault="00207BF1" w:rsidP="00207BF1">
            <w:pPr>
              <w:rPr>
                <w:rFonts w:ascii="Arial" w:hAnsi="Arial" w:cs="Arial"/>
                <w:color w:val="0070C0"/>
              </w:rPr>
            </w:pPr>
            <w:r w:rsidRPr="00207BF1">
              <w:rPr>
                <w:rFonts w:ascii="Arial" w:hAnsi="Arial" w:cs="Arial"/>
              </w:rPr>
              <w:t xml:space="preserve">BS/060821/13 BYPRODUCT RECOVERT LIMITED PSCAPPBYPRO00986 </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560550F"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47272CB"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53A66F5" w:rsidR="001B5BE1" w:rsidRPr="00C40D12" w:rsidRDefault="001B5BE1" w:rsidP="00A007D4">
            <w:pPr>
              <w:rPr>
                <w:rFonts w:ascii="Arial" w:hAnsi="Arial" w:cs="Arial"/>
              </w:rPr>
            </w:pPr>
            <w:r w:rsidRPr="00C40D12">
              <w:rPr>
                <w:rFonts w:ascii="Arial" w:hAnsi="Arial" w:cs="Arial"/>
              </w:rPr>
              <w:t>Y</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F820ED7" w:rsidR="001B5BE1" w:rsidRPr="00C40D12" w:rsidRDefault="001B5BE1" w:rsidP="00A007D4">
            <w:pPr>
              <w:rPr>
                <w:rFonts w:ascii="Arial" w:hAnsi="Arial" w:cs="Arial"/>
              </w:rPr>
            </w:pPr>
            <w:r w:rsidRPr="00C40D12">
              <w:rPr>
                <w:rFonts w:ascii="Arial" w:hAnsi="Arial" w:cs="Arial"/>
              </w:rPr>
              <w:t>Y</w:t>
            </w:r>
          </w:p>
        </w:tc>
        <w:tc>
          <w:tcPr>
            <w:tcW w:w="2488" w:type="pct"/>
          </w:tcPr>
          <w:p w14:paraId="03ADB418" w14:textId="5E764B5C" w:rsidR="001B5BE1" w:rsidRPr="00A007D4" w:rsidRDefault="00EB52E7" w:rsidP="00A007D4">
            <w:pPr>
              <w:rPr>
                <w:rFonts w:ascii="Arial" w:hAnsi="Arial" w:cs="Arial"/>
              </w:rPr>
            </w:pPr>
            <w:r>
              <w:rPr>
                <w:rFonts w:ascii="Arial" w:hAnsi="Arial" w:cs="Arial"/>
              </w:rPr>
              <w:t>Some out of date</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1FBB935" w:rsidR="001B5BE1" w:rsidRPr="00C40D12" w:rsidRDefault="00EB52E7" w:rsidP="00A007D4">
            <w:pPr>
              <w:rPr>
                <w:rFonts w:ascii="Arial" w:hAnsi="Arial" w:cs="Arial"/>
              </w:rPr>
            </w:pPr>
            <w:r>
              <w:rPr>
                <w:rFonts w:ascii="Arial" w:hAnsi="Arial" w:cs="Arial"/>
              </w:rPr>
              <w:t>N/A</w:t>
            </w:r>
            <w:r w:rsidR="001B5BE1" w:rsidRPr="00C40D12">
              <w:rPr>
                <w:rFonts w:ascii="Arial" w:hAnsi="Arial" w:cs="Arial"/>
              </w:rPr>
              <w:t xml:space="preserve">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E6CDFF7"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5D4EF180" w14:textId="322A0821" w:rsidR="00227E0A" w:rsidRDefault="00227E0A" w:rsidP="00A703C7">
      <w:pPr>
        <w:spacing w:after="0" w:line="240" w:lineRule="auto"/>
        <w:rPr>
          <w:rFonts w:ascii="Arial" w:hAnsi="Arial" w:cs="Arial"/>
        </w:rPr>
      </w:pPr>
    </w:p>
    <w:p w14:paraId="1186A6F1" w14:textId="77777777" w:rsidR="00227E0A" w:rsidRDefault="00227E0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6147"/>
        <w:gridCol w:w="1830"/>
        <w:gridCol w:w="2479"/>
      </w:tblGrid>
      <w:tr w:rsidR="00A703C7" w:rsidRPr="00B84CB3" w14:paraId="6CD064D9" w14:textId="77777777" w:rsidTr="00A63CF8">
        <w:tc>
          <w:tcPr>
            <w:tcW w:w="2939" w:type="pct"/>
            <w:shd w:val="clear" w:color="auto" w:fill="D9E2F3" w:themeFill="accent5" w:themeFillTint="33"/>
          </w:tcPr>
          <w:p w14:paraId="38939EB5" w14:textId="77777777" w:rsidR="00A703C7" w:rsidRPr="00336CD2" w:rsidRDefault="00A703C7" w:rsidP="0073516E">
            <w:pPr>
              <w:pStyle w:val="Heading2"/>
              <w:outlineLvl w:val="1"/>
              <w:rPr>
                <w:rFonts w:ascii="Arial" w:hAnsi="Arial" w:cs="Arial"/>
                <w:szCs w:val="22"/>
              </w:rPr>
            </w:pPr>
            <w:r w:rsidRPr="00B84CB3">
              <w:rPr>
                <w:rFonts w:ascii="Arial" w:hAnsi="Arial" w:cs="Arial"/>
                <w:szCs w:val="22"/>
              </w:rPr>
              <w:lastRenderedPageBreak/>
              <w:t>Application Form</w:t>
            </w:r>
          </w:p>
          <w:p w14:paraId="123C4C1D" w14:textId="77777777" w:rsidR="00A703C7" w:rsidRPr="00D97724" w:rsidRDefault="00073E42" w:rsidP="0073516E">
            <w:pPr>
              <w:rPr>
                <w:lang w:eastAsia="en-GB"/>
              </w:rPr>
            </w:pPr>
            <w:hyperlink r:id="rId17" w:history="1">
              <w:r w:rsidR="00A703C7" w:rsidRPr="00336CD2">
                <w:rPr>
                  <w:rStyle w:val="Hyperlink"/>
                  <w:rFonts w:ascii="Arial" w:hAnsi="Arial" w:cs="Arial"/>
                </w:rPr>
                <w:t>Word versions of online forms - NRW View (sharepoint.com)</w:t>
              </w:r>
            </w:hyperlink>
          </w:p>
        </w:tc>
        <w:tc>
          <w:tcPr>
            <w:tcW w:w="875" w:type="pct"/>
            <w:shd w:val="clear" w:color="auto" w:fill="D9E2F3" w:themeFill="accent5" w:themeFillTint="33"/>
          </w:tcPr>
          <w:p w14:paraId="2E40BD84" w14:textId="77777777" w:rsidR="00A703C7" w:rsidRPr="00B84CB3" w:rsidRDefault="00A703C7" w:rsidP="0073516E">
            <w:pPr>
              <w:rPr>
                <w:rFonts w:ascii="Arial" w:hAnsi="Arial" w:cs="Arial"/>
                <w:b/>
              </w:rPr>
            </w:pPr>
            <w:r w:rsidRPr="00B84CB3">
              <w:rPr>
                <w:rFonts w:ascii="Arial" w:hAnsi="Arial" w:cs="Arial"/>
                <w:b/>
              </w:rPr>
              <w:t>Y N n/a</w:t>
            </w:r>
          </w:p>
        </w:tc>
        <w:tc>
          <w:tcPr>
            <w:tcW w:w="1185" w:type="pct"/>
            <w:shd w:val="clear" w:color="auto" w:fill="D9E2F3" w:themeFill="accent5" w:themeFillTint="33"/>
          </w:tcPr>
          <w:p w14:paraId="04B347A6" w14:textId="77777777" w:rsidR="00A703C7" w:rsidRPr="00B84CB3" w:rsidRDefault="00A703C7" w:rsidP="0073516E">
            <w:pPr>
              <w:rPr>
                <w:rFonts w:ascii="Arial" w:hAnsi="Arial" w:cs="Arial"/>
                <w:b/>
              </w:rPr>
            </w:pPr>
            <w:r w:rsidRPr="00B84CB3">
              <w:rPr>
                <w:rFonts w:ascii="Arial" w:hAnsi="Arial" w:cs="Arial"/>
                <w:b/>
              </w:rPr>
              <w:t>Comments</w:t>
            </w:r>
          </w:p>
        </w:tc>
      </w:tr>
      <w:tr w:rsidR="00A703C7" w:rsidRPr="00B84CB3" w14:paraId="50BEB6C2" w14:textId="77777777" w:rsidTr="00A63CF8">
        <w:tc>
          <w:tcPr>
            <w:tcW w:w="2939" w:type="pct"/>
            <w:shd w:val="clear" w:color="auto" w:fill="auto"/>
          </w:tcPr>
          <w:p w14:paraId="11B9C5DB"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Has there been any pre-application discussions?</w:t>
            </w:r>
          </w:p>
        </w:tc>
        <w:tc>
          <w:tcPr>
            <w:tcW w:w="875" w:type="pct"/>
            <w:shd w:val="clear" w:color="auto" w:fill="auto"/>
          </w:tcPr>
          <w:p w14:paraId="1EE82120" w14:textId="18EC0A6A" w:rsidR="00A703C7" w:rsidRPr="00BD45F4" w:rsidRDefault="00EC3077" w:rsidP="0073516E">
            <w:pPr>
              <w:rPr>
                <w:rFonts w:ascii="Arial" w:hAnsi="Arial" w:cs="Arial"/>
                <w:bCs/>
              </w:rPr>
            </w:pPr>
            <w:r w:rsidRPr="00BD45F4">
              <w:rPr>
                <w:rFonts w:ascii="Arial" w:hAnsi="Arial" w:cs="Arial"/>
                <w:bCs/>
              </w:rPr>
              <w:t>Y</w:t>
            </w:r>
          </w:p>
        </w:tc>
        <w:tc>
          <w:tcPr>
            <w:tcW w:w="1185" w:type="pct"/>
            <w:shd w:val="clear" w:color="auto" w:fill="auto"/>
          </w:tcPr>
          <w:p w14:paraId="4A4B95CD" w14:textId="4CA564C4" w:rsidR="00A703C7" w:rsidRPr="00BD45F4" w:rsidRDefault="00EC3077" w:rsidP="0073516E">
            <w:pPr>
              <w:rPr>
                <w:rFonts w:ascii="Arial" w:hAnsi="Arial" w:cs="Arial"/>
                <w:bCs/>
              </w:rPr>
            </w:pPr>
            <w:r w:rsidRPr="00BD45F4">
              <w:rPr>
                <w:rFonts w:ascii="Arial" w:hAnsi="Arial" w:cs="Arial"/>
                <w:bCs/>
              </w:rPr>
              <w:t>Prev</w:t>
            </w:r>
            <w:r w:rsidR="00BD45F4">
              <w:rPr>
                <w:rFonts w:ascii="Arial" w:hAnsi="Arial" w:cs="Arial"/>
                <w:bCs/>
              </w:rPr>
              <w:t>ious</w:t>
            </w:r>
            <w:r w:rsidRPr="00BD45F4">
              <w:rPr>
                <w:rFonts w:ascii="Arial" w:hAnsi="Arial" w:cs="Arial"/>
                <w:bCs/>
              </w:rPr>
              <w:t xml:space="preserve"> deployment: PAN-011455</w:t>
            </w:r>
          </w:p>
        </w:tc>
      </w:tr>
      <w:tr w:rsidR="00A703C7" w:rsidRPr="00B84CB3" w14:paraId="091095FD" w14:textId="77777777" w:rsidTr="00A63CF8">
        <w:tc>
          <w:tcPr>
            <w:tcW w:w="2939" w:type="pct"/>
            <w:shd w:val="clear" w:color="auto" w:fill="auto"/>
          </w:tcPr>
          <w:p w14:paraId="3F760FC9"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Has the permit number been provided?</w:t>
            </w:r>
          </w:p>
        </w:tc>
        <w:tc>
          <w:tcPr>
            <w:tcW w:w="875" w:type="pct"/>
            <w:shd w:val="clear" w:color="auto" w:fill="auto"/>
          </w:tcPr>
          <w:p w14:paraId="2F486DA8" w14:textId="4A88B443"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08A3A57E" w14:textId="77777777" w:rsidR="00A703C7" w:rsidRPr="00BD45F4" w:rsidRDefault="00A703C7" w:rsidP="0073516E">
            <w:pPr>
              <w:rPr>
                <w:rFonts w:ascii="Arial" w:hAnsi="Arial" w:cs="Arial"/>
                <w:bCs/>
              </w:rPr>
            </w:pPr>
          </w:p>
        </w:tc>
      </w:tr>
      <w:tr w:rsidR="00A703C7" w:rsidRPr="00B84CB3" w14:paraId="47A2209B" w14:textId="77777777" w:rsidTr="00A63CF8">
        <w:tc>
          <w:tcPr>
            <w:tcW w:w="2939" w:type="pct"/>
            <w:shd w:val="clear" w:color="auto" w:fill="auto"/>
          </w:tcPr>
          <w:p w14:paraId="066E122B" w14:textId="59DCA09B" w:rsidR="00A703C7" w:rsidRPr="00BD45F4" w:rsidRDefault="00A703C7" w:rsidP="00EC3077">
            <w:pPr>
              <w:pStyle w:val="Heading2"/>
              <w:outlineLvl w:val="1"/>
              <w:rPr>
                <w:rFonts w:ascii="Arial" w:hAnsi="Arial" w:cs="Arial"/>
              </w:rPr>
            </w:pPr>
            <w:r w:rsidRPr="00BD45F4">
              <w:rPr>
                <w:rFonts w:ascii="Arial" w:hAnsi="Arial" w:cs="Arial"/>
                <w:b w:val="0"/>
                <w:bCs/>
                <w:szCs w:val="22"/>
              </w:rPr>
              <w:t>Has the permit holder name been provided?</w:t>
            </w:r>
          </w:p>
        </w:tc>
        <w:tc>
          <w:tcPr>
            <w:tcW w:w="875" w:type="pct"/>
            <w:shd w:val="clear" w:color="auto" w:fill="auto"/>
          </w:tcPr>
          <w:p w14:paraId="47BBA56E" w14:textId="26EE6138" w:rsidR="00A703C7" w:rsidRPr="00BD45F4" w:rsidRDefault="00EC3077" w:rsidP="0073516E">
            <w:pPr>
              <w:rPr>
                <w:rFonts w:ascii="Arial" w:hAnsi="Arial" w:cs="Arial"/>
                <w:bCs/>
              </w:rPr>
            </w:pPr>
            <w:r w:rsidRPr="00BD45F4">
              <w:rPr>
                <w:rFonts w:ascii="Arial" w:hAnsi="Arial" w:cs="Arial"/>
                <w:bCs/>
              </w:rPr>
              <w:t>Y</w:t>
            </w:r>
          </w:p>
        </w:tc>
        <w:tc>
          <w:tcPr>
            <w:tcW w:w="1185" w:type="pct"/>
            <w:shd w:val="clear" w:color="auto" w:fill="auto"/>
          </w:tcPr>
          <w:p w14:paraId="04C65471" w14:textId="77777777" w:rsidR="00A703C7" w:rsidRPr="00BD45F4" w:rsidRDefault="00A703C7" w:rsidP="0073516E">
            <w:pPr>
              <w:rPr>
                <w:rFonts w:ascii="Arial" w:hAnsi="Arial" w:cs="Arial"/>
                <w:bCs/>
              </w:rPr>
            </w:pPr>
          </w:p>
        </w:tc>
      </w:tr>
      <w:tr w:rsidR="00A703C7" w:rsidRPr="00B84CB3" w14:paraId="7CCAA28D" w14:textId="77777777" w:rsidTr="00A63CF8">
        <w:tc>
          <w:tcPr>
            <w:tcW w:w="2939" w:type="pct"/>
            <w:shd w:val="clear" w:color="auto" w:fill="auto"/>
          </w:tcPr>
          <w:p w14:paraId="31C9C4EF"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What permit is being deployed under?</w:t>
            </w:r>
          </w:p>
        </w:tc>
        <w:tc>
          <w:tcPr>
            <w:tcW w:w="875" w:type="pct"/>
            <w:shd w:val="clear" w:color="auto" w:fill="auto"/>
          </w:tcPr>
          <w:p w14:paraId="61F81E60" w14:textId="000A36C7" w:rsidR="00A703C7" w:rsidRPr="00BD45F4" w:rsidRDefault="00A703C7" w:rsidP="00EC3077">
            <w:pPr>
              <w:rPr>
                <w:rFonts w:ascii="Arial" w:hAnsi="Arial" w:cs="Arial"/>
                <w:bCs/>
              </w:rPr>
            </w:pPr>
            <w:r w:rsidRPr="00BD45F4">
              <w:rPr>
                <w:rFonts w:ascii="Arial" w:hAnsi="Arial" w:cs="Arial"/>
                <w:bCs/>
              </w:rPr>
              <w:t>SR2010 No4</w:t>
            </w:r>
          </w:p>
        </w:tc>
        <w:tc>
          <w:tcPr>
            <w:tcW w:w="1185" w:type="pct"/>
            <w:shd w:val="clear" w:color="auto" w:fill="auto"/>
          </w:tcPr>
          <w:p w14:paraId="06B22F3B" w14:textId="77777777" w:rsidR="00A703C7" w:rsidRPr="00BD45F4" w:rsidRDefault="00A703C7" w:rsidP="0073516E">
            <w:pPr>
              <w:rPr>
                <w:rFonts w:ascii="Arial" w:hAnsi="Arial" w:cs="Arial"/>
                <w:bCs/>
              </w:rPr>
            </w:pPr>
          </w:p>
        </w:tc>
      </w:tr>
      <w:tr w:rsidR="00A703C7" w:rsidRPr="00B84CB3" w14:paraId="2BDC21F3" w14:textId="77777777" w:rsidTr="00A63CF8">
        <w:tc>
          <w:tcPr>
            <w:tcW w:w="2939" w:type="pct"/>
            <w:shd w:val="clear" w:color="auto" w:fill="auto"/>
          </w:tcPr>
          <w:p w14:paraId="04CAFD4D"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Has contact information been provided?</w:t>
            </w:r>
          </w:p>
        </w:tc>
        <w:tc>
          <w:tcPr>
            <w:tcW w:w="875" w:type="pct"/>
            <w:shd w:val="clear" w:color="auto" w:fill="auto"/>
          </w:tcPr>
          <w:p w14:paraId="7A643308" w14:textId="25D087AB"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7106C5B8" w14:textId="56DD30DE" w:rsidR="00A703C7" w:rsidRPr="00BD45F4" w:rsidRDefault="00EC3077" w:rsidP="0073516E">
            <w:pPr>
              <w:rPr>
                <w:rFonts w:ascii="Arial" w:hAnsi="Arial" w:cs="Arial"/>
                <w:bCs/>
              </w:rPr>
            </w:pPr>
            <w:r w:rsidRPr="00BD45F4">
              <w:rPr>
                <w:rFonts w:ascii="Arial" w:hAnsi="Arial" w:cs="Arial"/>
                <w:bCs/>
              </w:rPr>
              <w:t>Emily Marr who has now left company. Contact is Chris Ash/Paul Whyatt</w:t>
            </w:r>
          </w:p>
        </w:tc>
      </w:tr>
      <w:tr w:rsidR="00A703C7" w:rsidRPr="00B84CB3" w14:paraId="72C3525D" w14:textId="77777777" w:rsidTr="00A63CF8">
        <w:tc>
          <w:tcPr>
            <w:tcW w:w="2939" w:type="pct"/>
            <w:shd w:val="clear" w:color="auto" w:fill="auto"/>
          </w:tcPr>
          <w:p w14:paraId="370F35BA"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Has the technically competent manager details been provided?</w:t>
            </w:r>
          </w:p>
        </w:tc>
        <w:tc>
          <w:tcPr>
            <w:tcW w:w="875" w:type="pct"/>
            <w:shd w:val="clear" w:color="auto" w:fill="auto"/>
          </w:tcPr>
          <w:p w14:paraId="5D8D013A" w14:textId="0708D6C6"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0574F40D" w14:textId="7C07B1D0" w:rsidR="00A703C7" w:rsidRPr="00BD45F4" w:rsidRDefault="00EC3077" w:rsidP="0073516E">
            <w:pPr>
              <w:rPr>
                <w:rFonts w:ascii="Arial" w:hAnsi="Arial" w:cs="Arial"/>
                <w:bCs/>
              </w:rPr>
            </w:pPr>
            <w:r w:rsidRPr="00BD45F4">
              <w:rPr>
                <w:rFonts w:ascii="Arial" w:hAnsi="Arial" w:cs="Arial"/>
                <w:bCs/>
              </w:rPr>
              <w:t>Mr Richard Evans</w:t>
            </w:r>
          </w:p>
        </w:tc>
      </w:tr>
      <w:tr w:rsidR="00A703C7" w:rsidRPr="00B84CB3" w14:paraId="4D408498" w14:textId="77777777" w:rsidTr="00A63CF8">
        <w:tc>
          <w:tcPr>
            <w:tcW w:w="2939" w:type="pct"/>
            <w:shd w:val="clear" w:color="auto" w:fill="auto"/>
          </w:tcPr>
          <w:p w14:paraId="4A3BAA1A"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Has the nominated competent person details been provided?</w:t>
            </w:r>
          </w:p>
        </w:tc>
        <w:tc>
          <w:tcPr>
            <w:tcW w:w="875" w:type="pct"/>
            <w:shd w:val="clear" w:color="auto" w:fill="auto"/>
          </w:tcPr>
          <w:p w14:paraId="6DF98C12" w14:textId="67ADFDBC"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197F8C92" w14:textId="4FFCF2B0" w:rsidR="00A703C7" w:rsidRPr="00BD45F4" w:rsidRDefault="00EC3077" w:rsidP="0073516E">
            <w:pPr>
              <w:rPr>
                <w:rFonts w:ascii="Arial" w:hAnsi="Arial" w:cs="Arial"/>
                <w:bCs/>
              </w:rPr>
            </w:pPr>
            <w:r w:rsidRPr="00BD45F4">
              <w:rPr>
                <w:rFonts w:ascii="Arial" w:hAnsi="Arial" w:cs="Arial"/>
                <w:bCs/>
              </w:rPr>
              <w:t>Mr Richard Evans</w:t>
            </w:r>
          </w:p>
        </w:tc>
      </w:tr>
      <w:tr w:rsidR="00A703C7" w:rsidRPr="00B84CB3" w14:paraId="4216BD5B" w14:textId="77777777" w:rsidTr="00A63CF8">
        <w:tc>
          <w:tcPr>
            <w:tcW w:w="2939" w:type="pct"/>
            <w:shd w:val="clear" w:color="auto" w:fill="auto"/>
          </w:tcPr>
          <w:p w14:paraId="3F2BA6F7"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Has the address and grid reference of the main farm address been given?</w:t>
            </w:r>
          </w:p>
        </w:tc>
        <w:tc>
          <w:tcPr>
            <w:tcW w:w="875" w:type="pct"/>
            <w:shd w:val="clear" w:color="auto" w:fill="auto"/>
          </w:tcPr>
          <w:p w14:paraId="08B13337" w14:textId="32583450" w:rsidR="00A703C7" w:rsidRPr="00BD45F4" w:rsidRDefault="00EC3077" w:rsidP="0073516E">
            <w:pPr>
              <w:rPr>
                <w:rFonts w:ascii="Arial" w:hAnsi="Arial" w:cs="Arial"/>
                <w:bCs/>
              </w:rPr>
            </w:pPr>
            <w:r w:rsidRPr="00BD45F4">
              <w:rPr>
                <w:rFonts w:ascii="Arial" w:hAnsi="Arial" w:cs="Arial"/>
                <w:bCs/>
              </w:rPr>
              <w:t>Y</w:t>
            </w:r>
          </w:p>
        </w:tc>
        <w:tc>
          <w:tcPr>
            <w:tcW w:w="1185" w:type="pct"/>
            <w:shd w:val="clear" w:color="auto" w:fill="auto"/>
          </w:tcPr>
          <w:p w14:paraId="11068486" w14:textId="77777777" w:rsidR="00A703C7" w:rsidRPr="00BD45F4" w:rsidRDefault="00A703C7" w:rsidP="0073516E">
            <w:pPr>
              <w:rPr>
                <w:rFonts w:ascii="Arial" w:hAnsi="Arial" w:cs="Arial"/>
                <w:bCs/>
              </w:rPr>
            </w:pPr>
          </w:p>
        </w:tc>
      </w:tr>
      <w:tr w:rsidR="00A703C7" w:rsidRPr="00B84CB3" w14:paraId="7DA85920" w14:textId="77777777" w:rsidTr="00A63CF8">
        <w:tc>
          <w:tcPr>
            <w:tcW w:w="2939" w:type="pct"/>
            <w:shd w:val="clear" w:color="auto" w:fill="auto"/>
          </w:tcPr>
          <w:p w14:paraId="7D6B1A21"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rPr>
              <w:t>Does the farm address match the grid reference?</w:t>
            </w:r>
          </w:p>
        </w:tc>
        <w:tc>
          <w:tcPr>
            <w:tcW w:w="875" w:type="pct"/>
            <w:shd w:val="clear" w:color="auto" w:fill="auto"/>
          </w:tcPr>
          <w:p w14:paraId="10D66E89" w14:textId="10BBD997"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0D5B2BB4" w14:textId="77777777" w:rsidR="00A703C7" w:rsidRPr="00BD45F4" w:rsidRDefault="00A703C7" w:rsidP="0073516E">
            <w:pPr>
              <w:rPr>
                <w:rFonts w:ascii="Arial" w:hAnsi="Arial" w:cs="Arial"/>
                <w:bCs/>
              </w:rPr>
            </w:pPr>
          </w:p>
        </w:tc>
      </w:tr>
      <w:tr w:rsidR="00A703C7" w:rsidRPr="00B84CB3" w14:paraId="4ACB8BFD" w14:textId="77777777" w:rsidTr="00A63CF8">
        <w:tc>
          <w:tcPr>
            <w:tcW w:w="2939" w:type="pct"/>
            <w:shd w:val="clear" w:color="auto" w:fill="auto"/>
          </w:tcPr>
          <w:p w14:paraId="3E701E6E"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szCs w:val="22"/>
              </w:rPr>
              <w:t>What type of land do they want to treat?</w:t>
            </w:r>
          </w:p>
        </w:tc>
        <w:tc>
          <w:tcPr>
            <w:tcW w:w="875" w:type="pct"/>
            <w:shd w:val="clear" w:color="auto" w:fill="auto"/>
          </w:tcPr>
          <w:p w14:paraId="7D7C7AB1" w14:textId="6FDA0AE2" w:rsidR="00A703C7" w:rsidRPr="00BD45F4" w:rsidRDefault="00A703C7" w:rsidP="0073516E">
            <w:pPr>
              <w:rPr>
                <w:rFonts w:ascii="Arial" w:hAnsi="Arial" w:cs="Arial"/>
                <w:bCs/>
              </w:rPr>
            </w:pPr>
            <w:r w:rsidRPr="00BD45F4">
              <w:rPr>
                <w:rFonts w:ascii="Arial" w:hAnsi="Arial" w:cs="Arial"/>
                <w:bCs/>
              </w:rPr>
              <w:t>Agricultural land</w:t>
            </w:r>
          </w:p>
        </w:tc>
        <w:tc>
          <w:tcPr>
            <w:tcW w:w="1185" w:type="pct"/>
            <w:shd w:val="clear" w:color="auto" w:fill="auto"/>
          </w:tcPr>
          <w:p w14:paraId="2B7BE34B" w14:textId="77777777" w:rsidR="00A703C7" w:rsidRPr="00BD45F4" w:rsidRDefault="00A703C7" w:rsidP="0073516E">
            <w:pPr>
              <w:rPr>
                <w:rFonts w:ascii="Arial" w:hAnsi="Arial" w:cs="Arial"/>
                <w:bCs/>
              </w:rPr>
            </w:pPr>
          </w:p>
        </w:tc>
      </w:tr>
      <w:tr w:rsidR="00A703C7" w:rsidRPr="00B84CB3" w14:paraId="0CDAAC0A" w14:textId="77777777" w:rsidTr="00A63CF8">
        <w:tc>
          <w:tcPr>
            <w:tcW w:w="2939" w:type="pct"/>
            <w:shd w:val="clear" w:color="auto" w:fill="auto"/>
          </w:tcPr>
          <w:p w14:paraId="7DC63748" w14:textId="77777777" w:rsidR="00A703C7" w:rsidRPr="00BD45F4" w:rsidRDefault="00A703C7" w:rsidP="0073516E">
            <w:pPr>
              <w:rPr>
                <w:rFonts w:ascii="Arial" w:hAnsi="Arial" w:cs="Arial"/>
                <w:highlight w:val="yellow"/>
              </w:rPr>
            </w:pPr>
            <w:r w:rsidRPr="00BD45F4">
              <w:rPr>
                <w:rFonts w:ascii="Arial" w:hAnsi="Arial" w:cs="Arial"/>
                <w:highlight w:val="yellow"/>
              </w:rPr>
              <w:t>If it is agricultural land; has the holding number been given?</w:t>
            </w:r>
          </w:p>
          <w:p w14:paraId="4431BFE2" w14:textId="42C6174E" w:rsidR="00A703C7" w:rsidRPr="00BD45F4" w:rsidRDefault="00A703C7" w:rsidP="0073516E">
            <w:pPr>
              <w:rPr>
                <w:highlight w:val="yellow"/>
                <w:lang w:eastAsia="en-GB"/>
              </w:rPr>
            </w:pPr>
          </w:p>
        </w:tc>
        <w:tc>
          <w:tcPr>
            <w:tcW w:w="875" w:type="pct"/>
            <w:shd w:val="clear" w:color="auto" w:fill="auto"/>
          </w:tcPr>
          <w:p w14:paraId="439B1446" w14:textId="0DFDE07A" w:rsidR="00A703C7" w:rsidRPr="00BD45F4" w:rsidRDefault="00A703C7" w:rsidP="0073516E">
            <w:pPr>
              <w:rPr>
                <w:rFonts w:ascii="Arial" w:hAnsi="Arial" w:cs="Arial"/>
                <w:bCs/>
                <w:highlight w:val="yellow"/>
              </w:rPr>
            </w:pPr>
            <w:r w:rsidRPr="00BD45F4">
              <w:rPr>
                <w:rFonts w:ascii="Arial" w:hAnsi="Arial" w:cs="Arial"/>
                <w:highlight w:val="yellow"/>
              </w:rPr>
              <w:t xml:space="preserve">N </w:t>
            </w:r>
          </w:p>
        </w:tc>
        <w:tc>
          <w:tcPr>
            <w:tcW w:w="1185" w:type="pct"/>
            <w:shd w:val="clear" w:color="auto" w:fill="auto"/>
          </w:tcPr>
          <w:p w14:paraId="09885623" w14:textId="1DB84F47" w:rsidR="00EC3077" w:rsidRPr="00BD45F4" w:rsidRDefault="0092664C" w:rsidP="0073516E">
            <w:pPr>
              <w:rPr>
                <w:rFonts w:ascii="Arial" w:hAnsi="Arial" w:cs="Arial"/>
                <w:highlight w:val="yellow"/>
              </w:rPr>
            </w:pPr>
            <w:r w:rsidRPr="00BD45F4">
              <w:rPr>
                <w:rFonts w:ascii="Arial" w:hAnsi="Arial" w:cs="Arial"/>
                <w:highlight w:val="yellow"/>
              </w:rPr>
              <w:t>On LPD1</w:t>
            </w:r>
            <w:r w:rsidR="00EC3077" w:rsidRPr="00BD45F4">
              <w:rPr>
                <w:rFonts w:ascii="Arial" w:hAnsi="Arial" w:cs="Arial"/>
                <w:highlight w:val="yellow"/>
              </w:rPr>
              <w:t xml:space="preserve"> form: </w:t>
            </w:r>
            <w:bookmarkStart w:id="6" w:name="_Hlk83647390"/>
            <w:r w:rsidR="00EC3077" w:rsidRPr="00BD45F4">
              <w:rPr>
                <w:rFonts w:ascii="Arial" w:hAnsi="Arial" w:cs="Arial"/>
                <w:highlight w:val="yellow"/>
              </w:rPr>
              <w:t xml:space="preserve">60/034/0021 </w:t>
            </w:r>
            <w:bookmarkEnd w:id="6"/>
          </w:p>
          <w:p w14:paraId="699B47A0" w14:textId="4D6BC97E" w:rsidR="00EC3077" w:rsidRPr="00BD45F4" w:rsidRDefault="00EC3077" w:rsidP="0073516E">
            <w:pPr>
              <w:rPr>
                <w:rFonts w:ascii="Arial" w:hAnsi="Arial" w:cs="Arial"/>
                <w:highlight w:val="yellow"/>
              </w:rPr>
            </w:pPr>
          </w:p>
          <w:p w14:paraId="552B8423" w14:textId="77777777" w:rsidR="0092664C" w:rsidRPr="00BD45F4" w:rsidRDefault="0092664C" w:rsidP="0092664C">
            <w:pPr>
              <w:rPr>
                <w:rFonts w:ascii="Arial" w:hAnsi="Arial" w:cs="Arial"/>
                <w:highlight w:val="yellow"/>
              </w:rPr>
            </w:pPr>
            <w:bookmarkStart w:id="7" w:name="_Hlk83647404"/>
            <w:r w:rsidRPr="00BD45F4">
              <w:rPr>
                <w:rFonts w:ascii="Arial" w:hAnsi="Arial" w:cs="Arial"/>
                <w:highlight w:val="yellow"/>
              </w:rPr>
              <w:t xml:space="preserve">1-11 and 13 </w:t>
            </w:r>
            <w:bookmarkEnd w:id="7"/>
            <w:r w:rsidRPr="00BD45F4">
              <w:rPr>
                <w:rFonts w:ascii="Arial" w:hAnsi="Arial" w:cs="Arial"/>
                <w:highlight w:val="yellow"/>
              </w:rPr>
              <w:t>match.</w:t>
            </w:r>
          </w:p>
          <w:p w14:paraId="01790C7C" w14:textId="77777777" w:rsidR="0092664C" w:rsidRPr="00BD45F4" w:rsidRDefault="0092664C" w:rsidP="0092664C">
            <w:pPr>
              <w:rPr>
                <w:rFonts w:ascii="Arial" w:hAnsi="Arial" w:cs="Arial"/>
                <w:highlight w:val="yellow"/>
              </w:rPr>
            </w:pPr>
            <w:r w:rsidRPr="00BD45F4">
              <w:rPr>
                <w:rFonts w:ascii="Arial" w:hAnsi="Arial" w:cs="Arial"/>
                <w:highlight w:val="yellow"/>
              </w:rPr>
              <w:t>No CPH on our systems for field 15.</w:t>
            </w:r>
          </w:p>
          <w:p w14:paraId="3B1DD43F" w14:textId="0A5F090F" w:rsidR="0092664C" w:rsidRPr="00BD45F4" w:rsidRDefault="0092664C" w:rsidP="0092664C">
            <w:pPr>
              <w:rPr>
                <w:rFonts w:ascii="Arial" w:hAnsi="Arial" w:cs="Arial"/>
                <w:highlight w:val="yellow"/>
              </w:rPr>
            </w:pPr>
            <w:r w:rsidRPr="00BD45F4">
              <w:rPr>
                <w:rFonts w:ascii="Arial" w:hAnsi="Arial" w:cs="Arial"/>
                <w:highlight w:val="yellow"/>
              </w:rPr>
              <w:t>Different CPH number for fields 16, 20 and 22.</w:t>
            </w:r>
          </w:p>
          <w:p w14:paraId="6D1725AB" w14:textId="77777777" w:rsidR="0092664C" w:rsidRPr="00BD45F4" w:rsidRDefault="0092664C" w:rsidP="0092664C">
            <w:pPr>
              <w:rPr>
                <w:rFonts w:ascii="Arial" w:hAnsi="Arial" w:cs="Arial"/>
                <w:highlight w:val="yellow"/>
              </w:rPr>
            </w:pPr>
          </w:p>
          <w:p w14:paraId="14CD3F15" w14:textId="77777777" w:rsidR="00A703C7" w:rsidRPr="00BD45F4" w:rsidRDefault="00A703C7" w:rsidP="0092664C">
            <w:pPr>
              <w:rPr>
                <w:rFonts w:ascii="Arial" w:hAnsi="Arial" w:cs="Arial"/>
                <w:highlight w:val="yellow"/>
              </w:rPr>
            </w:pPr>
            <w:r w:rsidRPr="00BD45F4">
              <w:rPr>
                <w:rFonts w:ascii="Arial" w:hAnsi="Arial" w:cs="Arial"/>
                <w:highlight w:val="yellow"/>
              </w:rPr>
              <w:t>CPH number</w:t>
            </w:r>
            <w:r w:rsidR="0092664C" w:rsidRPr="00BD45F4">
              <w:rPr>
                <w:rFonts w:ascii="Arial" w:hAnsi="Arial" w:cs="Arial"/>
                <w:highlight w:val="yellow"/>
              </w:rPr>
              <w:t xml:space="preserve"> log at the end of this document.</w:t>
            </w:r>
          </w:p>
          <w:p w14:paraId="287E404D" w14:textId="77777777" w:rsidR="0092664C" w:rsidRPr="00BD45F4" w:rsidRDefault="0092664C" w:rsidP="0092664C">
            <w:pPr>
              <w:rPr>
                <w:rFonts w:ascii="Arial" w:hAnsi="Arial" w:cs="Arial"/>
                <w:highlight w:val="yellow"/>
                <w:shd w:val="clear" w:color="auto" w:fill="FFFFFF"/>
              </w:rPr>
            </w:pPr>
          </w:p>
          <w:p w14:paraId="0BEFC6B8" w14:textId="77777777" w:rsidR="0092664C" w:rsidRDefault="0092664C" w:rsidP="0092664C">
            <w:pPr>
              <w:rPr>
                <w:rFonts w:ascii="Arial" w:hAnsi="Arial" w:cs="Arial"/>
                <w:highlight w:val="yellow"/>
                <w:shd w:val="clear" w:color="auto" w:fill="FFFFFF"/>
              </w:rPr>
            </w:pPr>
            <w:r w:rsidRPr="00BD45F4">
              <w:rPr>
                <w:rFonts w:ascii="Arial" w:hAnsi="Arial" w:cs="Arial"/>
                <w:highlight w:val="yellow"/>
                <w:shd w:val="clear" w:color="auto" w:fill="FFFFFF"/>
              </w:rPr>
              <w:t>See RFI</w:t>
            </w:r>
          </w:p>
          <w:p w14:paraId="115E21AA" w14:textId="77777777" w:rsidR="00B752B0" w:rsidRDefault="00B752B0" w:rsidP="0092664C">
            <w:pPr>
              <w:rPr>
                <w:rFonts w:ascii="Arial" w:hAnsi="Arial" w:cs="Arial"/>
                <w:highlight w:val="yellow"/>
                <w:shd w:val="clear" w:color="auto" w:fill="FFFFFF"/>
              </w:rPr>
            </w:pPr>
          </w:p>
          <w:p w14:paraId="30FD9F72" w14:textId="01D01F0B" w:rsidR="00B752B0" w:rsidRPr="00BD45F4" w:rsidRDefault="00B752B0" w:rsidP="0092664C">
            <w:pPr>
              <w:rPr>
                <w:rFonts w:ascii="Arial" w:hAnsi="Arial" w:cs="Arial"/>
                <w:highlight w:val="yellow"/>
                <w:shd w:val="clear" w:color="auto" w:fill="FFFFFF"/>
              </w:rPr>
            </w:pPr>
            <w:r w:rsidRPr="00B752B0">
              <w:rPr>
                <w:rFonts w:ascii="Arial" w:hAnsi="Arial" w:cs="Arial"/>
                <w:shd w:val="clear" w:color="auto" w:fill="FFFFFF"/>
              </w:rPr>
              <w:t>RESOLVED 13/10/21</w:t>
            </w:r>
          </w:p>
        </w:tc>
      </w:tr>
      <w:tr w:rsidR="00A703C7" w:rsidRPr="00B84CB3" w14:paraId="77122922" w14:textId="77777777" w:rsidTr="00A63CF8">
        <w:tc>
          <w:tcPr>
            <w:tcW w:w="2939" w:type="pct"/>
            <w:shd w:val="clear" w:color="auto" w:fill="auto"/>
          </w:tcPr>
          <w:p w14:paraId="3C06A405" w14:textId="77777777" w:rsidR="00A703C7" w:rsidRPr="00BD45F4" w:rsidRDefault="00A703C7" w:rsidP="0073516E">
            <w:pPr>
              <w:pStyle w:val="Heading2"/>
              <w:outlineLvl w:val="1"/>
              <w:rPr>
                <w:rFonts w:ascii="Arial" w:hAnsi="Arial" w:cs="Arial"/>
                <w:b w:val="0"/>
                <w:bCs/>
                <w:szCs w:val="22"/>
              </w:rPr>
            </w:pPr>
            <w:r w:rsidRPr="00BD45F4">
              <w:rPr>
                <w:rFonts w:ascii="Arial" w:hAnsi="Arial" w:cs="Arial"/>
                <w:b w:val="0"/>
                <w:bCs/>
              </w:rPr>
              <w:t xml:space="preserve">Has all of </w:t>
            </w:r>
            <w:r w:rsidRPr="00BD45F4">
              <w:rPr>
                <w:rFonts w:ascii="Arial" w:hAnsi="Arial" w:cs="Arial"/>
                <w:iCs/>
              </w:rPr>
              <w:t>parcels of land</w:t>
            </w:r>
            <w:r w:rsidRPr="00BD45F4">
              <w:rPr>
                <w:rFonts w:ascii="Arial" w:hAnsi="Arial" w:cs="Arial"/>
                <w:b w:val="0"/>
                <w:bCs/>
              </w:rPr>
              <w:t xml:space="preserve"> table been completed?</w:t>
            </w:r>
          </w:p>
        </w:tc>
        <w:tc>
          <w:tcPr>
            <w:tcW w:w="875" w:type="pct"/>
            <w:shd w:val="clear" w:color="auto" w:fill="auto"/>
          </w:tcPr>
          <w:p w14:paraId="65CF29FB" w14:textId="3C010B43"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578A7E0A" w14:textId="7DD615CA" w:rsidR="0092664C" w:rsidRPr="00BD45F4" w:rsidRDefault="0092664C" w:rsidP="00BD45F4">
            <w:pPr>
              <w:rPr>
                <w:rFonts w:ascii="Arial" w:hAnsi="Arial" w:cs="Arial"/>
                <w:bCs/>
              </w:rPr>
            </w:pPr>
            <w:r w:rsidRPr="00BD45F4">
              <w:rPr>
                <w:rFonts w:ascii="Arial" w:hAnsi="Arial" w:cs="Arial"/>
                <w:bCs/>
              </w:rPr>
              <w:t>On sperate document: 1.1 LPD1 Supplement.</w:t>
            </w:r>
          </w:p>
        </w:tc>
      </w:tr>
      <w:tr w:rsidR="00A703C7" w:rsidRPr="00B84CB3" w14:paraId="69BC9FF9" w14:textId="77777777" w:rsidTr="00A63CF8">
        <w:tc>
          <w:tcPr>
            <w:tcW w:w="2939" w:type="pct"/>
            <w:shd w:val="clear" w:color="auto" w:fill="auto"/>
          </w:tcPr>
          <w:p w14:paraId="0EC105F3" w14:textId="77777777" w:rsidR="00A703C7" w:rsidRPr="00B84CB3" w:rsidRDefault="00A703C7" w:rsidP="0073516E">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875" w:type="pct"/>
            <w:shd w:val="clear" w:color="auto" w:fill="auto"/>
          </w:tcPr>
          <w:p w14:paraId="1E0DF3DA" w14:textId="4B36E02C"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1850AAFE" w14:textId="5B945611" w:rsidR="00A703C7" w:rsidRPr="00BD45F4" w:rsidRDefault="00BD45F4" w:rsidP="0073516E">
            <w:pPr>
              <w:rPr>
                <w:rFonts w:ascii="Arial" w:hAnsi="Arial" w:cs="Arial"/>
                <w:bCs/>
              </w:rPr>
            </w:pPr>
            <w:r w:rsidRPr="00BD45F4">
              <w:rPr>
                <w:rFonts w:ascii="Arial" w:hAnsi="Arial" w:cs="Arial"/>
                <w:bCs/>
              </w:rPr>
              <w:t>49.2</w:t>
            </w:r>
          </w:p>
        </w:tc>
      </w:tr>
      <w:tr w:rsidR="00A703C7" w:rsidRPr="00B84CB3" w14:paraId="576C4115" w14:textId="77777777" w:rsidTr="00A63CF8">
        <w:tc>
          <w:tcPr>
            <w:tcW w:w="2939" w:type="pct"/>
            <w:shd w:val="clear" w:color="auto" w:fill="auto"/>
          </w:tcPr>
          <w:p w14:paraId="581D165B" w14:textId="3A922314" w:rsidR="00A703C7" w:rsidRPr="00B84CB3" w:rsidRDefault="00A703C7" w:rsidP="00BD45F4">
            <w:pPr>
              <w:rPr>
                <w:rFonts w:ascii="Arial" w:hAnsi="Arial" w:cs="Arial"/>
                <w:b/>
                <w:bCs/>
              </w:rPr>
            </w:pPr>
            <w:r w:rsidRPr="00B84CB3">
              <w:rPr>
                <w:rFonts w:ascii="Arial" w:hAnsi="Arial" w:cs="Arial"/>
                <w:bCs/>
              </w:rPr>
              <w:t>Is the land to be treated within a 10 miles radius of the main address?</w:t>
            </w:r>
          </w:p>
        </w:tc>
        <w:tc>
          <w:tcPr>
            <w:tcW w:w="875" w:type="pct"/>
            <w:shd w:val="clear" w:color="auto" w:fill="auto"/>
          </w:tcPr>
          <w:p w14:paraId="6EEF7F51" w14:textId="4EA7D4A6" w:rsidR="00A703C7" w:rsidRPr="00BD45F4" w:rsidRDefault="00A703C7" w:rsidP="0073516E">
            <w:pPr>
              <w:rPr>
                <w:rFonts w:ascii="Arial" w:hAnsi="Arial" w:cs="Arial"/>
                <w:bCs/>
              </w:rPr>
            </w:pPr>
            <w:r w:rsidRPr="00BD45F4">
              <w:rPr>
                <w:rFonts w:ascii="Arial" w:hAnsi="Arial" w:cs="Arial"/>
                <w:bCs/>
              </w:rPr>
              <w:t>Y</w:t>
            </w:r>
          </w:p>
        </w:tc>
        <w:tc>
          <w:tcPr>
            <w:tcW w:w="1185" w:type="pct"/>
            <w:shd w:val="clear" w:color="auto" w:fill="auto"/>
          </w:tcPr>
          <w:p w14:paraId="74F43398" w14:textId="77777777" w:rsidR="00A703C7" w:rsidRPr="00BD45F4" w:rsidRDefault="00A703C7" w:rsidP="0073516E">
            <w:pPr>
              <w:rPr>
                <w:rFonts w:ascii="Arial" w:hAnsi="Arial" w:cs="Arial"/>
                <w:bCs/>
              </w:rPr>
            </w:pPr>
          </w:p>
        </w:tc>
      </w:tr>
      <w:tr w:rsidR="00A703C7" w:rsidRPr="00B84CB3" w14:paraId="1E445965" w14:textId="77777777" w:rsidTr="00A63CF8">
        <w:tc>
          <w:tcPr>
            <w:tcW w:w="2939" w:type="pct"/>
            <w:shd w:val="clear" w:color="auto" w:fill="auto"/>
          </w:tcPr>
          <w:p w14:paraId="6F09AE00" w14:textId="77777777" w:rsidR="00A703C7" w:rsidRPr="00B84CB3" w:rsidRDefault="00A703C7" w:rsidP="0073516E">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875" w:type="pct"/>
            <w:shd w:val="clear" w:color="auto" w:fill="auto"/>
          </w:tcPr>
          <w:p w14:paraId="61651B00" w14:textId="670DC2F2" w:rsidR="00A703C7" w:rsidRPr="00BD45F4" w:rsidRDefault="00BD45F4" w:rsidP="0073516E">
            <w:pPr>
              <w:rPr>
                <w:rFonts w:ascii="Arial" w:hAnsi="Arial" w:cs="Arial"/>
                <w:bCs/>
              </w:rPr>
            </w:pPr>
            <w:r w:rsidRPr="00BD45F4">
              <w:rPr>
                <w:rFonts w:ascii="Arial" w:hAnsi="Arial" w:cs="Arial"/>
                <w:bCs/>
              </w:rPr>
              <w:t>N</w:t>
            </w:r>
          </w:p>
        </w:tc>
        <w:tc>
          <w:tcPr>
            <w:tcW w:w="1185" w:type="pct"/>
            <w:shd w:val="clear" w:color="auto" w:fill="auto"/>
          </w:tcPr>
          <w:p w14:paraId="7EC9C981" w14:textId="77777777" w:rsidR="00A703C7" w:rsidRPr="00BD45F4" w:rsidRDefault="00A703C7" w:rsidP="0073516E">
            <w:pPr>
              <w:rPr>
                <w:rFonts w:ascii="Arial" w:hAnsi="Arial" w:cs="Arial"/>
                <w:bCs/>
              </w:rPr>
            </w:pPr>
          </w:p>
        </w:tc>
      </w:tr>
      <w:tr w:rsidR="00BD45F4" w:rsidRPr="00B84CB3" w14:paraId="03EFBBAA" w14:textId="77777777" w:rsidTr="00A63CF8">
        <w:tc>
          <w:tcPr>
            <w:tcW w:w="2939" w:type="pct"/>
            <w:shd w:val="clear" w:color="auto" w:fill="auto"/>
          </w:tcPr>
          <w:p w14:paraId="3F263129" w14:textId="2E72F47E" w:rsidR="00BD45F4" w:rsidRPr="00BD45F4" w:rsidRDefault="00BD45F4" w:rsidP="0073516E">
            <w:pPr>
              <w:pStyle w:val="Heading2"/>
              <w:outlineLvl w:val="1"/>
              <w:rPr>
                <w:rFonts w:ascii="Arial" w:hAnsi="Arial" w:cs="Arial"/>
                <w:b w:val="0"/>
                <w:bCs/>
                <w:szCs w:val="22"/>
                <w:highlight w:val="yellow"/>
              </w:rPr>
            </w:pPr>
            <w:r w:rsidRPr="00BD45F4">
              <w:rPr>
                <w:rFonts w:ascii="Arial" w:hAnsi="Arial" w:cs="Arial"/>
                <w:b w:val="0"/>
                <w:bCs/>
                <w:szCs w:val="22"/>
                <w:highlight w:val="yellow"/>
              </w:rPr>
              <w:t>Is the permit holder the landowner or occupier of the land you want to spread on/treat?</w:t>
            </w:r>
          </w:p>
        </w:tc>
        <w:tc>
          <w:tcPr>
            <w:tcW w:w="875" w:type="pct"/>
            <w:shd w:val="clear" w:color="auto" w:fill="auto"/>
          </w:tcPr>
          <w:p w14:paraId="3738D7F3" w14:textId="68B72B59" w:rsidR="00BD45F4" w:rsidRPr="00BD45F4" w:rsidRDefault="00BD45F4" w:rsidP="0073516E">
            <w:pPr>
              <w:rPr>
                <w:rFonts w:ascii="Arial" w:hAnsi="Arial" w:cs="Arial"/>
                <w:bCs/>
                <w:highlight w:val="yellow"/>
              </w:rPr>
            </w:pPr>
            <w:r w:rsidRPr="00BD45F4">
              <w:rPr>
                <w:rFonts w:ascii="Arial" w:hAnsi="Arial" w:cs="Arial"/>
                <w:bCs/>
                <w:highlight w:val="yellow"/>
              </w:rPr>
              <w:t>N</w:t>
            </w:r>
          </w:p>
        </w:tc>
        <w:tc>
          <w:tcPr>
            <w:tcW w:w="1185" w:type="pct"/>
            <w:vMerge w:val="restart"/>
            <w:shd w:val="clear" w:color="auto" w:fill="auto"/>
          </w:tcPr>
          <w:p w14:paraId="11FB54DE" w14:textId="7FD006DD" w:rsidR="00BD45F4" w:rsidRPr="00BD45F4" w:rsidRDefault="00BD45F4" w:rsidP="0073516E">
            <w:pPr>
              <w:rPr>
                <w:rFonts w:ascii="Arial" w:hAnsi="Arial" w:cs="Arial"/>
                <w:bCs/>
                <w:highlight w:val="yellow"/>
              </w:rPr>
            </w:pPr>
            <w:r w:rsidRPr="00BD45F4">
              <w:rPr>
                <w:rFonts w:ascii="Arial" w:hAnsi="Arial" w:cs="Arial"/>
                <w:bCs/>
                <w:highlight w:val="yellow"/>
              </w:rPr>
              <w:t xml:space="preserve">Given </w:t>
            </w:r>
            <w:bookmarkStart w:id="8" w:name="_Hlk83647635"/>
            <w:r w:rsidRPr="00BD45F4">
              <w:rPr>
                <w:rFonts w:ascii="Arial" w:hAnsi="Arial" w:cs="Arial"/>
                <w:bCs/>
                <w:highlight w:val="yellow"/>
              </w:rPr>
              <w:t xml:space="preserve">Mr James Mayho of Cassandra Farm </w:t>
            </w:r>
            <w:bookmarkEnd w:id="8"/>
            <w:r w:rsidRPr="00BD45F4">
              <w:rPr>
                <w:rFonts w:ascii="Arial" w:hAnsi="Arial" w:cs="Arial"/>
                <w:bCs/>
                <w:highlight w:val="yellow"/>
              </w:rPr>
              <w:t xml:space="preserve">for all fields. </w:t>
            </w:r>
          </w:p>
          <w:p w14:paraId="251E871A" w14:textId="77777777" w:rsidR="00BD45F4" w:rsidRPr="00BD45F4" w:rsidRDefault="00BD45F4" w:rsidP="0073516E">
            <w:pPr>
              <w:rPr>
                <w:rFonts w:ascii="Arial" w:hAnsi="Arial" w:cs="Arial"/>
                <w:bCs/>
                <w:highlight w:val="yellow"/>
              </w:rPr>
            </w:pPr>
          </w:p>
          <w:p w14:paraId="1F31AA38" w14:textId="77777777" w:rsidR="00BD45F4" w:rsidRPr="00BD45F4" w:rsidRDefault="00BD45F4" w:rsidP="00BD45F4">
            <w:pPr>
              <w:rPr>
                <w:rFonts w:ascii="Arial" w:hAnsi="Arial" w:cs="Arial"/>
                <w:highlight w:val="yellow"/>
              </w:rPr>
            </w:pPr>
            <w:r w:rsidRPr="00BD45F4">
              <w:rPr>
                <w:rFonts w:ascii="Arial" w:hAnsi="Arial" w:cs="Arial"/>
                <w:highlight w:val="yellow"/>
              </w:rPr>
              <w:t>1-11 and 13 match.</w:t>
            </w:r>
          </w:p>
          <w:p w14:paraId="4F5BDB8B" w14:textId="3F04756B" w:rsidR="00BD45F4" w:rsidRPr="00BD45F4" w:rsidRDefault="00BD45F4" w:rsidP="00BD45F4">
            <w:pPr>
              <w:rPr>
                <w:rFonts w:ascii="Arial" w:hAnsi="Arial" w:cs="Arial"/>
                <w:highlight w:val="yellow"/>
              </w:rPr>
            </w:pPr>
            <w:r w:rsidRPr="00BD45F4">
              <w:rPr>
                <w:rFonts w:ascii="Arial" w:hAnsi="Arial" w:cs="Arial"/>
                <w:highlight w:val="yellow"/>
              </w:rPr>
              <w:t>No landowner or occupier on our systems for field 15.</w:t>
            </w:r>
          </w:p>
          <w:p w14:paraId="12023BFD" w14:textId="4ED3A620" w:rsidR="00BD45F4" w:rsidRPr="00BD45F4" w:rsidRDefault="00BD45F4" w:rsidP="00BD45F4">
            <w:pPr>
              <w:rPr>
                <w:rFonts w:ascii="Arial" w:hAnsi="Arial" w:cs="Arial"/>
                <w:highlight w:val="yellow"/>
              </w:rPr>
            </w:pPr>
            <w:r w:rsidRPr="00BD45F4">
              <w:rPr>
                <w:rFonts w:ascii="Arial" w:hAnsi="Arial" w:cs="Arial"/>
                <w:highlight w:val="yellow"/>
              </w:rPr>
              <w:t>Different landowner or occupier number for fields 16, 20 and 22.</w:t>
            </w:r>
          </w:p>
          <w:p w14:paraId="7AC4203D" w14:textId="77777777" w:rsidR="00BD45F4" w:rsidRPr="00BD45F4" w:rsidRDefault="00BD45F4" w:rsidP="00BD45F4">
            <w:pPr>
              <w:rPr>
                <w:rFonts w:ascii="Arial" w:hAnsi="Arial" w:cs="Arial"/>
                <w:highlight w:val="yellow"/>
              </w:rPr>
            </w:pPr>
          </w:p>
          <w:p w14:paraId="5115C15D" w14:textId="7947FEB7" w:rsidR="00BD45F4" w:rsidRPr="00BD45F4" w:rsidRDefault="00BD45F4" w:rsidP="00BD45F4">
            <w:pPr>
              <w:rPr>
                <w:rFonts w:ascii="Arial" w:hAnsi="Arial" w:cs="Arial"/>
                <w:highlight w:val="yellow"/>
              </w:rPr>
            </w:pPr>
            <w:r w:rsidRPr="00BD45F4">
              <w:rPr>
                <w:rFonts w:ascii="Arial" w:hAnsi="Arial" w:cs="Arial"/>
                <w:highlight w:val="yellow"/>
              </w:rPr>
              <w:t>Landowner or occupier log at the end of this document.</w:t>
            </w:r>
          </w:p>
          <w:p w14:paraId="4AA7FAB4" w14:textId="77777777" w:rsidR="00BD45F4" w:rsidRPr="00BD45F4" w:rsidRDefault="00BD45F4" w:rsidP="00BD45F4">
            <w:pPr>
              <w:rPr>
                <w:rFonts w:ascii="Arial" w:hAnsi="Arial" w:cs="Arial"/>
                <w:highlight w:val="yellow"/>
                <w:shd w:val="clear" w:color="auto" w:fill="FFFFFF"/>
              </w:rPr>
            </w:pPr>
          </w:p>
          <w:p w14:paraId="3CE0F9BB" w14:textId="77777777" w:rsidR="00BD45F4" w:rsidRDefault="00BD45F4" w:rsidP="00BD45F4">
            <w:pPr>
              <w:rPr>
                <w:rFonts w:ascii="Arial" w:hAnsi="Arial" w:cs="Arial"/>
                <w:highlight w:val="yellow"/>
                <w:shd w:val="clear" w:color="auto" w:fill="FFFFFF"/>
              </w:rPr>
            </w:pPr>
            <w:r w:rsidRPr="00BD45F4">
              <w:rPr>
                <w:rFonts w:ascii="Arial" w:hAnsi="Arial" w:cs="Arial"/>
                <w:highlight w:val="yellow"/>
                <w:shd w:val="clear" w:color="auto" w:fill="FFFFFF"/>
              </w:rPr>
              <w:t>See RFI</w:t>
            </w:r>
          </w:p>
          <w:p w14:paraId="331D9E0E" w14:textId="77777777" w:rsidR="00B752B0" w:rsidRDefault="00B752B0" w:rsidP="00BD45F4">
            <w:pPr>
              <w:rPr>
                <w:rFonts w:ascii="Arial" w:hAnsi="Arial" w:cs="Arial"/>
                <w:bCs/>
                <w:highlight w:val="yellow"/>
                <w:shd w:val="clear" w:color="auto" w:fill="FFFFFF"/>
              </w:rPr>
            </w:pPr>
          </w:p>
          <w:p w14:paraId="1AC147E4" w14:textId="12454A64" w:rsidR="00B752B0" w:rsidRPr="00BD45F4" w:rsidRDefault="00B752B0" w:rsidP="00BD45F4">
            <w:pPr>
              <w:rPr>
                <w:rFonts w:ascii="Arial" w:hAnsi="Arial" w:cs="Arial"/>
                <w:bCs/>
                <w:highlight w:val="yellow"/>
              </w:rPr>
            </w:pPr>
            <w:r w:rsidRPr="00B752B0">
              <w:rPr>
                <w:rFonts w:ascii="Arial" w:hAnsi="Arial" w:cs="Arial"/>
                <w:shd w:val="clear" w:color="auto" w:fill="FFFFFF"/>
              </w:rPr>
              <w:t>RESOLVED 13/10/21</w:t>
            </w:r>
          </w:p>
        </w:tc>
      </w:tr>
      <w:tr w:rsidR="00BD45F4" w:rsidRPr="00B84CB3" w14:paraId="302BE22C" w14:textId="77777777" w:rsidTr="00A63CF8">
        <w:tc>
          <w:tcPr>
            <w:tcW w:w="2939" w:type="pct"/>
            <w:shd w:val="clear" w:color="auto" w:fill="auto"/>
          </w:tcPr>
          <w:p w14:paraId="01733BCE" w14:textId="4020602B" w:rsidR="00BD45F4" w:rsidRPr="00BD45F4" w:rsidRDefault="00BD45F4" w:rsidP="00BD45F4">
            <w:pPr>
              <w:pStyle w:val="Heading2"/>
              <w:outlineLvl w:val="1"/>
              <w:rPr>
                <w:rFonts w:ascii="Arial" w:hAnsi="Arial" w:cs="Arial"/>
                <w:b w:val="0"/>
                <w:bCs/>
                <w:szCs w:val="22"/>
              </w:rPr>
            </w:pPr>
            <w:r w:rsidRPr="00BD45F4">
              <w:rPr>
                <w:rFonts w:ascii="Arial" w:hAnsi="Arial" w:cs="Arial"/>
                <w:b w:val="0"/>
                <w:bCs/>
                <w:szCs w:val="22"/>
              </w:rPr>
              <w:t>Have details of the land owner or occupier been provided?</w:t>
            </w:r>
          </w:p>
        </w:tc>
        <w:tc>
          <w:tcPr>
            <w:tcW w:w="875" w:type="pct"/>
            <w:shd w:val="clear" w:color="auto" w:fill="auto"/>
          </w:tcPr>
          <w:p w14:paraId="3CCA06C8" w14:textId="63290466" w:rsidR="00BD45F4" w:rsidRPr="00BD45F4" w:rsidRDefault="00BD45F4" w:rsidP="0073516E">
            <w:pPr>
              <w:rPr>
                <w:rFonts w:ascii="Arial" w:hAnsi="Arial" w:cs="Arial"/>
                <w:bCs/>
              </w:rPr>
            </w:pPr>
            <w:r w:rsidRPr="00BD45F4">
              <w:rPr>
                <w:rFonts w:ascii="Arial" w:hAnsi="Arial" w:cs="Arial"/>
                <w:bCs/>
              </w:rPr>
              <w:t>Y</w:t>
            </w:r>
          </w:p>
        </w:tc>
        <w:tc>
          <w:tcPr>
            <w:tcW w:w="1185" w:type="pct"/>
            <w:vMerge/>
            <w:shd w:val="clear" w:color="auto" w:fill="auto"/>
          </w:tcPr>
          <w:p w14:paraId="2D73024C" w14:textId="77777777" w:rsidR="00BD45F4" w:rsidRPr="00BD45F4" w:rsidRDefault="00BD45F4" w:rsidP="0073516E">
            <w:pPr>
              <w:rPr>
                <w:rFonts w:ascii="Arial" w:hAnsi="Arial" w:cs="Arial"/>
                <w:bCs/>
              </w:rPr>
            </w:pPr>
          </w:p>
        </w:tc>
      </w:tr>
      <w:tr w:rsidR="00BD45F4" w:rsidRPr="00B84CB3" w14:paraId="40E5769C" w14:textId="77777777" w:rsidTr="00A63CF8">
        <w:tc>
          <w:tcPr>
            <w:tcW w:w="2939" w:type="pct"/>
            <w:shd w:val="clear" w:color="auto" w:fill="auto"/>
          </w:tcPr>
          <w:p w14:paraId="4F7AEF43" w14:textId="2C66385F" w:rsidR="00BD45F4" w:rsidRPr="00BD45F4" w:rsidRDefault="00BD45F4" w:rsidP="00BD45F4">
            <w:pPr>
              <w:pStyle w:val="Heading2"/>
              <w:outlineLvl w:val="1"/>
              <w:rPr>
                <w:rFonts w:ascii="Arial" w:hAnsi="Arial" w:cs="Arial"/>
                <w:b w:val="0"/>
                <w:bCs/>
              </w:rPr>
            </w:pPr>
            <w:r w:rsidRPr="00BD45F4">
              <w:rPr>
                <w:rFonts w:ascii="Arial" w:hAnsi="Arial" w:cs="Arial"/>
                <w:b w:val="0"/>
                <w:bCs/>
              </w:rPr>
              <w:t>Has consent been given to carry out the activity?</w:t>
            </w:r>
          </w:p>
        </w:tc>
        <w:tc>
          <w:tcPr>
            <w:tcW w:w="875" w:type="pct"/>
            <w:shd w:val="clear" w:color="auto" w:fill="auto"/>
          </w:tcPr>
          <w:p w14:paraId="3A39ABCA" w14:textId="4219EFAA" w:rsidR="00BD45F4" w:rsidRPr="00BD45F4" w:rsidRDefault="00BD45F4" w:rsidP="0073516E">
            <w:pPr>
              <w:rPr>
                <w:rFonts w:ascii="Arial" w:hAnsi="Arial" w:cs="Arial"/>
                <w:bCs/>
              </w:rPr>
            </w:pPr>
            <w:r w:rsidRPr="00BD45F4">
              <w:rPr>
                <w:rFonts w:ascii="Arial" w:hAnsi="Arial" w:cs="Arial"/>
                <w:bCs/>
              </w:rPr>
              <w:t>Y</w:t>
            </w:r>
          </w:p>
        </w:tc>
        <w:tc>
          <w:tcPr>
            <w:tcW w:w="1185" w:type="pct"/>
            <w:vMerge/>
            <w:shd w:val="clear" w:color="auto" w:fill="auto"/>
          </w:tcPr>
          <w:p w14:paraId="5180450A" w14:textId="77777777" w:rsidR="00BD45F4" w:rsidRPr="00BD45F4" w:rsidRDefault="00BD45F4" w:rsidP="0073516E">
            <w:pPr>
              <w:rPr>
                <w:rFonts w:ascii="Arial" w:hAnsi="Arial" w:cs="Arial"/>
                <w:bCs/>
              </w:rPr>
            </w:pPr>
          </w:p>
        </w:tc>
      </w:tr>
      <w:tr w:rsidR="00A703C7" w:rsidRPr="00B84CB3" w14:paraId="53E4B9DE" w14:textId="77777777" w:rsidTr="00A63CF8">
        <w:tc>
          <w:tcPr>
            <w:tcW w:w="2939" w:type="pct"/>
            <w:shd w:val="clear" w:color="auto" w:fill="auto"/>
          </w:tcPr>
          <w:p w14:paraId="3F667D2A" w14:textId="339C80CE" w:rsidR="00A703C7" w:rsidRPr="00C61689" w:rsidRDefault="00A703C7" w:rsidP="00C61689">
            <w:pPr>
              <w:rPr>
                <w:rFonts w:ascii="Arial" w:hAnsi="Arial" w:cs="Arial"/>
                <w:b/>
                <w:bCs/>
              </w:rPr>
            </w:pPr>
            <w:r w:rsidRPr="00C61689">
              <w:rPr>
                <w:rFonts w:ascii="Arial" w:hAnsi="Arial" w:cs="Arial"/>
              </w:rPr>
              <w:t xml:space="preserve">Has all of </w:t>
            </w:r>
            <w:r w:rsidRPr="00C61689">
              <w:rPr>
                <w:rFonts w:ascii="Arial" w:hAnsi="Arial" w:cs="Arial"/>
                <w:iCs/>
              </w:rPr>
              <w:t xml:space="preserve">the </w:t>
            </w:r>
            <w:r w:rsidRPr="00C61689">
              <w:rPr>
                <w:rFonts w:ascii="Arial" w:hAnsi="Arial" w:cs="Arial"/>
                <w:b/>
                <w:bCs/>
                <w:iCs/>
              </w:rPr>
              <w:t>previous land treatment</w:t>
            </w:r>
            <w:r w:rsidRPr="00C61689">
              <w:rPr>
                <w:rFonts w:ascii="Arial" w:hAnsi="Arial" w:cs="Arial"/>
                <w:iCs/>
              </w:rPr>
              <w:t xml:space="preserve"> table been completed?</w:t>
            </w:r>
          </w:p>
        </w:tc>
        <w:tc>
          <w:tcPr>
            <w:tcW w:w="875" w:type="pct"/>
            <w:shd w:val="clear" w:color="auto" w:fill="auto"/>
          </w:tcPr>
          <w:p w14:paraId="59DC98CF" w14:textId="71467F4C" w:rsidR="00A703C7" w:rsidRPr="00E21E6C" w:rsidRDefault="00A703C7" w:rsidP="0073516E">
            <w:pPr>
              <w:rPr>
                <w:rFonts w:ascii="Arial" w:hAnsi="Arial" w:cs="Arial"/>
                <w:bCs/>
              </w:rPr>
            </w:pPr>
            <w:r w:rsidRPr="00E21E6C">
              <w:rPr>
                <w:rFonts w:ascii="Arial" w:hAnsi="Arial" w:cs="Arial"/>
              </w:rPr>
              <w:t>Y</w:t>
            </w:r>
          </w:p>
        </w:tc>
        <w:tc>
          <w:tcPr>
            <w:tcW w:w="1185" w:type="pct"/>
            <w:shd w:val="clear" w:color="auto" w:fill="auto"/>
          </w:tcPr>
          <w:p w14:paraId="1801BE51" w14:textId="0A469CF1" w:rsidR="00BD45F4" w:rsidRPr="00C61689" w:rsidRDefault="00BD45F4" w:rsidP="00C24166">
            <w:pPr>
              <w:rPr>
                <w:rFonts w:ascii="Arial" w:hAnsi="Arial" w:cs="Arial"/>
              </w:rPr>
            </w:pPr>
            <w:r w:rsidRPr="00C61689">
              <w:rPr>
                <w:rFonts w:ascii="Arial" w:hAnsi="Arial" w:cs="Arial"/>
              </w:rPr>
              <w:t>On separate document: 1.1 LPD1 Supplement Previouslandtreatment.</w:t>
            </w:r>
          </w:p>
          <w:p w14:paraId="51FF9155" w14:textId="77777777" w:rsidR="00BD45F4" w:rsidRPr="00C61689" w:rsidRDefault="00BD45F4" w:rsidP="00C24166">
            <w:pPr>
              <w:rPr>
                <w:rFonts w:ascii="Arial" w:hAnsi="Arial" w:cs="Arial"/>
              </w:rPr>
            </w:pPr>
          </w:p>
          <w:p w14:paraId="7EDF3442" w14:textId="31C2A88C" w:rsidR="00C24166" w:rsidRPr="00C61689" w:rsidRDefault="00C24166" w:rsidP="00C24166">
            <w:pPr>
              <w:rPr>
                <w:rFonts w:ascii="Arial" w:hAnsi="Arial" w:cs="Arial"/>
                <w:bCs/>
              </w:rPr>
            </w:pPr>
            <w:r w:rsidRPr="00C61689">
              <w:rPr>
                <w:rFonts w:ascii="Arial" w:hAnsi="Arial" w:cs="Arial"/>
              </w:rPr>
              <w:t xml:space="preserve">PAN-011455 valid until </w:t>
            </w:r>
            <w:r w:rsidR="00EA2ECE">
              <w:rPr>
                <w:rFonts w:ascii="Arial" w:hAnsi="Arial" w:cs="Arial"/>
              </w:rPr>
              <w:t>06</w:t>
            </w:r>
            <w:r w:rsidRPr="00C61689">
              <w:rPr>
                <w:rFonts w:ascii="Arial" w:hAnsi="Arial" w:cs="Arial"/>
                <w:bCs/>
              </w:rPr>
              <w:t>/10/202</w:t>
            </w:r>
            <w:r w:rsidR="00EA2ECE">
              <w:rPr>
                <w:rFonts w:ascii="Arial" w:hAnsi="Arial" w:cs="Arial"/>
                <w:bCs/>
              </w:rPr>
              <w:t>1</w:t>
            </w:r>
          </w:p>
        </w:tc>
      </w:tr>
      <w:tr w:rsidR="00A703C7" w:rsidRPr="00B84CB3" w14:paraId="368205F8" w14:textId="77777777" w:rsidTr="00A63CF8">
        <w:tc>
          <w:tcPr>
            <w:tcW w:w="2939" w:type="pct"/>
            <w:shd w:val="clear" w:color="auto" w:fill="auto"/>
          </w:tcPr>
          <w:p w14:paraId="08BB5716" w14:textId="77777777" w:rsidR="00A703C7" w:rsidRPr="00B84CB3" w:rsidRDefault="00A703C7" w:rsidP="0073516E">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875" w:type="pct"/>
            <w:shd w:val="clear" w:color="auto" w:fill="auto"/>
          </w:tcPr>
          <w:p w14:paraId="133A973D" w14:textId="184AB056" w:rsidR="00A703C7" w:rsidRPr="00E21E6C" w:rsidRDefault="00A703C7" w:rsidP="00EA2ECE">
            <w:pPr>
              <w:rPr>
                <w:rFonts w:ascii="Arial" w:hAnsi="Arial" w:cs="Arial"/>
                <w:bCs/>
              </w:rPr>
            </w:pPr>
            <w:r w:rsidRPr="00E21E6C">
              <w:rPr>
                <w:rFonts w:ascii="Arial" w:hAnsi="Arial" w:cs="Arial"/>
                <w:bCs/>
              </w:rPr>
              <w:t>High</w:t>
            </w:r>
          </w:p>
        </w:tc>
        <w:tc>
          <w:tcPr>
            <w:tcW w:w="1185" w:type="pct"/>
            <w:shd w:val="clear" w:color="auto" w:fill="auto"/>
          </w:tcPr>
          <w:p w14:paraId="49C8C6DE" w14:textId="77777777" w:rsidR="00A703C7" w:rsidRPr="00B84CB3" w:rsidRDefault="00A703C7" w:rsidP="0073516E">
            <w:pPr>
              <w:rPr>
                <w:rFonts w:ascii="Arial" w:hAnsi="Arial" w:cs="Arial"/>
                <w:bCs/>
              </w:rPr>
            </w:pPr>
          </w:p>
        </w:tc>
      </w:tr>
      <w:tr w:rsidR="00A703C7" w:rsidRPr="00B84CB3" w14:paraId="742573BC" w14:textId="77777777" w:rsidTr="00A63CF8">
        <w:tc>
          <w:tcPr>
            <w:tcW w:w="2939" w:type="pct"/>
            <w:shd w:val="clear" w:color="auto" w:fill="auto"/>
          </w:tcPr>
          <w:p w14:paraId="6D7DA787" w14:textId="473D67F4" w:rsidR="00A703C7" w:rsidRPr="00B84CB3" w:rsidRDefault="00A703C7" w:rsidP="00E21E6C">
            <w:pPr>
              <w:rPr>
                <w:rFonts w:ascii="Arial" w:hAnsi="Arial" w:cs="Arial"/>
                <w:b/>
              </w:rPr>
            </w:pPr>
            <w:r w:rsidRPr="00B84CB3">
              <w:rPr>
                <w:rFonts w:ascii="Arial" w:hAnsi="Arial" w:cs="Arial"/>
              </w:rPr>
              <w:t>Is the risk banding correct?</w:t>
            </w:r>
          </w:p>
        </w:tc>
        <w:tc>
          <w:tcPr>
            <w:tcW w:w="875" w:type="pct"/>
            <w:shd w:val="clear" w:color="auto" w:fill="auto"/>
          </w:tcPr>
          <w:p w14:paraId="0890E068" w14:textId="6BC6DDF1" w:rsidR="00E21E6C" w:rsidRPr="00E21E6C" w:rsidRDefault="00A703C7" w:rsidP="00E21E6C">
            <w:pPr>
              <w:rPr>
                <w:rFonts w:ascii="Arial" w:hAnsi="Arial" w:cs="Arial"/>
              </w:rPr>
            </w:pPr>
            <w:r w:rsidRPr="00E21E6C">
              <w:rPr>
                <w:rFonts w:ascii="Arial" w:hAnsi="Arial" w:cs="Arial"/>
              </w:rPr>
              <w:t>Y</w:t>
            </w:r>
          </w:p>
        </w:tc>
        <w:tc>
          <w:tcPr>
            <w:tcW w:w="1185" w:type="pct"/>
            <w:shd w:val="clear" w:color="auto" w:fill="auto"/>
          </w:tcPr>
          <w:p w14:paraId="38FD9AB9" w14:textId="77777777" w:rsidR="00A703C7" w:rsidRPr="00B84CB3" w:rsidRDefault="00A703C7" w:rsidP="0073516E">
            <w:pPr>
              <w:rPr>
                <w:rFonts w:ascii="Arial" w:hAnsi="Arial" w:cs="Arial"/>
                <w:bCs/>
              </w:rPr>
            </w:pPr>
          </w:p>
        </w:tc>
      </w:tr>
      <w:tr w:rsidR="00A703C7" w:rsidRPr="00B84CB3" w14:paraId="4621D526" w14:textId="77777777" w:rsidTr="00A63CF8">
        <w:tc>
          <w:tcPr>
            <w:tcW w:w="2939" w:type="pct"/>
            <w:shd w:val="clear" w:color="auto" w:fill="auto"/>
          </w:tcPr>
          <w:p w14:paraId="5BD5ECE7" w14:textId="77777777" w:rsidR="00A703C7" w:rsidRPr="00B84CB3" w:rsidRDefault="00A703C7" w:rsidP="0073516E">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875" w:type="pct"/>
            <w:shd w:val="clear" w:color="auto" w:fill="auto"/>
          </w:tcPr>
          <w:p w14:paraId="38EE52A1" w14:textId="6D4F3587" w:rsidR="00A703C7" w:rsidRPr="00E21E6C" w:rsidRDefault="00A703C7" w:rsidP="0073516E">
            <w:pPr>
              <w:rPr>
                <w:rFonts w:ascii="Arial" w:hAnsi="Arial" w:cs="Arial"/>
                <w:bCs/>
              </w:rPr>
            </w:pPr>
            <w:r w:rsidRPr="00E21E6C">
              <w:rPr>
                <w:rFonts w:ascii="Arial" w:hAnsi="Arial" w:cs="Arial"/>
                <w:bCs/>
              </w:rPr>
              <w:t>Y</w:t>
            </w:r>
          </w:p>
        </w:tc>
        <w:tc>
          <w:tcPr>
            <w:tcW w:w="1185" w:type="pct"/>
            <w:shd w:val="clear" w:color="auto" w:fill="auto"/>
          </w:tcPr>
          <w:p w14:paraId="29E4B5DE" w14:textId="77777777" w:rsidR="00A703C7" w:rsidRPr="00B84CB3" w:rsidRDefault="00A703C7" w:rsidP="0073516E">
            <w:pPr>
              <w:rPr>
                <w:rFonts w:ascii="Arial" w:hAnsi="Arial" w:cs="Arial"/>
                <w:bCs/>
              </w:rPr>
            </w:pPr>
          </w:p>
        </w:tc>
      </w:tr>
      <w:tr w:rsidR="00A703C7" w:rsidRPr="00B84CB3" w14:paraId="54973A24" w14:textId="77777777" w:rsidTr="00A63CF8">
        <w:tc>
          <w:tcPr>
            <w:tcW w:w="2939" w:type="pct"/>
            <w:shd w:val="clear" w:color="auto" w:fill="auto"/>
          </w:tcPr>
          <w:p w14:paraId="1AFAE1EE" w14:textId="77777777" w:rsidR="00A703C7" w:rsidRPr="00E21E6C" w:rsidRDefault="00A703C7" w:rsidP="0073516E">
            <w:pPr>
              <w:pStyle w:val="Heading2"/>
              <w:outlineLvl w:val="1"/>
              <w:rPr>
                <w:rFonts w:ascii="Arial" w:hAnsi="Arial" w:cs="Arial"/>
                <w:b w:val="0"/>
                <w:bCs/>
                <w:szCs w:val="22"/>
              </w:rPr>
            </w:pPr>
            <w:r w:rsidRPr="00E21E6C">
              <w:rPr>
                <w:rFonts w:ascii="Arial" w:hAnsi="Arial" w:cs="Arial"/>
                <w:b w:val="0"/>
                <w:bCs/>
                <w:szCs w:val="22"/>
              </w:rPr>
              <w:t>What type of risk assessment has been submitted?</w:t>
            </w:r>
          </w:p>
        </w:tc>
        <w:tc>
          <w:tcPr>
            <w:tcW w:w="875" w:type="pct"/>
            <w:shd w:val="clear" w:color="auto" w:fill="auto"/>
          </w:tcPr>
          <w:p w14:paraId="697BB602" w14:textId="23B97FFD" w:rsidR="00A703C7" w:rsidRPr="00E21E6C" w:rsidRDefault="00A703C7" w:rsidP="00E21E6C">
            <w:pPr>
              <w:rPr>
                <w:rFonts w:ascii="Arial" w:hAnsi="Arial" w:cs="Arial"/>
              </w:rPr>
            </w:pPr>
            <w:r w:rsidRPr="00E21E6C">
              <w:rPr>
                <w:rFonts w:ascii="Arial" w:hAnsi="Arial" w:cs="Arial"/>
              </w:rPr>
              <w:t>site</w:t>
            </w:r>
            <w:r w:rsidRPr="00E21E6C">
              <w:rPr>
                <w:rFonts w:ascii="Cambria Math" w:hAnsi="Cambria Math" w:cs="Cambria Math"/>
              </w:rPr>
              <w:t>‐</w:t>
            </w:r>
            <w:r w:rsidRPr="00E21E6C">
              <w:rPr>
                <w:rFonts w:ascii="Arial" w:hAnsi="Arial" w:cs="Arial"/>
              </w:rPr>
              <w:t>specific risk assessment</w:t>
            </w:r>
          </w:p>
        </w:tc>
        <w:tc>
          <w:tcPr>
            <w:tcW w:w="1185" w:type="pct"/>
            <w:shd w:val="clear" w:color="auto" w:fill="auto"/>
          </w:tcPr>
          <w:p w14:paraId="4A024829" w14:textId="77777777" w:rsidR="00A703C7" w:rsidRPr="00E21E6C" w:rsidRDefault="00A703C7" w:rsidP="0073516E">
            <w:pPr>
              <w:rPr>
                <w:rFonts w:ascii="Arial" w:hAnsi="Arial" w:cs="Arial"/>
                <w:bCs/>
              </w:rPr>
            </w:pPr>
          </w:p>
        </w:tc>
      </w:tr>
      <w:tr w:rsidR="00E21E6C" w:rsidRPr="00B84CB3" w14:paraId="0A8A76D5" w14:textId="77777777" w:rsidTr="00A63CF8">
        <w:tc>
          <w:tcPr>
            <w:tcW w:w="2939" w:type="pct"/>
          </w:tcPr>
          <w:p w14:paraId="489E4A79" w14:textId="77777777" w:rsidR="00E21E6C" w:rsidRPr="00B84CB3" w:rsidRDefault="00E21E6C" w:rsidP="0073516E">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875" w:type="pct"/>
          </w:tcPr>
          <w:p w14:paraId="7B9BE429" w14:textId="6919BFB9" w:rsidR="00E21E6C" w:rsidRPr="00E21E6C" w:rsidRDefault="00E21E6C" w:rsidP="0073516E">
            <w:pPr>
              <w:rPr>
                <w:rFonts w:ascii="Arial" w:hAnsi="Arial" w:cs="Arial"/>
              </w:rPr>
            </w:pPr>
            <w:r w:rsidRPr="00E21E6C">
              <w:rPr>
                <w:rFonts w:ascii="Arial" w:hAnsi="Arial" w:cs="Arial"/>
              </w:rPr>
              <w:t>N/A</w:t>
            </w:r>
          </w:p>
        </w:tc>
        <w:tc>
          <w:tcPr>
            <w:tcW w:w="1185" w:type="pct"/>
            <w:vMerge w:val="restart"/>
          </w:tcPr>
          <w:p w14:paraId="268D01CA" w14:textId="54C178C3" w:rsidR="00E21E6C" w:rsidRPr="00B84CB3" w:rsidRDefault="00E21E6C" w:rsidP="0073516E">
            <w:pPr>
              <w:rPr>
                <w:rFonts w:ascii="Arial" w:hAnsi="Arial" w:cs="Arial"/>
              </w:rPr>
            </w:pPr>
            <w:r>
              <w:rPr>
                <w:rFonts w:ascii="Arial" w:hAnsi="Arial" w:cs="Arial"/>
              </w:rPr>
              <w:t>Not required until Nov 2021</w:t>
            </w:r>
          </w:p>
        </w:tc>
      </w:tr>
      <w:tr w:rsidR="00E21E6C" w:rsidRPr="00B84CB3" w14:paraId="11C4F58A" w14:textId="77777777" w:rsidTr="00A63CF8">
        <w:tc>
          <w:tcPr>
            <w:tcW w:w="2939" w:type="pct"/>
          </w:tcPr>
          <w:p w14:paraId="7CFD71B0" w14:textId="77777777" w:rsidR="00E21E6C" w:rsidRPr="00B84CB3" w:rsidRDefault="00E21E6C" w:rsidP="0073516E">
            <w:pPr>
              <w:rPr>
                <w:rFonts w:ascii="Arial" w:hAnsi="Arial" w:cs="Arial"/>
              </w:rPr>
            </w:pPr>
            <w:r w:rsidRPr="00B84CB3">
              <w:rPr>
                <w:rFonts w:ascii="Arial" w:hAnsi="Arial" w:cs="Arial"/>
              </w:rPr>
              <w:t>If yes has the screening opinion provided by Welsh Government been provided?</w:t>
            </w:r>
          </w:p>
        </w:tc>
        <w:tc>
          <w:tcPr>
            <w:tcW w:w="875" w:type="pct"/>
          </w:tcPr>
          <w:p w14:paraId="21FF6281" w14:textId="0736C78C" w:rsidR="00E21E6C" w:rsidRPr="00E21E6C" w:rsidRDefault="00E21E6C" w:rsidP="0073516E">
            <w:pPr>
              <w:rPr>
                <w:rFonts w:ascii="Arial" w:hAnsi="Arial" w:cs="Arial"/>
              </w:rPr>
            </w:pPr>
            <w:r w:rsidRPr="00E21E6C">
              <w:rPr>
                <w:rFonts w:ascii="Arial" w:hAnsi="Arial" w:cs="Arial"/>
              </w:rPr>
              <w:t>N/A</w:t>
            </w:r>
          </w:p>
        </w:tc>
        <w:tc>
          <w:tcPr>
            <w:tcW w:w="1185" w:type="pct"/>
            <w:vMerge/>
          </w:tcPr>
          <w:p w14:paraId="5D72A230" w14:textId="77777777" w:rsidR="00E21E6C" w:rsidRPr="00B84CB3" w:rsidRDefault="00E21E6C" w:rsidP="0073516E">
            <w:pPr>
              <w:rPr>
                <w:rFonts w:ascii="Arial" w:hAnsi="Arial" w:cs="Arial"/>
              </w:rPr>
            </w:pPr>
          </w:p>
        </w:tc>
      </w:tr>
      <w:tr w:rsidR="00E21E6C" w:rsidRPr="00B84CB3" w14:paraId="6D099DBB" w14:textId="77777777" w:rsidTr="00A63CF8">
        <w:tc>
          <w:tcPr>
            <w:tcW w:w="2939" w:type="pct"/>
          </w:tcPr>
          <w:p w14:paraId="4C0C6A67" w14:textId="77777777" w:rsidR="00E21E6C" w:rsidRPr="00B84CB3" w:rsidRDefault="00E21E6C" w:rsidP="0073516E">
            <w:pPr>
              <w:rPr>
                <w:rFonts w:ascii="Arial" w:hAnsi="Arial" w:cs="Arial"/>
              </w:rPr>
            </w:pPr>
            <w:r w:rsidRPr="00B84CB3">
              <w:rPr>
                <w:rFonts w:ascii="Arial" w:hAnsi="Arial" w:cs="Arial"/>
              </w:rPr>
              <w:t>If no have details of the assessment evidence to support this conclusion been provided?</w:t>
            </w:r>
          </w:p>
        </w:tc>
        <w:tc>
          <w:tcPr>
            <w:tcW w:w="875" w:type="pct"/>
          </w:tcPr>
          <w:p w14:paraId="135ABEE6" w14:textId="7F71BD30" w:rsidR="00E21E6C" w:rsidRPr="00E21E6C" w:rsidRDefault="00E21E6C" w:rsidP="0073516E">
            <w:pPr>
              <w:rPr>
                <w:rFonts w:ascii="Arial" w:hAnsi="Arial" w:cs="Arial"/>
              </w:rPr>
            </w:pPr>
            <w:r w:rsidRPr="00E21E6C">
              <w:rPr>
                <w:rFonts w:ascii="Arial" w:hAnsi="Arial" w:cs="Arial"/>
              </w:rPr>
              <w:t>N/A</w:t>
            </w:r>
          </w:p>
        </w:tc>
        <w:tc>
          <w:tcPr>
            <w:tcW w:w="1185" w:type="pct"/>
            <w:vMerge/>
          </w:tcPr>
          <w:p w14:paraId="1B5A29FD" w14:textId="77777777" w:rsidR="00E21E6C" w:rsidRPr="00B84CB3" w:rsidRDefault="00E21E6C" w:rsidP="0073516E">
            <w:pPr>
              <w:rPr>
                <w:rFonts w:ascii="Arial" w:hAnsi="Arial" w:cs="Arial"/>
              </w:rPr>
            </w:pPr>
          </w:p>
        </w:tc>
      </w:tr>
      <w:tr w:rsidR="00A703C7" w:rsidRPr="00B84CB3" w14:paraId="20071219" w14:textId="77777777" w:rsidTr="00A63CF8">
        <w:tc>
          <w:tcPr>
            <w:tcW w:w="2939" w:type="pct"/>
          </w:tcPr>
          <w:p w14:paraId="24F5126F" w14:textId="77777777" w:rsidR="00A703C7" w:rsidRPr="00EA5791" w:rsidRDefault="00A703C7" w:rsidP="0073516E">
            <w:pPr>
              <w:rPr>
                <w:rFonts w:ascii="Arial" w:hAnsi="Arial" w:cs="Arial"/>
              </w:rPr>
            </w:pPr>
            <w:r w:rsidRPr="00EA5791">
              <w:rPr>
                <w:rFonts w:ascii="Arial" w:hAnsi="Arial" w:cs="Arial"/>
              </w:rPr>
              <w:t xml:space="preserve">Has all of the </w:t>
            </w:r>
            <w:r w:rsidRPr="00EA5791">
              <w:rPr>
                <w:rFonts w:ascii="Arial" w:hAnsi="Arial" w:cs="Arial"/>
                <w:b/>
                <w:bCs/>
                <w:iCs/>
              </w:rPr>
              <w:t>waste types</w:t>
            </w:r>
            <w:r w:rsidRPr="00EA5791">
              <w:rPr>
                <w:rFonts w:ascii="Arial" w:hAnsi="Arial" w:cs="Arial"/>
              </w:rPr>
              <w:t xml:space="preserve"> table been completed?</w:t>
            </w:r>
          </w:p>
        </w:tc>
        <w:tc>
          <w:tcPr>
            <w:tcW w:w="875" w:type="pct"/>
          </w:tcPr>
          <w:p w14:paraId="68D0FDC5" w14:textId="1C53FA51" w:rsidR="00A703C7" w:rsidRPr="00EA5791" w:rsidRDefault="00A703C7" w:rsidP="0073516E">
            <w:pPr>
              <w:rPr>
                <w:rFonts w:ascii="Arial" w:hAnsi="Arial" w:cs="Arial"/>
              </w:rPr>
            </w:pPr>
            <w:r w:rsidRPr="00EA5791">
              <w:rPr>
                <w:rFonts w:ascii="Arial" w:hAnsi="Arial" w:cs="Arial"/>
              </w:rPr>
              <w:t>Y</w:t>
            </w:r>
          </w:p>
        </w:tc>
        <w:tc>
          <w:tcPr>
            <w:tcW w:w="1185" w:type="pct"/>
          </w:tcPr>
          <w:p w14:paraId="34A4596A" w14:textId="77777777" w:rsidR="00A703C7" w:rsidRPr="00EA5791" w:rsidRDefault="00A703C7" w:rsidP="0073516E">
            <w:pPr>
              <w:rPr>
                <w:rFonts w:ascii="Arial" w:hAnsi="Arial" w:cs="Arial"/>
              </w:rPr>
            </w:pPr>
          </w:p>
        </w:tc>
      </w:tr>
      <w:tr w:rsidR="00A703C7" w:rsidRPr="00B84CB3" w14:paraId="0FFCB10D" w14:textId="77777777" w:rsidTr="00A63CF8">
        <w:tc>
          <w:tcPr>
            <w:tcW w:w="2939" w:type="pct"/>
          </w:tcPr>
          <w:p w14:paraId="4A4E13B6" w14:textId="77777777" w:rsidR="00A703C7" w:rsidRPr="00EA5791" w:rsidRDefault="00A703C7" w:rsidP="0073516E">
            <w:pPr>
              <w:rPr>
                <w:rFonts w:ascii="Arial" w:hAnsi="Arial" w:cs="Arial"/>
              </w:rPr>
            </w:pPr>
            <w:r w:rsidRPr="00EA5791">
              <w:rPr>
                <w:rFonts w:ascii="Arial" w:hAnsi="Arial" w:cs="Arial"/>
              </w:rPr>
              <w:t xml:space="preserve">Are the wastes listed in the deployment specifically listed in the permit? </w:t>
            </w:r>
          </w:p>
        </w:tc>
        <w:tc>
          <w:tcPr>
            <w:tcW w:w="875" w:type="pct"/>
          </w:tcPr>
          <w:p w14:paraId="305703A9" w14:textId="68EA3B86" w:rsidR="00A703C7" w:rsidRPr="00EA5791" w:rsidRDefault="00A703C7" w:rsidP="0073516E">
            <w:pPr>
              <w:rPr>
                <w:rFonts w:ascii="Arial" w:hAnsi="Arial" w:cs="Arial"/>
              </w:rPr>
            </w:pPr>
            <w:r w:rsidRPr="00EA5791">
              <w:rPr>
                <w:rFonts w:ascii="Arial" w:hAnsi="Arial" w:cs="Arial"/>
              </w:rPr>
              <w:t>Y</w:t>
            </w:r>
          </w:p>
        </w:tc>
        <w:tc>
          <w:tcPr>
            <w:tcW w:w="1185" w:type="pct"/>
          </w:tcPr>
          <w:p w14:paraId="15343C5E" w14:textId="77777777" w:rsidR="00A703C7" w:rsidRPr="00EA5791" w:rsidRDefault="00A703C7" w:rsidP="0073516E">
            <w:pPr>
              <w:rPr>
                <w:rFonts w:ascii="Arial" w:hAnsi="Arial" w:cs="Arial"/>
              </w:rPr>
            </w:pPr>
          </w:p>
        </w:tc>
      </w:tr>
      <w:tr w:rsidR="00A703C7" w:rsidRPr="00B84CB3" w14:paraId="6B4E0BC6" w14:textId="77777777" w:rsidTr="00A63CF8">
        <w:tc>
          <w:tcPr>
            <w:tcW w:w="2939" w:type="pct"/>
          </w:tcPr>
          <w:p w14:paraId="48A88B7B" w14:textId="261FB370" w:rsidR="00A703C7" w:rsidRPr="00EA5791" w:rsidRDefault="00A703C7" w:rsidP="00F96926">
            <w:pPr>
              <w:rPr>
                <w:rFonts w:ascii="Arial" w:hAnsi="Arial" w:cs="Arial"/>
              </w:rPr>
            </w:pPr>
            <w:r w:rsidRPr="00EA5791">
              <w:rPr>
                <w:rFonts w:ascii="Arial" w:hAnsi="Arial" w:cs="Arial"/>
              </w:rPr>
              <w:t>Can you verify the waste producer (source of waste) is correct in terms of production, coding and description?</w:t>
            </w:r>
          </w:p>
        </w:tc>
        <w:tc>
          <w:tcPr>
            <w:tcW w:w="875" w:type="pct"/>
          </w:tcPr>
          <w:p w14:paraId="04FBD204" w14:textId="2FC7FC1D" w:rsidR="00A703C7" w:rsidRPr="00EA5791" w:rsidRDefault="00A703C7" w:rsidP="0073516E">
            <w:pPr>
              <w:rPr>
                <w:rFonts w:ascii="Arial" w:hAnsi="Arial" w:cs="Arial"/>
              </w:rPr>
            </w:pPr>
            <w:r w:rsidRPr="00EA5791">
              <w:rPr>
                <w:rFonts w:ascii="Arial" w:hAnsi="Arial" w:cs="Arial"/>
              </w:rPr>
              <w:t>Y</w:t>
            </w:r>
          </w:p>
        </w:tc>
        <w:tc>
          <w:tcPr>
            <w:tcW w:w="1185" w:type="pct"/>
          </w:tcPr>
          <w:p w14:paraId="4BB49F3F" w14:textId="77777777" w:rsidR="00A703C7" w:rsidRPr="00EA5791" w:rsidRDefault="00A703C7" w:rsidP="0073516E">
            <w:pPr>
              <w:rPr>
                <w:rFonts w:ascii="Arial" w:hAnsi="Arial" w:cs="Arial"/>
              </w:rPr>
            </w:pPr>
          </w:p>
        </w:tc>
      </w:tr>
      <w:tr w:rsidR="00A703C7" w:rsidRPr="00B84CB3" w14:paraId="7A7D79F4" w14:textId="77777777" w:rsidTr="00A63CF8">
        <w:tc>
          <w:tcPr>
            <w:tcW w:w="2939" w:type="pct"/>
          </w:tcPr>
          <w:p w14:paraId="2C26AD9B" w14:textId="77777777" w:rsidR="00A703C7" w:rsidRPr="001E307F" w:rsidRDefault="00A703C7" w:rsidP="0073516E">
            <w:pPr>
              <w:rPr>
                <w:rFonts w:ascii="Arial" w:hAnsi="Arial" w:cs="Arial"/>
              </w:rPr>
            </w:pPr>
            <w:r w:rsidRPr="001E307F">
              <w:rPr>
                <w:rFonts w:ascii="Arial" w:hAnsi="Arial" w:cs="Arial"/>
              </w:rPr>
              <w:t xml:space="preserve">Has all of </w:t>
            </w:r>
            <w:r w:rsidRPr="001E307F">
              <w:rPr>
                <w:rFonts w:ascii="Arial" w:hAnsi="Arial" w:cs="Arial"/>
                <w:b/>
                <w:bCs/>
              </w:rPr>
              <w:t>waste storage</w:t>
            </w:r>
            <w:r w:rsidRPr="001E307F">
              <w:rPr>
                <w:rFonts w:ascii="Arial" w:hAnsi="Arial" w:cs="Arial"/>
                <w:i/>
              </w:rPr>
              <w:t xml:space="preserve"> </w:t>
            </w:r>
            <w:r w:rsidRPr="001E307F">
              <w:rPr>
                <w:rFonts w:ascii="Arial" w:hAnsi="Arial" w:cs="Arial"/>
                <w:iCs/>
              </w:rPr>
              <w:t>table</w:t>
            </w:r>
            <w:r w:rsidRPr="001E307F">
              <w:rPr>
                <w:rFonts w:ascii="Arial" w:hAnsi="Arial" w:cs="Arial"/>
                <w:i/>
              </w:rPr>
              <w:t xml:space="preserve"> </w:t>
            </w:r>
            <w:r w:rsidRPr="001E307F">
              <w:rPr>
                <w:rFonts w:ascii="Arial" w:hAnsi="Arial" w:cs="Arial"/>
              </w:rPr>
              <w:t>been completed?</w:t>
            </w:r>
          </w:p>
        </w:tc>
        <w:tc>
          <w:tcPr>
            <w:tcW w:w="875" w:type="pct"/>
          </w:tcPr>
          <w:p w14:paraId="62DEE4C1" w14:textId="39C58236" w:rsidR="00A703C7" w:rsidRPr="001E307F" w:rsidRDefault="00A703C7" w:rsidP="0073516E">
            <w:pPr>
              <w:rPr>
                <w:rFonts w:ascii="Arial" w:hAnsi="Arial" w:cs="Arial"/>
              </w:rPr>
            </w:pPr>
            <w:r w:rsidRPr="001E307F">
              <w:rPr>
                <w:rFonts w:ascii="Arial" w:hAnsi="Arial" w:cs="Arial"/>
              </w:rPr>
              <w:t>Y</w:t>
            </w:r>
          </w:p>
        </w:tc>
        <w:tc>
          <w:tcPr>
            <w:tcW w:w="1185" w:type="pct"/>
          </w:tcPr>
          <w:p w14:paraId="1BFAAAF7" w14:textId="2B123867" w:rsidR="00F96926" w:rsidRPr="001E307F" w:rsidRDefault="00F96926" w:rsidP="001E307F">
            <w:pPr>
              <w:rPr>
                <w:rFonts w:ascii="Arial" w:hAnsi="Arial" w:cs="Arial"/>
              </w:rPr>
            </w:pPr>
            <w:r w:rsidRPr="001E307F">
              <w:rPr>
                <w:rFonts w:ascii="Arial" w:hAnsi="Arial" w:cs="Arial"/>
              </w:rPr>
              <w:t>See 1.1 LPD1 Supplement waste storage</w:t>
            </w:r>
            <w:r w:rsidR="001E307F" w:rsidRPr="001E307F">
              <w:rPr>
                <w:rFonts w:ascii="Arial" w:hAnsi="Arial" w:cs="Arial"/>
              </w:rPr>
              <w:t xml:space="preserve"> and ABS storage sections.</w:t>
            </w:r>
          </w:p>
        </w:tc>
      </w:tr>
      <w:tr w:rsidR="00A703C7" w:rsidRPr="00B84CB3" w14:paraId="17F0FFCF" w14:textId="77777777" w:rsidTr="00A63CF8">
        <w:tc>
          <w:tcPr>
            <w:tcW w:w="2939" w:type="pct"/>
          </w:tcPr>
          <w:p w14:paraId="3ABC76A2" w14:textId="77777777" w:rsidR="00A703C7" w:rsidRPr="00B84CB3" w:rsidRDefault="00A703C7" w:rsidP="0073516E">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875" w:type="pct"/>
          </w:tcPr>
          <w:p w14:paraId="6B1FFB64" w14:textId="312751B0" w:rsidR="00A703C7" w:rsidRPr="001E307F" w:rsidRDefault="00A703C7" w:rsidP="0073516E">
            <w:pPr>
              <w:rPr>
                <w:rFonts w:ascii="Arial" w:hAnsi="Arial" w:cs="Arial"/>
              </w:rPr>
            </w:pPr>
            <w:r w:rsidRPr="001E307F">
              <w:rPr>
                <w:rFonts w:ascii="Arial" w:hAnsi="Arial" w:cs="Arial"/>
              </w:rPr>
              <w:t>Y</w:t>
            </w:r>
          </w:p>
        </w:tc>
        <w:tc>
          <w:tcPr>
            <w:tcW w:w="1185" w:type="pct"/>
          </w:tcPr>
          <w:p w14:paraId="61D0B5CF" w14:textId="77777777" w:rsidR="001E307F" w:rsidRPr="001E307F" w:rsidRDefault="001E307F" w:rsidP="001E307F">
            <w:pPr>
              <w:rPr>
                <w:rFonts w:ascii="Arial" w:hAnsi="Arial" w:cs="Arial"/>
              </w:rPr>
            </w:pPr>
            <w:r w:rsidRPr="001E307F">
              <w:rPr>
                <w:rFonts w:ascii="Arial" w:hAnsi="Arial" w:cs="Arial"/>
              </w:rPr>
              <w:t>Each field heap is limited to 3000 t and confirmed that “No more than 3,000t to be stored at any one time across all storage areas”.</w:t>
            </w:r>
          </w:p>
          <w:p w14:paraId="6D3AF2E9" w14:textId="77777777" w:rsidR="001E307F" w:rsidRPr="001E307F" w:rsidRDefault="001E307F" w:rsidP="001E307F">
            <w:pPr>
              <w:rPr>
                <w:rFonts w:ascii="Arial" w:hAnsi="Arial" w:cs="Arial"/>
              </w:rPr>
            </w:pPr>
          </w:p>
          <w:p w14:paraId="44FC23AA" w14:textId="22588B47" w:rsidR="001E307F" w:rsidRPr="001E307F" w:rsidRDefault="001E307F" w:rsidP="001E307F">
            <w:pPr>
              <w:rPr>
                <w:rFonts w:ascii="Arial" w:hAnsi="Arial" w:cs="Arial"/>
              </w:rPr>
            </w:pPr>
            <w:r w:rsidRPr="001E307F">
              <w:rPr>
                <w:rFonts w:ascii="Arial" w:hAnsi="Arial" w:cs="Arial"/>
              </w:rPr>
              <w:t>Liquid waste is not to be stored under this deployment.</w:t>
            </w:r>
          </w:p>
        </w:tc>
      </w:tr>
      <w:tr w:rsidR="00A703C7" w:rsidRPr="00B84CB3" w14:paraId="64885F78" w14:textId="77777777" w:rsidTr="00A63CF8">
        <w:tc>
          <w:tcPr>
            <w:tcW w:w="2939" w:type="pct"/>
          </w:tcPr>
          <w:p w14:paraId="139273E1" w14:textId="77777777" w:rsidR="00A703C7" w:rsidRPr="00A63CF8" w:rsidRDefault="00A703C7" w:rsidP="0073516E">
            <w:pPr>
              <w:rPr>
                <w:rFonts w:ascii="Arial" w:hAnsi="Arial" w:cs="Arial"/>
              </w:rPr>
            </w:pPr>
            <w:r w:rsidRPr="00A63CF8">
              <w:rPr>
                <w:rFonts w:ascii="Arial" w:hAnsi="Arial" w:cs="Arial"/>
              </w:rPr>
              <w:t>Has checklist been completed?</w:t>
            </w:r>
          </w:p>
        </w:tc>
        <w:tc>
          <w:tcPr>
            <w:tcW w:w="875" w:type="pct"/>
          </w:tcPr>
          <w:p w14:paraId="747443BF" w14:textId="171131A3" w:rsidR="00A703C7" w:rsidRPr="00A63CF8" w:rsidRDefault="00A703C7" w:rsidP="0073516E">
            <w:pPr>
              <w:rPr>
                <w:rFonts w:ascii="Arial" w:hAnsi="Arial" w:cs="Arial"/>
              </w:rPr>
            </w:pPr>
            <w:r w:rsidRPr="00A63CF8">
              <w:rPr>
                <w:rFonts w:ascii="Arial" w:hAnsi="Arial" w:cs="Arial"/>
              </w:rPr>
              <w:t>Y</w:t>
            </w:r>
          </w:p>
        </w:tc>
        <w:tc>
          <w:tcPr>
            <w:tcW w:w="1185" w:type="pct"/>
          </w:tcPr>
          <w:p w14:paraId="2B57DB64" w14:textId="77777777" w:rsidR="00A703C7" w:rsidRPr="00A63CF8" w:rsidRDefault="00A703C7" w:rsidP="0073516E">
            <w:pPr>
              <w:rPr>
                <w:rFonts w:ascii="Arial" w:hAnsi="Arial" w:cs="Arial"/>
              </w:rPr>
            </w:pPr>
          </w:p>
        </w:tc>
      </w:tr>
      <w:tr w:rsidR="00A703C7" w:rsidRPr="00B84CB3" w14:paraId="5F8343C2" w14:textId="77777777" w:rsidTr="00A63CF8">
        <w:tc>
          <w:tcPr>
            <w:tcW w:w="2939" w:type="pct"/>
          </w:tcPr>
          <w:p w14:paraId="5EC37E1F" w14:textId="77777777" w:rsidR="00A703C7" w:rsidRPr="00A63CF8" w:rsidRDefault="00A703C7" w:rsidP="0073516E">
            <w:pPr>
              <w:rPr>
                <w:rFonts w:ascii="Arial" w:hAnsi="Arial" w:cs="Arial"/>
              </w:rPr>
            </w:pPr>
            <w:r w:rsidRPr="00A63CF8">
              <w:rPr>
                <w:rFonts w:ascii="Arial" w:hAnsi="Arial" w:cs="Arial"/>
              </w:rPr>
              <w:t>Has confidentially been claimed?</w:t>
            </w:r>
          </w:p>
        </w:tc>
        <w:tc>
          <w:tcPr>
            <w:tcW w:w="875" w:type="pct"/>
          </w:tcPr>
          <w:p w14:paraId="0CCA4AF3" w14:textId="5807A5D9" w:rsidR="00A703C7" w:rsidRPr="00A63CF8" w:rsidRDefault="00A703C7" w:rsidP="0073516E">
            <w:pPr>
              <w:rPr>
                <w:rFonts w:ascii="Arial" w:hAnsi="Arial" w:cs="Arial"/>
              </w:rPr>
            </w:pPr>
            <w:r w:rsidRPr="00A63CF8">
              <w:rPr>
                <w:rFonts w:ascii="Arial" w:hAnsi="Arial" w:cs="Arial"/>
              </w:rPr>
              <w:t>N</w:t>
            </w:r>
          </w:p>
        </w:tc>
        <w:tc>
          <w:tcPr>
            <w:tcW w:w="1185" w:type="pct"/>
          </w:tcPr>
          <w:p w14:paraId="47A9FE08" w14:textId="77777777" w:rsidR="00A703C7" w:rsidRPr="00A63CF8" w:rsidRDefault="00A703C7" w:rsidP="0073516E">
            <w:pPr>
              <w:rPr>
                <w:rFonts w:ascii="Arial" w:hAnsi="Arial" w:cs="Arial"/>
              </w:rPr>
            </w:pPr>
          </w:p>
        </w:tc>
      </w:tr>
      <w:tr w:rsidR="00A703C7" w:rsidRPr="00B84CB3" w14:paraId="628D73D5" w14:textId="77777777" w:rsidTr="00A63CF8">
        <w:tc>
          <w:tcPr>
            <w:tcW w:w="2939" w:type="pct"/>
          </w:tcPr>
          <w:p w14:paraId="49CB54EC" w14:textId="77777777" w:rsidR="00A703C7" w:rsidRPr="00A63CF8" w:rsidRDefault="00A703C7" w:rsidP="0073516E">
            <w:pPr>
              <w:rPr>
                <w:rFonts w:ascii="Arial" w:hAnsi="Arial" w:cs="Arial"/>
              </w:rPr>
            </w:pPr>
            <w:r w:rsidRPr="00A63CF8">
              <w:rPr>
                <w:rFonts w:ascii="Arial" w:hAnsi="Arial" w:cs="Arial"/>
              </w:rPr>
              <w:t>Has national security been claimed?</w:t>
            </w:r>
          </w:p>
        </w:tc>
        <w:tc>
          <w:tcPr>
            <w:tcW w:w="875" w:type="pct"/>
          </w:tcPr>
          <w:p w14:paraId="1885CDB5" w14:textId="18B7197F" w:rsidR="00A703C7" w:rsidRPr="00A63CF8" w:rsidRDefault="00A703C7" w:rsidP="0073516E">
            <w:pPr>
              <w:rPr>
                <w:rFonts w:ascii="Arial" w:hAnsi="Arial" w:cs="Arial"/>
              </w:rPr>
            </w:pPr>
            <w:r w:rsidRPr="00A63CF8">
              <w:rPr>
                <w:rFonts w:ascii="Arial" w:hAnsi="Arial" w:cs="Arial"/>
              </w:rPr>
              <w:t>N</w:t>
            </w:r>
          </w:p>
        </w:tc>
        <w:tc>
          <w:tcPr>
            <w:tcW w:w="1185" w:type="pct"/>
          </w:tcPr>
          <w:p w14:paraId="603168C7" w14:textId="77777777" w:rsidR="00A703C7" w:rsidRPr="00A63CF8" w:rsidRDefault="00A703C7" w:rsidP="0073516E">
            <w:pPr>
              <w:rPr>
                <w:rFonts w:ascii="Arial" w:hAnsi="Arial" w:cs="Arial"/>
              </w:rPr>
            </w:pPr>
          </w:p>
        </w:tc>
      </w:tr>
      <w:tr w:rsidR="00A703C7" w:rsidRPr="00B84CB3" w14:paraId="6B1C64DA" w14:textId="77777777" w:rsidTr="00A63CF8">
        <w:tc>
          <w:tcPr>
            <w:tcW w:w="2939" w:type="pct"/>
          </w:tcPr>
          <w:p w14:paraId="3BE62E02" w14:textId="764452B5" w:rsidR="00A703C7" w:rsidRPr="00A63CF8" w:rsidRDefault="00A703C7" w:rsidP="00A63CF8">
            <w:pPr>
              <w:rPr>
                <w:rFonts w:ascii="Arial" w:hAnsi="Arial" w:cs="Arial"/>
              </w:rPr>
            </w:pPr>
            <w:r w:rsidRPr="00A63CF8">
              <w:rPr>
                <w:rFonts w:ascii="Arial" w:hAnsi="Arial" w:cs="Arial"/>
              </w:rPr>
              <w:t>If signing on behalf of a relevant person, has written confirmation from a relevant person been given?</w:t>
            </w:r>
          </w:p>
        </w:tc>
        <w:tc>
          <w:tcPr>
            <w:tcW w:w="875" w:type="pct"/>
          </w:tcPr>
          <w:p w14:paraId="087FCF75" w14:textId="66DDD5B6" w:rsidR="00A703C7" w:rsidRPr="00A63CF8" w:rsidRDefault="00A703C7" w:rsidP="0073516E">
            <w:pPr>
              <w:rPr>
                <w:rFonts w:ascii="Arial" w:hAnsi="Arial" w:cs="Arial"/>
              </w:rPr>
            </w:pPr>
            <w:r w:rsidRPr="00A63CF8">
              <w:rPr>
                <w:rFonts w:ascii="Arial" w:hAnsi="Arial" w:cs="Arial"/>
              </w:rPr>
              <w:t>Y</w:t>
            </w:r>
          </w:p>
        </w:tc>
        <w:tc>
          <w:tcPr>
            <w:tcW w:w="1185" w:type="pct"/>
          </w:tcPr>
          <w:p w14:paraId="05A14379" w14:textId="77777777" w:rsidR="00A703C7" w:rsidRPr="00A63CF8" w:rsidRDefault="00A63CF8" w:rsidP="0073516E">
            <w:pPr>
              <w:rPr>
                <w:rFonts w:ascii="Arial" w:hAnsi="Arial" w:cs="Arial"/>
              </w:rPr>
            </w:pPr>
            <w:r w:rsidRPr="00A63CF8">
              <w:rPr>
                <w:rFonts w:ascii="Arial" w:hAnsi="Arial" w:cs="Arial"/>
              </w:rPr>
              <w:t>Said “no” but should be yes.</w:t>
            </w:r>
          </w:p>
          <w:p w14:paraId="2A466EFB" w14:textId="16A626D1" w:rsidR="00A63CF8" w:rsidRPr="00A63CF8" w:rsidRDefault="00A63CF8" w:rsidP="0073516E">
            <w:pPr>
              <w:rPr>
                <w:rFonts w:ascii="Arial" w:hAnsi="Arial" w:cs="Arial"/>
                <w:b/>
                <w:bCs/>
              </w:rPr>
            </w:pPr>
            <w:r w:rsidRPr="00A63CF8">
              <w:rPr>
                <w:rFonts w:ascii="Arial" w:hAnsi="Arial" w:cs="Arial"/>
              </w:rPr>
              <w:t xml:space="preserve">Email received 09/07/21 covers </w:t>
            </w:r>
            <w:bookmarkStart w:id="9" w:name="_Hlk82505973"/>
            <w:r w:rsidRPr="00A63CF8">
              <w:rPr>
                <w:rFonts w:ascii="Arial" w:hAnsi="Arial" w:cs="Arial"/>
              </w:rPr>
              <w:t>Dr Chris Ash, Dr Emily Marr, Paul Whyatt, Dr Becky Wheeler</w:t>
            </w:r>
            <w:bookmarkEnd w:id="9"/>
          </w:p>
        </w:tc>
      </w:tr>
      <w:tr w:rsidR="00A703C7" w:rsidRPr="00B84CB3" w14:paraId="36931EF6" w14:textId="77777777" w:rsidTr="00A63CF8">
        <w:trPr>
          <w:trHeight w:val="77"/>
        </w:trPr>
        <w:tc>
          <w:tcPr>
            <w:tcW w:w="2939" w:type="pct"/>
          </w:tcPr>
          <w:p w14:paraId="6D227E93" w14:textId="1552B6C7" w:rsidR="00A703C7" w:rsidRPr="00A63CF8" w:rsidRDefault="00A703C7" w:rsidP="00A63CF8">
            <w:pPr>
              <w:rPr>
                <w:rFonts w:ascii="Arial" w:hAnsi="Arial" w:cs="Arial"/>
              </w:rPr>
            </w:pPr>
            <w:r w:rsidRPr="00A63CF8">
              <w:rPr>
                <w:rFonts w:ascii="Arial" w:hAnsi="Arial" w:cs="Arial"/>
              </w:rPr>
              <w:t>Has the operator confirmed they will comply with the conditions of the rule set?</w:t>
            </w:r>
          </w:p>
        </w:tc>
        <w:tc>
          <w:tcPr>
            <w:tcW w:w="875" w:type="pct"/>
          </w:tcPr>
          <w:p w14:paraId="5F5EC67C" w14:textId="492C4581" w:rsidR="00A703C7" w:rsidRPr="00A63CF8" w:rsidRDefault="00A703C7" w:rsidP="0073516E">
            <w:pPr>
              <w:rPr>
                <w:rFonts w:ascii="Arial" w:hAnsi="Arial" w:cs="Arial"/>
              </w:rPr>
            </w:pPr>
            <w:r w:rsidRPr="00A63CF8">
              <w:rPr>
                <w:rFonts w:ascii="Arial" w:hAnsi="Arial" w:cs="Arial"/>
              </w:rPr>
              <w:t>Y</w:t>
            </w:r>
          </w:p>
        </w:tc>
        <w:tc>
          <w:tcPr>
            <w:tcW w:w="1185" w:type="pct"/>
          </w:tcPr>
          <w:p w14:paraId="51F17144" w14:textId="77777777" w:rsidR="00A703C7" w:rsidRPr="00A63CF8" w:rsidRDefault="00A703C7" w:rsidP="0073516E">
            <w:pPr>
              <w:rPr>
                <w:rFonts w:ascii="Arial" w:hAnsi="Arial" w:cs="Arial"/>
              </w:rPr>
            </w:pPr>
          </w:p>
        </w:tc>
      </w:tr>
      <w:tr w:rsidR="00A63CF8" w:rsidRPr="00A007D4" w14:paraId="2BF6BDB6" w14:textId="77777777" w:rsidTr="00A63CF8">
        <w:tc>
          <w:tcPr>
            <w:tcW w:w="2939" w:type="pct"/>
          </w:tcPr>
          <w:p w14:paraId="4517945D" w14:textId="504D833F" w:rsidR="00A63CF8" w:rsidRPr="00A63CF8" w:rsidRDefault="00A63CF8" w:rsidP="00A63CF8">
            <w:pPr>
              <w:rPr>
                <w:rFonts w:ascii="Arial" w:hAnsi="Arial" w:cs="Arial"/>
                <w:highlight w:val="yellow"/>
              </w:rPr>
            </w:pPr>
            <w:r w:rsidRPr="00A63CF8">
              <w:rPr>
                <w:rFonts w:ascii="Arial" w:hAnsi="Arial" w:cs="Arial"/>
                <w:highlight w:val="yellow"/>
              </w:rPr>
              <w:t>Has a relevant person or approved person signed the declaration?</w:t>
            </w:r>
          </w:p>
        </w:tc>
        <w:tc>
          <w:tcPr>
            <w:tcW w:w="875" w:type="pct"/>
          </w:tcPr>
          <w:p w14:paraId="34A39B30" w14:textId="461AFF5F" w:rsidR="00A63CF8" w:rsidRPr="00A63CF8" w:rsidRDefault="00A63CF8" w:rsidP="00A63CF8">
            <w:pPr>
              <w:rPr>
                <w:rFonts w:ascii="Arial" w:hAnsi="Arial" w:cs="Arial"/>
                <w:highlight w:val="yellow"/>
              </w:rPr>
            </w:pPr>
            <w:r w:rsidRPr="00A63CF8">
              <w:rPr>
                <w:rFonts w:ascii="Arial" w:hAnsi="Arial" w:cs="Arial"/>
                <w:highlight w:val="yellow"/>
              </w:rPr>
              <w:t>Y</w:t>
            </w:r>
          </w:p>
        </w:tc>
        <w:tc>
          <w:tcPr>
            <w:tcW w:w="1185" w:type="pct"/>
          </w:tcPr>
          <w:p w14:paraId="026FCADE" w14:textId="77777777" w:rsidR="00A63CF8" w:rsidRDefault="00A63CF8" w:rsidP="00A63CF8">
            <w:pPr>
              <w:rPr>
                <w:rFonts w:ascii="Arial" w:hAnsi="Arial" w:cs="Arial"/>
                <w:highlight w:val="yellow"/>
              </w:rPr>
            </w:pPr>
            <w:r w:rsidRPr="00A63CF8">
              <w:rPr>
                <w:rFonts w:ascii="Arial" w:hAnsi="Arial" w:cs="Arial"/>
                <w:highlight w:val="yellow"/>
              </w:rPr>
              <w:t>Getting declaration reconfirmed. See RFI in RFI</w:t>
            </w:r>
          </w:p>
          <w:p w14:paraId="752EB2CA" w14:textId="77777777" w:rsidR="00B752B0" w:rsidRDefault="00B752B0" w:rsidP="00A63CF8">
            <w:pPr>
              <w:rPr>
                <w:rFonts w:ascii="Arial" w:hAnsi="Arial" w:cs="Arial"/>
                <w:highlight w:val="yellow"/>
              </w:rPr>
            </w:pPr>
          </w:p>
          <w:p w14:paraId="03854D65" w14:textId="1B8DDBF5" w:rsidR="00B752B0" w:rsidRPr="00A63CF8" w:rsidRDefault="00B752B0" w:rsidP="00A63CF8">
            <w:pPr>
              <w:rPr>
                <w:rFonts w:ascii="Arial" w:hAnsi="Arial" w:cs="Arial"/>
                <w:highlight w:val="yellow"/>
              </w:rPr>
            </w:pPr>
            <w:r w:rsidRPr="00B752B0">
              <w:rPr>
                <w:rFonts w:ascii="Arial" w:hAnsi="Arial" w:cs="Arial"/>
                <w:shd w:val="clear" w:color="auto" w:fill="FFFFFF"/>
              </w:rPr>
              <w:t>RESOLVED 13/10/21</w:t>
            </w:r>
          </w:p>
        </w:tc>
      </w:tr>
    </w:tbl>
    <w:p w14:paraId="33D8B46D" w14:textId="77777777" w:rsidR="00A703C7"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703C7" w:rsidRPr="00A007D4" w14:paraId="26246E9D" w14:textId="77777777" w:rsidTr="0073516E">
        <w:tc>
          <w:tcPr>
            <w:tcW w:w="3536" w:type="pct"/>
            <w:shd w:val="clear" w:color="auto" w:fill="D9E2F3" w:themeFill="accent5" w:themeFillTint="33"/>
          </w:tcPr>
          <w:p w14:paraId="1B8E941D" w14:textId="77777777" w:rsidR="00A703C7" w:rsidRPr="00A007D4" w:rsidRDefault="00A703C7" w:rsidP="0073516E">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47D4E032" w14:textId="77777777" w:rsidR="00A703C7" w:rsidRPr="00A007D4" w:rsidRDefault="00A703C7" w:rsidP="007351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CA9B8D4" w14:textId="77777777" w:rsidR="00A703C7" w:rsidRPr="00A007D4" w:rsidRDefault="00A703C7" w:rsidP="0073516E">
            <w:pPr>
              <w:rPr>
                <w:rFonts w:ascii="Arial" w:hAnsi="Arial" w:cs="Arial"/>
                <w:b/>
              </w:rPr>
            </w:pPr>
            <w:r w:rsidRPr="00A007D4">
              <w:rPr>
                <w:rFonts w:ascii="Arial" w:hAnsi="Arial" w:cs="Arial"/>
                <w:b/>
              </w:rPr>
              <w:t>Comments</w:t>
            </w:r>
          </w:p>
        </w:tc>
      </w:tr>
      <w:tr w:rsidR="00A703C7" w:rsidRPr="00A007D4" w14:paraId="67AEE9E6" w14:textId="77777777" w:rsidTr="0073516E">
        <w:tc>
          <w:tcPr>
            <w:tcW w:w="3536" w:type="pct"/>
            <w:shd w:val="clear" w:color="auto" w:fill="auto"/>
          </w:tcPr>
          <w:p w14:paraId="5EB44F74" w14:textId="77777777" w:rsidR="00A703C7" w:rsidRPr="00A63CF8" w:rsidRDefault="00A703C7" w:rsidP="0073516E">
            <w:pPr>
              <w:rPr>
                <w:rFonts w:ascii="Arial" w:hAnsi="Arial" w:cs="Arial"/>
                <w:b/>
              </w:rPr>
            </w:pPr>
            <w:r w:rsidRPr="00A63CF8">
              <w:rPr>
                <w:rFonts w:ascii="Arial" w:hAnsi="Arial" w:cs="Arial"/>
                <w:b/>
              </w:rPr>
              <w:t>Has determining officer completed MyMap screening report?</w:t>
            </w:r>
          </w:p>
        </w:tc>
        <w:tc>
          <w:tcPr>
            <w:tcW w:w="657" w:type="pct"/>
            <w:shd w:val="clear" w:color="auto" w:fill="auto"/>
          </w:tcPr>
          <w:p w14:paraId="46590DDA" w14:textId="7D838C49" w:rsidR="00A703C7" w:rsidRPr="00A63CF8" w:rsidRDefault="00A703C7" w:rsidP="0073516E">
            <w:pPr>
              <w:rPr>
                <w:rFonts w:ascii="Arial" w:hAnsi="Arial" w:cs="Arial"/>
                <w:b/>
              </w:rPr>
            </w:pPr>
            <w:r w:rsidRPr="00A63CF8">
              <w:rPr>
                <w:rFonts w:ascii="Arial" w:hAnsi="Arial" w:cs="Arial"/>
              </w:rPr>
              <w:t>Y</w:t>
            </w:r>
          </w:p>
        </w:tc>
        <w:tc>
          <w:tcPr>
            <w:tcW w:w="807" w:type="pct"/>
            <w:shd w:val="clear" w:color="auto" w:fill="auto"/>
          </w:tcPr>
          <w:p w14:paraId="61752F92" w14:textId="77777777" w:rsidR="00A703C7" w:rsidRPr="00A63CF8" w:rsidRDefault="00A703C7" w:rsidP="0073516E">
            <w:pPr>
              <w:rPr>
                <w:rFonts w:ascii="Arial" w:hAnsi="Arial" w:cs="Arial"/>
                <w:b/>
              </w:rPr>
            </w:pPr>
          </w:p>
        </w:tc>
      </w:tr>
      <w:tr w:rsidR="00A703C7" w:rsidRPr="00A007D4" w14:paraId="0E7A8E66" w14:textId="77777777" w:rsidTr="0073516E">
        <w:tc>
          <w:tcPr>
            <w:tcW w:w="3536" w:type="pct"/>
          </w:tcPr>
          <w:p w14:paraId="3C50120B" w14:textId="77777777" w:rsidR="00A703C7" w:rsidRPr="00A007D4" w:rsidRDefault="00A703C7" w:rsidP="0073516E">
            <w:pPr>
              <w:rPr>
                <w:rFonts w:ascii="Arial" w:hAnsi="Arial" w:cs="Arial"/>
              </w:rPr>
            </w:pPr>
            <w:r w:rsidRPr="00A007D4">
              <w:rPr>
                <w:rFonts w:ascii="Arial" w:hAnsi="Arial" w:cs="Arial"/>
              </w:rPr>
              <w:t>Do the grid references match the site plan?</w:t>
            </w:r>
          </w:p>
        </w:tc>
        <w:tc>
          <w:tcPr>
            <w:tcW w:w="657" w:type="pct"/>
          </w:tcPr>
          <w:p w14:paraId="66D102A4" w14:textId="0533211B" w:rsidR="00A703C7" w:rsidRPr="00C40D12" w:rsidRDefault="00A703C7" w:rsidP="0073516E">
            <w:pPr>
              <w:rPr>
                <w:rFonts w:ascii="Arial" w:hAnsi="Arial" w:cs="Arial"/>
              </w:rPr>
            </w:pPr>
            <w:r w:rsidRPr="00C40D12">
              <w:rPr>
                <w:rFonts w:ascii="Arial" w:hAnsi="Arial" w:cs="Arial"/>
              </w:rPr>
              <w:t>Y</w:t>
            </w:r>
          </w:p>
        </w:tc>
        <w:tc>
          <w:tcPr>
            <w:tcW w:w="807" w:type="pct"/>
          </w:tcPr>
          <w:p w14:paraId="7B5F34D3" w14:textId="77777777" w:rsidR="00A703C7" w:rsidRPr="00C40D12" w:rsidRDefault="00A703C7" w:rsidP="0073516E">
            <w:pPr>
              <w:rPr>
                <w:rFonts w:ascii="Arial" w:hAnsi="Arial" w:cs="Arial"/>
              </w:rPr>
            </w:pPr>
          </w:p>
        </w:tc>
      </w:tr>
      <w:tr w:rsidR="00A703C7" w:rsidRPr="00A007D4" w14:paraId="0DED1F86" w14:textId="77777777" w:rsidTr="0073516E">
        <w:tc>
          <w:tcPr>
            <w:tcW w:w="3536" w:type="pct"/>
            <w:tcBorders>
              <w:bottom w:val="single" w:sz="4" w:space="0" w:color="auto"/>
            </w:tcBorders>
          </w:tcPr>
          <w:p w14:paraId="0EB58964" w14:textId="77777777" w:rsidR="00A703C7" w:rsidRPr="00127E07" w:rsidRDefault="00A703C7" w:rsidP="0073516E">
            <w:pPr>
              <w:rPr>
                <w:rFonts w:ascii="Arial" w:hAnsi="Arial" w:cs="Arial"/>
                <w:highlight w:val="yellow"/>
              </w:rPr>
            </w:pPr>
            <w:r w:rsidRPr="00127E07">
              <w:rPr>
                <w:rFonts w:ascii="Arial" w:hAnsi="Arial" w:cs="Arial"/>
                <w:highlight w:val="yellow"/>
              </w:rPr>
              <w:t>If there is storage; do the grid references match the site plan?</w:t>
            </w:r>
          </w:p>
        </w:tc>
        <w:tc>
          <w:tcPr>
            <w:tcW w:w="657" w:type="pct"/>
            <w:tcBorders>
              <w:bottom w:val="single" w:sz="4" w:space="0" w:color="auto"/>
            </w:tcBorders>
          </w:tcPr>
          <w:p w14:paraId="65648CDB" w14:textId="0747B277" w:rsidR="00A703C7" w:rsidRPr="00127E07" w:rsidRDefault="00A703C7" w:rsidP="0073516E">
            <w:pPr>
              <w:rPr>
                <w:rFonts w:ascii="Arial" w:hAnsi="Arial" w:cs="Arial"/>
                <w:highlight w:val="yellow"/>
              </w:rPr>
            </w:pPr>
            <w:r w:rsidRPr="00127E07">
              <w:rPr>
                <w:rFonts w:ascii="Arial" w:hAnsi="Arial" w:cs="Arial"/>
                <w:highlight w:val="yellow"/>
              </w:rPr>
              <w:t>N</w:t>
            </w:r>
          </w:p>
        </w:tc>
        <w:tc>
          <w:tcPr>
            <w:tcW w:w="807" w:type="pct"/>
            <w:tcBorders>
              <w:bottom w:val="single" w:sz="4" w:space="0" w:color="auto"/>
            </w:tcBorders>
          </w:tcPr>
          <w:p w14:paraId="5A445270" w14:textId="77777777" w:rsidR="00A703C7" w:rsidRDefault="00127E07" w:rsidP="0073516E">
            <w:pPr>
              <w:rPr>
                <w:rFonts w:ascii="Arial" w:hAnsi="Arial" w:cs="Arial"/>
                <w:highlight w:val="yellow"/>
              </w:rPr>
            </w:pPr>
            <w:r w:rsidRPr="00127E07">
              <w:rPr>
                <w:rFonts w:ascii="Arial" w:hAnsi="Arial" w:cs="Arial"/>
                <w:highlight w:val="yellow"/>
              </w:rPr>
              <w:t xml:space="preserve">See </w:t>
            </w:r>
            <w:r w:rsidR="003433E2">
              <w:rPr>
                <w:rFonts w:ascii="Arial" w:hAnsi="Arial" w:cs="Arial"/>
                <w:highlight w:val="yellow"/>
              </w:rPr>
              <w:t>comments.</w:t>
            </w:r>
          </w:p>
          <w:p w14:paraId="5CA5E01B" w14:textId="77777777" w:rsidR="00B752B0" w:rsidRDefault="00B752B0" w:rsidP="0073516E">
            <w:pPr>
              <w:rPr>
                <w:rFonts w:ascii="Arial" w:hAnsi="Arial" w:cs="Arial"/>
                <w:highlight w:val="yellow"/>
              </w:rPr>
            </w:pPr>
          </w:p>
          <w:p w14:paraId="5D7C8AFE" w14:textId="62934F89" w:rsidR="00B752B0" w:rsidRPr="00127E07" w:rsidRDefault="00B752B0" w:rsidP="0073516E">
            <w:pPr>
              <w:rPr>
                <w:rFonts w:ascii="Arial" w:hAnsi="Arial" w:cs="Arial"/>
                <w:highlight w:val="yellow"/>
              </w:rPr>
            </w:pPr>
            <w:r w:rsidRPr="00B752B0">
              <w:rPr>
                <w:rFonts w:ascii="Arial" w:hAnsi="Arial" w:cs="Arial"/>
                <w:shd w:val="clear" w:color="auto" w:fill="FFFFFF"/>
              </w:rPr>
              <w:t>RESOLVED 13/10/21</w:t>
            </w:r>
          </w:p>
        </w:tc>
      </w:tr>
      <w:tr w:rsidR="00A703C7" w:rsidRPr="00A007D4" w14:paraId="7D2978D7" w14:textId="77777777" w:rsidTr="0073516E">
        <w:tc>
          <w:tcPr>
            <w:tcW w:w="3536" w:type="pct"/>
            <w:tcBorders>
              <w:bottom w:val="single" w:sz="4" w:space="0" w:color="auto"/>
            </w:tcBorders>
          </w:tcPr>
          <w:p w14:paraId="5CDF04B6" w14:textId="77777777" w:rsidR="00A703C7" w:rsidRPr="002A64BF" w:rsidRDefault="00A703C7" w:rsidP="0073516E">
            <w:pPr>
              <w:rPr>
                <w:rFonts w:ascii="Arial" w:hAnsi="Arial" w:cs="Arial"/>
                <w:highlight w:val="yellow"/>
              </w:rPr>
            </w:pPr>
            <w:r w:rsidRPr="002A64BF">
              <w:rPr>
                <w:rFonts w:ascii="Arial" w:hAnsi="Arial" w:cs="Arial"/>
                <w:highlight w:val="yellow"/>
              </w:rPr>
              <w:t>If land was previously deployed on, and waste is stored in temporary field heaps; are the storage locations in the same or different locations?</w:t>
            </w:r>
          </w:p>
        </w:tc>
        <w:tc>
          <w:tcPr>
            <w:tcW w:w="657" w:type="pct"/>
            <w:tcBorders>
              <w:bottom w:val="single" w:sz="4" w:space="0" w:color="auto"/>
            </w:tcBorders>
          </w:tcPr>
          <w:p w14:paraId="72C49A53" w14:textId="6B4DAF7F" w:rsidR="00127E07" w:rsidRPr="002A64BF" w:rsidRDefault="00A703C7" w:rsidP="00127E07">
            <w:pPr>
              <w:rPr>
                <w:rFonts w:ascii="Arial" w:hAnsi="Arial" w:cs="Arial"/>
                <w:highlight w:val="yellow"/>
              </w:rPr>
            </w:pPr>
            <w:r w:rsidRPr="002A64BF">
              <w:rPr>
                <w:rFonts w:ascii="Arial" w:hAnsi="Arial" w:cs="Arial"/>
                <w:highlight w:val="yellow"/>
              </w:rPr>
              <w:t>Same</w:t>
            </w:r>
          </w:p>
          <w:p w14:paraId="5D94C204" w14:textId="28A65941" w:rsidR="00A703C7" w:rsidRPr="002A64BF" w:rsidRDefault="00A703C7" w:rsidP="0073516E">
            <w:pPr>
              <w:rPr>
                <w:rFonts w:ascii="Arial" w:hAnsi="Arial" w:cs="Arial"/>
                <w:highlight w:val="yellow"/>
              </w:rPr>
            </w:pPr>
          </w:p>
        </w:tc>
        <w:tc>
          <w:tcPr>
            <w:tcW w:w="807" w:type="pct"/>
            <w:tcBorders>
              <w:bottom w:val="single" w:sz="4" w:space="0" w:color="auto"/>
            </w:tcBorders>
          </w:tcPr>
          <w:p w14:paraId="0A020A56" w14:textId="77777777" w:rsidR="00A703C7" w:rsidRDefault="00127E07" w:rsidP="0073516E">
            <w:pPr>
              <w:rPr>
                <w:rFonts w:ascii="Arial" w:hAnsi="Arial" w:cs="Arial"/>
                <w:highlight w:val="yellow"/>
              </w:rPr>
            </w:pPr>
            <w:r w:rsidRPr="002A64BF">
              <w:rPr>
                <w:rFonts w:ascii="Arial" w:hAnsi="Arial" w:cs="Arial"/>
                <w:highlight w:val="yellow"/>
              </w:rPr>
              <w:t>All field heaps are identical to PAN-011455, therefore they have to be moved. See RFI</w:t>
            </w:r>
          </w:p>
          <w:p w14:paraId="1343760D" w14:textId="77777777" w:rsidR="00B752B0" w:rsidRDefault="00B752B0" w:rsidP="0073516E">
            <w:pPr>
              <w:rPr>
                <w:rFonts w:ascii="Arial" w:hAnsi="Arial" w:cs="Arial"/>
                <w:highlight w:val="yellow"/>
              </w:rPr>
            </w:pPr>
          </w:p>
          <w:p w14:paraId="2EE40891" w14:textId="1E149BE1" w:rsidR="00B752B0" w:rsidRPr="002A64BF" w:rsidRDefault="00B752B0" w:rsidP="0073516E">
            <w:pPr>
              <w:rPr>
                <w:rFonts w:ascii="Arial" w:hAnsi="Arial" w:cs="Arial"/>
                <w:highlight w:val="yellow"/>
              </w:rPr>
            </w:pPr>
            <w:r w:rsidRPr="00B752B0">
              <w:rPr>
                <w:rFonts w:ascii="Arial" w:hAnsi="Arial" w:cs="Arial"/>
                <w:shd w:val="clear" w:color="auto" w:fill="FFFFFF"/>
              </w:rPr>
              <w:t>RESOLVED 13/10/21</w:t>
            </w:r>
          </w:p>
        </w:tc>
      </w:tr>
      <w:tr w:rsidR="00A703C7" w:rsidRPr="00A007D4" w14:paraId="6077501D" w14:textId="77777777" w:rsidTr="007351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B0DCBF6" w14:textId="77777777" w:rsidR="00A703C7" w:rsidRDefault="00A703C7" w:rsidP="0073516E">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1B567FF3" w14:textId="77777777" w:rsidR="00A703C7" w:rsidRPr="00A007D4" w:rsidRDefault="00A703C7" w:rsidP="0073516E">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A703C7" w:rsidRPr="00A007D4" w14:paraId="4C1D38A3"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494346" w14:textId="77777777" w:rsidR="00A703C7" w:rsidRPr="002A64BF" w:rsidRDefault="00A703C7" w:rsidP="0073516E">
            <w:pPr>
              <w:pStyle w:val="Default"/>
              <w:rPr>
                <w:sz w:val="22"/>
                <w:szCs w:val="22"/>
                <w:highlight w:val="yellow"/>
              </w:rPr>
            </w:pPr>
            <w:r w:rsidRPr="002A64BF">
              <w:rPr>
                <w:sz w:val="22"/>
                <w:szCs w:val="22"/>
                <w:highlight w:val="yellow"/>
              </w:rPr>
              <w:t xml:space="preserve">surface water courses </w:t>
            </w:r>
          </w:p>
          <w:p w14:paraId="01A6AD00" w14:textId="77777777" w:rsidR="00A703C7" w:rsidRPr="002A64BF" w:rsidRDefault="00A703C7" w:rsidP="0073516E">
            <w:pPr>
              <w:pStyle w:val="Default"/>
              <w:rPr>
                <w:sz w:val="22"/>
                <w:szCs w:val="22"/>
                <w:highlight w:val="yellow"/>
              </w:rPr>
            </w:pPr>
            <w:r w:rsidRPr="002A64BF">
              <w:rPr>
                <w:sz w:val="22"/>
                <w:szCs w:val="22"/>
                <w:highlight w:val="yellow"/>
              </w:rPr>
              <w:t xml:space="preserve">(permit condition: no spreading within 10 meters) </w:t>
            </w:r>
          </w:p>
          <w:p w14:paraId="3C2A49E9" w14:textId="4A57DABA" w:rsidR="00A703C7" w:rsidRPr="002A64BF" w:rsidRDefault="00A703C7" w:rsidP="002A64BF">
            <w:pPr>
              <w:pStyle w:val="Default"/>
              <w:rPr>
                <w:sz w:val="22"/>
                <w:szCs w:val="22"/>
                <w:highlight w:val="yellow"/>
              </w:rPr>
            </w:pPr>
            <w:r w:rsidRPr="002A64BF">
              <w:rPr>
                <w:sz w:val="22"/>
                <w:szCs w:val="22"/>
                <w:highlight w:val="yellow"/>
              </w:rPr>
              <w:t>(buffer zones needed)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62430A" w14:textId="10C169E1" w:rsidR="00A703C7" w:rsidRPr="002A64BF" w:rsidRDefault="00A703C7" w:rsidP="0073516E">
            <w:pPr>
              <w:rPr>
                <w:rFonts w:ascii="Arial" w:hAnsi="Arial" w:cs="Arial"/>
                <w:highlight w:val="yellow"/>
              </w:rPr>
            </w:pPr>
            <w:r w:rsidRPr="002A64BF">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EF7309" w14:textId="77777777" w:rsidR="00A703C7" w:rsidRPr="002A64BF" w:rsidRDefault="00FB45C0" w:rsidP="0073516E">
            <w:pPr>
              <w:rPr>
                <w:rFonts w:ascii="Arial" w:hAnsi="Arial" w:cs="Arial"/>
                <w:highlight w:val="yellow"/>
              </w:rPr>
            </w:pPr>
            <w:r w:rsidRPr="002A64BF">
              <w:rPr>
                <w:rFonts w:ascii="Arial" w:hAnsi="Arial" w:cs="Arial"/>
                <w:highlight w:val="yellow"/>
              </w:rPr>
              <w:t xml:space="preserve">2 water courses in </w:t>
            </w:r>
            <w:r w:rsidRPr="002A64BF">
              <w:rPr>
                <w:rFonts w:ascii="Arial" w:hAnsi="Arial" w:cs="Arial"/>
                <w:highlight w:val="yellow"/>
              </w:rPr>
              <w:lastRenderedPageBreak/>
              <w:t>Field 8 with no buffers</w:t>
            </w:r>
            <w:r w:rsidR="002A64BF" w:rsidRPr="002A64BF">
              <w:rPr>
                <w:rFonts w:ascii="Arial" w:hAnsi="Arial" w:cs="Arial"/>
                <w:highlight w:val="yellow"/>
              </w:rPr>
              <w:t>.</w:t>
            </w:r>
          </w:p>
          <w:p w14:paraId="19BEA75D" w14:textId="77777777" w:rsidR="002A64BF" w:rsidRPr="002A64BF" w:rsidRDefault="002A64BF" w:rsidP="0073516E">
            <w:pPr>
              <w:rPr>
                <w:rFonts w:ascii="Arial" w:hAnsi="Arial" w:cs="Arial"/>
                <w:highlight w:val="yellow"/>
              </w:rPr>
            </w:pPr>
          </w:p>
          <w:p w14:paraId="475E793F" w14:textId="77777777" w:rsidR="002A64BF" w:rsidRDefault="002A64BF" w:rsidP="0073516E">
            <w:pPr>
              <w:rPr>
                <w:rFonts w:ascii="Arial" w:hAnsi="Arial" w:cs="Arial"/>
                <w:highlight w:val="yellow"/>
              </w:rPr>
            </w:pPr>
            <w:r w:rsidRPr="002A64BF">
              <w:rPr>
                <w:rFonts w:ascii="Arial" w:hAnsi="Arial" w:cs="Arial"/>
                <w:highlight w:val="yellow"/>
              </w:rPr>
              <w:t>All others are buffered</w:t>
            </w:r>
          </w:p>
          <w:p w14:paraId="4F35C5F6" w14:textId="77777777" w:rsidR="00B752B0" w:rsidRDefault="00B752B0" w:rsidP="0073516E">
            <w:pPr>
              <w:rPr>
                <w:rFonts w:ascii="Arial" w:hAnsi="Arial" w:cs="Arial"/>
                <w:highlight w:val="yellow"/>
              </w:rPr>
            </w:pPr>
          </w:p>
          <w:p w14:paraId="7DB2B6D6" w14:textId="5CF83CE4" w:rsidR="00B752B0" w:rsidRPr="002A64BF" w:rsidRDefault="00B752B0" w:rsidP="0073516E">
            <w:pPr>
              <w:rPr>
                <w:rFonts w:ascii="Arial" w:hAnsi="Arial" w:cs="Arial"/>
                <w:highlight w:val="yellow"/>
              </w:rPr>
            </w:pPr>
            <w:r w:rsidRPr="00B752B0">
              <w:rPr>
                <w:rFonts w:ascii="Arial" w:hAnsi="Arial" w:cs="Arial"/>
                <w:shd w:val="clear" w:color="auto" w:fill="FFFFFF"/>
              </w:rPr>
              <w:t>RESOLVED 13/10/21</w:t>
            </w:r>
          </w:p>
        </w:tc>
      </w:tr>
      <w:tr w:rsidR="00A703C7" w:rsidRPr="00A007D4" w14:paraId="2028ABB4"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81299A9" w14:textId="77777777" w:rsidR="00A703C7" w:rsidRPr="00A007D4" w:rsidRDefault="00A703C7" w:rsidP="0073516E">
            <w:pPr>
              <w:pStyle w:val="Default"/>
              <w:rPr>
                <w:sz w:val="22"/>
                <w:szCs w:val="22"/>
              </w:rPr>
            </w:pPr>
            <w:r w:rsidRPr="00A007D4">
              <w:rPr>
                <w:sz w:val="22"/>
                <w:szCs w:val="22"/>
              </w:rPr>
              <w:lastRenderedPageBreak/>
              <w:t xml:space="preserve">groundwater source protection zones </w:t>
            </w:r>
          </w:p>
          <w:p w14:paraId="1C9DB712" w14:textId="77777777" w:rsidR="00A703C7" w:rsidRDefault="00A703C7" w:rsidP="0073516E">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6984FCBC" w14:textId="77777777" w:rsidR="00A703C7" w:rsidRPr="00A007D4" w:rsidRDefault="00A703C7" w:rsidP="0073516E">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0B847" w14:textId="67079DDA" w:rsidR="00A703C7" w:rsidRPr="00C40D12" w:rsidRDefault="00A703C7" w:rsidP="007351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10A3890" w14:textId="0BA78D5C" w:rsidR="00A703C7" w:rsidRPr="00A007D4" w:rsidRDefault="002A64BF" w:rsidP="0073516E">
            <w:pPr>
              <w:rPr>
                <w:rFonts w:ascii="Arial" w:hAnsi="Arial" w:cs="Arial"/>
              </w:rPr>
            </w:pPr>
            <w:r>
              <w:rPr>
                <w:rFonts w:ascii="Arial" w:hAnsi="Arial" w:cs="Arial"/>
              </w:rPr>
              <w:t>None found</w:t>
            </w:r>
          </w:p>
        </w:tc>
      </w:tr>
      <w:tr w:rsidR="00A703C7" w:rsidRPr="00A007D4" w14:paraId="40DDD988"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34FE57E" w14:textId="77777777" w:rsidR="00A703C7" w:rsidRPr="0053392E" w:rsidRDefault="00A703C7" w:rsidP="0073516E">
            <w:pPr>
              <w:pStyle w:val="Default"/>
              <w:rPr>
                <w:sz w:val="22"/>
                <w:szCs w:val="22"/>
                <w:highlight w:val="yellow"/>
              </w:rPr>
            </w:pPr>
            <w:r w:rsidRPr="0053392E">
              <w:rPr>
                <w:sz w:val="22"/>
                <w:szCs w:val="22"/>
                <w:highlight w:val="yellow"/>
              </w:rPr>
              <w:t xml:space="preserve">any well, spring (or issue) or borehole </w:t>
            </w:r>
            <w:r w:rsidRPr="0053392E">
              <w:rPr>
                <w:sz w:val="22"/>
                <w:szCs w:val="22"/>
                <w:highlight w:val="yellow"/>
                <w:u w:val="single"/>
              </w:rPr>
              <w:t>used</w:t>
            </w:r>
            <w:r w:rsidRPr="0053392E">
              <w:rPr>
                <w:sz w:val="22"/>
                <w:szCs w:val="22"/>
                <w:highlight w:val="yellow"/>
              </w:rPr>
              <w:t xml:space="preserve"> for the supply of water for human consumption including from a private water supply or supplies.</w:t>
            </w:r>
          </w:p>
          <w:p w14:paraId="25EECC49" w14:textId="310FC04F" w:rsidR="00A703C7" w:rsidRPr="0053392E" w:rsidRDefault="00A703C7" w:rsidP="0053392E">
            <w:pPr>
              <w:pStyle w:val="Default"/>
              <w:rPr>
                <w:color w:val="FF0000"/>
                <w:sz w:val="22"/>
                <w:szCs w:val="22"/>
                <w:highlight w:val="yellow"/>
              </w:rPr>
            </w:pPr>
            <w:r w:rsidRPr="0053392E">
              <w:rPr>
                <w:sz w:val="22"/>
                <w:szCs w:val="22"/>
                <w:highlight w:val="yellow"/>
              </w:rPr>
              <w:t>(</w:t>
            </w:r>
            <w:r w:rsidRPr="0053392E">
              <w:rPr>
                <w:b/>
                <w:sz w:val="22"/>
                <w:szCs w:val="22"/>
                <w:highlight w:val="yellow"/>
              </w:rPr>
              <w:t>permit condition</w:t>
            </w:r>
            <w:r w:rsidRPr="0053392E">
              <w:rPr>
                <w:sz w:val="22"/>
                <w:szCs w:val="22"/>
                <w:highlight w:val="yellow"/>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1FC949" w14:textId="3BEFAD1A" w:rsidR="00A703C7" w:rsidRPr="0053392E" w:rsidRDefault="00A703C7" w:rsidP="0073516E">
            <w:pPr>
              <w:rPr>
                <w:rFonts w:ascii="Arial" w:hAnsi="Arial" w:cs="Arial"/>
                <w:highlight w:val="yellow"/>
              </w:rPr>
            </w:pPr>
            <w:r w:rsidRPr="0053392E">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2B44118" w14:textId="77777777" w:rsidR="00A703C7" w:rsidRPr="0053392E" w:rsidRDefault="00FB45C0" w:rsidP="0073516E">
            <w:pPr>
              <w:rPr>
                <w:rFonts w:ascii="Arial" w:hAnsi="Arial" w:cs="Arial"/>
                <w:highlight w:val="yellow"/>
              </w:rPr>
            </w:pPr>
            <w:r w:rsidRPr="0053392E">
              <w:rPr>
                <w:rFonts w:ascii="Arial" w:hAnsi="Arial" w:cs="Arial"/>
                <w:highlight w:val="yellow"/>
              </w:rPr>
              <w:t>Spring at SW corner of field 16</w:t>
            </w:r>
          </w:p>
          <w:p w14:paraId="6DAA027B" w14:textId="77777777" w:rsidR="002A64BF" w:rsidRDefault="002A64BF" w:rsidP="0073516E">
            <w:pPr>
              <w:rPr>
                <w:rFonts w:ascii="Arial" w:hAnsi="Arial" w:cs="Arial"/>
                <w:highlight w:val="yellow"/>
              </w:rPr>
            </w:pPr>
            <w:r w:rsidRPr="0053392E">
              <w:rPr>
                <w:rFonts w:ascii="Arial" w:hAnsi="Arial" w:cs="Arial"/>
                <w:highlight w:val="yellow"/>
              </w:rPr>
              <w:t>No wells</w:t>
            </w:r>
            <w:r w:rsidR="0053392E" w:rsidRPr="0053392E">
              <w:rPr>
                <w:rFonts w:ascii="Arial" w:hAnsi="Arial" w:cs="Arial"/>
                <w:highlight w:val="yellow"/>
              </w:rPr>
              <w:t>, boreholes or abstractions</w:t>
            </w:r>
            <w:r w:rsidRPr="0053392E">
              <w:rPr>
                <w:rFonts w:ascii="Arial" w:hAnsi="Arial" w:cs="Arial"/>
                <w:highlight w:val="yellow"/>
              </w:rPr>
              <w:t xml:space="preserve"> found within distance</w:t>
            </w:r>
          </w:p>
          <w:p w14:paraId="3AFA88C3" w14:textId="77777777" w:rsidR="00B752B0" w:rsidRDefault="00B752B0" w:rsidP="0073516E">
            <w:pPr>
              <w:rPr>
                <w:rFonts w:ascii="Arial" w:hAnsi="Arial" w:cs="Arial"/>
                <w:highlight w:val="yellow"/>
              </w:rPr>
            </w:pPr>
          </w:p>
          <w:p w14:paraId="3F79DB46" w14:textId="385D7CB4" w:rsidR="00B752B0" w:rsidRPr="0053392E" w:rsidRDefault="00B752B0" w:rsidP="0073516E">
            <w:pPr>
              <w:rPr>
                <w:rFonts w:ascii="Arial" w:hAnsi="Arial" w:cs="Arial"/>
                <w:highlight w:val="yellow"/>
              </w:rPr>
            </w:pPr>
            <w:r w:rsidRPr="00B752B0">
              <w:rPr>
                <w:rFonts w:ascii="Arial" w:hAnsi="Arial" w:cs="Arial"/>
                <w:shd w:val="clear" w:color="auto" w:fill="FFFFFF"/>
              </w:rPr>
              <w:t>RESOLVED 13/10/21</w:t>
            </w:r>
          </w:p>
        </w:tc>
      </w:tr>
      <w:tr w:rsidR="00A703C7" w:rsidRPr="00A007D4" w14:paraId="59740B4D"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9EF0CBA" w14:textId="77777777" w:rsidR="00A703C7" w:rsidRPr="002A64BF" w:rsidRDefault="00A703C7" w:rsidP="0073516E">
            <w:pPr>
              <w:pStyle w:val="Default"/>
              <w:rPr>
                <w:sz w:val="22"/>
                <w:szCs w:val="22"/>
                <w:highlight w:val="yellow"/>
              </w:rPr>
            </w:pPr>
            <w:r w:rsidRPr="002A64BF">
              <w:rPr>
                <w:sz w:val="22"/>
                <w:szCs w:val="22"/>
                <w:highlight w:val="yellow"/>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C7F8A4" w14:textId="6D8CB95B" w:rsidR="00A703C7" w:rsidRPr="002A64BF" w:rsidRDefault="00A703C7" w:rsidP="0073516E">
            <w:pPr>
              <w:rPr>
                <w:rFonts w:ascii="Arial" w:hAnsi="Arial" w:cs="Arial"/>
                <w:highlight w:val="yellow"/>
              </w:rPr>
            </w:pPr>
            <w:r w:rsidRPr="002A64BF">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A1754FF" w14:textId="10C5583E" w:rsidR="00A703C7" w:rsidRDefault="002A64BF" w:rsidP="0073516E">
            <w:pPr>
              <w:rPr>
                <w:rFonts w:ascii="Arial" w:hAnsi="Arial" w:cs="Arial"/>
                <w:highlight w:val="yellow"/>
              </w:rPr>
            </w:pPr>
            <w:r w:rsidRPr="002A64BF">
              <w:rPr>
                <w:rFonts w:ascii="Arial" w:hAnsi="Arial" w:cs="Arial"/>
                <w:highlight w:val="yellow"/>
              </w:rPr>
              <w:t xml:space="preserve">Location 6 doesn’t match </w:t>
            </w:r>
            <w:r w:rsidR="007A4F4D" w:rsidRPr="002A64BF">
              <w:rPr>
                <w:rFonts w:ascii="Arial" w:hAnsi="Arial" w:cs="Arial"/>
                <w:highlight w:val="yellow"/>
              </w:rPr>
              <w:t>map;</w:t>
            </w:r>
            <w:r w:rsidRPr="002A64BF">
              <w:rPr>
                <w:rFonts w:ascii="Arial" w:hAnsi="Arial" w:cs="Arial"/>
                <w:highlight w:val="yellow"/>
              </w:rPr>
              <w:t xml:space="preserve"> </w:t>
            </w:r>
            <w:r w:rsidR="007A4F4D" w:rsidRPr="002A64BF">
              <w:rPr>
                <w:rFonts w:ascii="Arial" w:hAnsi="Arial" w:cs="Arial"/>
                <w:highlight w:val="yellow"/>
              </w:rPr>
              <w:t>however,</w:t>
            </w:r>
            <w:r w:rsidRPr="002A64BF">
              <w:rPr>
                <w:rFonts w:ascii="Arial" w:hAnsi="Arial" w:cs="Arial"/>
                <w:highlight w:val="yellow"/>
              </w:rPr>
              <w:t xml:space="preserve"> all need to be relocated</w:t>
            </w:r>
          </w:p>
          <w:p w14:paraId="23273512" w14:textId="77777777" w:rsidR="00B752B0" w:rsidRDefault="00B752B0" w:rsidP="0073516E">
            <w:pPr>
              <w:rPr>
                <w:rFonts w:ascii="Arial" w:hAnsi="Arial" w:cs="Arial"/>
                <w:highlight w:val="yellow"/>
              </w:rPr>
            </w:pPr>
          </w:p>
          <w:p w14:paraId="4C9A607A" w14:textId="322BBD32" w:rsidR="00B752B0" w:rsidRPr="002A64BF" w:rsidRDefault="00B752B0" w:rsidP="0073516E">
            <w:pPr>
              <w:rPr>
                <w:rFonts w:ascii="Arial" w:hAnsi="Arial" w:cs="Arial"/>
                <w:highlight w:val="yellow"/>
              </w:rPr>
            </w:pPr>
            <w:r w:rsidRPr="00B752B0">
              <w:rPr>
                <w:rFonts w:ascii="Arial" w:hAnsi="Arial" w:cs="Arial"/>
                <w:shd w:val="clear" w:color="auto" w:fill="FFFFFF"/>
              </w:rPr>
              <w:t>RESOLVED 13/10/21</w:t>
            </w:r>
          </w:p>
        </w:tc>
      </w:tr>
      <w:tr w:rsidR="00A703C7" w:rsidRPr="00A007D4" w14:paraId="01F9D9CF"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3E277CA" w14:textId="6EC82988" w:rsidR="00A703C7" w:rsidRPr="0053392E" w:rsidRDefault="00A703C7" w:rsidP="0073516E">
            <w:pPr>
              <w:pStyle w:val="Default"/>
              <w:rPr>
                <w:sz w:val="22"/>
                <w:szCs w:val="22"/>
                <w:highlight w:val="yellow"/>
              </w:rPr>
            </w:pPr>
            <w:r w:rsidRPr="0053392E">
              <w:rPr>
                <w:sz w:val="22"/>
                <w:szCs w:val="22"/>
                <w:highlight w:val="yellow"/>
              </w:rPr>
              <w:t xml:space="preserve">any </w:t>
            </w:r>
            <w:r w:rsidR="007A4F4D" w:rsidRPr="0053392E">
              <w:rPr>
                <w:sz w:val="22"/>
                <w:szCs w:val="22"/>
                <w:highlight w:val="yellow"/>
              </w:rPr>
              <w:t>spring (</w:t>
            </w:r>
            <w:r w:rsidRPr="0053392E">
              <w:rPr>
                <w:sz w:val="22"/>
                <w:szCs w:val="22"/>
                <w:highlight w:val="yellow"/>
              </w:rPr>
              <w:t xml:space="preserve">or issue), well or borehole not used to supply water for domestic or food production purposes within 50m </w:t>
            </w:r>
          </w:p>
          <w:p w14:paraId="23B36270" w14:textId="225FAB7A" w:rsidR="00A703C7" w:rsidRPr="0053392E" w:rsidRDefault="00A703C7" w:rsidP="0053392E">
            <w:pPr>
              <w:pStyle w:val="Default"/>
              <w:rPr>
                <w:sz w:val="22"/>
                <w:szCs w:val="22"/>
                <w:highlight w:val="yellow"/>
              </w:rPr>
            </w:pPr>
            <w:r w:rsidRPr="0053392E">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3D439D5" w14:textId="1211FBF3" w:rsidR="00A703C7" w:rsidRPr="0053392E" w:rsidRDefault="00A703C7" w:rsidP="0073516E">
            <w:pPr>
              <w:rPr>
                <w:rFonts w:ascii="Arial" w:hAnsi="Arial" w:cs="Arial"/>
                <w:highlight w:val="yellow"/>
              </w:rPr>
            </w:pPr>
            <w:r w:rsidRPr="0053392E">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C66EE4" w14:textId="77777777" w:rsidR="0053392E" w:rsidRPr="0053392E" w:rsidRDefault="0053392E" w:rsidP="0053392E">
            <w:pPr>
              <w:rPr>
                <w:rFonts w:ascii="Arial" w:hAnsi="Arial" w:cs="Arial"/>
                <w:highlight w:val="yellow"/>
              </w:rPr>
            </w:pPr>
            <w:r w:rsidRPr="0053392E">
              <w:rPr>
                <w:rFonts w:ascii="Arial" w:hAnsi="Arial" w:cs="Arial"/>
                <w:highlight w:val="yellow"/>
              </w:rPr>
              <w:t>Spring at SW corner of field 16</w:t>
            </w:r>
          </w:p>
          <w:p w14:paraId="764116E2" w14:textId="77777777" w:rsidR="00A703C7" w:rsidRDefault="0053392E" w:rsidP="0053392E">
            <w:pPr>
              <w:rPr>
                <w:rFonts w:ascii="Arial" w:hAnsi="Arial" w:cs="Arial"/>
                <w:highlight w:val="yellow"/>
              </w:rPr>
            </w:pPr>
            <w:r w:rsidRPr="0053392E">
              <w:rPr>
                <w:rFonts w:ascii="Arial" w:hAnsi="Arial" w:cs="Arial"/>
                <w:highlight w:val="yellow"/>
              </w:rPr>
              <w:t>No wells, boreholes or abstractions found within distance</w:t>
            </w:r>
          </w:p>
          <w:p w14:paraId="4176C1FB" w14:textId="77777777" w:rsidR="00B752B0" w:rsidRDefault="00B752B0" w:rsidP="0053392E">
            <w:pPr>
              <w:rPr>
                <w:rFonts w:ascii="Arial" w:hAnsi="Arial" w:cs="Arial"/>
                <w:highlight w:val="yellow"/>
              </w:rPr>
            </w:pPr>
          </w:p>
          <w:p w14:paraId="6FBB5D5E" w14:textId="03FC93F4" w:rsidR="00B752B0" w:rsidRPr="0053392E" w:rsidRDefault="00B752B0" w:rsidP="0053392E">
            <w:pPr>
              <w:rPr>
                <w:rFonts w:ascii="Arial" w:hAnsi="Arial" w:cs="Arial"/>
                <w:highlight w:val="yellow"/>
              </w:rPr>
            </w:pPr>
            <w:r w:rsidRPr="00B752B0">
              <w:rPr>
                <w:rFonts w:ascii="Arial" w:hAnsi="Arial" w:cs="Arial"/>
                <w:shd w:val="clear" w:color="auto" w:fill="FFFFFF"/>
              </w:rPr>
              <w:t>RESOLVED 13/10/21</w:t>
            </w:r>
          </w:p>
        </w:tc>
      </w:tr>
      <w:tr w:rsidR="00A703C7" w:rsidRPr="00A007D4" w14:paraId="71CB4FEA"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9259B03" w14:textId="77777777" w:rsidR="00A703C7" w:rsidRPr="0053392E" w:rsidRDefault="00A703C7" w:rsidP="0073516E">
            <w:pPr>
              <w:pStyle w:val="Default"/>
              <w:rPr>
                <w:sz w:val="22"/>
                <w:szCs w:val="22"/>
                <w:highlight w:val="yellow"/>
              </w:rPr>
            </w:pPr>
            <w:r w:rsidRPr="0053392E">
              <w:rPr>
                <w:sz w:val="22"/>
                <w:szCs w:val="22"/>
                <w:highlight w:val="yellow"/>
              </w:rPr>
              <w:t xml:space="preserve">any spring (or issue), well or borehole used to supply water for domestic or food production purposes within 250m </w:t>
            </w:r>
          </w:p>
          <w:p w14:paraId="6AB1645E" w14:textId="0B504B26" w:rsidR="00A703C7" w:rsidRPr="0053392E" w:rsidRDefault="00A703C7" w:rsidP="0053392E">
            <w:pPr>
              <w:pStyle w:val="Default"/>
              <w:rPr>
                <w:sz w:val="22"/>
                <w:szCs w:val="22"/>
                <w:highlight w:val="yellow"/>
              </w:rPr>
            </w:pPr>
            <w:r w:rsidRPr="0053392E">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64500D" w14:textId="6B2BD326" w:rsidR="00A703C7" w:rsidRPr="0053392E" w:rsidRDefault="00A703C7" w:rsidP="0073516E">
            <w:pPr>
              <w:rPr>
                <w:rFonts w:ascii="Arial" w:hAnsi="Arial" w:cs="Arial"/>
                <w:highlight w:val="yellow"/>
              </w:rPr>
            </w:pPr>
            <w:r w:rsidRPr="0053392E">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48BC2F" w14:textId="77777777" w:rsidR="0053392E" w:rsidRPr="0053392E" w:rsidRDefault="0053392E" w:rsidP="0053392E">
            <w:pPr>
              <w:rPr>
                <w:rFonts w:ascii="Arial" w:hAnsi="Arial" w:cs="Arial"/>
                <w:highlight w:val="yellow"/>
              </w:rPr>
            </w:pPr>
            <w:r w:rsidRPr="0053392E">
              <w:rPr>
                <w:rFonts w:ascii="Arial" w:hAnsi="Arial" w:cs="Arial"/>
                <w:highlight w:val="yellow"/>
              </w:rPr>
              <w:t>Spring at SW corner of field 16</w:t>
            </w:r>
          </w:p>
          <w:p w14:paraId="07C42800" w14:textId="77777777" w:rsidR="00A703C7" w:rsidRDefault="0053392E" w:rsidP="0053392E">
            <w:pPr>
              <w:rPr>
                <w:rFonts w:ascii="Arial" w:hAnsi="Arial" w:cs="Arial"/>
                <w:highlight w:val="yellow"/>
              </w:rPr>
            </w:pPr>
            <w:r w:rsidRPr="0053392E">
              <w:rPr>
                <w:rFonts w:ascii="Arial" w:hAnsi="Arial" w:cs="Arial"/>
                <w:highlight w:val="yellow"/>
              </w:rPr>
              <w:t>No wells, boreholes or abstractions found within distance</w:t>
            </w:r>
          </w:p>
          <w:p w14:paraId="114FE639" w14:textId="77777777" w:rsidR="00B752B0" w:rsidRDefault="00B752B0" w:rsidP="0053392E">
            <w:pPr>
              <w:rPr>
                <w:rFonts w:ascii="Arial" w:hAnsi="Arial" w:cs="Arial"/>
                <w:highlight w:val="yellow"/>
              </w:rPr>
            </w:pPr>
          </w:p>
          <w:p w14:paraId="4D5FDDC3" w14:textId="413FD660" w:rsidR="00B752B0" w:rsidRPr="0053392E" w:rsidRDefault="00B752B0" w:rsidP="0053392E">
            <w:pPr>
              <w:rPr>
                <w:rFonts w:ascii="Arial" w:hAnsi="Arial" w:cs="Arial"/>
                <w:highlight w:val="yellow"/>
              </w:rPr>
            </w:pPr>
            <w:r w:rsidRPr="00B752B0">
              <w:rPr>
                <w:rFonts w:ascii="Arial" w:hAnsi="Arial" w:cs="Arial"/>
                <w:shd w:val="clear" w:color="auto" w:fill="FFFFFF"/>
              </w:rPr>
              <w:t>RESOLVED 13/10/21</w:t>
            </w:r>
          </w:p>
        </w:tc>
      </w:tr>
      <w:tr w:rsidR="00A703C7" w:rsidRPr="00A007D4" w14:paraId="28CCE4FC"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FC5A830" w14:textId="77777777" w:rsidR="00A703C7" w:rsidRPr="00A007D4" w:rsidRDefault="00A703C7" w:rsidP="0073516E">
            <w:pPr>
              <w:pStyle w:val="Default"/>
              <w:rPr>
                <w:sz w:val="22"/>
                <w:szCs w:val="22"/>
              </w:rPr>
            </w:pPr>
            <w:r w:rsidRPr="00A007D4">
              <w:rPr>
                <w:sz w:val="22"/>
                <w:szCs w:val="22"/>
              </w:rPr>
              <w:lastRenderedPageBreak/>
              <w:t>any European designated sites- Natura 2000 (SPA, pSPA, SAC or cSAC) or Ramsar- or SSSI within 500m</w:t>
            </w:r>
          </w:p>
          <w:p w14:paraId="7CD20DBA" w14:textId="77777777" w:rsidR="00A703C7" w:rsidRPr="00A007D4" w:rsidRDefault="00A703C7" w:rsidP="0073516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65A60A" w14:textId="2C31A539" w:rsidR="00A703C7" w:rsidRPr="00C40D12" w:rsidRDefault="0053392E"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39F7EB6" w14:textId="6CC43E39" w:rsidR="00A703C7" w:rsidRPr="00A007D4" w:rsidRDefault="0053392E" w:rsidP="0073516E">
            <w:pPr>
              <w:rPr>
                <w:rFonts w:ascii="Arial" w:hAnsi="Arial" w:cs="Arial"/>
              </w:rPr>
            </w:pPr>
            <w:r>
              <w:rPr>
                <w:rFonts w:ascii="Arial" w:hAnsi="Arial" w:cs="Arial"/>
              </w:rPr>
              <w:t>River Usk SAC and SSSI. No SPA or Ramsar within distance</w:t>
            </w:r>
          </w:p>
        </w:tc>
      </w:tr>
      <w:tr w:rsidR="00A703C7" w:rsidRPr="00A007D4" w14:paraId="16E7CB2B"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795B5B" w14:textId="77777777" w:rsidR="00A703C7" w:rsidRPr="00A007D4" w:rsidRDefault="00A703C7" w:rsidP="0073516E">
            <w:pPr>
              <w:pStyle w:val="Default"/>
              <w:rPr>
                <w:sz w:val="22"/>
                <w:szCs w:val="22"/>
              </w:rPr>
            </w:pPr>
            <w:r w:rsidRPr="00A007D4">
              <w:rPr>
                <w:sz w:val="22"/>
                <w:szCs w:val="22"/>
              </w:rPr>
              <w:t>location of any public rights of way</w:t>
            </w:r>
          </w:p>
          <w:p w14:paraId="0FE40EC1" w14:textId="2954DCAB" w:rsidR="00A703C7" w:rsidRPr="00A007D4" w:rsidRDefault="00A703C7" w:rsidP="0053392E">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16AEEC" w14:textId="125CDB1D"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415F09" w14:textId="25D2F6DA" w:rsidR="00A703C7" w:rsidRPr="00A007D4" w:rsidRDefault="0053392E" w:rsidP="0073516E">
            <w:pPr>
              <w:rPr>
                <w:rFonts w:ascii="Arial" w:hAnsi="Arial" w:cs="Arial"/>
              </w:rPr>
            </w:pPr>
            <w:r>
              <w:rPr>
                <w:rFonts w:ascii="Arial" w:hAnsi="Arial" w:cs="Arial"/>
              </w:rPr>
              <w:t>Dotted line of map</w:t>
            </w:r>
          </w:p>
        </w:tc>
      </w:tr>
      <w:tr w:rsidR="00A703C7" w:rsidRPr="00A007D4" w14:paraId="16E38DA4"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569DD81" w14:textId="77777777" w:rsidR="00A703C7" w:rsidRPr="003267AF" w:rsidRDefault="00A703C7" w:rsidP="0073516E">
            <w:pPr>
              <w:pStyle w:val="Default"/>
              <w:rPr>
                <w:sz w:val="22"/>
                <w:szCs w:val="22"/>
              </w:rPr>
            </w:pPr>
            <w:r w:rsidRPr="003267AF">
              <w:rPr>
                <w:sz w:val="22"/>
                <w:szCs w:val="22"/>
              </w:rPr>
              <w:t>any buildings or houses within 250m</w:t>
            </w:r>
          </w:p>
          <w:p w14:paraId="59637022" w14:textId="77777777" w:rsidR="00A703C7" w:rsidRPr="003267AF" w:rsidRDefault="00A703C7" w:rsidP="0073516E">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D1B320" w14:textId="686E4B3B"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D1A63F" w14:textId="77777777" w:rsidR="00A703C7" w:rsidRPr="003267AF" w:rsidRDefault="00A703C7" w:rsidP="0073516E">
            <w:pPr>
              <w:rPr>
                <w:rFonts w:ascii="Arial" w:hAnsi="Arial" w:cs="Arial"/>
              </w:rPr>
            </w:pPr>
          </w:p>
        </w:tc>
      </w:tr>
      <w:tr w:rsidR="00A703C7" w:rsidRPr="00A007D4" w14:paraId="67DD99A1" w14:textId="77777777" w:rsidTr="007351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2BD7C62" w14:textId="77777777" w:rsidR="00A703C7" w:rsidRPr="003267AF" w:rsidRDefault="00A703C7" w:rsidP="0073516E">
            <w:pPr>
              <w:rPr>
                <w:rFonts w:ascii="Arial" w:hAnsi="Arial" w:cs="Arial"/>
              </w:rPr>
            </w:pPr>
            <w:r w:rsidRPr="003267AF">
              <w:rPr>
                <w:rFonts w:ascii="Arial" w:hAnsi="Arial" w:cs="Arial"/>
              </w:rPr>
              <w:t>the location of any other designated environmentally sensitive sites within 500m. Including but not limited to:</w:t>
            </w:r>
          </w:p>
          <w:p w14:paraId="2A599119" w14:textId="77777777" w:rsidR="00A703C7" w:rsidRPr="003267AF" w:rsidRDefault="00A703C7" w:rsidP="0073516E">
            <w:pPr>
              <w:pStyle w:val="ListParagraph"/>
              <w:numPr>
                <w:ilvl w:val="0"/>
                <w:numId w:val="24"/>
              </w:numPr>
              <w:rPr>
                <w:rFonts w:ascii="Arial" w:hAnsi="Arial" w:cs="Arial"/>
              </w:rPr>
            </w:pPr>
            <w:r w:rsidRPr="003267AF">
              <w:rPr>
                <w:rFonts w:ascii="Arial" w:hAnsi="Arial" w:cs="Arial"/>
              </w:rPr>
              <w:t xml:space="preserve">Protected Species </w:t>
            </w:r>
          </w:p>
          <w:p w14:paraId="49202939" w14:textId="77777777" w:rsidR="00A703C7" w:rsidRPr="003267AF" w:rsidRDefault="00A703C7" w:rsidP="0073516E">
            <w:pPr>
              <w:pStyle w:val="ListParagraph"/>
              <w:numPr>
                <w:ilvl w:val="0"/>
                <w:numId w:val="24"/>
              </w:numPr>
              <w:rPr>
                <w:rFonts w:ascii="Arial" w:hAnsi="Arial" w:cs="Arial"/>
              </w:rPr>
            </w:pPr>
            <w:r w:rsidRPr="003267AF">
              <w:rPr>
                <w:rFonts w:ascii="Arial" w:hAnsi="Arial" w:cs="Arial"/>
              </w:rPr>
              <w:t>Protected Habitats</w:t>
            </w:r>
          </w:p>
          <w:p w14:paraId="71DA51EF" w14:textId="77777777" w:rsidR="00A703C7" w:rsidRPr="007A6519" w:rsidRDefault="00A703C7" w:rsidP="0073516E">
            <w:pPr>
              <w:pStyle w:val="ListParagraph"/>
              <w:numPr>
                <w:ilvl w:val="0"/>
                <w:numId w:val="24"/>
              </w:numPr>
              <w:rPr>
                <w:rFonts w:ascii="Arial" w:hAnsi="Arial" w:cs="Arial"/>
                <w:strike/>
              </w:rPr>
            </w:pPr>
            <w:bookmarkStart w:id="10" w:name="_Hlk83645195"/>
            <w:r w:rsidRPr="007A6519">
              <w:rPr>
                <w:rFonts w:ascii="Arial" w:hAnsi="Arial" w:cs="Arial"/>
                <w:strike/>
              </w:rPr>
              <w:t>Scheduled Ancient Monument</w:t>
            </w:r>
          </w:p>
          <w:p w14:paraId="5F86430C" w14:textId="77777777" w:rsidR="00A703C7" w:rsidRPr="001C01FD" w:rsidRDefault="00A703C7" w:rsidP="0073516E">
            <w:pPr>
              <w:pStyle w:val="ListParagraph"/>
              <w:numPr>
                <w:ilvl w:val="0"/>
                <w:numId w:val="24"/>
              </w:numPr>
              <w:rPr>
                <w:rFonts w:ascii="Arial" w:hAnsi="Arial" w:cs="Arial"/>
                <w:strike/>
              </w:rPr>
            </w:pPr>
            <w:bookmarkStart w:id="11" w:name="_Hlk83645088"/>
            <w:bookmarkEnd w:id="10"/>
            <w:r w:rsidRPr="001C01FD">
              <w:rPr>
                <w:rFonts w:ascii="Arial" w:hAnsi="Arial" w:cs="Arial"/>
                <w:strike/>
              </w:rPr>
              <w:t>Local Nature Reserve</w:t>
            </w:r>
          </w:p>
          <w:p w14:paraId="3CC6FBB3" w14:textId="77777777" w:rsidR="00A703C7" w:rsidRPr="001C01FD" w:rsidRDefault="00A703C7" w:rsidP="0073516E">
            <w:pPr>
              <w:pStyle w:val="ListParagraph"/>
              <w:numPr>
                <w:ilvl w:val="0"/>
                <w:numId w:val="24"/>
              </w:numPr>
              <w:rPr>
                <w:rFonts w:ascii="Arial" w:hAnsi="Arial" w:cs="Arial"/>
                <w:strike/>
              </w:rPr>
            </w:pPr>
            <w:r w:rsidRPr="001C01FD">
              <w:rPr>
                <w:rFonts w:ascii="Arial" w:hAnsi="Arial" w:cs="Arial"/>
                <w:strike/>
              </w:rPr>
              <w:t>National Nature Reserve</w:t>
            </w:r>
          </w:p>
          <w:p w14:paraId="38B2E1C9" w14:textId="77777777" w:rsidR="00A703C7" w:rsidRPr="00135CC9" w:rsidRDefault="00A703C7" w:rsidP="0073516E">
            <w:pPr>
              <w:pStyle w:val="ListParagraph"/>
              <w:numPr>
                <w:ilvl w:val="0"/>
                <w:numId w:val="24"/>
              </w:numPr>
              <w:rPr>
                <w:rFonts w:ascii="Arial" w:hAnsi="Arial" w:cs="Arial"/>
                <w:strike/>
              </w:rPr>
            </w:pPr>
            <w:r w:rsidRPr="00135CC9">
              <w:rPr>
                <w:rFonts w:ascii="Arial" w:hAnsi="Arial" w:cs="Arial"/>
                <w:strike/>
              </w:rPr>
              <w:t>Ancient Woodlands</w:t>
            </w:r>
          </w:p>
          <w:p w14:paraId="418CBB1B" w14:textId="77777777" w:rsidR="00A703C7" w:rsidRPr="001C01FD" w:rsidRDefault="00A703C7" w:rsidP="0073516E">
            <w:pPr>
              <w:pStyle w:val="ListParagraph"/>
              <w:numPr>
                <w:ilvl w:val="0"/>
                <w:numId w:val="24"/>
              </w:numPr>
              <w:rPr>
                <w:rFonts w:ascii="Arial" w:hAnsi="Arial" w:cs="Arial"/>
                <w:strike/>
              </w:rPr>
            </w:pPr>
            <w:r w:rsidRPr="001C01FD">
              <w:rPr>
                <w:rFonts w:ascii="Arial" w:hAnsi="Arial" w:cs="Arial"/>
                <w:strike/>
              </w:rPr>
              <w:t>Local Wildlife Sites (SINC)</w:t>
            </w:r>
          </w:p>
          <w:p w14:paraId="4EF2C18A" w14:textId="77777777" w:rsidR="00A703C7" w:rsidRPr="001C01FD" w:rsidRDefault="00A703C7" w:rsidP="0073516E">
            <w:pPr>
              <w:pStyle w:val="ListParagraph"/>
              <w:numPr>
                <w:ilvl w:val="0"/>
                <w:numId w:val="24"/>
              </w:numPr>
              <w:rPr>
                <w:rFonts w:ascii="Arial" w:hAnsi="Arial" w:cs="Arial"/>
                <w:strike/>
              </w:rPr>
            </w:pPr>
            <w:r w:rsidRPr="001C01FD">
              <w:rPr>
                <w:rFonts w:ascii="Arial" w:hAnsi="Arial" w:cs="Arial"/>
                <w:strike/>
              </w:rPr>
              <w:t>National Park</w:t>
            </w:r>
          </w:p>
          <w:bookmarkEnd w:id="11"/>
          <w:p w14:paraId="51F7B6F4" w14:textId="77777777" w:rsidR="00A703C7" w:rsidRPr="00135CC9" w:rsidRDefault="00A703C7" w:rsidP="0073516E">
            <w:pPr>
              <w:pStyle w:val="ListParagraph"/>
              <w:numPr>
                <w:ilvl w:val="0"/>
                <w:numId w:val="24"/>
              </w:numPr>
              <w:rPr>
                <w:rFonts w:ascii="Arial" w:hAnsi="Arial" w:cs="Arial"/>
                <w:strike/>
              </w:rPr>
            </w:pPr>
            <w:r w:rsidRPr="00135CC9">
              <w:rPr>
                <w:rFonts w:ascii="Arial" w:hAnsi="Arial" w:cs="Arial"/>
                <w:strike/>
              </w:rPr>
              <w:t>Nitrate Vulnerable Zone (NVZ)</w:t>
            </w:r>
          </w:p>
          <w:p w14:paraId="27329718" w14:textId="77777777" w:rsidR="00A703C7" w:rsidRPr="00135CC9" w:rsidRDefault="00A703C7" w:rsidP="0073516E">
            <w:pPr>
              <w:pStyle w:val="ListParagraph"/>
              <w:numPr>
                <w:ilvl w:val="0"/>
                <w:numId w:val="24"/>
              </w:numPr>
              <w:rPr>
                <w:rFonts w:ascii="Arial" w:hAnsi="Arial" w:cs="Arial"/>
                <w:strike/>
              </w:rPr>
            </w:pPr>
            <w:r w:rsidRPr="00135CC9">
              <w:rPr>
                <w:rFonts w:ascii="Arial" w:hAnsi="Arial" w:cs="Arial"/>
                <w:strike/>
              </w:rPr>
              <w:t>Groundwater Safeguard Zone</w:t>
            </w:r>
          </w:p>
          <w:p w14:paraId="5ADB2F23" w14:textId="77777777" w:rsidR="00A703C7" w:rsidRPr="003267AF" w:rsidRDefault="00A703C7" w:rsidP="0073516E">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25AC2D21" w14:textId="77777777" w:rsidR="00A703C7" w:rsidRPr="003267AF" w:rsidRDefault="00A703C7" w:rsidP="0073516E">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94C158A" w14:textId="77777777" w:rsidR="00A703C7" w:rsidRPr="00C40D12" w:rsidRDefault="00A703C7" w:rsidP="0073516E">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F2FF786" w14:textId="7BBF9FE7" w:rsidR="00A703C7" w:rsidRDefault="0053392E" w:rsidP="0073516E">
            <w:pPr>
              <w:rPr>
                <w:rFonts w:ascii="Arial" w:hAnsi="Arial" w:cs="Arial"/>
              </w:rPr>
            </w:pPr>
            <w:r w:rsidRPr="0053392E">
              <w:rPr>
                <w:rFonts w:ascii="Arial" w:hAnsi="Arial" w:cs="Arial"/>
              </w:rPr>
              <w:t>Lowland dry acid grassland and Lowland calcareous grassland</w:t>
            </w:r>
            <w:r>
              <w:rPr>
                <w:rFonts w:ascii="Arial" w:hAnsi="Arial" w:cs="Arial"/>
              </w:rPr>
              <w:t>- fields 3, 13</w:t>
            </w:r>
            <w:r w:rsidR="007A6519">
              <w:rPr>
                <w:rFonts w:ascii="Arial" w:hAnsi="Arial" w:cs="Arial"/>
              </w:rPr>
              <w:t>. No action required.</w:t>
            </w:r>
          </w:p>
          <w:p w14:paraId="59DC34B6" w14:textId="77777777" w:rsidR="0053392E" w:rsidRDefault="0053392E" w:rsidP="0073516E">
            <w:pPr>
              <w:rPr>
                <w:rFonts w:ascii="Arial" w:hAnsi="Arial" w:cs="Arial"/>
              </w:rPr>
            </w:pPr>
          </w:p>
          <w:p w14:paraId="7D9064BC" w14:textId="43600751" w:rsidR="0053392E" w:rsidRDefault="007A6519" w:rsidP="0073516E">
            <w:pPr>
              <w:rPr>
                <w:rFonts w:ascii="Arial" w:hAnsi="Arial" w:cs="Arial"/>
              </w:rPr>
            </w:pPr>
            <w:r>
              <w:rPr>
                <w:rFonts w:ascii="Arial" w:hAnsi="Arial" w:cs="Arial"/>
              </w:rPr>
              <w:t xml:space="preserve">Eel, Silver Eel, Yellow Eel, Grisle, Springer in water courses alongside fields 8, 9, 10, 13, 16, 20, 22. No spread zones in place. </w:t>
            </w:r>
          </w:p>
          <w:p w14:paraId="5E968549" w14:textId="77777777" w:rsidR="007A6519" w:rsidRDefault="007A6519" w:rsidP="0073516E">
            <w:pPr>
              <w:rPr>
                <w:rFonts w:ascii="Arial" w:hAnsi="Arial" w:cs="Arial"/>
              </w:rPr>
            </w:pPr>
          </w:p>
          <w:p w14:paraId="56E34512" w14:textId="3D721880" w:rsidR="007A6519" w:rsidRPr="003267AF" w:rsidRDefault="007A6519" w:rsidP="0073516E">
            <w:pPr>
              <w:rPr>
                <w:rFonts w:ascii="Arial" w:hAnsi="Arial" w:cs="Arial"/>
              </w:rPr>
            </w:pPr>
            <w:r>
              <w:rPr>
                <w:rFonts w:ascii="Arial" w:hAnsi="Arial" w:cs="Arial"/>
              </w:rPr>
              <w:t xml:space="preserve">Marine Laprey, Lampern, May </w:t>
            </w:r>
            <w:r w:rsidR="00135CC9">
              <w:rPr>
                <w:rFonts w:ascii="Arial" w:hAnsi="Arial" w:cs="Arial"/>
              </w:rPr>
              <w:t>F</w:t>
            </w:r>
            <w:r>
              <w:rPr>
                <w:rFonts w:ascii="Arial" w:hAnsi="Arial" w:cs="Arial"/>
              </w:rPr>
              <w:t xml:space="preserve">ish in water courses </w:t>
            </w:r>
            <w:r w:rsidR="00135CC9">
              <w:rPr>
                <w:rFonts w:ascii="Arial" w:hAnsi="Arial" w:cs="Arial"/>
              </w:rPr>
              <w:t>alongside</w:t>
            </w:r>
            <w:r>
              <w:rPr>
                <w:rFonts w:ascii="Arial" w:hAnsi="Arial" w:cs="Arial"/>
              </w:rPr>
              <w:t xml:space="preserve"> fields 13, 16 and in the River Usk. No spread zones in place.</w:t>
            </w:r>
          </w:p>
        </w:tc>
      </w:tr>
      <w:tr w:rsidR="00A703C7" w:rsidRPr="00A007D4" w14:paraId="0B865383" w14:textId="77777777" w:rsidTr="0073516E">
        <w:tc>
          <w:tcPr>
            <w:tcW w:w="3536" w:type="pct"/>
            <w:tcBorders>
              <w:top w:val="single" w:sz="4" w:space="0" w:color="auto"/>
              <w:left w:val="single" w:sz="4" w:space="0" w:color="auto"/>
              <w:bottom w:val="single" w:sz="4" w:space="0" w:color="auto"/>
              <w:right w:val="single" w:sz="4" w:space="0" w:color="auto"/>
            </w:tcBorders>
          </w:tcPr>
          <w:p w14:paraId="3B5BAA61" w14:textId="77777777" w:rsidR="00A703C7" w:rsidRPr="00297196" w:rsidRDefault="00A703C7" w:rsidP="0073516E">
            <w:pPr>
              <w:rPr>
                <w:rFonts w:ascii="Arial" w:hAnsi="Arial" w:cs="Arial"/>
              </w:rPr>
            </w:pPr>
            <w:r w:rsidRPr="00297196">
              <w:rPr>
                <w:rFonts w:ascii="Arial" w:hAnsi="Arial" w:cs="Arial"/>
              </w:rPr>
              <w:t>What is the slope of the fields?</w:t>
            </w:r>
          </w:p>
          <w:p w14:paraId="531F3F35" w14:textId="68EC0670" w:rsidR="00A703C7" w:rsidRPr="00297196" w:rsidRDefault="00073E42" w:rsidP="00297196">
            <w:pPr>
              <w:rPr>
                <w:rFonts w:ascii="Arial" w:hAnsi="Arial" w:cs="Arial"/>
              </w:rPr>
            </w:pPr>
            <w:hyperlink r:id="rId18" w:history="1">
              <w:r w:rsidR="00A703C7" w:rsidRPr="00297196">
                <w:rPr>
                  <w:rStyle w:val="Hyperlink"/>
                  <w:rFonts w:ascii="Arial" w:hAnsi="Arial" w:cs="Arial"/>
                </w:rPr>
                <w:t>Slope Map tool document</w:t>
              </w:r>
            </w:hyperlink>
            <w:r w:rsidR="00A703C7" w:rsidRPr="00297196">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70C8B489" w14:textId="47E3F625" w:rsidR="00A703C7" w:rsidRPr="00297196" w:rsidRDefault="00A703C7" w:rsidP="0073516E">
            <w:pPr>
              <w:rPr>
                <w:rFonts w:ascii="Arial" w:hAnsi="Arial" w:cs="Arial"/>
              </w:rPr>
            </w:pPr>
            <w:r w:rsidRPr="00297196">
              <w:rPr>
                <w:rFonts w:ascii="Arial" w:hAnsi="Arial" w:cs="Arial"/>
              </w:rPr>
              <w:t xml:space="preserve">0-7 degrees (transparent)- </w:t>
            </w:r>
            <w:r w:rsidR="0088205E" w:rsidRPr="00297196">
              <w:rPr>
                <w:rFonts w:ascii="Arial" w:hAnsi="Arial" w:cs="Arial"/>
              </w:rPr>
              <w:t xml:space="preserve">all </w:t>
            </w:r>
            <w:r w:rsidRPr="00297196">
              <w:rPr>
                <w:rFonts w:ascii="Arial" w:hAnsi="Arial" w:cs="Arial"/>
              </w:rPr>
              <w:t xml:space="preserve">fields </w:t>
            </w:r>
          </w:p>
          <w:p w14:paraId="5EC2D544" w14:textId="2BDC006B" w:rsidR="00A703C7" w:rsidRPr="00297196" w:rsidRDefault="00A703C7" w:rsidP="0073516E">
            <w:pPr>
              <w:rPr>
                <w:rFonts w:ascii="Arial" w:hAnsi="Arial" w:cs="Arial"/>
              </w:rPr>
            </w:pPr>
            <w:r w:rsidRPr="00297196">
              <w:rPr>
                <w:rFonts w:ascii="Arial" w:hAnsi="Arial" w:cs="Arial"/>
              </w:rPr>
              <w:t xml:space="preserve">7 -12 degrees (yellow)- fields </w:t>
            </w:r>
            <w:r w:rsidR="00C036FF" w:rsidRPr="00297196">
              <w:rPr>
                <w:rFonts w:ascii="Arial" w:hAnsi="Arial" w:cs="Arial"/>
              </w:rPr>
              <w:t>1, 5, 7, 6, 10, 15, 16, 20, 22</w:t>
            </w:r>
          </w:p>
          <w:p w14:paraId="675E27CD" w14:textId="77777777" w:rsidR="00A703C7" w:rsidRPr="00297196" w:rsidRDefault="00A703C7" w:rsidP="0073516E">
            <w:pPr>
              <w:rPr>
                <w:rFonts w:ascii="Arial" w:hAnsi="Arial" w:cs="Arial"/>
              </w:rPr>
            </w:pPr>
            <w:r w:rsidRPr="00297196">
              <w:rPr>
                <w:rFonts w:ascii="Arial" w:hAnsi="Arial" w:cs="Arial"/>
              </w:rPr>
              <w:t xml:space="preserve">12 degrees plus (red)- fields </w:t>
            </w:r>
            <w:r w:rsidR="00C036FF" w:rsidRPr="00297196">
              <w:rPr>
                <w:rFonts w:ascii="Arial" w:hAnsi="Arial" w:cs="Arial"/>
              </w:rPr>
              <w:t>6, 11, 15, 16</w:t>
            </w:r>
          </w:p>
          <w:p w14:paraId="393EB5FB" w14:textId="77777777" w:rsidR="00297196" w:rsidRPr="00297196" w:rsidRDefault="00297196" w:rsidP="0073516E">
            <w:pPr>
              <w:rPr>
                <w:rFonts w:ascii="Arial" w:hAnsi="Arial" w:cs="Arial"/>
              </w:rPr>
            </w:pPr>
          </w:p>
          <w:p w14:paraId="737C8850" w14:textId="33F6D92A" w:rsidR="00297196" w:rsidRPr="00297196" w:rsidRDefault="00297196" w:rsidP="0073516E">
            <w:pPr>
              <w:rPr>
                <w:rFonts w:ascii="Arial" w:hAnsi="Arial" w:cs="Arial"/>
              </w:rPr>
            </w:pPr>
            <w:r w:rsidRPr="00297196">
              <w:rPr>
                <w:rFonts w:ascii="Arial" w:hAnsi="Arial" w:cs="Arial"/>
              </w:rPr>
              <w:t>See comment section for assessment</w:t>
            </w:r>
          </w:p>
        </w:tc>
      </w:tr>
    </w:tbl>
    <w:p w14:paraId="3B3E722D" w14:textId="77777777" w:rsidR="00A703C7" w:rsidRPr="00A007D4"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703C7" w:rsidRPr="00A007D4" w14:paraId="59F362DE" w14:textId="77777777" w:rsidTr="0073516E">
        <w:tc>
          <w:tcPr>
            <w:tcW w:w="3536" w:type="pct"/>
            <w:tcBorders>
              <w:top w:val="single" w:sz="4" w:space="0" w:color="auto"/>
            </w:tcBorders>
            <w:shd w:val="clear" w:color="auto" w:fill="D9E2F3" w:themeFill="accent5" w:themeFillTint="33"/>
          </w:tcPr>
          <w:p w14:paraId="65AEFAEB" w14:textId="77777777" w:rsidR="00A703C7" w:rsidRPr="00A007D4" w:rsidRDefault="00A703C7" w:rsidP="0073516E">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4DCE9A8" w14:textId="77777777" w:rsidR="00A703C7" w:rsidRPr="00A007D4" w:rsidRDefault="00A703C7" w:rsidP="0073516E">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29FC952B" w14:textId="77777777" w:rsidR="00A703C7" w:rsidRPr="00A007D4" w:rsidRDefault="00A703C7" w:rsidP="0073516E">
            <w:pPr>
              <w:rPr>
                <w:rFonts w:ascii="Arial" w:hAnsi="Arial" w:cs="Arial"/>
                <w:b/>
              </w:rPr>
            </w:pPr>
            <w:r w:rsidRPr="00A007D4">
              <w:rPr>
                <w:rFonts w:ascii="Arial" w:hAnsi="Arial" w:cs="Arial"/>
                <w:b/>
              </w:rPr>
              <w:t>Comments</w:t>
            </w:r>
          </w:p>
        </w:tc>
      </w:tr>
      <w:tr w:rsidR="00A703C7" w:rsidRPr="00A007D4" w14:paraId="0A07A5CE" w14:textId="77777777" w:rsidTr="0073516E">
        <w:tc>
          <w:tcPr>
            <w:tcW w:w="3536" w:type="pct"/>
            <w:tcBorders>
              <w:bottom w:val="single" w:sz="4" w:space="0" w:color="auto"/>
            </w:tcBorders>
          </w:tcPr>
          <w:p w14:paraId="6924CD17" w14:textId="77777777" w:rsidR="00A703C7" w:rsidRPr="00A007D4" w:rsidRDefault="00A703C7" w:rsidP="0073516E">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43DCE184" w14:textId="16E97CFB" w:rsidR="00A703C7" w:rsidRPr="00C40D12" w:rsidRDefault="00A703C7" w:rsidP="0073516E">
            <w:pPr>
              <w:rPr>
                <w:rFonts w:ascii="Arial" w:hAnsi="Arial" w:cs="Arial"/>
              </w:rPr>
            </w:pPr>
            <w:r w:rsidRPr="00C40D12">
              <w:rPr>
                <w:rFonts w:ascii="Arial" w:hAnsi="Arial" w:cs="Arial"/>
              </w:rPr>
              <w:t>Y</w:t>
            </w:r>
          </w:p>
        </w:tc>
        <w:tc>
          <w:tcPr>
            <w:tcW w:w="807" w:type="pct"/>
            <w:tcBorders>
              <w:bottom w:val="single" w:sz="4" w:space="0" w:color="auto"/>
            </w:tcBorders>
          </w:tcPr>
          <w:p w14:paraId="0BC46FF4" w14:textId="77777777" w:rsidR="00A703C7" w:rsidRPr="00A007D4" w:rsidRDefault="00A703C7" w:rsidP="0073516E">
            <w:pPr>
              <w:rPr>
                <w:rFonts w:ascii="Arial" w:hAnsi="Arial" w:cs="Arial"/>
              </w:rPr>
            </w:pPr>
          </w:p>
        </w:tc>
      </w:tr>
      <w:tr w:rsidR="00A703C7" w:rsidRPr="00A007D4" w14:paraId="13A66C00" w14:textId="77777777" w:rsidTr="007351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2709238" w14:textId="77777777" w:rsidR="00A703C7" w:rsidRPr="00C40D12" w:rsidRDefault="00A703C7" w:rsidP="0073516E">
            <w:pPr>
              <w:rPr>
                <w:rFonts w:ascii="Arial" w:hAnsi="Arial" w:cs="Arial"/>
              </w:rPr>
            </w:pPr>
            <w:r w:rsidRPr="00C40D12">
              <w:rPr>
                <w:rFonts w:ascii="Arial" w:hAnsi="Arial" w:cs="Arial"/>
              </w:rPr>
              <w:lastRenderedPageBreak/>
              <w:t>Does the analysis include the following?</w:t>
            </w:r>
          </w:p>
        </w:tc>
      </w:tr>
      <w:tr w:rsidR="00A703C7" w:rsidRPr="00A007D4" w14:paraId="77D52851"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8A06ED" w14:textId="77777777" w:rsidR="00A703C7" w:rsidRPr="00A007D4" w:rsidRDefault="00A703C7" w:rsidP="007351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38A484" w14:textId="50E217BD"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C0C1D83" w14:textId="77777777" w:rsidR="00A703C7" w:rsidRPr="00A007D4" w:rsidRDefault="00A703C7" w:rsidP="0073516E">
            <w:pPr>
              <w:rPr>
                <w:rFonts w:ascii="Arial" w:hAnsi="Arial" w:cs="Arial"/>
              </w:rPr>
            </w:pPr>
          </w:p>
        </w:tc>
      </w:tr>
      <w:tr w:rsidR="00A703C7" w:rsidRPr="00A007D4" w14:paraId="1A9732B3"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778A3D6" w14:textId="77777777" w:rsidR="00A703C7" w:rsidRPr="00A007D4" w:rsidRDefault="00A703C7" w:rsidP="007351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321EAF" w14:textId="0CB59F54"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FD00686" w14:textId="77777777" w:rsidR="00A703C7" w:rsidRPr="00A007D4" w:rsidRDefault="00A703C7" w:rsidP="0073516E">
            <w:pPr>
              <w:rPr>
                <w:rFonts w:ascii="Arial" w:hAnsi="Arial" w:cs="Arial"/>
              </w:rPr>
            </w:pPr>
          </w:p>
        </w:tc>
      </w:tr>
      <w:tr w:rsidR="00A703C7" w:rsidRPr="00A007D4" w14:paraId="1A916FB5"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80C5C9" w14:textId="77777777" w:rsidR="00A703C7" w:rsidRPr="00A007D4" w:rsidRDefault="00A703C7" w:rsidP="007351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3071CF" w14:textId="2EAE220C"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8AD81B" w14:textId="77777777" w:rsidR="00A703C7" w:rsidRPr="00A007D4" w:rsidRDefault="00A703C7" w:rsidP="0073516E">
            <w:pPr>
              <w:rPr>
                <w:rFonts w:ascii="Arial" w:hAnsi="Arial" w:cs="Arial"/>
              </w:rPr>
            </w:pPr>
          </w:p>
        </w:tc>
      </w:tr>
      <w:tr w:rsidR="00A703C7" w:rsidRPr="00A007D4" w14:paraId="22DA4D3A"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8773BCF" w14:textId="77777777" w:rsidR="00A703C7" w:rsidRPr="00A007D4" w:rsidRDefault="00A703C7" w:rsidP="007351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13E51DB" w14:textId="695CF99A"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ED740B5" w14:textId="77777777" w:rsidR="00A703C7" w:rsidRPr="00A007D4" w:rsidRDefault="00A703C7" w:rsidP="0073516E">
            <w:pPr>
              <w:rPr>
                <w:rFonts w:ascii="Arial" w:hAnsi="Arial" w:cs="Arial"/>
              </w:rPr>
            </w:pPr>
          </w:p>
        </w:tc>
      </w:tr>
      <w:tr w:rsidR="00A703C7" w:rsidRPr="00A007D4" w14:paraId="6C9236AB" w14:textId="77777777" w:rsidTr="007351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BD16C15" w14:textId="77777777" w:rsidR="00A703C7" w:rsidRPr="00A007D4" w:rsidRDefault="00A703C7" w:rsidP="0073516E">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C2C3C72" w14:textId="2EE08195"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8179A95" w14:textId="77777777" w:rsidR="00A703C7" w:rsidRPr="00A007D4" w:rsidRDefault="00A703C7" w:rsidP="0073516E">
            <w:pPr>
              <w:rPr>
                <w:rFonts w:ascii="Arial" w:hAnsi="Arial" w:cs="Arial"/>
              </w:rPr>
            </w:pPr>
          </w:p>
        </w:tc>
      </w:tr>
      <w:tr w:rsidR="00A703C7" w:rsidRPr="00A007D4" w14:paraId="7EBF68C0" w14:textId="77777777" w:rsidTr="007351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0483795" w14:textId="77777777" w:rsidR="00A703C7" w:rsidRPr="00C40D12" w:rsidRDefault="00A703C7" w:rsidP="0073516E">
            <w:pPr>
              <w:rPr>
                <w:rFonts w:ascii="Arial" w:hAnsi="Arial" w:cs="Arial"/>
              </w:rPr>
            </w:pPr>
            <w:r w:rsidRPr="00C40D12">
              <w:rPr>
                <w:rFonts w:ascii="Arial" w:hAnsi="Arial" w:cs="Arial"/>
              </w:rPr>
              <w:t xml:space="preserve">Does the analysis include the following? </w:t>
            </w:r>
          </w:p>
          <w:p w14:paraId="2D89138A" w14:textId="77777777" w:rsidR="00A703C7" w:rsidRPr="00C40D12" w:rsidRDefault="00A703C7" w:rsidP="0073516E">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A703C7" w:rsidRPr="00A007D4" w14:paraId="1C04AD40"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2282DE"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032E88" w14:textId="2180212A"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1CCD80" w14:textId="77777777" w:rsidR="00A703C7" w:rsidRPr="00A007D4" w:rsidRDefault="00A703C7" w:rsidP="0073516E">
            <w:pPr>
              <w:rPr>
                <w:rFonts w:ascii="Arial" w:hAnsi="Arial" w:cs="Arial"/>
              </w:rPr>
            </w:pPr>
          </w:p>
        </w:tc>
      </w:tr>
      <w:tr w:rsidR="00A703C7" w:rsidRPr="00A007D4" w14:paraId="7DE53628"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A772C90"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F598FB" w14:textId="4B84F9A3"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0FABB04" w14:textId="77777777" w:rsidR="00A703C7" w:rsidRPr="00A007D4" w:rsidRDefault="00A703C7" w:rsidP="0073516E">
            <w:pPr>
              <w:rPr>
                <w:rFonts w:ascii="Arial" w:hAnsi="Arial" w:cs="Arial"/>
              </w:rPr>
            </w:pPr>
          </w:p>
        </w:tc>
      </w:tr>
      <w:tr w:rsidR="00A703C7" w:rsidRPr="00A007D4" w14:paraId="583CA07B"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D5B9517"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73773D" w14:textId="4769B097"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1B21781" w14:textId="77777777" w:rsidR="00A703C7" w:rsidRPr="00A007D4" w:rsidRDefault="00A703C7" w:rsidP="0073516E">
            <w:pPr>
              <w:rPr>
                <w:rFonts w:ascii="Arial" w:hAnsi="Arial" w:cs="Arial"/>
              </w:rPr>
            </w:pPr>
          </w:p>
        </w:tc>
      </w:tr>
      <w:tr w:rsidR="00A703C7" w:rsidRPr="00A007D4" w14:paraId="57F43707"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E568D3"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F32DD7" w14:textId="3CA86A8C"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3233A6" w14:textId="77777777" w:rsidR="00A703C7" w:rsidRPr="00A007D4" w:rsidRDefault="00A703C7" w:rsidP="0073516E">
            <w:pPr>
              <w:rPr>
                <w:rFonts w:ascii="Arial" w:hAnsi="Arial" w:cs="Arial"/>
              </w:rPr>
            </w:pPr>
          </w:p>
        </w:tc>
      </w:tr>
      <w:tr w:rsidR="00A703C7" w:rsidRPr="00A007D4" w14:paraId="6541CE17"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EFEB92"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2D2CAF" w14:textId="240C4099"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181DF4" w14:textId="77777777" w:rsidR="00A703C7" w:rsidRPr="00A007D4" w:rsidRDefault="00A703C7" w:rsidP="0073516E">
            <w:pPr>
              <w:rPr>
                <w:rFonts w:ascii="Arial" w:hAnsi="Arial" w:cs="Arial"/>
              </w:rPr>
            </w:pPr>
          </w:p>
        </w:tc>
      </w:tr>
      <w:tr w:rsidR="00A703C7" w:rsidRPr="00A007D4" w14:paraId="1D7EC5FD"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8C27E4"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E32002" w14:textId="0516E8DB"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B4FBFD2" w14:textId="77777777" w:rsidR="00A703C7" w:rsidRPr="00A007D4" w:rsidRDefault="00A703C7" w:rsidP="0073516E">
            <w:pPr>
              <w:rPr>
                <w:rFonts w:ascii="Arial" w:hAnsi="Arial" w:cs="Arial"/>
              </w:rPr>
            </w:pPr>
          </w:p>
        </w:tc>
      </w:tr>
      <w:tr w:rsidR="00A703C7" w:rsidRPr="00A007D4" w14:paraId="4FA3BFAA"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7E4790"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8C322F" w14:textId="5AEFC0AB" w:rsidR="00A703C7" w:rsidRPr="00C40D12" w:rsidRDefault="00FA3910" w:rsidP="0073516E">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6E0ADF" w14:textId="77777777" w:rsidR="00A703C7" w:rsidRPr="00A007D4" w:rsidRDefault="00A703C7" w:rsidP="0073516E">
            <w:pPr>
              <w:rPr>
                <w:rFonts w:ascii="Arial" w:hAnsi="Arial" w:cs="Arial"/>
              </w:rPr>
            </w:pPr>
          </w:p>
        </w:tc>
      </w:tr>
      <w:tr w:rsidR="00A703C7" w:rsidRPr="00A007D4" w14:paraId="44AD7EB1"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FCAE81"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BF6B39" w14:textId="59D0EDFB" w:rsidR="00A703C7" w:rsidRPr="00C40D12" w:rsidRDefault="00FA3910" w:rsidP="0073516E">
            <w:pPr>
              <w:rPr>
                <w:rFonts w:ascii="Arial" w:hAnsi="Arial" w:cs="Arial"/>
              </w:rPr>
            </w:pPr>
            <w:r>
              <w:rPr>
                <w:rFonts w:ascii="Arial" w:hAnsi="Arial" w:cs="Arial"/>
              </w:rPr>
              <w:t>n</w:t>
            </w:r>
            <w:r w:rsidR="00A703C7"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8133D0" w14:textId="77777777" w:rsidR="00A703C7" w:rsidRPr="00A007D4" w:rsidRDefault="00A703C7" w:rsidP="0073516E">
            <w:pPr>
              <w:rPr>
                <w:rFonts w:ascii="Arial" w:hAnsi="Arial" w:cs="Arial"/>
              </w:rPr>
            </w:pPr>
          </w:p>
        </w:tc>
      </w:tr>
      <w:tr w:rsidR="00A703C7" w:rsidRPr="00A007D4" w14:paraId="30E76B43" w14:textId="77777777" w:rsidTr="007351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E214C1" w14:textId="77777777" w:rsidR="00A703C7" w:rsidRPr="00A007D4" w:rsidRDefault="00A703C7" w:rsidP="0073516E">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24322C1" w14:textId="671D9887"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4991C81" w14:textId="77777777" w:rsidR="00A703C7" w:rsidRPr="00A007D4" w:rsidRDefault="00A703C7" w:rsidP="0073516E">
            <w:pPr>
              <w:rPr>
                <w:rFonts w:ascii="Arial" w:hAnsi="Arial" w:cs="Arial"/>
              </w:rPr>
            </w:pPr>
          </w:p>
        </w:tc>
      </w:tr>
      <w:tr w:rsidR="00A703C7" w:rsidRPr="00A007D4" w14:paraId="6C871209" w14:textId="77777777" w:rsidTr="0073516E">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0AC07B" w14:textId="77777777" w:rsidR="00A703C7" w:rsidRPr="00A007D4" w:rsidRDefault="00A703C7" w:rsidP="0073516E">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wastes types applied for. </w:t>
            </w:r>
          </w:p>
        </w:tc>
      </w:tr>
      <w:tr w:rsidR="00A703C7" w:rsidRPr="00A007D4" w14:paraId="2AD16FDA"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CBDDEE"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0DB446" w14:textId="118E822A"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F0D1E8A" w14:textId="77777777" w:rsidR="00A703C7" w:rsidRDefault="00FA3910" w:rsidP="0073516E">
            <w:pPr>
              <w:rPr>
                <w:rFonts w:ascii="Arial" w:hAnsi="Arial" w:cs="Arial"/>
              </w:rPr>
            </w:pPr>
            <w:r>
              <w:rPr>
                <w:rFonts w:ascii="Arial" w:hAnsi="Arial" w:cs="Arial"/>
              </w:rPr>
              <w:t>190902- Iron and Aluminium</w:t>
            </w:r>
          </w:p>
          <w:p w14:paraId="64C9BFD6" w14:textId="58B422BE" w:rsidR="00FA3910" w:rsidRPr="00A007D4" w:rsidRDefault="00FA3910" w:rsidP="0073516E">
            <w:pPr>
              <w:rPr>
                <w:rFonts w:ascii="Arial" w:hAnsi="Arial" w:cs="Arial"/>
              </w:rPr>
            </w:pPr>
            <w:r>
              <w:rPr>
                <w:rFonts w:ascii="Arial" w:hAnsi="Arial" w:cs="Arial"/>
              </w:rPr>
              <w:t>190606- pathogens</w:t>
            </w:r>
          </w:p>
        </w:tc>
      </w:tr>
      <w:tr w:rsidR="00A703C7" w:rsidRPr="00A007D4" w14:paraId="5FE8F12D" w14:textId="77777777" w:rsidTr="007351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FBCC261" w14:textId="77777777" w:rsidR="00A703C7" w:rsidRPr="00D73C12" w:rsidRDefault="00A703C7" w:rsidP="0073516E">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779E851" w14:textId="52874ACE"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AD2468A" w14:textId="77777777" w:rsidR="00A703C7" w:rsidRPr="00A007D4" w:rsidRDefault="00A703C7" w:rsidP="0073516E">
            <w:pPr>
              <w:rPr>
                <w:rFonts w:ascii="Arial" w:hAnsi="Arial" w:cs="Arial"/>
              </w:rPr>
            </w:pPr>
          </w:p>
        </w:tc>
      </w:tr>
      <w:tr w:rsidR="00A703C7" w:rsidRPr="00A007D4" w14:paraId="13E6765F" w14:textId="77777777" w:rsidTr="0073516E">
        <w:tc>
          <w:tcPr>
            <w:tcW w:w="3536" w:type="pct"/>
            <w:tcBorders>
              <w:top w:val="single" w:sz="4" w:space="0" w:color="auto"/>
              <w:left w:val="single" w:sz="4" w:space="0" w:color="auto"/>
              <w:bottom w:val="single" w:sz="4" w:space="0" w:color="auto"/>
              <w:right w:val="single" w:sz="4" w:space="0" w:color="auto"/>
            </w:tcBorders>
          </w:tcPr>
          <w:p w14:paraId="06792B69" w14:textId="77777777" w:rsidR="00A703C7" w:rsidRPr="00A007D4" w:rsidRDefault="00A703C7" w:rsidP="0073516E">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7183095F" w14:textId="2B4D99B4" w:rsidR="00A703C7" w:rsidRPr="00C40D12" w:rsidRDefault="00A703C7" w:rsidP="0073516E">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4B0B847C" w14:textId="77777777" w:rsidR="00A703C7" w:rsidRPr="00A007D4" w:rsidRDefault="00A703C7" w:rsidP="0073516E">
            <w:pPr>
              <w:rPr>
                <w:rFonts w:ascii="Arial" w:hAnsi="Arial" w:cs="Arial"/>
              </w:rPr>
            </w:pPr>
          </w:p>
        </w:tc>
      </w:tr>
      <w:tr w:rsidR="00A703C7" w:rsidRPr="00A007D4" w14:paraId="626F1AF6" w14:textId="77777777" w:rsidTr="0073516E">
        <w:tc>
          <w:tcPr>
            <w:tcW w:w="3536" w:type="pct"/>
            <w:tcBorders>
              <w:top w:val="single" w:sz="4" w:space="0" w:color="auto"/>
              <w:left w:val="single" w:sz="4" w:space="0" w:color="auto"/>
              <w:bottom w:val="single" w:sz="4" w:space="0" w:color="auto"/>
              <w:right w:val="single" w:sz="4" w:space="0" w:color="auto"/>
            </w:tcBorders>
          </w:tcPr>
          <w:p w14:paraId="0B57CE84" w14:textId="77777777" w:rsidR="00A703C7" w:rsidRPr="00A007D4" w:rsidRDefault="00A703C7" w:rsidP="0073516E">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429A53AD" w14:textId="5B0E5233" w:rsidR="00A703C7" w:rsidRPr="00C40D12" w:rsidRDefault="00A703C7" w:rsidP="0073516E">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588F6C1" w14:textId="77777777" w:rsidR="00A703C7" w:rsidRPr="00A007D4" w:rsidRDefault="00A703C7" w:rsidP="0073516E">
            <w:pPr>
              <w:rPr>
                <w:rFonts w:ascii="Arial" w:hAnsi="Arial" w:cs="Arial"/>
              </w:rPr>
            </w:pPr>
          </w:p>
        </w:tc>
      </w:tr>
      <w:tr w:rsidR="00A703C7" w:rsidRPr="00A007D4" w14:paraId="71A2E09E" w14:textId="77777777" w:rsidTr="0073516E">
        <w:tc>
          <w:tcPr>
            <w:tcW w:w="3536" w:type="pct"/>
            <w:tcBorders>
              <w:top w:val="single" w:sz="4" w:space="0" w:color="auto"/>
            </w:tcBorders>
          </w:tcPr>
          <w:p w14:paraId="5B6A28D5" w14:textId="77777777" w:rsidR="00A703C7" w:rsidRPr="00A007D4" w:rsidRDefault="00A703C7" w:rsidP="0073516E">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12AD4893" w14:textId="4F745720" w:rsidR="00A703C7" w:rsidRPr="00C40D12" w:rsidRDefault="00A703C7" w:rsidP="0073516E">
            <w:pPr>
              <w:rPr>
                <w:rFonts w:ascii="Arial" w:hAnsi="Arial" w:cs="Arial"/>
              </w:rPr>
            </w:pPr>
            <w:r w:rsidRPr="00C40D12">
              <w:rPr>
                <w:rFonts w:ascii="Arial" w:hAnsi="Arial" w:cs="Arial"/>
              </w:rPr>
              <w:t>n/a</w:t>
            </w:r>
          </w:p>
        </w:tc>
        <w:tc>
          <w:tcPr>
            <w:tcW w:w="807" w:type="pct"/>
            <w:tcBorders>
              <w:top w:val="single" w:sz="4" w:space="0" w:color="auto"/>
            </w:tcBorders>
          </w:tcPr>
          <w:p w14:paraId="1CC5F709" w14:textId="77777777" w:rsidR="00A703C7" w:rsidRPr="00A007D4" w:rsidRDefault="00A703C7" w:rsidP="0073516E">
            <w:pPr>
              <w:rPr>
                <w:rFonts w:ascii="Arial" w:hAnsi="Arial" w:cs="Arial"/>
              </w:rPr>
            </w:pPr>
          </w:p>
        </w:tc>
      </w:tr>
    </w:tbl>
    <w:p w14:paraId="10901120" w14:textId="77777777" w:rsidR="00A703C7" w:rsidRPr="00A007D4"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703C7" w:rsidRPr="00A007D4" w14:paraId="49C8A12D" w14:textId="77777777" w:rsidTr="0073516E">
        <w:tc>
          <w:tcPr>
            <w:tcW w:w="3536" w:type="pct"/>
            <w:shd w:val="clear" w:color="auto" w:fill="D9E2F3" w:themeFill="accent5" w:themeFillTint="33"/>
          </w:tcPr>
          <w:p w14:paraId="01EDB8B1" w14:textId="77777777" w:rsidR="00A703C7" w:rsidRPr="00A007D4" w:rsidRDefault="00A703C7" w:rsidP="0073516E">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17D31D65" w14:textId="77777777" w:rsidR="00A703C7" w:rsidRPr="00A007D4" w:rsidRDefault="00A703C7" w:rsidP="007351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91B5CED" w14:textId="77777777" w:rsidR="00A703C7" w:rsidRPr="00A007D4" w:rsidRDefault="00A703C7" w:rsidP="0073516E">
            <w:pPr>
              <w:rPr>
                <w:rFonts w:ascii="Arial" w:hAnsi="Arial" w:cs="Arial"/>
              </w:rPr>
            </w:pPr>
            <w:r w:rsidRPr="00A007D4">
              <w:rPr>
                <w:rFonts w:ascii="Arial" w:hAnsi="Arial" w:cs="Arial"/>
                <w:b/>
              </w:rPr>
              <w:t>Comments</w:t>
            </w:r>
          </w:p>
        </w:tc>
      </w:tr>
      <w:tr w:rsidR="00A703C7" w:rsidRPr="00A007D4" w14:paraId="46B712E7" w14:textId="77777777" w:rsidTr="0073516E">
        <w:tc>
          <w:tcPr>
            <w:tcW w:w="3536" w:type="pct"/>
            <w:tcBorders>
              <w:bottom w:val="single" w:sz="4" w:space="0" w:color="auto"/>
            </w:tcBorders>
          </w:tcPr>
          <w:p w14:paraId="30DC1437" w14:textId="77777777" w:rsidR="00A703C7" w:rsidRPr="00693C0D" w:rsidRDefault="00A703C7" w:rsidP="0073516E">
            <w:pPr>
              <w:rPr>
                <w:rFonts w:ascii="Arial" w:hAnsi="Arial" w:cs="Arial"/>
                <w:highlight w:val="yellow"/>
              </w:rPr>
            </w:pPr>
            <w:r w:rsidRPr="00693C0D">
              <w:rPr>
                <w:rFonts w:ascii="Arial" w:hAnsi="Arial" w:cs="Arial"/>
                <w:highlight w:val="yellow"/>
              </w:rPr>
              <w:t>Is the soil analysis report less than 4 years old at time of application?</w:t>
            </w:r>
          </w:p>
        </w:tc>
        <w:tc>
          <w:tcPr>
            <w:tcW w:w="657" w:type="pct"/>
            <w:tcBorders>
              <w:bottom w:val="single" w:sz="4" w:space="0" w:color="auto"/>
            </w:tcBorders>
          </w:tcPr>
          <w:p w14:paraId="060045CB" w14:textId="20C857EE" w:rsidR="00A703C7" w:rsidRPr="00693C0D" w:rsidRDefault="00A703C7" w:rsidP="0073516E">
            <w:pPr>
              <w:rPr>
                <w:rFonts w:ascii="Arial" w:hAnsi="Arial" w:cs="Arial"/>
                <w:highlight w:val="yellow"/>
              </w:rPr>
            </w:pPr>
            <w:r w:rsidRPr="00693C0D">
              <w:rPr>
                <w:rFonts w:ascii="Arial" w:hAnsi="Arial" w:cs="Arial"/>
                <w:highlight w:val="yellow"/>
              </w:rPr>
              <w:t>N</w:t>
            </w:r>
          </w:p>
        </w:tc>
        <w:tc>
          <w:tcPr>
            <w:tcW w:w="807" w:type="pct"/>
            <w:tcBorders>
              <w:bottom w:val="single" w:sz="4" w:space="0" w:color="auto"/>
            </w:tcBorders>
          </w:tcPr>
          <w:p w14:paraId="678F9993" w14:textId="35BF011A" w:rsidR="00A703C7" w:rsidRDefault="00FA3910" w:rsidP="0073516E">
            <w:pPr>
              <w:rPr>
                <w:rFonts w:ascii="Arial" w:hAnsi="Arial" w:cs="Arial"/>
                <w:highlight w:val="yellow"/>
              </w:rPr>
            </w:pPr>
            <w:r w:rsidRPr="00693C0D">
              <w:rPr>
                <w:rFonts w:ascii="Arial" w:hAnsi="Arial" w:cs="Arial"/>
                <w:highlight w:val="yellow"/>
              </w:rPr>
              <w:t>See RFI</w:t>
            </w:r>
          </w:p>
          <w:p w14:paraId="7B9A06DA" w14:textId="77777777" w:rsidR="00B752B0" w:rsidRDefault="00B752B0" w:rsidP="0073516E">
            <w:pPr>
              <w:rPr>
                <w:rFonts w:ascii="Arial" w:hAnsi="Arial" w:cs="Arial"/>
                <w:highlight w:val="yellow"/>
              </w:rPr>
            </w:pPr>
          </w:p>
          <w:p w14:paraId="53823EFB" w14:textId="0B039125" w:rsidR="00B752B0" w:rsidRPr="00693C0D" w:rsidRDefault="00B752B0" w:rsidP="0073516E">
            <w:pPr>
              <w:rPr>
                <w:rFonts w:ascii="Arial" w:hAnsi="Arial" w:cs="Arial"/>
                <w:highlight w:val="yellow"/>
              </w:rPr>
            </w:pPr>
            <w:r w:rsidRPr="00B752B0">
              <w:rPr>
                <w:rFonts w:ascii="Arial" w:hAnsi="Arial" w:cs="Arial"/>
                <w:shd w:val="clear" w:color="auto" w:fill="FFFFFF"/>
              </w:rPr>
              <w:t>RESOLVED 13/10/21</w:t>
            </w:r>
          </w:p>
        </w:tc>
      </w:tr>
      <w:tr w:rsidR="00A703C7" w:rsidRPr="00A007D4" w14:paraId="22196CA9" w14:textId="77777777" w:rsidTr="0073516E">
        <w:tc>
          <w:tcPr>
            <w:tcW w:w="5000" w:type="pct"/>
            <w:gridSpan w:val="3"/>
            <w:tcBorders>
              <w:bottom w:val="single" w:sz="4" w:space="0" w:color="BFBFBF" w:themeColor="background1" w:themeShade="BF"/>
            </w:tcBorders>
          </w:tcPr>
          <w:p w14:paraId="785CFB16" w14:textId="77777777" w:rsidR="00A703C7" w:rsidRPr="00693C0D" w:rsidRDefault="00A703C7" w:rsidP="0073516E">
            <w:pPr>
              <w:rPr>
                <w:rFonts w:ascii="Arial" w:hAnsi="Arial" w:cs="Arial"/>
                <w:highlight w:val="yellow"/>
              </w:rPr>
            </w:pPr>
            <w:r w:rsidRPr="00693C0D">
              <w:rPr>
                <w:rFonts w:ascii="Arial" w:hAnsi="Arial" w:cs="Arial"/>
                <w:highlight w:val="yellow"/>
              </w:rPr>
              <w:t>Does the analysis include the following?</w:t>
            </w:r>
          </w:p>
        </w:tc>
      </w:tr>
      <w:tr w:rsidR="00B752B0" w:rsidRPr="00A007D4" w14:paraId="645C1B22" w14:textId="77777777" w:rsidTr="00B752B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46A5800" w14:textId="77777777" w:rsidR="00B752B0" w:rsidRPr="00693C0D" w:rsidRDefault="00B752B0" w:rsidP="0073516E">
            <w:pPr>
              <w:pStyle w:val="ListParagraph"/>
              <w:numPr>
                <w:ilvl w:val="0"/>
                <w:numId w:val="15"/>
              </w:numPr>
              <w:contextualSpacing w:val="0"/>
              <w:rPr>
                <w:rFonts w:ascii="Arial" w:hAnsi="Arial" w:cs="Arial"/>
                <w:highlight w:val="yellow"/>
              </w:rPr>
            </w:pPr>
            <w:r w:rsidRPr="00693C0D">
              <w:rPr>
                <w:rFonts w:ascii="Arial" w:hAnsi="Arial" w:cs="Arial"/>
                <w:highlight w:val="yellow"/>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BED237" w14:textId="7BBC39D7" w:rsidR="00B752B0" w:rsidRPr="00693C0D" w:rsidRDefault="00B752B0" w:rsidP="0073516E">
            <w:pPr>
              <w:rPr>
                <w:rFonts w:ascii="Arial" w:hAnsi="Arial" w:cs="Arial"/>
                <w:highlight w:val="yellow"/>
              </w:rPr>
            </w:pPr>
            <w:r w:rsidRPr="00693C0D">
              <w:rPr>
                <w:rFonts w:ascii="Arial" w:hAnsi="Arial" w:cs="Arial"/>
                <w:highlight w:val="yellow"/>
              </w:rPr>
              <w:t>N</w:t>
            </w:r>
          </w:p>
        </w:tc>
        <w:tc>
          <w:tcPr>
            <w:tcW w:w="807" w:type="pct"/>
            <w:vMerge w:val="restart"/>
            <w:tcBorders>
              <w:top w:val="single" w:sz="4" w:space="0" w:color="BFBFBF" w:themeColor="background1" w:themeShade="BF"/>
              <w:left w:val="single" w:sz="4" w:space="0" w:color="BFBFBF" w:themeColor="background1" w:themeShade="BF"/>
            </w:tcBorders>
          </w:tcPr>
          <w:p w14:paraId="0411A4A7" w14:textId="61E903E8" w:rsidR="00B752B0" w:rsidRDefault="00B752B0" w:rsidP="0073516E">
            <w:pPr>
              <w:rPr>
                <w:rFonts w:ascii="Arial" w:hAnsi="Arial" w:cs="Arial"/>
                <w:highlight w:val="yellow"/>
              </w:rPr>
            </w:pPr>
            <w:r w:rsidRPr="00693C0D">
              <w:rPr>
                <w:rFonts w:ascii="Arial" w:hAnsi="Arial" w:cs="Arial"/>
                <w:highlight w:val="yellow"/>
              </w:rPr>
              <w:t>See RFI</w:t>
            </w:r>
          </w:p>
          <w:p w14:paraId="4347D4E4" w14:textId="77777777" w:rsidR="00B752B0" w:rsidRDefault="00B752B0" w:rsidP="0073516E">
            <w:pPr>
              <w:rPr>
                <w:rFonts w:ascii="Arial" w:hAnsi="Arial" w:cs="Arial"/>
                <w:highlight w:val="yellow"/>
              </w:rPr>
            </w:pPr>
          </w:p>
          <w:p w14:paraId="39935622" w14:textId="33E65B68" w:rsidR="00B752B0" w:rsidRPr="00693C0D" w:rsidRDefault="00B752B0" w:rsidP="0073516E">
            <w:pPr>
              <w:rPr>
                <w:rFonts w:ascii="Arial" w:hAnsi="Arial" w:cs="Arial"/>
                <w:highlight w:val="yellow"/>
              </w:rPr>
            </w:pPr>
            <w:r w:rsidRPr="00B752B0">
              <w:rPr>
                <w:rFonts w:ascii="Arial" w:hAnsi="Arial" w:cs="Arial"/>
                <w:shd w:val="clear" w:color="auto" w:fill="FFFFFF"/>
              </w:rPr>
              <w:t>RESOLVED 13/10/21</w:t>
            </w:r>
          </w:p>
        </w:tc>
      </w:tr>
      <w:tr w:rsidR="00B752B0" w:rsidRPr="00A007D4" w14:paraId="170EF704" w14:textId="77777777" w:rsidTr="00B752B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89DDD0" w14:textId="77777777" w:rsidR="00B752B0" w:rsidRPr="00693C0D" w:rsidRDefault="00B752B0" w:rsidP="0073516E">
            <w:pPr>
              <w:pStyle w:val="ListParagraph"/>
              <w:numPr>
                <w:ilvl w:val="0"/>
                <w:numId w:val="15"/>
              </w:numPr>
              <w:contextualSpacing w:val="0"/>
              <w:rPr>
                <w:rFonts w:ascii="Arial" w:hAnsi="Arial" w:cs="Arial"/>
                <w:highlight w:val="yellow"/>
              </w:rPr>
            </w:pPr>
            <w:r w:rsidRPr="00693C0D">
              <w:rPr>
                <w:rFonts w:ascii="Arial" w:hAnsi="Arial" w:cs="Arial"/>
                <w:highlight w:val="yellow"/>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0F5513" w14:textId="7F03F94B" w:rsidR="00B752B0" w:rsidRPr="00693C0D" w:rsidRDefault="00B752B0" w:rsidP="0073516E">
            <w:pPr>
              <w:rPr>
                <w:rFonts w:ascii="Arial" w:hAnsi="Arial" w:cs="Arial"/>
                <w:highlight w:val="yellow"/>
              </w:rPr>
            </w:pPr>
            <w:r w:rsidRPr="00693C0D">
              <w:rPr>
                <w:rFonts w:ascii="Arial" w:hAnsi="Arial" w:cs="Arial"/>
                <w:highlight w:val="yellow"/>
              </w:rPr>
              <w:t>N</w:t>
            </w:r>
          </w:p>
        </w:tc>
        <w:tc>
          <w:tcPr>
            <w:tcW w:w="807" w:type="pct"/>
            <w:vMerge/>
            <w:tcBorders>
              <w:left w:val="single" w:sz="4" w:space="0" w:color="BFBFBF" w:themeColor="background1" w:themeShade="BF"/>
            </w:tcBorders>
          </w:tcPr>
          <w:p w14:paraId="373F6B95" w14:textId="274D7C39" w:rsidR="00B752B0" w:rsidRPr="00693C0D" w:rsidRDefault="00B752B0" w:rsidP="0073516E">
            <w:pPr>
              <w:rPr>
                <w:rFonts w:ascii="Arial" w:hAnsi="Arial" w:cs="Arial"/>
                <w:highlight w:val="yellow"/>
              </w:rPr>
            </w:pPr>
          </w:p>
        </w:tc>
      </w:tr>
      <w:tr w:rsidR="00B752B0" w:rsidRPr="00A007D4" w14:paraId="46BF2E0D" w14:textId="77777777" w:rsidTr="00B752B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4271DA9" w14:textId="77777777" w:rsidR="00B752B0" w:rsidRPr="00693C0D" w:rsidRDefault="00B752B0" w:rsidP="0073516E">
            <w:pPr>
              <w:pStyle w:val="ListParagraph"/>
              <w:numPr>
                <w:ilvl w:val="0"/>
                <w:numId w:val="15"/>
              </w:numPr>
              <w:contextualSpacing w:val="0"/>
              <w:rPr>
                <w:rFonts w:ascii="Arial" w:hAnsi="Arial" w:cs="Arial"/>
                <w:highlight w:val="yellow"/>
              </w:rPr>
            </w:pPr>
            <w:r w:rsidRPr="00693C0D">
              <w:rPr>
                <w:rFonts w:ascii="Arial" w:hAnsi="Arial" w:cs="Arial"/>
                <w:highlight w:val="yellow"/>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A9A1A0" w14:textId="567FACC1" w:rsidR="00B752B0" w:rsidRPr="00693C0D" w:rsidRDefault="00B752B0" w:rsidP="0073516E">
            <w:pPr>
              <w:rPr>
                <w:rFonts w:ascii="Arial" w:hAnsi="Arial" w:cs="Arial"/>
                <w:highlight w:val="yellow"/>
              </w:rPr>
            </w:pPr>
            <w:r w:rsidRPr="00693C0D">
              <w:rPr>
                <w:rFonts w:ascii="Arial" w:hAnsi="Arial" w:cs="Arial"/>
                <w:highlight w:val="yellow"/>
              </w:rPr>
              <w:t>N</w:t>
            </w:r>
          </w:p>
        </w:tc>
        <w:tc>
          <w:tcPr>
            <w:tcW w:w="807" w:type="pct"/>
            <w:vMerge/>
            <w:tcBorders>
              <w:left w:val="single" w:sz="4" w:space="0" w:color="BFBFBF" w:themeColor="background1" w:themeShade="BF"/>
            </w:tcBorders>
          </w:tcPr>
          <w:p w14:paraId="15AA7109" w14:textId="62A36F92" w:rsidR="00B752B0" w:rsidRPr="00693C0D" w:rsidRDefault="00B752B0" w:rsidP="0073516E">
            <w:pPr>
              <w:rPr>
                <w:rFonts w:ascii="Arial" w:hAnsi="Arial" w:cs="Arial"/>
                <w:highlight w:val="yellow"/>
              </w:rPr>
            </w:pPr>
          </w:p>
        </w:tc>
      </w:tr>
      <w:tr w:rsidR="00B752B0" w:rsidRPr="00A007D4" w14:paraId="495829A1" w14:textId="77777777" w:rsidTr="00B752B0">
        <w:tc>
          <w:tcPr>
            <w:tcW w:w="3536" w:type="pct"/>
            <w:tcBorders>
              <w:top w:val="single" w:sz="4" w:space="0" w:color="BFBFBF" w:themeColor="background1" w:themeShade="BF"/>
              <w:right w:val="single" w:sz="4" w:space="0" w:color="BFBFBF" w:themeColor="background1" w:themeShade="BF"/>
            </w:tcBorders>
          </w:tcPr>
          <w:p w14:paraId="2F568303" w14:textId="77777777" w:rsidR="00B752B0" w:rsidRPr="00693C0D" w:rsidRDefault="00B752B0" w:rsidP="0073516E">
            <w:pPr>
              <w:pStyle w:val="ListParagraph"/>
              <w:numPr>
                <w:ilvl w:val="0"/>
                <w:numId w:val="15"/>
              </w:numPr>
              <w:contextualSpacing w:val="0"/>
              <w:rPr>
                <w:rFonts w:ascii="Arial" w:hAnsi="Arial" w:cs="Arial"/>
                <w:highlight w:val="yellow"/>
              </w:rPr>
            </w:pPr>
            <w:r w:rsidRPr="00693C0D">
              <w:rPr>
                <w:rFonts w:ascii="Arial" w:hAnsi="Arial" w:cs="Arial"/>
                <w:highlight w:val="yellow"/>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4ECDF36" w14:textId="7B134159" w:rsidR="00B752B0" w:rsidRPr="00693C0D" w:rsidRDefault="00B752B0" w:rsidP="0073516E">
            <w:pPr>
              <w:rPr>
                <w:rFonts w:ascii="Arial" w:hAnsi="Arial" w:cs="Arial"/>
                <w:highlight w:val="yellow"/>
              </w:rPr>
            </w:pPr>
            <w:r w:rsidRPr="00693C0D">
              <w:rPr>
                <w:rFonts w:ascii="Arial" w:hAnsi="Arial" w:cs="Arial"/>
                <w:highlight w:val="yellow"/>
              </w:rPr>
              <w:t>N</w:t>
            </w:r>
          </w:p>
        </w:tc>
        <w:tc>
          <w:tcPr>
            <w:tcW w:w="807" w:type="pct"/>
            <w:vMerge/>
            <w:tcBorders>
              <w:left w:val="single" w:sz="4" w:space="0" w:color="BFBFBF" w:themeColor="background1" w:themeShade="BF"/>
            </w:tcBorders>
          </w:tcPr>
          <w:p w14:paraId="2E3BDB48" w14:textId="32FC1E37" w:rsidR="00B752B0" w:rsidRPr="00693C0D" w:rsidRDefault="00B752B0" w:rsidP="0073516E">
            <w:pPr>
              <w:rPr>
                <w:rFonts w:ascii="Arial" w:hAnsi="Arial" w:cs="Arial"/>
                <w:highlight w:val="yellow"/>
              </w:rPr>
            </w:pPr>
          </w:p>
        </w:tc>
      </w:tr>
      <w:tr w:rsidR="00A703C7" w:rsidRPr="00A007D4" w14:paraId="08B160C3" w14:textId="77777777" w:rsidTr="0073516E">
        <w:tc>
          <w:tcPr>
            <w:tcW w:w="3536" w:type="pct"/>
          </w:tcPr>
          <w:p w14:paraId="5641E279" w14:textId="77777777" w:rsidR="00A703C7" w:rsidRPr="00693C0D" w:rsidRDefault="00A703C7" w:rsidP="0073516E">
            <w:pPr>
              <w:rPr>
                <w:rFonts w:ascii="Arial" w:hAnsi="Arial" w:cs="Arial"/>
                <w:highlight w:val="yellow"/>
              </w:rPr>
            </w:pPr>
            <w:r w:rsidRPr="00693C0D">
              <w:rPr>
                <w:rFonts w:ascii="Arial" w:hAnsi="Arial" w:cs="Arial"/>
                <w:highlight w:val="yellow"/>
              </w:rPr>
              <w:t>If the waste analysis shows high PTE’s; have these been tested for in the soil?</w:t>
            </w:r>
          </w:p>
        </w:tc>
        <w:tc>
          <w:tcPr>
            <w:tcW w:w="657" w:type="pct"/>
          </w:tcPr>
          <w:p w14:paraId="389A25C2" w14:textId="2F169476" w:rsidR="00A703C7" w:rsidRPr="00693C0D" w:rsidRDefault="00A703C7" w:rsidP="0073516E">
            <w:pPr>
              <w:rPr>
                <w:rFonts w:ascii="Arial" w:hAnsi="Arial" w:cs="Arial"/>
                <w:highlight w:val="yellow"/>
              </w:rPr>
            </w:pPr>
            <w:r w:rsidRPr="00693C0D">
              <w:rPr>
                <w:rFonts w:ascii="Arial" w:hAnsi="Arial" w:cs="Arial"/>
                <w:highlight w:val="yellow"/>
              </w:rPr>
              <w:t>N</w:t>
            </w:r>
          </w:p>
        </w:tc>
        <w:tc>
          <w:tcPr>
            <w:tcW w:w="807" w:type="pct"/>
          </w:tcPr>
          <w:p w14:paraId="1CD8A84E" w14:textId="77777777" w:rsidR="00A703C7" w:rsidRDefault="00693C0D" w:rsidP="0073516E">
            <w:pPr>
              <w:rPr>
                <w:rFonts w:ascii="Arial" w:hAnsi="Arial" w:cs="Arial"/>
                <w:highlight w:val="yellow"/>
              </w:rPr>
            </w:pPr>
            <w:r w:rsidRPr="00693C0D">
              <w:rPr>
                <w:rFonts w:ascii="Arial" w:hAnsi="Arial" w:cs="Arial"/>
                <w:highlight w:val="yellow"/>
              </w:rPr>
              <w:t>See RFI</w:t>
            </w:r>
          </w:p>
          <w:p w14:paraId="0CA7493D" w14:textId="22E3EBC5" w:rsidR="00B752B0" w:rsidRPr="00693C0D" w:rsidRDefault="00B752B0" w:rsidP="0073516E">
            <w:pPr>
              <w:rPr>
                <w:rFonts w:ascii="Arial" w:hAnsi="Arial" w:cs="Arial"/>
                <w:highlight w:val="yellow"/>
              </w:rPr>
            </w:pPr>
          </w:p>
        </w:tc>
      </w:tr>
      <w:tr w:rsidR="00A703C7" w:rsidRPr="00A007D4" w14:paraId="2FD4CA11" w14:textId="77777777" w:rsidTr="0073516E">
        <w:tc>
          <w:tcPr>
            <w:tcW w:w="3536" w:type="pct"/>
          </w:tcPr>
          <w:p w14:paraId="17D9C3C7" w14:textId="77777777" w:rsidR="00A703C7" w:rsidRPr="00A007D4" w:rsidRDefault="00A703C7" w:rsidP="0073516E">
            <w:pPr>
              <w:rPr>
                <w:rFonts w:ascii="Arial" w:hAnsi="Arial" w:cs="Arial"/>
              </w:rPr>
            </w:pPr>
            <w:r w:rsidRPr="00A007D4">
              <w:rPr>
                <w:rFonts w:ascii="Arial" w:hAnsi="Arial" w:cs="Arial"/>
              </w:rPr>
              <w:t>Have the soil indices for P, K and Mg on each field been given?</w:t>
            </w:r>
          </w:p>
        </w:tc>
        <w:tc>
          <w:tcPr>
            <w:tcW w:w="657" w:type="pct"/>
          </w:tcPr>
          <w:p w14:paraId="18385FD8" w14:textId="4ADDF7BE" w:rsidR="00A703C7" w:rsidRPr="00C40D12" w:rsidRDefault="00A703C7" w:rsidP="0073516E">
            <w:pPr>
              <w:rPr>
                <w:rFonts w:ascii="Arial" w:hAnsi="Arial" w:cs="Arial"/>
              </w:rPr>
            </w:pPr>
            <w:r w:rsidRPr="00C40D12">
              <w:rPr>
                <w:rFonts w:ascii="Arial" w:hAnsi="Arial" w:cs="Arial"/>
              </w:rPr>
              <w:t>Y</w:t>
            </w:r>
          </w:p>
        </w:tc>
        <w:tc>
          <w:tcPr>
            <w:tcW w:w="807" w:type="pct"/>
          </w:tcPr>
          <w:p w14:paraId="45C19DF0" w14:textId="77777777" w:rsidR="00A703C7" w:rsidRPr="00A007D4" w:rsidRDefault="00A703C7" w:rsidP="0073516E">
            <w:pPr>
              <w:rPr>
                <w:rFonts w:ascii="Arial" w:hAnsi="Arial" w:cs="Arial"/>
              </w:rPr>
            </w:pPr>
          </w:p>
        </w:tc>
      </w:tr>
      <w:tr w:rsidR="00A703C7" w:rsidRPr="00A007D4" w14:paraId="395FEDD1" w14:textId="77777777" w:rsidTr="0073516E">
        <w:tc>
          <w:tcPr>
            <w:tcW w:w="3536" w:type="pct"/>
          </w:tcPr>
          <w:p w14:paraId="1158CBC4" w14:textId="77777777" w:rsidR="00A703C7" w:rsidRPr="00A007D4" w:rsidRDefault="00A703C7" w:rsidP="0073516E">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168DCCA9" w14:textId="4DE66777" w:rsidR="00A703C7" w:rsidRPr="00C40D12" w:rsidRDefault="00A703C7" w:rsidP="0073516E">
            <w:pPr>
              <w:rPr>
                <w:rFonts w:ascii="Arial" w:hAnsi="Arial" w:cs="Arial"/>
              </w:rPr>
            </w:pPr>
            <w:r w:rsidRPr="00C40D12">
              <w:rPr>
                <w:rFonts w:ascii="Arial" w:hAnsi="Arial" w:cs="Arial"/>
              </w:rPr>
              <w:t>Y</w:t>
            </w:r>
          </w:p>
        </w:tc>
        <w:tc>
          <w:tcPr>
            <w:tcW w:w="807" w:type="pct"/>
          </w:tcPr>
          <w:p w14:paraId="58F13A8C" w14:textId="79AC8F7E" w:rsidR="00A703C7" w:rsidRPr="00A007D4" w:rsidRDefault="006B4BDB" w:rsidP="0073516E">
            <w:pPr>
              <w:rPr>
                <w:rFonts w:ascii="Arial" w:hAnsi="Arial" w:cs="Arial"/>
              </w:rPr>
            </w:pPr>
            <w:r>
              <w:rPr>
                <w:rFonts w:ascii="Arial" w:hAnsi="Arial" w:cs="Arial"/>
              </w:rPr>
              <w:t>Mainly P and K. Mg levels are at optimum</w:t>
            </w:r>
          </w:p>
        </w:tc>
      </w:tr>
    </w:tbl>
    <w:p w14:paraId="3033466A" w14:textId="77777777" w:rsidR="00A703C7" w:rsidRPr="00A007D4"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703C7" w:rsidRPr="00A007D4" w14:paraId="072CD0D6" w14:textId="77777777" w:rsidTr="0073516E">
        <w:tc>
          <w:tcPr>
            <w:tcW w:w="3536" w:type="pct"/>
            <w:shd w:val="clear" w:color="auto" w:fill="D9E2F3" w:themeFill="accent5" w:themeFillTint="33"/>
          </w:tcPr>
          <w:p w14:paraId="3A212208" w14:textId="77777777" w:rsidR="00A703C7" w:rsidRPr="00A007D4" w:rsidRDefault="00A703C7" w:rsidP="0073516E">
            <w:pPr>
              <w:rPr>
                <w:rFonts w:ascii="Arial" w:hAnsi="Arial" w:cs="Arial"/>
                <w:b/>
              </w:rPr>
            </w:pPr>
            <w:r w:rsidRPr="00A007D4">
              <w:rPr>
                <w:rFonts w:ascii="Arial" w:hAnsi="Arial" w:cs="Arial"/>
                <w:b/>
              </w:rPr>
              <w:lastRenderedPageBreak/>
              <w:t>Benefit Statement</w:t>
            </w:r>
          </w:p>
        </w:tc>
        <w:tc>
          <w:tcPr>
            <w:tcW w:w="657" w:type="pct"/>
            <w:shd w:val="clear" w:color="auto" w:fill="D9E2F3" w:themeFill="accent5" w:themeFillTint="33"/>
          </w:tcPr>
          <w:p w14:paraId="2423585C" w14:textId="77777777" w:rsidR="00A703C7" w:rsidRPr="00A007D4" w:rsidRDefault="00A703C7" w:rsidP="007351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B0197E3" w14:textId="77777777" w:rsidR="00A703C7" w:rsidRPr="00A007D4" w:rsidRDefault="00A703C7" w:rsidP="0073516E">
            <w:pPr>
              <w:rPr>
                <w:rFonts w:ascii="Arial" w:hAnsi="Arial" w:cs="Arial"/>
              </w:rPr>
            </w:pPr>
            <w:r w:rsidRPr="00A007D4">
              <w:rPr>
                <w:rFonts w:ascii="Arial" w:hAnsi="Arial" w:cs="Arial"/>
                <w:b/>
              </w:rPr>
              <w:t>Comments</w:t>
            </w:r>
          </w:p>
        </w:tc>
      </w:tr>
      <w:tr w:rsidR="00A703C7" w:rsidRPr="00A007D4" w14:paraId="3FBA7372" w14:textId="77777777" w:rsidTr="0073516E">
        <w:tc>
          <w:tcPr>
            <w:tcW w:w="3536" w:type="pct"/>
            <w:tcBorders>
              <w:bottom w:val="single" w:sz="4" w:space="0" w:color="auto"/>
            </w:tcBorders>
          </w:tcPr>
          <w:p w14:paraId="5D544E79" w14:textId="77777777" w:rsidR="00A703C7" w:rsidRPr="00A007D4" w:rsidRDefault="00A703C7" w:rsidP="0073516E">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065362A9" w14:textId="4EB66CEF" w:rsidR="00A703C7" w:rsidRPr="00C40D12" w:rsidRDefault="00A703C7" w:rsidP="0073516E">
            <w:pPr>
              <w:rPr>
                <w:rFonts w:ascii="Arial" w:hAnsi="Arial" w:cs="Arial"/>
              </w:rPr>
            </w:pPr>
            <w:r w:rsidRPr="00C40D12">
              <w:rPr>
                <w:rFonts w:ascii="Arial" w:hAnsi="Arial" w:cs="Arial"/>
              </w:rPr>
              <w:t>Y</w:t>
            </w:r>
          </w:p>
        </w:tc>
        <w:tc>
          <w:tcPr>
            <w:tcW w:w="807" w:type="pct"/>
            <w:tcBorders>
              <w:bottom w:val="single" w:sz="4" w:space="0" w:color="auto"/>
            </w:tcBorders>
          </w:tcPr>
          <w:p w14:paraId="47FC93AF" w14:textId="77777777" w:rsidR="00A703C7" w:rsidRPr="00A007D4" w:rsidRDefault="00A703C7" w:rsidP="0073516E">
            <w:pPr>
              <w:rPr>
                <w:rFonts w:ascii="Arial" w:hAnsi="Arial" w:cs="Arial"/>
              </w:rPr>
            </w:pPr>
          </w:p>
        </w:tc>
      </w:tr>
      <w:tr w:rsidR="00A703C7" w:rsidRPr="00A007D4" w14:paraId="63207444" w14:textId="77777777" w:rsidTr="0073516E">
        <w:tc>
          <w:tcPr>
            <w:tcW w:w="5000" w:type="pct"/>
            <w:gridSpan w:val="3"/>
            <w:tcBorders>
              <w:left w:val="single" w:sz="4" w:space="0" w:color="auto"/>
              <w:bottom w:val="single" w:sz="4" w:space="0" w:color="BFBFBF" w:themeColor="background1" w:themeShade="BF"/>
              <w:right w:val="single" w:sz="4" w:space="0" w:color="auto"/>
            </w:tcBorders>
          </w:tcPr>
          <w:p w14:paraId="6EEBB234" w14:textId="4273C7DE" w:rsidR="00A703C7" w:rsidRPr="00C40D12" w:rsidRDefault="00A703C7" w:rsidP="0073516E">
            <w:pPr>
              <w:rPr>
                <w:rFonts w:ascii="Arial" w:hAnsi="Arial" w:cs="Arial"/>
              </w:rPr>
            </w:pPr>
            <w:r w:rsidRPr="00C40D12">
              <w:rPr>
                <w:rFonts w:ascii="Arial" w:hAnsi="Arial" w:cs="Arial"/>
              </w:rPr>
              <w:t>Does the activity meet the definition of recovery</w:t>
            </w:r>
            <w:r w:rsidR="007A4F4D" w:rsidRPr="00C40D12">
              <w:rPr>
                <w:rFonts w:ascii="Arial" w:hAnsi="Arial" w:cs="Arial"/>
              </w:rPr>
              <w:t xml:space="preserve">? </w:t>
            </w:r>
            <w:r w:rsidRPr="00C40D12">
              <w:rPr>
                <w:rFonts w:ascii="Arial" w:hAnsi="Arial" w:cs="Arial"/>
              </w:rPr>
              <w:t>(TGN 8.01 6.2)</w:t>
            </w:r>
          </w:p>
        </w:tc>
      </w:tr>
      <w:tr w:rsidR="00A703C7" w:rsidRPr="00A007D4" w14:paraId="430D0DF9"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194CD0" w14:textId="77777777" w:rsidR="00A703C7" w:rsidRPr="00A007D4" w:rsidRDefault="00A703C7" w:rsidP="0073516E">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A4A7EC" w14:textId="441DD865"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FCAD2FE" w14:textId="77777777" w:rsidR="00A703C7" w:rsidRPr="00A007D4" w:rsidRDefault="00A703C7" w:rsidP="0073516E">
            <w:pPr>
              <w:rPr>
                <w:rFonts w:ascii="Arial" w:hAnsi="Arial" w:cs="Arial"/>
              </w:rPr>
            </w:pPr>
          </w:p>
        </w:tc>
      </w:tr>
      <w:tr w:rsidR="00A703C7" w:rsidRPr="00A007D4" w14:paraId="4A674EA1"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DDF008" w14:textId="77777777" w:rsidR="00A703C7" w:rsidRPr="00A007D4" w:rsidRDefault="00A703C7" w:rsidP="0073516E">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4E564B" w14:textId="48580E8B"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75170F6" w14:textId="77777777" w:rsidR="00A703C7" w:rsidRPr="00A007D4" w:rsidRDefault="00A703C7" w:rsidP="0073516E">
            <w:pPr>
              <w:rPr>
                <w:rFonts w:ascii="Arial" w:hAnsi="Arial" w:cs="Arial"/>
              </w:rPr>
            </w:pPr>
          </w:p>
        </w:tc>
      </w:tr>
      <w:tr w:rsidR="00A703C7" w:rsidRPr="00A007D4" w14:paraId="7454D2CE"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405857" w14:textId="77777777" w:rsidR="00A703C7" w:rsidRPr="00A007D4" w:rsidRDefault="00A703C7" w:rsidP="0073516E">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8A0A59" w14:textId="370D6FA4"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BBE533" w14:textId="77777777" w:rsidR="00A703C7" w:rsidRPr="00A007D4" w:rsidRDefault="00A703C7" w:rsidP="0073516E">
            <w:pPr>
              <w:rPr>
                <w:rFonts w:ascii="Arial" w:hAnsi="Arial" w:cs="Arial"/>
              </w:rPr>
            </w:pPr>
          </w:p>
        </w:tc>
      </w:tr>
      <w:tr w:rsidR="00A703C7" w:rsidRPr="00A007D4" w14:paraId="443D83BD" w14:textId="77777777" w:rsidTr="0073516E">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281DA5" w14:textId="77777777" w:rsidR="00A703C7" w:rsidRPr="00A007D4" w:rsidRDefault="00A703C7" w:rsidP="0073516E">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064A0A" w14:textId="78F5B679"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53284A" w14:textId="77777777" w:rsidR="00A703C7" w:rsidRPr="00A007D4" w:rsidRDefault="00A703C7" w:rsidP="0073516E">
            <w:pPr>
              <w:rPr>
                <w:rFonts w:ascii="Arial" w:hAnsi="Arial" w:cs="Arial"/>
              </w:rPr>
            </w:pPr>
          </w:p>
        </w:tc>
      </w:tr>
      <w:tr w:rsidR="00A703C7" w:rsidRPr="00A007D4" w14:paraId="4862FF85" w14:textId="77777777" w:rsidTr="0073516E">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6F3AFDF" w14:textId="77777777" w:rsidR="00A703C7" w:rsidRPr="00296C73" w:rsidRDefault="00A703C7" w:rsidP="0073516E">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4DAEB90E" w14:textId="77777777" w:rsidR="00A703C7" w:rsidRPr="00296C73" w:rsidRDefault="00A703C7" w:rsidP="0073516E">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FE2D05" w14:textId="77777777"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1F7FA" w14:textId="77777777" w:rsidR="00A703C7" w:rsidRPr="00A007D4" w:rsidRDefault="00A703C7" w:rsidP="0073516E">
            <w:pPr>
              <w:rPr>
                <w:rFonts w:ascii="Arial" w:hAnsi="Arial" w:cs="Arial"/>
              </w:rPr>
            </w:pPr>
          </w:p>
        </w:tc>
      </w:tr>
      <w:tr w:rsidR="00A703C7" w:rsidRPr="00A007D4" w14:paraId="02BC7748" w14:textId="77777777" w:rsidTr="0073516E">
        <w:tc>
          <w:tcPr>
            <w:tcW w:w="5000" w:type="pct"/>
            <w:gridSpan w:val="3"/>
            <w:tcBorders>
              <w:top w:val="single" w:sz="4" w:space="0" w:color="auto"/>
              <w:bottom w:val="single" w:sz="4" w:space="0" w:color="BFBFBF" w:themeColor="background1" w:themeShade="BF"/>
            </w:tcBorders>
          </w:tcPr>
          <w:p w14:paraId="18F17905" w14:textId="77777777" w:rsidR="00A703C7" w:rsidRPr="00A007D4" w:rsidRDefault="00A703C7" w:rsidP="0073516E">
            <w:pPr>
              <w:pStyle w:val="Default"/>
              <w:rPr>
                <w:sz w:val="22"/>
                <w:szCs w:val="22"/>
              </w:rPr>
            </w:pPr>
            <w:r w:rsidRPr="00A007D4">
              <w:rPr>
                <w:sz w:val="22"/>
                <w:szCs w:val="22"/>
              </w:rPr>
              <w:t>Benefit should be assessed against the following criteria. If the chosen benefit, has information been given on? (TGN 8.01 6.3)</w:t>
            </w:r>
          </w:p>
        </w:tc>
      </w:tr>
      <w:tr w:rsidR="00A703C7" w:rsidRPr="00A007D4" w14:paraId="12165B08"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338BD0E"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988E6" w14:textId="517BB121"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2C59CA0" w14:textId="77777777" w:rsidR="00A703C7" w:rsidRPr="00A007D4" w:rsidRDefault="00A703C7" w:rsidP="0073516E">
            <w:pPr>
              <w:rPr>
                <w:rFonts w:ascii="Arial" w:hAnsi="Arial" w:cs="Arial"/>
              </w:rPr>
            </w:pPr>
          </w:p>
        </w:tc>
      </w:tr>
      <w:tr w:rsidR="00A703C7" w:rsidRPr="00A007D4" w14:paraId="4557758E"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EAEEF29"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19ED03" w14:textId="1CAF1653"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A63BF8" w14:textId="77777777" w:rsidR="00A703C7" w:rsidRPr="00A007D4" w:rsidRDefault="00A703C7" w:rsidP="0073516E">
            <w:pPr>
              <w:rPr>
                <w:rFonts w:ascii="Arial" w:hAnsi="Arial" w:cs="Arial"/>
              </w:rPr>
            </w:pPr>
          </w:p>
        </w:tc>
      </w:tr>
      <w:tr w:rsidR="00A703C7" w:rsidRPr="00A007D4" w14:paraId="1154BEBD"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45A7F8" w14:textId="77777777" w:rsidR="00A703C7" w:rsidRPr="00A007D4" w:rsidRDefault="00A703C7" w:rsidP="0073516E">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49B7B3" w14:textId="739B0748"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19295D" w14:textId="77777777" w:rsidR="00A703C7" w:rsidRPr="00A007D4" w:rsidRDefault="00A703C7" w:rsidP="0073516E">
            <w:pPr>
              <w:rPr>
                <w:rFonts w:ascii="Arial" w:hAnsi="Arial" w:cs="Arial"/>
              </w:rPr>
            </w:pPr>
          </w:p>
        </w:tc>
      </w:tr>
      <w:tr w:rsidR="00A703C7" w:rsidRPr="00A007D4" w14:paraId="37A42FE3"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CC0B6FD" w14:textId="702F9018" w:rsidR="00A703C7" w:rsidRPr="00A007D4" w:rsidRDefault="00A703C7" w:rsidP="000927AA">
            <w:pPr>
              <w:pStyle w:val="Default"/>
              <w:numPr>
                <w:ilvl w:val="0"/>
                <w:numId w:val="15"/>
              </w:numPr>
              <w:rPr>
                <w:sz w:val="22"/>
                <w:szCs w:val="22"/>
              </w:rPr>
            </w:pPr>
            <w:r w:rsidRPr="00A007D4">
              <w:rPr>
                <w:sz w:val="22"/>
                <w:szCs w:val="22"/>
              </w:rPr>
              <w:t>Soil chemical properties (e.g. liming and 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390053" w14:textId="2BD0AEDC" w:rsidR="00A703C7" w:rsidRPr="00C40D12" w:rsidRDefault="00A703C7" w:rsidP="007351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CE1FBC" w14:textId="77777777" w:rsidR="00A703C7" w:rsidRPr="00A007D4" w:rsidRDefault="00A703C7" w:rsidP="0073516E">
            <w:pPr>
              <w:rPr>
                <w:rFonts w:ascii="Arial" w:hAnsi="Arial" w:cs="Arial"/>
              </w:rPr>
            </w:pPr>
          </w:p>
        </w:tc>
      </w:tr>
      <w:tr w:rsidR="00A703C7" w:rsidRPr="00A007D4" w14:paraId="6B0595EB"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CDE0F9" w14:textId="77777777" w:rsidR="00A703C7" w:rsidRPr="00A007D4" w:rsidRDefault="00A703C7" w:rsidP="0073516E">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3C6B33" w14:textId="68F13218"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9E96CF3" w14:textId="77777777" w:rsidR="00A703C7" w:rsidRPr="00A007D4" w:rsidRDefault="00A703C7" w:rsidP="0073516E">
            <w:pPr>
              <w:rPr>
                <w:rFonts w:ascii="Arial" w:hAnsi="Arial" w:cs="Arial"/>
              </w:rPr>
            </w:pPr>
          </w:p>
        </w:tc>
      </w:tr>
      <w:tr w:rsidR="00A703C7" w:rsidRPr="00A007D4" w14:paraId="10393376"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0554AF0" w14:textId="77777777" w:rsidR="00A703C7" w:rsidRPr="00A007D4" w:rsidRDefault="00A703C7" w:rsidP="0073516E">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28A8AF" w14:textId="1747AE32" w:rsidR="00A703C7" w:rsidRPr="00C40D12" w:rsidRDefault="00A703C7" w:rsidP="007351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9DC370F" w14:textId="77777777" w:rsidR="00A703C7" w:rsidRPr="00A007D4" w:rsidRDefault="00A703C7" w:rsidP="0073516E">
            <w:pPr>
              <w:rPr>
                <w:rFonts w:ascii="Arial" w:hAnsi="Arial" w:cs="Arial"/>
              </w:rPr>
            </w:pPr>
          </w:p>
        </w:tc>
      </w:tr>
      <w:tr w:rsidR="00A703C7" w:rsidRPr="00A007D4" w14:paraId="3D07AEA2" w14:textId="77777777" w:rsidTr="0073516E">
        <w:tc>
          <w:tcPr>
            <w:tcW w:w="3536" w:type="pct"/>
            <w:tcBorders>
              <w:top w:val="single" w:sz="4" w:space="0" w:color="BFBFBF" w:themeColor="background1" w:themeShade="BF"/>
              <w:bottom w:val="single" w:sz="4" w:space="0" w:color="auto"/>
              <w:right w:val="single" w:sz="4" w:space="0" w:color="BFBFBF" w:themeColor="background1" w:themeShade="BF"/>
            </w:tcBorders>
          </w:tcPr>
          <w:p w14:paraId="7D77F6D4" w14:textId="77777777" w:rsidR="00A703C7" w:rsidRPr="00A007D4" w:rsidRDefault="00A703C7" w:rsidP="0073516E">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E450F5C" w14:textId="0D3E0D9B" w:rsidR="00A703C7" w:rsidRPr="00C40D12" w:rsidRDefault="00A703C7" w:rsidP="0073516E">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A6B2F70" w14:textId="77777777" w:rsidR="00A703C7" w:rsidRPr="00A007D4" w:rsidRDefault="00A703C7" w:rsidP="0073516E">
            <w:pPr>
              <w:rPr>
                <w:rFonts w:ascii="Arial" w:hAnsi="Arial" w:cs="Arial"/>
              </w:rPr>
            </w:pPr>
          </w:p>
        </w:tc>
      </w:tr>
      <w:tr w:rsidR="00A703C7" w:rsidRPr="00A007D4" w14:paraId="6351B0ED" w14:textId="77777777" w:rsidTr="0073516E">
        <w:tc>
          <w:tcPr>
            <w:tcW w:w="5000" w:type="pct"/>
            <w:gridSpan w:val="3"/>
            <w:tcBorders>
              <w:bottom w:val="single" w:sz="4" w:space="0" w:color="BFBFBF" w:themeColor="background1" w:themeShade="BF"/>
            </w:tcBorders>
          </w:tcPr>
          <w:p w14:paraId="6AC3599C" w14:textId="77777777" w:rsidR="00A703C7" w:rsidRPr="00C40D12" w:rsidRDefault="00A703C7" w:rsidP="0073516E">
            <w:pPr>
              <w:rPr>
                <w:rFonts w:ascii="Arial" w:hAnsi="Arial" w:cs="Arial"/>
              </w:rPr>
            </w:pPr>
            <w:r w:rsidRPr="00C40D12">
              <w:rPr>
                <w:rFonts w:ascii="Arial" w:hAnsi="Arial" w:cs="Arial"/>
              </w:rPr>
              <w:t>If an operator wants to apply more nutrients than is recommended in RB209 have they? (TGN 8.01 6.3)</w:t>
            </w:r>
          </w:p>
        </w:tc>
      </w:tr>
      <w:tr w:rsidR="000927AA" w:rsidRPr="00A007D4" w14:paraId="0CBF6439" w14:textId="77777777" w:rsidTr="009E5FD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FD6C95" w14:textId="77777777" w:rsidR="000927AA" w:rsidRPr="00323789" w:rsidRDefault="000927AA" w:rsidP="0073516E">
            <w:pPr>
              <w:pStyle w:val="Default"/>
              <w:numPr>
                <w:ilvl w:val="0"/>
                <w:numId w:val="15"/>
              </w:numPr>
              <w:rPr>
                <w:sz w:val="22"/>
                <w:szCs w:val="22"/>
              </w:rPr>
            </w:pPr>
            <w:r w:rsidRPr="00323789">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3B6CF7" w14:textId="4576AE92" w:rsidR="000927AA" w:rsidRPr="00323789" w:rsidRDefault="00323789" w:rsidP="0073516E">
            <w:pPr>
              <w:rPr>
                <w:rFonts w:ascii="Arial" w:hAnsi="Arial" w:cs="Arial"/>
              </w:rPr>
            </w:pPr>
            <w:r w:rsidRPr="00323789">
              <w:rPr>
                <w:rFonts w:ascii="Arial" w:hAnsi="Arial" w:cs="Arial"/>
              </w:rPr>
              <w:t>n/a</w:t>
            </w:r>
          </w:p>
        </w:tc>
        <w:tc>
          <w:tcPr>
            <w:tcW w:w="807" w:type="pct"/>
            <w:vMerge w:val="restart"/>
            <w:tcBorders>
              <w:top w:val="single" w:sz="4" w:space="0" w:color="BFBFBF" w:themeColor="background1" w:themeShade="BF"/>
              <w:left w:val="single" w:sz="4" w:space="0" w:color="BFBFBF" w:themeColor="background1" w:themeShade="BF"/>
            </w:tcBorders>
          </w:tcPr>
          <w:p w14:paraId="2AD01B98" w14:textId="5C85B1C7" w:rsidR="000927AA" w:rsidRPr="002667B3" w:rsidRDefault="000927AA" w:rsidP="0073516E">
            <w:pPr>
              <w:rPr>
                <w:rFonts w:ascii="Arial" w:hAnsi="Arial" w:cs="Arial"/>
                <w:highlight w:val="yellow"/>
              </w:rPr>
            </w:pPr>
          </w:p>
        </w:tc>
      </w:tr>
      <w:tr w:rsidR="000927AA" w:rsidRPr="00A007D4" w14:paraId="68CFE7A4" w14:textId="77777777" w:rsidTr="009E5FD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574958E" w14:textId="77777777" w:rsidR="000927AA" w:rsidRPr="00323789" w:rsidRDefault="000927AA" w:rsidP="0073516E">
            <w:pPr>
              <w:pStyle w:val="Default"/>
              <w:numPr>
                <w:ilvl w:val="0"/>
                <w:numId w:val="15"/>
              </w:numPr>
              <w:rPr>
                <w:sz w:val="22"/>
                <w:szCs w:val="22"/>
              </w:rPr>
            </w:pPr>
            <w:r w:rsidRPr="00323789">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9A40EE" w14:textId="4B5B85A5" w:rsidR="000927AA" w:rsidRPr="00323789" w:rsidRDefault="00323789" w:rsidP="0073516E">
            <w:pPr>
              <w:rPr>
                <w:rFonts w:ascii="Arial" w:hAnsi="Arial" w:cs="Arial"/>
              </w:rPr>
            </w:pPr>
            <w:r w:rsidRPr="00323789">
              <w:rPr>
                <w:rFonts w:ascii="Arial" w:hAnsi="Arial" w:cs="Arial"/>
              </w:rPr>
              <w:t>n/a</w:t>
            </w:r>
          </w:p>
        </w:tc>
        <w:tc>
          <w:tcPr>
            <w:tcW w:w="807" w:type="pct"/>
            <w:vMerge/>
            <w:tcBorders>
              <w:left w:val="single" w:sz="4" w:space="0" w:color="BFBFBF" w:themeColor="background1" w:themeShade="BF"/>
            </w:tcBorders>
          </w:tcPr>
          <w:p w14:paraId="2CB9A3DC" w14:textId="77777777" w:rsidR="000927AA" w:rsidRPr="00A007D4" w:rsidRDefault="000927AA" w:rsidP="0073516E">
            <w:pPr>
              <w:rPr>
                <w:rFonts w:ascii="Arial" w:hAnsi="Arial" w:cs="Arial"/>
              </w:rPr>
            </w:pPr>
          </w:p>
        </w:tc>
      </w:tr>
      <w:tr w:rsidR="000927AA" w:rsidRPr="00A007D4" w14:paraId="35DE11CD" w14:textId="77777777" w:rsidTr="009E5FDE">
        <w:tc>
          <w:tcPr>
            <w:tcW w:w="3536" w:type="pct"/>
            <w:tcBorders>
              <w:top w:val="single" w:sz="4" w:space="0" w:color="BFBFBF" w:themeColor="background1" w:themeShade="BF"/>
              <w:right w:val="single" w:sz="4" w:space="0" w:color="BFBFBF" w:themeColor="background1" w:themeShade="BF"/>
            </w:tcBorders>
          </w:tcPr>
          <w:p w14:paraId="0AF66BAD" w14:textId="77777777" w:rsidR="000927AA" w:rsidRPr="00A007D4" w:rsidRDefault="000927AA" w:rsidP="0073516E">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A8D914F" w14:textId="7C1ECD8B" w:rsidR="000927AA" w:rsidRPr="00C40D12" w:rsidRDefault="00323789" w:rsidP="0073516E">
            <w:pPr>
              <w:rPr>
                <w:rFonts w:ascii="Arial" w:hAnsi="Arial" w:cs="Arial"/>
              </w:rPr>
            </w:pPr>
            <w:r>
              <w:rPr>
                <w:rFonts w:ascii="Arial" w:hAnsi="Arial" w:cs="Arial"/>
              </w:rPr>
              <w:t>n/a</w:t>
            </w:r>
          </w:p>
        </w:tc>
        <w:tc>
          <w:tcPr>
            <w:tcW w:w="807" w:type="pct"/>
            <w:vMerge/>
            <w:tcBorders>
              <w:left w:val="single" w:sz="4" w:space="0" w:color="BFBFBF" w:themeColor="background1" w:themeShade="BF"/>
            </w:tcBorders>
          </w:tcPr>
          <w:p w14:paraId="140C45CA" w14:textId="77777777" w:rsidR="000927AA" w:rsidRPr="00A007D4" w:rsidRDefault="000927AA" w:rsidP="0073516E">
            <w:pPr>
              <w:rPr>
                <w:rFonts w:ascii="Arial" w:hAnsi="Arial" w:cs="Arial"/>
              </w:rPr>
            </w:pPr>
          </w:p>
        </w:tc>
      </w:tr>
      <w:tr w:rsidR="00A703C7" w:rsidRPr="00A007D4" w14:paraId="550859C2" w14:textId="77777777" w:rsidTr="0073516E">
        <w:tc>
          <w:tcPr>
            <w:tcW w:w="3536" w:type="pct"/>
            <w:tcBorders>
              <w:bottom w:val="single" w:sz="4" w:space="0" w:color="auto"/>
            </w:tcBorders>
          </w:tcPr>
          <w:p w14:paraId="235DC0E3" w14:textId="77777777" w:rsidR="00A703C7" w:rsidRPr="00A007D4" w:rsidRDefault="00A703C7" w:rsidP="0073516E">
            <w:pPr>
              <w:pStyle w:val="Default"/>
              <w:rPr>
                <w:sz w:val="22"/>
                <w:szCs w:val="22"/>
              </w:rPr>
            </w:pPr>
            <w:r w:rsidRPr="00A007D4">
              <w:rPr>
                <w:sz w:val="22"/>
                <w:szCs w:val="22"/>
              </w:rPr>
              <w:t xml:space="preserve">Have any potential negative impacts of the activity been addressed? </w:t>
            </w:r>
          </w:p>
          <w:p w14:paraId="5EBD8F04" w14:textId="77777777" w:rsidR="00A703C7" w:rsidRPr="00A007D4" w:rsidRDefault="00A703C7" w:rsidP="0073516E">
            <w:pPr>
              <w:pStyle w:val="Default"/>
              <w:rPr>
                <w:sz w:val="22"/>
                <w:szCs w:val="22"/>
              </w:rPr>
            </w:pPr>
            <w:r w:rsidRPr="00A007D4">
              <w:rPr>
                <w:sz w:val="22"/>
                <w:szCs w:val="22"/>
              </w:rPr>
              <w:t>(TGN 8.01 6.5)</w:t>
            </w:r>
          </w:p>
        </w:tc>
        <w:tc>
          <w:tcPr>
            <w:tcW w:w="657" w:type="pct"/>
            <w:tcBorders>
              <w:bottom w:val="single" w:sz="4" w:space="0" w:color="auto"/>
            </w:tcBorders>
          </w:tcPr>
          <w:p w14:paraId="29248264" w14:textId="65A3E3E1" w:rsidR="00A703C7" w:rsidRPr="00C40D12" w:rsidRDefault="00A703C7" w:rsidP="0073516E">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8AB0C6B" w14:textId="77777777" w:rsidR="00A703C7" w:rsidRPr="00A007D4" w:rsidRDefault="00A703C7" w:rsidP="0073516E">
            <w:pPr>
              <w:rPr>
                <w:rFonts w:ascii="Arial" w:hAnsi="Arial" w:cs="Arial"/>
              </w:rPr>
            </w:pPr>
          </w:p>
        </w:tc>
      </w:tr>
      <w:tr w:rsidR="00A703C7" w:rsidRPr="00A007D4" w14:paraId="08AF7A4E" w14:textId="77777777" w:rsidTr="0073516E">
        <w:tc>
          <w:tcPr>
            <w:tcW w:w="5000" w:type="pct"/>
            <w:gridSpan w:val="3"/>
            <w:tcBorders>
              <w:bottom w:val="single" w:sz="4" w:space="0" w:color="BFBFBF" w:themeColor="background1" w:themeShade="BF"/>
            </w:tcBorders>
          </w:tcPr>
          <w:p w14:paraId="3C684F1A" w14:textId="77777777" w:rsidR="00A703C7" w:rsidRPr="00C40D12" w:rsidRDefault="00A703C7" w:rsidP="0073516E">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A703C7" w:rsidRPr="00A007D4" w14:paraId="5965FFDA"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EF3BE5A"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DA6F7D" w14:textId="6F853C6E"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1F404BA" w14:textId="77777777" w:rsidR="00A703C7" w:rsidRPr="00A007D4" w:rsidRDefault="00A703C7" w:rsidP="0073516E">
            <w:pPr>
              <w:rPr>
                <w:rFonts w:ascii="Arial" w:hAnsi="Arial" w:cs="Arial"/>
              </w:rPr>
            </w:pPr>
          </w:p>
        </w:tc>
      </w:tr>
      <w:tr w:rsidR="00A703C7" w:rsidRPr="00A007D4" w14:paraId="34A52012"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9153572"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B03BCA" w14:textId="02278737" w:rsidR="00A703C7" w:rsidRPr="00C40D12" w:rsidRDefault="00A703C7" w:rsidP="0073516E">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FDD4D01" w14:textId="77777777" w:rsidR="00A703C7" w:rsidRDefault="00323789" w:rsidP="0073516E">
            <w:pPr>
              <w:rPr>
                <w:rFonts w:ascii="Arial" w:hAnsi="Arial" w:cs="Arial"/>
              </w:rPr>
            </w:pPr>
            <w:bookmarkStart w:id="12" w:name="_Hlk83730177"/>
            <w:r w:rsidRPr="002667B3">
              <w:rPr>
                <w:rFonts w:ascii="Arial" w:hAnsi="Arial" w:cs="Arial"/>
                <w:highlight w:val="yellow"/>
              </w:rPr>
              <w:t>DCWW Pontsticill- cake</w:t>
            </w:r>
            <w:r>
              <w:rPr>
                <w:rFonts w:ascii="Arial" w:hAnsi="Arial" w:cs="Arial"/>
                <w:highlight w:val="yellow"/>
              </w:rPr>
              <w:t>- arsenic levels too high at max app rate</w:t>
            </w:r>
            <w:bookmarkEnd w:id="12"/>
          </w:p>
          <w:p w14:paraId="45B8B974" w14:textId="77777777" w:rsidR="00B752B0" w:rsidRDefault="00B752B0" w:rsidP="0073516E">
            <w:pPr>
              <w:rPr>
                <w:rFonts w:ascii="Arial" w:hAnsi="Arial" w:cs="Arial"/>
              </w:rPr>
            </w:pPr>
          </w:p>
          <w:p w14:paraId="6CF2AB5E" w14:textId="5AAF5F5F" w:rsidR="00B752B0" w:rsidRPr="00A007D4" w:rsidRDefault="00B752B0" w:rsidP="0073516E">
            <w:pPr>
              <w:rPr>
                <w:rFonts w:ascii="Arial" w:hAnsi="Arial" w:cs="Arial"/>
              </w:rPr>
            </w:pPr>
            <w:r w:rsidRPr="00B752B0">
              <w:rPr>
                <w:rFonts w:ascii="Arial" w:hAnsi="Arial" w:cs="Arial"/>
                <w:shd w:val="clear" w:color="auto" w:fill="FFFFFF"/>
              </w:rPr>
              <w:t>RESOLVED 13/10/21</w:t>
            </w:r>
          </w:p>
        </w:tc>
      </w:tr>
      <w:tr w:rsidR="00A703C7" w:rsidRPr="00A007D4" w14:paraId="04C97696" w14:textId="77777777" w:rsidTr="0073516E">
        <w:tc>
          <w:tcPr>
            <w:tcW w:w="3536" w:type="pct"/>
            <w:tcBorders>
              <w:top w:val="single" w:sz="4" w:space="0" w:color="BFBFBF" w:themeColor="background1" w:themeShade="BF"/>
              <w:bottom w:val="single" w:sz="4" w:space="0" w:color="auto"/>
              <w:right w:val="single" w:sz="4" w:space="0" w:color="BFBFBF" w:themeColor="background1" w:themeShade="BF"/>
            </w:tcBorders>
          </w:tcPr>
          <w:p w14:paraId="3DCC342C"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DFA4975" w14:textId="27369A8A"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5E106A9" w14:textId="77777777" w:rsidR="00A703C7" w:rsidRPr="00A007D4" w:rsidRDefault="00A703C7" w:rsidP="0073516E">
            <w:pPr>
              <w:rPr>
                <w:rFonts w:ascii="Arial" w:hAnsi="Arial" w:cs="Arial"/>
              </w:rPr>
            </w:pPr>
          </w:p>
        </w:tc>
      </w:tr>
      <w:tr w:rsidR="00A703C7" w:rsidRPr="00A007D4" w14:paraId="38717513" w14:textId="77777777" w:rsidTr="0073516E">
        <w:tc>
          <w:tcPr>
            <w:tcW w:w="5000" w:type="pct"/>
            <w:gridSpan w:val="3"/>
            <w:tcBorders>
              <w:bottom w:val="single" w:sz="4" w:space="0" w:color="BFBFBF" w:themeColor="background1" w:themeShade="BF"/>
            </w:tcBorders>
          </w:tcPr>
          <w:p w14:paraId="3FD70F44" w14:textId="77777777" w:rsidR="00A703C7" w:rsidRPr="00A007D4" w:rsidRDefault="00A703C7" w:rsidP="0073516E">
            <w:pPr>
              <w:rPr>
                <w:rFonts w:ascii="Arial" w:hAnsi="Arial" w:cs="Arial"/>
              </w:rPr>
            </w:pPr>
            <w:r w:rsidRPr="00A007D4">
              <w:rPr>
                <w:rFonts w:ascii="Arial" w:hAnsi="Arial" w:cs="Arial"/>
              </w:rPr>
              <w:t>If multiple wastes are being mixed: (TGN 8.01 6.8)</w:t>
            </w:r>
          </w:p>
        </w:tc>
      </w:tr>
      <w:tr w:rsidR="00A703C7" w:rsidRPr="00A007D4" w14:paraId="705FA97B"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3A53DC7"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40005E" w14:textId="2F501F2C"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35AE068" w14:textId="77777777" w:rsidR="00A703C7" w:rsidRPr="00A007D4" w:rsidRDefault="00A703C7" w:rsidP="0073516E">
            <w:pPr>
              <w:rPr>
                <w:rFonts w:ascii="Arial" w:hAnsi="Arial" w:cs="Arial"/>
              </w:rPr>
            </w:pPr>
          </w:p>
        </w:tc>
      </w:tr>
      <w:tr w:rsidR="00A703C7" w:rsidRPr="00A007D4" w14:paraId="56EFFB94"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F5BA43"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DF76972" w14:textId="0AD0343C"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94EA5E" w14:textId="77777777" w:rsidR="00A703C7" w:rsidRPr="00A007D4" w:rsidRDefault="00A703C7" w:rsidP="0073516E">
            <w:pPr>
              <w:rPr>
                <w:rFonts w:ascii="Arial" w:hAnsi="Arial" w:cs="Arial"/>
              </w:rPr>
            </w:pPr>
          </w:p>
        </w:tc>
      </w:tr>
      <w:tr w:rsidR="00A703C7" w:rsidRPr="00A007D4" w14:paraId="6B21587A"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933807"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94786" w14:textId="1477668C"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399B77E" w14:textId="77777777" w:rsidR="00A703C7" w:rsidRPr="00A007D4" w:rsidRDefault="00A703C7" w:rsidP="0073516E">
            <w:pPr>
              <w:rPr>
                <w:rFonts w:ascii="Arial" w:hAnsi="Arial" w:cs="Arial"/>
              </w:rPr>
            </w:pPr>
          </w:p>
        </w:tc>
      </w:tr>
      <w:tr w:rsidR="00A703C7" w:rsidRPr="00A007D4" w14:paraId="731CECB2" w14:textId="77777777" w:rsidTr="0073516E">
        <w:tc>
          <w:tcPr>
            <w:tcW w:w="3536" w:type="pct"/>
            <w:tcBorders>
              <w:top w:val="single" w:sz="4" w:space="0" w:color="BFBFBF" w:themeColor="background1" w:themeShade="BF"/>
              <w:bottom w:val="single" w:sz="4" w:space="0" w:color="auto"/>
              <w:right w:val="single" w:sz="4" w:space="0" w:color="BFBFBF" w:themeColor="background1" w:themeShade="BF"/>
            </w:tcBorders>
          </w:tcPr>
          <w:p w14:paraId="794C3C53"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CB32DAA" w14:textId="44E4184D"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EBDA28" w14:textId="77777777" w:rsidR="00A703C7" w:rsidRPr="00A007D4" w:rsidRDefault="00A703C7" w:rsidP="0073516E">
            <w:pPr>
              <w:rPr>
                <w:rFonts w:ascii="Arial" w:hAnsi="Arial" w:cs="Arial"/>
              </w:rPr>
            </w:pPr>
          </w:p>
        </w:tc>
      </w:tr>
      <w:tr w:rsidR="00A703C7" w:rsidRPr="00A007D4" w14:paraId="2B3F134D" w14:textId="77777777" w:rsidTr="0073516E">
        <w:tc>
          <w:tcPr>
            <w:tcW w:w="5000" w:type="pct"/>
            <w:gridSpan w:val="3"/>
            <w:tcBorders>
              <w:bottom w:val="single" w:sz="4" w:space="0" w:color="BFBFBF" w:themeColor="background1" w:themeShade="BF"/>
            </w:tcBorders>
          </w:tcPr>
          <w:p w14:paraId="37B16366" w14:textId="77777777" w:rsidR="00A703C7" w:rsidRPr="00A007D4" w:rsidRDefault="00A703C7" w:rsidP="0073516E">
            <w:pPr>
              <w:rPr>
                <w:rFonts w:ascii="Arial" w:hAnsi="Arial" w:cs="Arial"/>
              </w:rPr>
            </w:pPr>
            <w:r w:rsidRPr="00A007D4">
              <w:rPr>
                <w:rFonts w:ascii="Arial" w:hAnsi="Arial" w:cs="Arial"/>
              </w:rPr>
              <w:lastRenderedPageBreak/>
              <w:t>Application of waste (TGN 8.01 6.10)</w:t>
            </w:r>
          </w:p>
        </w:tc>
      </w:tr>
      <w:tr w:rsidR="00A703C7" w:rsidRPr="00A007D4" w14:paraId="32198D2F"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D4433F"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48C4C" w14:textId="7712C606"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C27133A" w14:textId="77777777" w:rsidR="00A703C7" w:rsidRPr="00A007D4" w:rsidRDefault="00A703C7" w:rsidP="0073516E">
            <w:pPr>
              <w:rPr>
                <w:rFonts w:ascii="Arial" w:hAnsi="Arial" w:cs="Arial"/>
              </w:rPr>
            </w:pPr>
          </w:p>
        </w:tc>
      </w:tr>
      <w:tr w:rsidR="00A703C7" w:rsidRPr="00A007D4" w14:paraId="3D8D9770"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4A1A52" w14:textId="77777777" w:rsidR="00A703C7" w:rsidRPr="00A007D4" w:rsidRDefault="00A703C7" w:rsidP="0073516E">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AE071E3" w14:textId="12461037"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F7DF0DA" w14:textId="77777777" w:rsidR="00A703C7" w:rsidRPr="00A007D4" w:rsidRDefault="00A703C7" w:rsidP="0073516E">
            <w:pPr>
              <w:rPr>
                <w:rFonts w:ascii="Arial" w:hAnsi="Arial" w:cs="Arial"/>
              </w:rPr>
            </w:pPr>
          </w:p>
        </w:tc>
      </w:tr>
      <w:tr w:rsidR="00A703C7" w:rsidRPr="00A007D4" w14:paraId="28552B09"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BF77F06"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D0F320" w14:textId="116F0A60"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0C0CD5" w14:textId="77777777" w:rsidR="00A703C7" w:rsidRPr="00A007D4" w:rsidRDefault="00A703C7" w:rsidP="0073516E">
            <w:pPr>
              <w:rPr>
                <w:rFonts w:ascii="Arial" w:hAnsi="Arial" w:cs="Arial"/>
              </w:rPr>
            </w:pPr>
          </w:p>
        </w:tc>
      </w:tr>
      <w:tr w:rsidR="00A703C7" w:rsidRPr="00A007D4" w14:paraId="35802AC2" w14:textId="77777777" w:rsidTr="0073516E">
        <w:tc>
          <w:tcPr>
            <w:tcW w:w="3536" w:type="pct"/>
            <w:tcBorders>
              <w:top w:val="single" w:sz="4" w:space="0" w:color="BFBFBF" w:themeColor="background1" w:themeShade="BF"/>
              <w:right w:val="single" w:sz="4" w:space="0" w:color="BFBFBF" w:themeColor="background1" w:themeShade="BF"/>
            </w:tcBorders>
          </w:tcPr>
          <w:p w14:paraId="6660C212"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9022985" w14:textId="1BCE6EF6"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52FFAC41" w14:textId="77777777" w:rsidR="00A703C7" w:rsidRPr="00A007D4" w:rsidRDefault="00A703C7" w:rsidP="0073516E">
            <w:pPr>
              <w:rPr>
                <w:rFonts w:ascii="Arial" w:hAnsi="Arial" w:cs="Arial"/>
              </w:rPr>
            </w:pPr>
          </w:p>
        </w:tc>
      </w:tr>
      <w:tr w:rsidR="00A703C7" w:rsidRPr="00A007D4" w14:paraId="6B9D8028" w14:textId="77777777" w:rsidTr="0073516E">
        <w:tc>
          <w:tcPr>
            <w:tcW w:w="3536" w:type="pct"/>
          </w:tcPr>
          <w:p w14:paraId="10F51298" w14:textId="77777777" w:rsidR="00A703C7" w:rsidRPr="00A007D4" w:rsidRDefault="00A703C7" w:rsidP="0073516E">
            <w:pPr>
              <w:rPr>
                <w:rFonts w:ascii="Arial" w:hAnsi="Arial" w:cs="Arial"/>
              </w:rPr>
            </w:pPr>
            <w:r w:rsidRPr="00A007D4">
              <w:rPr>
                <w:rFonts w:ascii="Arial" w:hAnsi="Arial" w:cs="Arial"/>
              </w:rPr>
              <w:t xml:space="preserve">Have the total nutrients supplied by the waste been given? </w:t>
            </w:r>
          </w:p>
        </w:tc>
        <w:tc>
          <w:tcPr>
            <w:tcW w:w="657" w:type="pct"/>
          </w:tcPr>
          <w:p w14:paraId="24D71AF3" w14:textId="28FDB9EE" w:rsidR="00A703C7" w:rsidRPr="00C40D12" w:rsidRDefault="00A703C7" w:rsidP="0073516E">
            <w:pPr>
              <w:rPr>
                <w:rFonts w:ascii="Arial" w:hAnsi="Arial" w:cs="Arial"/>
              </w:rPr>
            </w:pPr>
            <w:r w:rsidRPr="00C40D12">
              <w:rPr>
                <w:rFonts w:ascii="Arial" w:hAnsi="Arial" w:cs="Arial"/>
              </w:rPr>
              <w:t>Y</w:t>
            </w:r>
          </w:p>
        </w:tc>
        <w:tc>
          <w:tcPr>
            <w:tcW w:w="807" w:type="pct"/>
          </w:tcPr>
          <w:p w14:paraId="6B31ABEC" w14:textId="77777777" w:rsidR="00A703C7" w:rsidRPr="00A007D4" w:rsidRDefault="00A703C7" w:rsidP="0073516E">
            <w:pPr>
              <w:rPr>
                <w:rFonts w:ascii="Arial" w:hAnsi="Arial" w:cs="Arial"/>
              </w:rPr>
            </w:pPr>
          </w:p>
        </w:tc>
      </w:tr>
      <w:tr w:rsidR="00A703C7" w:rsidRPr="00A007D4" w14:paraId="010F15CD" w14:textId="77777777" w:rsidTr="0073516E">
        <w:tc>
          <w:tcPr>
            <w:tcW w:w="3536" w:type="pct"/>
          </w:tcPr>
          <w:p w14:paraId="144A6F74" w14:textId="77777777" w:rsidR="00A703C7" w:rsidRPr="00A007D4" w:rsidRDefault="00A703C7" w:rsidP="0073516E">
            <w:pPr>
              <w:rPr>
                <w:rFonts w:ascii="Arial" w:hAnsi="Arial" w:cs="Arial"/>
              </w:rPr>
            </w:pPr>
            <w:r>
              <w:rPr>
                <w:rFonts w:ascii="Arial" w:hAnsi="Arial" w:cs="Arial"/>
              </w:rPr>
              <w:t>Does the total nutrients supplied match NRW calculations?</w:t>
            </w:r>
          </w:p>
        </w:tc>
        <w:tc>
          <w:tcPr>
            <w:tcW w:w="657" w:type="pct"/>
          </w:tcPr>
          <w:p w14:paraId="06A25E6E" w14:textId="36975698" w:rsidR="00A703C7" w:rsidRPr="00C40D12" w:rsidRDefault="00A703C7" w:rsidP="0073516E">
            <w:pPr>
              <w:rPr>
                <w:rFonts w:ascii="Arial" w:hAnsi="Arial" w:cs="Arial"/>
              </w:rPr>
            </w:pPr>
            <w:r w:rsidRPr="00C40D12">
              <w:rPr>
                <w:rFonts w:ascii="Arial" w:hAnsi="Arial" w:cs="Arial"/>
              </w:rPr>
              <w:t>Y</w:t>
            </w:r>
          </w:p>
        </w:tc>
        <w:tc>
          <w:tcPr>
            <w:tcW w:w="807" w:type="pct"/>
          </w:tcPr>
          <w:p w14:paraId="1E0D58A9" w14:textId="77777777" w:rsidR="00A703C7" w:rsidRPr="00A007D4" w:rsidRDefault="00A703C7" w:rsidP="0073516E">
            <w:pPr>
              <w:rPr>
                <w:rFonts w:ascii="Arial" w:hAnsi="Arial" w:cs="Arial"/>
              </w:rPr>
            </w:pPr>
          </w:p>
        </w:tc>
      </w:tr>
      <w:tr w:rsidR="00A703C7" w:rsidRPr="00A007D4" w14:paraId="277756E2" w14:textId="77777777" w:rsidTr="0073516E">
        <w:tc>
          <w:tcPr>
            <w:tcW w:w="3536" w:type="pct"/>
          </w:tcPr>
          <w:p w14:paraId="3AC41B1C" w14:textId="77777777" w:rsidR="00A703C7" w:rsidRPr="00A007D4" w:rsidRDefault="00A703C7" w:rsidP="0073516E">
            <w:pPr>
              <w:rPr>
                <w:rFonts w:ascii="Arial" w:hAnsi="Arial" w:cs="Arial"/>
              </w:rPr>
            </w:pPr>
            <w:r w:rsidRPr="00A007D4">
              <w:rPr>
                <w:rFonts w:ascii="Arial" w:hAnsi="Arial" w:cs="Arial"/>
              </w:rPr>
              <w:t>Has total nutrients supplied been given in oxide format?</w:t>
            </w:r>
          </w:p>
        </w:tc>
        <w:tc>
          <w:tcPr>
            <w:tcW w:w="657" w:type="pct"/>
          </w:tcPr>
          <w:p w14:paraId="1050DF83" w14:textId="01CF98C8" w:rsidR="00A703C7" w:rsidRPr="00C40D12" w:rsidRDefault="00A703C7" w:rsidP="0073516E">
            <w:pPr>
              <w:rPr>
                <w:rFonts w:ascii="Arial" w:hAnsi="Arial" w:cs="Arial"/>
              </w:rPr>
            </w:pPr>
            <w:r w:rsidRPr="00C40D12">
              <w:rPr>
                <w:rFonts w:ascii="Arial" w:hAnsi="Arial" w:cs="Arial"/>
              </w:rPr>
              <w:t>Y</w:t>
            </w:r>
          </w:p>
        </w:tc>
        <w:tc>
          <w:tcPr>
            <w:tcW w:w="807" w:type="pct"/>
          </w:tcPr>
          <w:p w14:paraId="099B5778" w14:textId="77777777" w:rsidR="00A703C7" w:rsidRPr="00A007D4" w:rsidRDefault="00A703C7" w:rsidP="0073516E">
            <w:pPr>
              <w:rPr>
                <w:rFonts w:ascii="Arial" w:hAnsi="Arial" w:cs="Arial"/>
              </w:rPr>
            </w:pPr>
          </w:p>
        </w:tc>
      </w:tr>
      <w:tr w:rsidR="00A703C7" w:rsidRPr="00A007D4" w14:paraId="4034E17E" w14:textId="77777777" w:rsidTr="0073516E">
        <w:tc>
          <w:tcPr>
            <w:tcW w:w="3536" w:type="pct"/>
            <w:tcBorders>
              <w:bottom w:val="single" w:sz="4" w:space="0" w:color="auto"/>
            </w:tcBorders>
          </w:tcPr>
          <w:p w14:paraId="284CF019" w14:textId="77777777" w:rsidR="00A703C7" w:rsidRPr="00A007D4" w:rsidRDefault="00A703C7" w:rsidP="0073516E">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2AA3BA50" w14:textId="531CF7A7" w:rsidR="00A703C7" w:rsidRPr="00C40D12" w:rsidRDefault="00A703C7" w:rsidP="0073516E">
            <w:pPr>
              <w:rPr>
                <w:rFonts w:ascii="Arial" w:hAnsi="Arial" w:cs="Arial"/>
              </w:rPr>
            </w:pPr>
            <w:r w:rsidRPr="00C40D12">
              <w:rPr>
                <w:rFonts w:ascii="Arial" w:hAnsi="Arial" w:cs="Arial"/>
              </w:rPr>
              <w:t>Y</w:t>
            </w:r>
          </w:p>
        </w:tc>
        <w:tc>
          <w:tcPr>
            <w:tcW w:w="807" w:type="pct"/>
            <w:tcBorders>
              <w:bottom w:val="single" w:sz="4" w:space="0" w:color="auto"/>
            </w:tcBorders>
          </w:tcPr>
          <w:p w14:paraId="662F509F" w14:textId="77777777" w:rsidR="00A703C7" w:rsidRPr="00A007D4" w:rsidRDefault="00A703C7" w:rsidP="0073516E">
            <w:pPr>
              <w:rPr>
                <w:rFonts w:ascii="Arial" w:hAnsi="Arial" w:cs="Arial"/>
              </w:rPr>
            </w:pPr>
          </w:p>
        </w:tc>
      </w:tr>
      <w:tr w:rsidR="00A703C7" w:rsidRPr="00A007D4" w14:paraId="7CDE3E6A" w14:textId="77777777" w:rsidTr="0073516E">
        <w:tc>
          <w:tcPr>
            <w:tcW w:w="5000" w:type="pct"/>
            <w:gridSpan w:val="3"/>
            <w:tcBorders>
              <w:bottom w:val="single" w:sz="4" w:space="0" w:color="BFBFBF" w:themeColor="background1" w:themeShade="BF"/>
            </w:tcBorders>
          </w:tcPr>
          <w:p w14:paraId="47BB70AB" w14:textId="77777777" w:rsidR="00A703C7" w:rsidRPr="00C40D12" w:rsidRDefault="00A703C7" w:rsidP="0073516E">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A703C7" w:rsidRPr="00A007D4" w14:paraId="3E258008"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0D50BB"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DF0940" w14:textId="2BAA66BD"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972A4B4" w14:textId="77777777" w:rsidR="00A703C7" w:rsidRPr="00A007D4" w:rsidRDefault="00A703C7" w:rsidP="0073516E">
            <w:pPr>
              <w:rPr>
                <w:rFonts w:ascii="Arial" w:hAnsi="Arial" w:cs="Arial"/>
              </w:rPr>
            </w:pPr>
          </w:p>
        </w:tc>
      </w:tr>
      <w:tr w:rsidR="00A703C7" w:rsidRPr="00A007D4" w14:paraId="0ED56A7D"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FAD8973"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7ED2BF" w14:textId="464CC947"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F67DEA6" w14:textId="77777777" w:rsidR="00A703C7" w:rsidRPr="00A007D4" w:rsidRDefault="00A703C7" w:rsidP="0073516E">
            <w:pPr>
              <w:rPr>
                <w:rFonts w:ascii="Arial" w:hAnsi="Arial" w:cs="Arial"/>
              </w:rPr>
            </w:pPr>
          </w:p>
        </w:tc>
      </w:tr>
      <w:tr w:rsidR="00A703C7" w:rsidRPr="00A007D4" w14:paraId="380AC8D4"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C62EB45"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E86FD5" w14:textId="523AD0B0"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17404F" w14:textId="77777777" w:rsidR="00A703C7" w:rsidRPr="00A007D4" w:rsidRDefault="00A703C7" w:rsidP="0073516E">
            <w:pPr>
              <w:rPr>
                <w:rFonts w:ascii="Arial" w:hAnsi="Arial" w:cs="Arial"/>
              </w:rPr>
            </w:pPr>
          </w:p>
        </w:tc>
      </w:tr>
      <w:tr w:rsidR="00A703C7" w:rsidRPr="00A007D4" w14:paraId="554C53CB" w14:textId="77777777" w:rsidTr="0073516E">
        <w:tc>
          <w:tcPr>
            <w:tcW w:w="3536" w:type="pct"/>
            <w:tcBorders>
              <w:top w:val="single" w:sz="4" w:space="0" w:color="BFBFBF" w:themeColor="background1" w:themeShade="BF"/>
              <w:bottom w:val="single" w:sz="4" w:space="0" w:color="auto"/>
              <w:right w:val="single" w:sz="4" w:space="0" w:color="BFBFBF" w:themeColor="background1" w:themeShade="BF"/>
            </w:tcBorders>
          </w:tcPr>
          <w:p w14:paraId="10C7345A" w14:textId="77777777" w:rsidR="00A703C7" w:rsidRPr="00A007D4" w:rsidRDefault="00A703C7" w:rsidP="0073516E">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530112D" w14:textId="564C8417"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00FB2D4" w14:textId="77777777" w:rsidR="00A703C7" w:rsidRPr="00A007D4" w:rsidRDefault="00A703C7" w:rsidP="0073516E">
            <w:pPr>
              <w:rPr>
                <w:rFonts w:ascii="Arial" w:hAnsi="Arial" w:cs="Arial"/>
              </w:rPr>
            </w:pPr>
          </w:p>
        </w:tc>
      </w:tr>
    </w:tbl>
    <w:p w14:paraId="6C377859" w14:textId="77777777" w:rsidR="00A703C7" w:rsidRPr="00A007D4"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703C7" w:rsidRPr="00A007D4" w14:paraId="32EECDFC" w14:textId="77777777" w:rsidTr="0073516E">
        <w:tc>
          <w:tcPr>
            <w:tcW w:w="3536" w:type="pct"/>
            <w:shd w:val="clear" w:color="auto" w:fill="D9E2F3" w:themeFill="accent5" w:themeFillTint="33"/>
          </w:tcPr>
          <w:p w14:paraId="2710D3DD" w14:textId="77777777" w:rsidR="00A703C7" w:rsidRPr="00A007D4" w:rsidRDefault="00A703C7" w:rsidP="0073516E">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4B9C7D8E" w14:textId="77777777" w:rsidR="00A703C7" w:rsidRPr="00A007D4" w:rsidRDefault="00A703C7" w:rsidP="0073516E">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D899A3C" w14:textId="77777777" w:rsidR="00A703C7" w:rsidRPr="00A007D4" w:rsidRDefault="00A703C7" w:rsidP="0073516E">
            <w:pPr>
              <w:rPr>
                <w:rFonts w:ascii="Arial" w:hAnsi="Arial" w:cs="Arial"/>
              </w:rPr>
            </w:pPr>
            <w:r w:rsidRPr="00A007D4">
              <w:rPr>
                <w:rFonts w:ascii="Arial" w:hAnsi="Arial" w:cs="Arial"/>
                <w:b/>
              </w:rPr>
              <w:t>Comments</w:t>
            </w:r>
          </w:p>
        </w:tc>
      </w:tr>
      <w:tr w:rsidR="00A703C7" w:rsidRPr="00A007D4" w14:paraId="16B84D2D" w14:textId="77777777" w:rsidTr="0073516E">
        <w:tc>
          <w:tcPr>
            <w:tcW w:w="3536" w:type="pct"/>
          </w:tcPr>
          <w:p w14:paraId="0E60FC64" w14:textId="77777777" w:rsidR="00A703C7" w:rsidRPr="00A007D4" w:rsidRDefault="00A703C7" w:rsidP="0073516E">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39BF3283" w14:textId="16605074" w:rsidR="00A703C7" w:rsidRPr="00C40D12" w:rsidRDefault="00A703C7" w:rsidP="0073516E">
            <w:pPr>
              <w:rPr>
                <w:rFonts w:ascii="Arial" w:hAnsi="Arial" w:cs="Arial"/>
              </w:rPr>
            </w:pPr>
            <w:r w:rsidRPr="00C40D12">
              <w:rPr>
                <w:rFonts w:ascii="Arial" w:hAnsi="Arial" w:cs="Arial"/>
              </w:rPr>
              <w:t>Y</w:t>
            </w:r>
          </w:p>
        </w:tc>
        <w:tc>
          <w:tcPr>
            <w:tcW w:w="807" w:type="pct"/>
          </w:tcPr>
          <w:p w14:paraId="7701AF8B" w14:textId="77777777" w:rsidR="00A703C7" w:rsidRPr="00A007D4" w:rsidRDefault="00A703C7" w:rsidP="0073516E">
            <w:pPr>
              <w:rPr>
                <w:rFonts w:ascii="Arial" w:hAnsi="Arial" w:cs="Arial"/>
              </w:rPr>
            </w:pPr>
          </w:p>
        </w:tc>
      </w:tr>
      <w:tr w:rsidR="00A703C7" w:rsidRPr="00A007D4" w14:paraId="4F5C7C6A" w14:textId="77777777" w:rsidTr="0073516E">
        <w:tc>
          <w:tcPr>
            <w:tcW w:w="3536" w:type="pct"/>
            <w:tcBorders>
              <w:bottom w:val="single" w:sz="4" w:space="0" w:color="auto"/>
            </w:tcBorders>
          </w:tcPr>
          <w:p w14:paraId="37757D8E" w14:textId="77777777" w:rsidR="00A703C7" w:rsidRPr="00A007D4" w:rsidRDefault="00A703C7" w:rsidP="0073516E">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315E91FE" w14:textId="6B060A2C" w:rsidR="00A703C7" w:rsidRPr="00C40D12" w:rsidRDefault="00A703C7" w:rsidP="0073516E">
            <w:pPr>
              <w:rPr>
                <w:rFonts w:ascii="Arial" w:hAnsi="Arial" w:cs="Arial"/>
              </w:rPr>
            </w:pPr>
            <w:r w:rsidRPr="00C40D12">
              <w:rPr>
                <w:rFonts w:ascii="Arial" w:hAnsi="Arial" w:cs="Arial"/>
              </w:rPr>
              <w:t>Y</w:t>
            </w:r>
          </w:p>
        </w:tc>
        <w:tc>
          <w:tcPr>
            <w:tcW w:w="807" w:type="pct"/>
            <w:tcBorders>
              <w:bottom w:val="single" w:sz="4" w:space="0" w:color="auto"/>
            </w:tcBorders>
          </w:tcPr>
          <w:p w14:paraId="14139C36" w14:textId="77777777" w:rsidR="00A703C7" w:rsidRPr="00A007D4" w:rsidRDefault="00A703C7" w:rsidP="0073516E">
            <w:pPr>
              <w:rPr>
                <w:rFonts w:ascii="Arial" w:hAnsi="Arial" w:cs="Arial"/>
              </w:rPr>
            </w:pPr>
          </w:p>
        </w:tc>
      </w:tr>
      <w:tr w:rsidR="00A703C7" w:rsidRPr="00A007D4" w14:paraId="2457EC7E" w14:textId="77777777" w:rsidTr="0073516E">
        <w:tc>
          <w:tcPr>
            <w:tcW w:w="3536" w:type="pct"/>
            <w:tcBorders>
              <w:bottom w:val="single" w:sz="4" w:space="0" w:color="BFBFBF" w:themeColor="background1" w:themeShade="BF"/>
              <w:right w:val="single" w:sz="4" w:space="0" w:color="BFBFBF" w:themeColor="background1" w:themeShade="BF"/>
            </w:tcBorders>
          </w:tcPr>
          <w:p w14:paraId="2A1DBC36" w14:textId="77777777" w:rsidR="00A703C7" w:rsidRPr="00A007D4" w:rsidRDefault="00A703C7" w:rsidP="0073516E">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51CA24F4" w14:textId="77777777" w:rsidR="00A703C7" w:rsidRPr="00C40D12" w:rsidRDefault="00A703C7" w:rsidP="0073516E">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52F88D77" w14:textId="77777777" w:rsidR="00A703C7" w:rsidRPr="00A007D4" w:rsidRDefault="00A703C7" w:rsidP="0073516E">
            <w:pPr>
              <w:rPr>
                <w:rFonts w:ascii="Arial" w:hAnsi="Arial" w:cs="Arial"/>
              </w:rPr>
            </w:pPr>
          </w:p>
        </w:tc>
      </w:tr>
      <w:tr w:rsidR="00A703C7" w:rsidRPr="00A007D4" w14:paraId="6CC9A629"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C186494" w14:textId="77777777" w:rsidR="00A703C7" w:rsidRPr="002230ED" w:rsidRDefault="00A703C7" w:rsidP="0073516E">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D7748F" w14:textId="33ED16E0"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A9F4FEB" w14:textId="77777777" w:rsidR="00A703C7" w:rsidRPr="00A007D4" w:rsidRDefault="00A703C7" w:rsidP="0073516E">
            <w:pPr>
              <w:rPr>
                <w:rFonts w:ascii="Arial" w:hAnsi="Arial" w:cs="Arial"/>
              </w:rPr>
            </w:pPr>
          </w:p>
        </w:tc>
      </w:tr>
      <w:tr w:rsidR="00A703C7" w:rsidRPr="00A007D4" w14:paraId="5D1447B5"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EF87127" w14:textId="77777777" w:rsidR="00A703C7" w:rsidRPr="002230ED" w:rsidRDefault="00A703C7" w:rsidP="0073516E">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199B30" w14:textId="6FAD89A4"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D637F38" w14:textId="77777777" w:rsidR="00A703C7" w:rsidRPr="00A007D4" w:rsidRDefault="00A703C7" w:rsidP="0073516E">
            <w:pPr>
              <w:rPr>
                <w:rFonts w:ascii="Arial" w:hAnsi="Arial" w:cs="Arial"/>
              </w:rPr>
            </w:pPr>
          </w:p>
        </w:tc>
      </w:tr>
      <w:tr w:rsidR="00A703C7" w:rsidRPr="00A007D4" w14:paraId="28D6658F" w14:textId="77777777" w:rsidTr="0073516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0FC5B7" w14:textId="77777777" w:rsidR="00A703C7" w:rsidRPr="002230ED" w:rsidRDefault="00A703C7" w:rsidP="0073516E">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20EAF3" w14:textId="682D7132"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FE254A6" w14:textId="77777777" w:rsidR="00A703C7" w:rsidRPr="00A007D4" w:rsidRDefault="00A703C7" w:rsidP="0073516E">
            <w:pPr>
              <w:rPr>
                <w:rFonts w:ascii="Arial" w:hAnsi="Arial" w:cs="Arial"/>
              </w:rPr>
            </w:pPr>
          </w:p>
        </w:tc>
      </w:tr>
      <w:tr w:rsidR="00A703C7" w:rsidRPr="00A007D4" w14:paraId="1B24C234" w14:textId="77777777" w:rsidTr="0073516E">
        <w:tc>
          <w:tcPr>
            <w:tcW w:w="3536" w:type="pct"/>
            <w:tcBorders>
              <w:top w:val="single" w:sz="4" w:space="0" w:color="BFBFBF" w:themeColor="background1" w:themeShade="BF"/>
              <w:right w:val="single" w:sz="4" w:space="0" w:color="BFBFBF" w:themeColor="background1" w:themeShade="BF"/>
            </w:tcBorders>
          </w:tcPr>
          <w:p w14:paraId="4402DF2A" w14:textId="77777777" w:rsidR="00A703C7" w:rsidRPr="002230ED" w:rsidRDefault="00A703C7" w:rsidP="0073516E">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D381B49" w14:textId="691D72C1" w:rsidR="00A703C7" w:rsidRPr="00C40D12" w:rsidRDefault="00A703C7" w:rsidP="0073516E">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2C7B8EDF" w14:textId="77777777" w:rsidR="00A703C7" w:rsidRPr="00A007D4" w:rsidRDefault="00A703C7" w:rsidP="0073516E">
            <w:pPr>
              <w:rPr>
                <w:rFonts w:ascii="Arial" w:hAnsi="Arial" w:cs="Arial"/>
              </w:rPr>
            </w:pPr>
          </w:p>
        </w:tc>
      </w:tr>
    </w:tbl>
    <w:p w14:paraId="6C3AF96A" w14:textId="77777777" w:rsidR="00A703C7" w:rsidRPr="00A007D4"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A703C7" w:rsidRPr="004C5D3C" w14:paraId="1DF2AC9C" w14:textId="77777777" w:rsidTr="0073516E">
        <w:tc>
          <w:tcPr>
            <w:tcW w:w="3536" w:type="pct"/>
            <w:shd w:val="clear" w:color="auto" w:fill="D9E2F3" w:themeFill="accent5" w:themeFillTint="33"/>
          </w:tcPr>
          <w:p w14:paraId="2D7F3E03" w14:textId="77777777" w:rsidR="00A703C7" w:rsidRPr="004C5D3C" w:rsidRDefault="00A703C7" w:rsidP="0073516E">
            <w:pPr>
              <w:rPr>
                <w:rFonts w:ascii="Arial" w:hAnsi="Arial" w:cs="Arial"/>
                <w:b/>
              </w:rPr>
            </w:pPr>
            <w:r w:rsidRPr="004C5D3C">
              <w:rPr>
                <w:rFonts w:ascii="Arial" w:hAnsi="Arial" w:cs="Arial"/>
                <w:b/>
              </w:rPr>
              <w:t>Appendix 4 assessment</w:t>
            </w:r>
          </w:p>
        </w:tc>
        <w:tc>
          <w:tcPr>
            <w:tcW w:w="657" w:type="pct"/>
            <w:shd w:val="clear" w:color="auto" w:fill="D9E2F3" w:themeFill="accent5" w:themeFillTint="33"/>
          </w:tcPr>
          <w:p w14:paraId="057ABF27" w14:textId="77777777" w:rsidR="00A703C7" w:rsidRPr="004C5D3C" w:rsidRDefault="00A703C7" w:rsidP="0073516E">
            <w:pPr>
              <w:rPr>
                <w:rFonts w:ascii="Arial" w:hAnsi="Arial" w:cs="Arial"/>
                <w:b/>
              </w:rPr>
            </w:pPr>
            <w:r w:rsidRPr="004C5D3C">
              <w:rPr>
                <w:rFonts w:ascii="Arial" w:hAnsi="Arial" w:cs="Arial"/>
                <w:b/>
              </w:rPr>
              <w:t>Y N n/a</w:t>
            </w:r>
          </w:p>
        </w:tc>
        <w:tc>
          <w:tcPr>
            <w:tcW w:w="807" w:type="pct"/>
            <w:shd w:val="clear" w:color="auto" w:fill="D9E2F3" w:themeFill="accent5" w:themeFillTint="33"/>
          </w:tcPr>
          <w:p w14:paraId="5103E846" w14:textId="77777777" w:rsidR="00A703C7" w:rsidRPr="004C5D3C" w:rsidRDefault="00A703C7" w:rsidP="0073516E">
            <w:pPr>
              <w:rPr>
                <w:rFonts w:ascii="Arial" w:hAnsi="Arial" w:cs="Arial"/>
              </w:rPr>
            </w:pPr>
            <w:r w:rsidRPr="004C5D3C">
              <w:rPr>
                <w:rFonts w:ascii="Arial" w:hAnsi="Arial" w:cs="Arial"/>
                <w:b/>
              </w:rPr>
              <w:t>Comments</w:t>
            </w:r>
          </w:p>
        </w:tc>
      </w:tr>
      <w:tr w:rsidR="00A703C7" w:rsidRPr="004C5D3C" w14:paraId="64631186" w14:textId="77777777" w:rsidTr="0073516E">
        <w:tc>
          <w:tcPr>
            <w:tcW w:w="3536" w:type="pct"/>
          </w:tcPr>
          <w:p w14:paraId="01D494B9" w14:textId="77777777" w:rsidR="00A703C7" w:rsidRPr="004C5D3C" w:rsidRDefault="00A703C7" w:rsidP="0073516E">
            <w:pPr>
              <w:rPr>
                <w:rFonts w:ascii="Arial" w:hAnsi="Arial" w:cs="Arial"/>
              </w:rPr>
            </w:pPr>
            <w:r w:rsidRPr="004C5D3C">
              <w:rPr>
                <w:rFonts w:ascii="Arial" w:hAnsi="Arial" w:cs="Arial"/>
              </w:rPr>
              <w:t xml:space="preserve">Is the site within 500 meters of a SSSI? </w:t>
            </w:r>
          </w:p>
          <w:p w14:paraId="535A2B96" w14:textId="77777777" w:rsidR="00A703C7" w:rsidRPr="004C5D3C" w:rsidRDefault="00A703C7" w:rsidP="0073516E">
            <w:pPr>
              <w:pStyle w:val="ListParagraph"/>
              <w:numPr>
                <w:ilvl w:val="0"/>
                <w:numId w:val="15"/>
              </w:numPr>
              <w:contextualSpacing w:val="0"/>
              <w:rPr>
                <w:rFonts w:ascii="Arial" w:hAnsi="Arial" w:cs="Arial"/>
              </w:rPr>
            </w:pPr>
            <w:r w:rsidRPr="004C5D3C">
              <w:rPr>
                <w:rFonts w:ascii="Arial" w:hAnsi="Arial" w:cs="Arial"/>
              </w:rPr>
              <w:t>If yes, the complete an Appendix 4 CroW assessment.</w:t>
            </w:r>
          </w:p>
        </w:tc>
        <w:tc>
          <w:tcPr>
            <w:tcW w:w="657" w:type="pct"/>
          </w:tcPr>
          <w:p w14:paraId="4547040B" w14:textId="5BADBAD6" w:rsidR="00A703C7" w:rsidRPr="004C5D3C" w:rsidRDefault="00A703C7" w:rsidP="0073516E">
            <w:pPr>
              <w:rPr>
                <w:rFonts w:ascii="Arial" w:hAnsi="Arial" w:cs="Arial"/>
              </w:rPr>
            </w:pPr>
            <w:r w:rsidRPr="004C5D3C">
              <w:rPr>
                <w:rFonts w:ascii="Arial" w:hAnsi="Arial" w:cs="Arial"/>
              </w:rPr>
              <w:t>Y</w:t>
            </w:r>
          </w:p>
        </w:tc>
        <w:tc>
          <w:tcPr>
            <w:tcW w:w="807" w:type="pct"/>
          </w:tcPr>
          <w:p w14:paraId="5072EFB7" w14:textId="77777777" w:rsidR="00A703C7" w:rsidRPr="004C5D3C" w:rsidRDefault="00A703C7" w:rsidP="0073516E">
            <w:pPr>
              <w:rPr>
                <w:rFonts w:ascii="Arial" w:hAnsi="Arial" w:cs="Arial"/>
              </w:rPr>
            </w:pPr>
          </w:p>
        </w:tc>
      </w:tr>
      <w:tr w:rsidR="00A703C7" w:rsidRPr="004C5D3C" w14:paraId="00B1897E" w14:textId="77777777" w:rsidTr="0073516E">
        <w:tc>
          <w:tcPr>
            <w:tcW w:w="3536" w:type="pct"/>
          </w:tcPr>
          <w:p w14:paraId="47A43DE9" w14:textId="77777777" w:rsidR="00A703C7" w:rsidRPr="004C5D3C" w:rsidRDefault="00A703C7" w:rsidP="0073516E">
            <w:pPr>
              <w:rPr>
                <w:rFonts w:ascii="Arial" w:hAnsi="Arial" w:cs="Arial"/>
              </w:rPr>
            </w:pPr>
            <w:r w:rsidRPr="004C5D3C">
              <w:rPr>
                <w:rFonts w:ascii="Arial" w:hAnsi="Arial" w:cs="Arial"/>
              </w:rPr>
              <w:t>Has a likely significant effect been identified?</w:t>
            </w:r>
          </w:p>
          <w:p w14:paraId="02E7F3A2" w14:textId="77777777" w:rsidR="00A703C7" w:rsidRPr="004C5D3C" w:rsidRDefault="00A703C7" w:rsidP="0073516E">
            <w:pPr>
              <w:pStyle w:val="ListParagraph"/>
              <w:numPr>
                <w:ilvl w:val="0"/>
                <w:numId w:val="15"/>
              </w:numPr>
              <w:contextualSpacing w:val="0"/>
              <w:rPr>
                <w:rFonts w:ascii="Arial" w:hAnsi="Arial" w:cs="Arial"/>
              </w:rPr>
            </w:pPr>
            <w:r w:rsidRPr="004C5D3C">
              <w:rPr>
                <w:rFonts w:ascii="Arial" w:hAnsi="Arial" w:cs="Arial"/>
              </w:rPr>
              <w:t>If yes, consult with the relevant NRM team.</w:t>
            </w:r>
          </w:p>
          <w:p w14:paraId="177A351E" w14:textId="77777777" w:rsidR="00A703C7" w:rsidRPr="004C5D3C" w:rsidRDefault="00A703C7" w:rsidP="0073516E">
            <w:pPr>
              <w:pStyle w:val="ListParagraph"/>
              <w:numPr>
                <w:ilvl w:val="0"/>
                <w:numId w:val="15"/>
              </w:numPr>
              <w:contextualSpacing w:val="0"/>
              <w:rPr>
                <w:rFonts w:ascii="Arial" w:hAnsi="Arial" w:cs="Arial"/>
              </w:rPr>
            </w:pPr>
            <w:r w:rsidRPr="004C5D3C">
              <w:rPr>
                <w:rFonts w:ascii="Arial" w:hAnsi="Arial" w:cs="Arial"/>
              </w:rPr>
              <w:t>If no, save the Appendix 4 to the DMS as information only</w:t>
            </w:r>
          </w:p>
        </w:tc>
        <w:tc>
          <w:tcPr>
            <w:tcW w:w="657" w:type="pct"/>
          </w:tcPr>
          <w:p w14:paraId="46547A45" w14:textId="271426D4" w:rsidR="00A703C7" w:rsidRPr="004C5D3C" w:rsidRDefault="00A703C7" w:rsidP="0073516E">
            <w:pPr>
              <w:rPr>
                <w:rFonts w:ascii="Arial" w:hAnsi="Arial" w:cs="Arial"/>
              </w:rPr>
            </w:pPr>
            <w:r w:rsidRPr="004C5D3C">
              <w:rPr>
                <w:rFonts w:ascii="Arial" w:hAnsi="Arial" w:cs="Arial"/>
              </w:rPr>
              <w:t>N</w:t>
            </w:r>
          </w:p>
        </w:tc>
        <w:tc>
          <w:tcPr>
            <w:tcW w:w="807" w:type="pct"/>
          </w:tcPr>
          <w:p w14:paraId="31E386A7" w14:textId="77777777" w:rsidR="00A703C7" w:rsidRPr="004C5D3C" w:rsidRDefault="00A703C7" w:rsidP="0073516E">
            <w:pPr>
              <w:rPr>
                <w:rFonts w:ascii="Arial" w:hAnsi="Arial" w:cs="Arial"/>
              </w:rPr>
            </w:pPr>
          </w:p>
        </w:tc>
      </w:tr>
    </w:tbl>
    <w:p w14:paraId="35F44B90" w14:textId="77777777" w:rsidR="00A703C7" w:rsidRPr="004C5D3C"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A703C7" w:rsidRPr="004C5D3C" w14:paraId="287F6379" w14:textId="77777777" w:rsidTr="0073516E">
        <w:tc>
          <w:tcPr>
            <w:tcW w:w="4071" w:type="pct"/>
            <w:shd w:val="clear" w:color="auto" w:fill="D9E2F3" w:themeFill="accent5" w:themeFillTint="33"/>
          </w:tcPr>
          <w:p w14:paraId="7803B445" w14:textId="77777777" w:rsidR="00A703C7" w:rsidRPr="004C5D3C" w:rsidRDefault="00A703C7" w:rsidP="0073516E">
            <w:pPr>
              <w:rPr>
                <w:rFonts w:ascii="Arial" w:hAnsi="Arial" w:cs="Arial"/>
                <w:b/>
              </w:rPr>
            </w:pPr>
            <w:r w:rsidRPr="004C5D3C">
              <w:rPr>
                <w:rFonts w:ascii="Arial" w:hAnsi="Arial" w:cs="Arial"/>
                <w:b/>
              </w:rPr>
              <w:t>Habitat Regulation Assessment</w:t>
            </w:r>
          </w:p>
        </w:tc>
        <w:tc>
          <w:tcPr>
            <w:tcW w:w="929" w:type="pct"/>
            <w:shd w:val="clear" w:color="auto" w:fill="D9E2F3" w:themeFill="accent5" w:themeFillTint="33"/>
          </w:tcPr>
          <w:p w14:paraId="4127A205" w14:textId="77777777" w:rsidR="00A703C7" w:rsidRPr="004C5D3C" w:rsidRDefault="00A703C7" w:rsidP="0073516E">
            <w:pPr>
              <w:rPr>
                <w:rFonts w:ascii="Arial" w:hAnsi="Arial" w:cs="Arial"/>
              </w:rPr>
            </w:pPr>
            <w:r w:rsidRPr="004C5D3C">
              <w:rPr>
                <w:rFonts w:ascii="Arial" w:hAnsi="Arial" w:cs="Arial"/>
                <w:b/>
              </w:rPr>
              <w:t>Comments</w:t>
            </w:r>
          </w:p>
        </w:tc>
      </w:tr>
      <w:tr w:rsidR="00A703C7" w:rsidRPr="004C5D3C" w14:paraId="1E1A1216" w14:textId="77777777" w:rsidTr="0073516E">
        <w:tc>
          <w:tcPr>
            <w:tcW w:w="4071" w:type="pct"/>
          </w:tcPr>
          <w:p w14:paraId="3A17E1A3" w14:textId="77777777" w:rsidR="00A703C7" w:rsidRPr="004C5D3C" w:rsidRDefault="00A703C7" w:rsidP="0073516E">
            <w:pPr>
              <w:rPr>
                <w:rFonts w:ascii="Arial" w:hAnsi="Arial" w:cs="Arial"/>
              </w:rPr>
            </w:pPr>
            <w:r w:rsidRPr="004C5D3C">
              <w:rPr>
                <w:rFonts w:ascii="Arial" w:hAnsi="Arial" w:cs="Arial"/>
              </w:rPr>
              <w:t>Is the site within 500 meters of a Natura 2000 (SPA, pSPA, SAC or cSAC) or a Ramsar site?</w:t>
            </w:r>
          </w:p>
        </w:tc>
        <w:tc>
          <w:tcPr>
            <w:tcW w:w="929" w:type="pct"/>
          </w:tcPr>
          <w:p w14:paraId="41380B66" w14:textId="05562DCF" w:rsidR="00A703C7" w:rsidRPr="004C5D3C" w:rsidRDefault="00A703C7" w:rsidP="0073516E">
            <w:pPr>
              <w:rPr>
                <w:rFonts w:ascii="Arial" w:hAnsi="Arial" w:cs="Arial"/>
              </w:rPr>
            </w:pPr>
            <w:r w:rsidRPr="004C5D3C">
              <w:rPr>
                <w:rFonts w:ascii="Arial" w:hAnsi="Arial" w:cs="Arial"/>
                <w:color w:val="0070C0"/>
              </w:rPr>
              <w:t>Y</w:t>
            </w:r>
          </w:p>
        </w:tc>
      </w:tr>
      <w:tr w:rsidR="00A703C7" w:rsidRPr="004C5D3C" w14:paraId="7C0C3EC2" w14:textId="77777777" w:rsidTr="0073516E">
        <w:tc>
          <w:tcPr>
            <w:tcW w:w="5000" w:type="pct"/>
            <w:gridSpan w:val="2"/>
          </w:tcPr>
          <w:p w14:paraId="4B03B24A" w14:textId="77777777" w:rsidR="00A703C7" w:rsidRPr="004C5D3C" w:rsidRDefault="00A703C7" w:rsidP="0073516E">
            <w:pPr>
              <w:rPr>
                <w:rFonts w:ascii="Arial" w:hAnsi="Arial" w:cs="Arial"/>
                <w:b/>
              </w:rPr>
            </w:pPr>
            <w:r w:rsidRPr="004C5D3C">
              <w:rPr>
                <w:rFonts w:ascii="Arial" w:hAnsi="Arial" w:cs="Arial"/>
                <w:b/>
              </w:rPr>
              <w:t>No FORM 1 completed:</w:t>
            </w:r>
          </w:p>
          <w:p w14:paraId="67DB9ACB" w14:textId="77777777" w:rsidR="00A703C7" w:rsidRPr="004C5D3C" w:rsidRDefault="00A703C7" w:rsidP="0073516E">
            <w:pPr>
              <w:rPr>
                <w:rFonts w:ascii="Arial" w:hAnsi="Arial" w:cs="Arial"/>
              </w:rPr>
            </w:pPr>
            <w:r w:rsidRPr="004C5D3C">
              <w:rPr>
                <w:rFonts w:ascii="Arial" w:hAnsi="Arial" w:cs="Arial"/>
              </w:rPr>
              <w:t xml:space="preserve">HRA is not required because there is no conceivable impact pathway to any Natura 2000/Ramsar site. </w:t>
            </w:r>
          </w:p>
          <w:p w14:paraId="01AB8B43" w14:textId="77777777" w:rsidR="004C5D3C" w:rsidRPr="004C5D3C" w:rsidRDefault="004C5D3C" w:rsidP="0073516E">
            <w:pPr>
              <w:rPr>
                <w:rFonts w:ascii="Arial" w:hAnsi="Arial" w:cs="Arial"/>
                <w:i/>
                <w:color w:val="FF33CC"/>
              </w:rPr>
            </w:pPr>
          </w:p>
          <w:p w14:paraId="6CE65431" w14:textId="77777777" w:rsidR="004C5D3C" w:rsidRPr="004C5D3C" w:rsidRDefault="004C5D3C" w:rsidP="0073516E">
            <w:pPr>
              <w:rPr>
                <w:rFonts w:ascii="Arial" w:hAnsi="Arial" w:cs="Arial"/>
                <w:iCs/>
              </w:rPr>
            </w:pPr>
            <w:r w:rsidRPr="004C5D3C">
              <w:rPr>
                <w:rFonts w:ascii="Arial" w:hAnsi="Arial" w:cs="Arial"/>
                <w:iCs/>
              </w:rPr>
              <w:t>No likely significant effect due to the following standard practices:</w:t>
            </w:r>
          </w:p>
          <w:p w14:paraId="2164D9DA" w14:textId="49497643" w:rsidR="004C5D3C" w:rsidRPr="004C5D3C" w:rsidRDefault="004C5D3C" w:rsidP="002522E7">
            <w:pPr>
              <w:pStyle w:val="Style3"/>
              <w:numPr>
                <w:ilvl w:val="0"/>
                <w:numId w:val="31"/>
              </w:numPr>
              <w:rPr>
                <w:rFonts w:cs="Arial"/>
                <w:color w:val="000000" w:themeColor="text1"/>
                <w:sz w:val="22"/>
                <w:szCs w:val="22"/>
              </w:rPr>
            </w:pPr>
            <w:r w:rsidRPr="004C5D3C">
              <w:rPr>
                <w:rFonts w:cs="Arial"/>
                <w:color w:val="000000" w:themeColor="text1"/>
                <w:sz w:val="22"/>
                <w:szCs w:val="22"/>
              </w:rPr>
              <w:t>Spreading will only take place subject to ground conditions and following the Code of Good Agricultural Practice (Defra, 2011), NVZ regulations and the permit holder’s Environmental Management System (EMS).</w:t>
            </w:r>
          </w:p>
          <w:p w14:paraId="4E31EE87" w14:textId="33A3DF9F" w:rsidR="004C5D3C" w:rsidRPr="004C5D3C" w:rsidRDefault="004C5D3C" w:rsidP="00AD3702">
            <w:pPr>
              <w:pStyle w:val="Style3"/>
              <w:numPr>
                <w:ilvl w:val="0"/>
                <w:numId w:val="31"/>
              </w:numPr>
              <w:rPr>
                <w:rFonts w:cs="Arial"/>
                <w:color w:val="000000" w:themeColor="text1"/>
                <w:sz w:val="22"/>
                <w:szCs w:val="22"/>
              </w:rPr>
            </w:pPr>
            <w:r w:rsidRPr="004C5D3C">
              <w:rPr>
                <w:rFonts w:cs="Arial"/>
                <w:color w:val="000000" w:themeColor="text1"/>
                <w:sz w:val="22"/>
                <w:szCs w:val="22"/>
              </w:rPr>
              <w:lastRenderedPageBreak/>
              <w:t>Targeted periods of spreading on grass fields include spring (late Feb – Apr), and after cutting of silage through summer and autumn.</w:t>
            </w:r>
          </w:p>
          <w:p w14:paraId="36846A33" w14:textId="1441506D" w:rsidR="004C5D3C" w:rsidRPr="004C5D3C" w:rsidRDefault="004C5D3C" w:rsidP="00B51A1C">
            <w:pPr>
              <w:pStyle w:val="Style3"/>
              <w:numPr>
                <w:ilvl w:val="0"/>
                <w:numId w:val="31"/>
              </w:numPr>
              <w:rPr>
                <w:rFonts w:cs="Arial"/>
                <w:color w:val="000000" w:themeColor="text1"/>
                <w:sz w:val="22"/>
                <w:szCs w:val="22"/>
              </w:rPr>
            </w:pPr>
            <w:r w:rsidRPr="004C5D3C">
              <w:rPr>
                <w:rFonts w:cs="Arial"/>
                <w:color w:val="000000" w:themeColor="text1"/>
                <w:sz w:val="22"/>
                <w:szCs w:val="22"/>
              </w:rPr>
              <w:t>Spring Barley – the waste will be spread onto the seedbed prior to drilling in the spring (between March-April).</w:t>
            </w:r>
          </w:p>
          <w:p w14:paraId="23266010" w14:textId="2B22B23F" w:rsidR="004C5D3C" w:rsidRPr="004C5D3C" w:rsidRDefault="004C5D3C" w:rsidP="001D5D6F">
            <w:pPr>
              <w:pStyle w:val="Style3"/>
              <w:numPr>
                <w:ilvl w:val="0"/>
                <w:numId w:val="31"/>
              </w:numPr>
              <w:rPr>
                <w:rFonts w:cs="Arial"/>
                <w:color w:val="000000" w:themeColor="text1"/>
                <w:sz w:val="22"/>
                <w:szCs w:val="22"/>
              </w:rPr>
            </w:pPr>
            <w:r w:rsidRPr="004C5D3C">
              <w:rPr>
                <w:rFonts w:cs="Arial"/>
                <w:color w:val="000000" w:themeColor="text1"/>
                <w:sz w:val="22"/>
                <w:szCs w:val="22"/>
              </w:rPr>
              <w:t>No more than 50t/ha of liquid sludge will be spread on a field in any 3-week period in accordance with CoGAP, and no more than 250t/ha will be spread within any 12-month period.</w:t>
            </w:r>
          </w:p>
          <w:p w14:paraId="3E6A799A" w14:textId="3B84AF77" w:rsidR="004C5D3C" w:rsidRPr="004C5D3C" w:rsidRDefault="004C5D3C" w:rsidP="00C3214B">
            <w:pPr>
              <w:pStyle w:val="Style3"/>
              <w:numPr>
                <w:ilvl w:val="0"/>
                <w:numId w:val="31"/>
              </w:numPr>
              <w:rPr>
                <w:rFonts w:cs="Arial"/>
                <w:color w:val="000000" w:themeColor="text1"/>
                <w:sz w:val="22"/>
                <w:szCs w:val="22"/>
              </w:rPr>
            </w:pPr>
            <w:r w:rsidRPr="004C5D3C">
              <w:rPr>
                <w:rFonts w:cs="Arial"/>
                <w:color w:val="000000" w:themeColor="text1"/>
                <w:sz w:val="22"/>
                <w:szCs w:val="22"/>
              </w:rPr>
              <w:t>The stockpile locations are accessible by delivering vehicle, near field entrances so the potential damage to fields by delivering vehicles is minimal.</w:t>
            </w:r>
          </w:p>
          <w:p w14:paraId="310C026A" w14:textId="1AF6844C" w:rsidR="004C5D3C" w:rsidRPr="004C5D3C" w:rsidRDefault="004C5D3C" w:rsidP="00E43F8B">
            <w:pPr>
              <w:pStyle w:val="Style3"/>
              <w:numPr>
                <w:ilvl w:val="0"/>
                <w:numId w:val="31"/>
              </w:numPr>
              <w:rPr>
                <w:rFonts w:cs="Arial"/>
                <w:i/>
                <w:color w:val="FF00FF"/>
                <w:sz w:val="22"/>
                <w:szCs w:val="22"/>
              </w:rPr>
            </w:pPr>
            <w:r w:rsidRPr="004C5D3C">
              <w:rPr>
                <w:rFonts w:cs="Arial"/>
                <w:color w:val="000000" w:themeColor="text1"/>
                <w:sz w:val="22"/>
                <w:szCs w:val="22"/>
              </w:rPr>
              <w:t>The stockpiles are not within 10m of any ditch, watercourse, or footpath, not within a SPZ1, and are at least 50m from any well spring or borehole. They are also a safe distance from overhead powerlines.</w:t>
            </w:r>
          </w:p>
          <w:p w14:paraId="1700BE81" w14:textId="4C73A70C" w:rsidR="004C5D3C" w:rsidRPr="004C5D3C" w:rsidRDefault="004C5D3C" w:rsidP="000153C7">
            <w:pPr>
              <w:pStyle w:val="Style3"/>
              <w:numPr>
                <w:ilvl w:val="0"/>
                <w:numId w:val="31"/>
              </w:numPr>
              <w:rPr>
                <w:rFonts w:cs="Arial"/>
                <w:iCs/>
                <w:sz w:val="22"/>
                <w:szCs w:val="22"/>
              </w:rPr>
            </w:pPr>
            <w:r w:rsidRPr="004C5D3C">
              <w:rPr>
                <w:rFonts w:cs="Arial"/>
                <w:iCs/>
                <w:sz w:val="22"/>
                <w:szCs w:val="22"/>
              </w:rPr>
              <w:t>The cakes will be spread using conventional rear discharge spreaders as this equipment is readily available to the farmer/contractor and the most appropriate for the material and rates it is to be applied at.</w:t>
            </w:r>
          </w:p>
          <w:p w14:paraId="19233F1A" w14:textId="1E7F6DA3" w:rsidR="004C5D3C" w:rsidRPr="004C5D3C" w:rsidRDefault="004C5D3C" w:rsidP="00083CB0">
            <w:pPr>
              <w:pStyle w:val="Style3"/>
              <w:numPr>
                <w:ilvl w:val="0"/>
                <w:numId w:val="31"/>
              </w:numPr>
              <w:rPr>
                <w:rFonts w:cs="Arial"/>
                <w:iCs/>
                <w:sz w:val="22"/>
                <w:szCs w:val="22"/>
              </w:rPr>
            </w:pPr>
            <w:r w:rsidRPr="004C5D3C">
              <w:rPr>
                <w:rFonts w:cs="Arial"/>
                <w:iCs/>
                <w:sz w:val="22"/>
                <w:szCs w:val="22"/>
              </w:rPr>
              <w:t>Liquid sludges will be surface spread by tractor and tanker using a trailing hose/shoe or dribble bar.</w:t>
            </w:r>
          </w:p>
          <w:p w14:paraId="029B331B" w14:textId="77777777" w:rsidR="004C5D3C" w:rsidRPr="004C5D3C" w:rsidRDefault="004C5D3C" w:rsidP="003B3486">
            <w:pPr>
              <w:pStyle w:val="Style3"/>
              <w:numPr>
                <w:ilvl w:val="0"/>
                <w:numId w:val="31"/>
              </w:numPr>
              <w:spacing w:after="0"/>
              <w:rPr>
                <w:rFonts w:cs="Arial"/>
                <w:sz w:val="22"/>
                <w:szCs w:val="22"/>
              </w:rPr>
            </w:pPr>
            <w:r w:rsidRPr="004C5D3C">
              <w:rPr>
                <w:rFonts w:cs="Arial"/>
                <w:iCs/>
                <w:sz w:val="22"/>
                <w:szCs w:val="22"/>
              </w:rPr>
              <w:t>The wastes may be applied separately or in combination. If the wastes are applied in combination the total combined amount applied will not exceed 250 t/ha, the total nitrogen loading will be less than 250 kg/ha, and the amount of available nitrogen and total or available phosphate and potash (whichever is appropriate) will not exceed the fertiliser recommendation or the amount removed in crop offtake, whichever is the greater.</w:t>
            </w:r>
          </w:p>
          <w:p w14:paraId="0082889E" w14:textId="48D3DB91" w:rsidR="004C5D3C" w:rsidRPr="004C5D3C" w:rsidRDefault="004C5D3C" w:rsidP="003B3486">
            <w:pPr>
              <w:pStyle w:val="Style3"/>
              <w:numPr>
                <w:ilvl w:val="0"/>
                <w:numId w:val="31"/>
              </w:numPr>
              <w:spacing w:after="0"/>
              <w:rPr>
                <w:rFonts w:cs="Arial"/>
                <w:sz w:val="22"/>
                <w:szCs w:val="22"/>
              </w:rPr>
            </w:pPr>
            <w:r w:rsidRPr="004C5D3C">
              <w:rPr>
                <w:rFonts w:cs="Arial"/>
                <w:sz w:val="22"/>
                <w:szCs w:val="22"/>
              </w:rPr>
              <w:t>Apply according to PQA, RB209 and Soil Code. Comply with NVZ, Cross Compliance, Sludge Regs and EPR.</w:t>
            </w:r>
          </w:p>
          <w:p w14:paraId="2ABFCFCF"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 xml:space="preserve">No spreading areas to be observed as per attached plans. </w:t>
            </w:r>
          </w:p>
          <w:p w14:paraId="1B93EF17"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 xml:space="preserve">Apply only in suitable conditions. </w:t>
            </w:r>
          </w:p>
          <w:p w14:paraId="1547F324" w14:textId="702174DE" w:rsidR="004C5D3C" w:rsidRPr="004C5D3C" w:rsidRDefault="004C5D3C" w:rsidP="004C5D3C">
            <w:pPr>
              <w:pStyle w:val="ListParagraph"/>
              <w:numPr>
                <w:ilvl w:val="0"/>
                <w:numId w:val="31"/>
              </w:numPr>
              <w:rPr>
                <w:rFonts w:ascii="Arial" w:hAnsi="Arial" w:cs="Arial"/>
              </w:rPr>
            </w:pPr>
            <w:r w:rsidRPr="004C5D3C">
              <w:rPr>
                <w:rFonts w:ascii="Arial" w:hAnsi="Arial" w:cs="Arial"/>
              </w:rPr>
              <w:t>WTW sludge has low concentrations of PTEs</w:t>
            </w:r>
            <w:r w:rsidR="007A4F4D" w:rsidRPr="004C5D3C">
              <w:rPr>
                <w:rFonts w:ascii="Arial" w:hAnsi="Arial" w:cs="Arial"/>
              </w:rPr>
              <w:t xml:space="preserve">. </w:t>
            </w:r>
            <w:r w:rsidRPr="004C5D3C">
              <w:rPr>
                <w:rFonts w:ascii="Arial" w:hAnsi="Arial" w:cs="Arial"/>
              </w:rPr>
              <w:t>Some WTW sludges contain aluminium but solubility low at observed soil pHs. Alum sludge will not be spread on fields with soil pH &lt;6</w:t>
            </w:r>
          </w:p>
          <w:p w14:paraId="04475EE2"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Delivery and spreading to be undertaken when ground conditions are suitable</w:t>
            </w:r>
          </w:p>
          <w:p w14:paraId="410FBD6C" w14:textId="2B84D5FD" w:rsidR="004C5D3C" w:rsidRPr="004C5D3C" w:rsidRDefault="004C5D3C" w:rsidP="004C5D3C">
            <w:pPr>
              <w:pStyle w:val="ListParagraph"/>
              <w:numPr>
                <w:ilvl w:val="0"/>
                <w:numId w:val="31"/>
              </w:numPr>
              <w:rPr>
                <w:rFonts w:ascii="Arial" w:hAnsi="Arial" w:cs="Arial"/>
              </w:rPr>
            </w:pPr>
            <w:r w:rsidRPr="004C5D3C">
              <w:rPr>
                <w:rFonts w:ascii="Arial" w:hAnsi="Arial" w:cs="Arial"/>
              </w:rPr>
              <w:t>The WTW sludge has minimal odour</w:t>
            </w:r>
            <w:r w:rsidR="007A4F4D">
              <w:rPr>
                <w:rFonts w:ascii="Arial" w:hAnsi="Arial" w:cs="Arial"/>
              </w:rPr>
              <w:t xml:space="preserve">. </w:t>
            </w:r>
            <w:r w:rsidRPr="004C5D3C">
              <w:rPr>
                <w:rFonts w:ascii="Arial" w:hAnsi="Arial" w:cs="Arial"/>
              </w:rPr>
              <w:t>Odour management plan available in EMS in accordance with SR2010No4 permit</w:t>
            </w:r>
          </w:p>
          <w:p w14:paraId="13E2B05A"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Waste streams have low potential to produce airborne dust and particulate matter. Waste will be applied in accordance with CoGAP and EMS</w:t>
            </w:r>
          </w:p>
          <w:p w14:paraId="7A94378C"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 xml:space="preserve">Waste does not contain litter as it derives from a controlled manufacturing processes. Waste will be applied according to Codes of Good Agricultural Practice and SR2010No4 EMS. </w:t>
            </w:r>
          </w:p>
          <w:p w14:paraId="2323E14F"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The WTW sludge is highly unlikely to attract scavenging animals.</w:t>
            </w:r>
          </w:p>
          <w:p w14:paraId="32875975"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 xml:space="preserve">Sludge has low potential to attract flies. </w:t>
            </w:r>
            <w:r w:rsidRPr="004C5D3C">
              <w:rPr>
                <w:rFonts w:ascii="Arial" w:hAnsi="Arial" w:cs="Arial"/>
              </w:rPr>
              <w:tab/>
              <w:t>All waste will be stored, transported and spread in accordance with conditions set in SR2010No4 permit and CoGAP. Wastes are unlikely to attract pests as WTW sludge is not food based</w:t>
            </w:r>
          </w:p>
          <w:p w14:paraId="0D7FBB78"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Professional contractors employed instructed to take care around trees. Leave a 2m minimum buffer zone adjacent to trees and hedgerows</w:t>
            </w:r>
          </w:p>
          <w:p w14:paraId="78479586"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Proximity of protected site. SAC borders parts of fields 2 and 13</w:t>
            </w:r>
          </w:p>
          <w:p w14:paraId="6D4038F4"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Particularly sensitive nature of site (fish and plant species)</w:t>
            </w:r>
          </w:p>
          <w:p w14:paraId="53D5CB78"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Waste streams have low potential to produce airborne dust and particulate matter</w:t>
            </w:r>
          </w:p>
          <w:p w14:paraId="4BEBAAE9"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Agricultural machinery in agricultural areas</w:t>
            </w:r>
          </w:p>
          <w:p w14:paraId="2B089133"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Delivery to storage area is &gt;250m away from designated area</w:t>
            </w:r>
            <w:r w:rsidRPr="004C5D3C">
              <w:rPr>
                <w:rFonts w:ascii="Arial" w:hAnsi="Arial" w:cs="Arial"/>
              </w:rPr>
              <w:tab/>
              <w:t>Apply according to PQA</w:t>
            </w:r>
          </w:p>
          <w:p w14:paraId="02B7223B"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20m non-spreading buffer zone applied to where SSSI borders fields and to watercourses that run directly into SSSI</w:t>
            </w:r>
          </w:p>
          <w:p w14:paraId="46A8D699" w14:textId="53C81F7B" w:rsidR="004C5D3C" w:rsidRPr="004C5D3C" w:rsidRDefault="004C5D3C" w:rsidP="004C5D3C">
            <w:pPr>
              <w:pStyle w:val="ListParagraph"/>
              <w:numPr>
                <w:ilvl w:val="0"/>
                <w:numId w:val="31"/>
              </w:numPr>
              <w:rPr>
                <w:rFonts w:ascii="Arial" w:hAnsi="Arial" w:cs="Arial"/>
              </w:rPr>
            </w:pPr>
            <w:r w:rsidRPr="004C5D3C">
              <w:rPr>
                <w:rFonts w:ascii="Arial" w:hAnsi="Arial" w:cs="Arial"/>
              </w:rPr>
              <w:t xml:space="preserve">Avoid sensitive spreading periods </w:t>
            </w:r>
            <w:r w:rsidR="007A4F4D" w:rsidRPr="004C5D3C">
              <w:rPr>
                <w:rFonts w:ascii="Arial" w:hAnsi="Arial" w:cs="Arial"/>
              </w:rPr>
              <w:t>e.g.</w:t>
            </w:r>
            <w:r w:rsidRPr="004C5D3C">
              <w:rPr>
                <w:rFonts w:ascii="Arial" w:hAnsi="Arial" w:cs="Arial"/>
              </w:rPr>
              <w:t xml:space="preserve"> breeding season</w:t>
            </w:r>
          </w:p>
          <w:p w14:paraId="563D8905" w14:textId="77777777" w:rsidR="004C5D3C" w:rsidRPr="004C5D3C" w:rsidRDefault="004C5D3C" w:rsidP="004C5D3C">
            <w:pPr>
              <w:pStyle w:val="ListParagraph"/>
              <w:numPr>
                <w:ilvl w:val="0"/>
                <w:numId w:val="31"/>
              </w:numPr>
              <w:rPr>
                <w:rFonts w:ascii="Arial" w:hAnsi="Arial" w:cs="Arial"/>
              </w:rPr>
            </w:pPr>
            <w:r w:rsidRPr="004C5D3C">
              <w:rPr>
                <w:rFonts w:ascii="Arial" w:hAnsi="Arial" w:cs="Arial"/>
              </w:rPr>
              <w:t>No activity to take place within designated areas</w:t>
            </w:r>
          </w:p>
          <w:p w14:paraId="10FE04D6" w14:textId="669D629B" w:rsidR="00A703C7" w:rsidRPr="004C5D3C" w:rsidRDefault="00A703C7" w:rsidP="004C5D3C">
            <w:pPr>
              <w:pStyle w:val="Default"/>
              <w:rPr>
                <w:sz w:val="22"/>
                <w:szCs w:val="22"/>
              </w:rPr>
            </w:pPr>
          </w:p>
        </w:tc>
      </w:tr>
    </w:tbl>
    <w:p w14:paraId="6D3D458F" w14:textId="77777777" w:rsidR="00A703C7" w:rsidRPr="00A007D4" w:rsidRDefault="00A703C7" w:rsidP="00A703C7">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A703C7" w:rsidRPr="00A007D4" w14:paraId="0E5C73D9" w14:textId="77777777" w:rsidTr="0073516E">
        <w:tc>
          <w:tcPr>
            <w:tcW w:w="5000" w:type="pct"/>
            <w:shd w:val="clear" w:color="auto" w:fill="D9E2F3" w:themeFill="accent5" w:themeFillTint="33"/>
          </w:tcPr>
          <w:p w14:paraId="62A27B2E" w14:textId="77777777" w:rsidR="00A703C7" w:rsidRPr="00A007D4" w:rsidRDefault="00A703C7" w:rsidP="0073516E">
            <w:pPr>
              <w:rPr>
                <w:rFonts w:ascii="Arial" w:hAnsi="Arial" w:cs="Arial"/>
              </w:rPr>
            </w:pPr>
            <w:r w:rsidRPr="00A007D4">
              <w:rPr>
                <w:rFonts w:ascii="Arial" w:hAnsi="Arial" w:cs="Arial"/>
                <w:b/>
              </w:rPr>
              <w:lastRenderedPageBreak/>
              <w:t>Comments</w:t>
            </w:r>
          </w:p>
        </w:tc>
      </w:tr>
      <w:tr w:rsidR="00A703C7" w:rsidRPr="00A007D4" w14:paraId="0DC4E0AF" w14:textId="77777777" w:rsidTr="0073516E">
        <w:trPr>
          <w:trHeight w:val="597"/>
        </w:trPr>
        <w:tc>
          <w:tcPr>
            <w:tcW w:w="5000" w:type="pct"/>
          </w:tcPr>
          <w:p w14:paraId="0BD50109" w14:textId="77777777" w:rsidR="00A703C7" w:rsidRPr="00A007D4" w:rsidRDefault="00A703C7" w:rsidP="0073516E">
            <w:pPr>
              <w:rPr>
                <w:rFonts w:ascii="Arial" w:hAnsi="Arial" w:cs="Arial"/>
              </w:rPr>
            </w:pPr>
            <w:r w:rsidRPr="00A007D4">
              <w:rPr>
                <w:rFonts w:ascii="Arial" w:hAnsi="Arial" w:cs="Arial"/>
                <w:b/>
              </w:rPr>
              <w:t>Consultation responses</w:t>
            </w:r>
            <w:r w:rsidRPr="00A007D4">
              <w:rPr>
                <w:rFonts w:ascii="Arial" w:hAnsi="Arial" w:cs="Arial"/>
              </w:rPr>
              <w:t xml:space="preserve">: </w:t>
            </w:r>
          </w:p>
          <w:p w14:paraId="10771938" w14:textId="579EEF4B" w:rsidR="00717742" w:rsidRPr="00297196" w:rsidRDefault="00BB5568" w:rsidP="00BB5568">
            <w:pPr>
              <w:pStyle w:val="ListParagraph"/>
              <w:numPr>
                <w:ilvl w:val="0"/>
                <w:numId w:val="28"/>
              </w:numPr>
              <w:rPr>
                <w:rFonts w:ascii="Arial" w:hAnsi="Arial" w:cs="Arial"/>
              </w:rPr>
            </w:pPr>
            <w:r w:rsidRPr="00297196">
              <w:rPr>
                <w:rFonts w:ascii="Arial" w:hAnsi="Arial" w:cs="Arial"/>
              </w:rPr>
              <w:t>info on CPH numbers (see RFI)</w:t>
            </w:r>
          </w:p>
          <w:p w14:paraId="66C424CE" w14:textId="7AC024B7" w:rsidR="00717742" w:rsidRPr="00A007D4" w:rsidRDefault="00BB5568" w:rsidP="00BB5568">
            <w:pPr>
              <w:pStyle w:val="ListParagraph"/>
              <w:numPr>
                <w:ilvl w:val="0"/>
                <w:numId w:val="28"/>
              </w:numPr>
              <w:rPr>
                <w:rFonts w:ascii="Arial" w:hAnsi="Arial" w:cs="Arial"/>
              </w:rPr>
            </w:pPr>
            <w:r w:rsidRPr="00297196">
              <w:rPr>
                <w:rFonts w:ascii="Arial" w:hAnsi="Arial" w:cs="Arial"/>
              </w:rPr>
              <w:t>identified River Usk SSSI (See Appendix 4 assessment and Habitat Regulation Assessment sections of this document)</w:t>
            </w:r>
          </w:p>
        </w:tc>
      </w:tr>
      <w:tr w:rsidR="00A703C7" w:rsidRPr="00A007D4" w14:paraId="1A39A276" w14:textId="77777777" w:rsidTr="0073516E">
        <w:tc>
          <w:tcPr>
            <w:tcW w:w="5000" w:type="pct"/>
          </w:tcPr>
          <w:p w14:paraId="54EC57FD" w14:textId="77777777" w:rsidR="00A703C7" w:rsidRPr="00297196" w:rsidRDefault="00A703C7" w:rsidP="0073516E">
            <w:pPr>
              <w:rPr>
                <w:rFonts w:ascii="Arial" w:hAnsi="Arial" w:cs="Arial"/>
                <w:b/>
              </w:rPr>
            </w:pPr>
            <w:r w:rsidRPr="00297196">
              <w:rPr>
                <w:rFonts w:ascii="Arial" w:hAnsi="Arial" w:cs="Arial"/>
                <w:b/>
              </w:rPr>
              <w:t xml:space="preserve">MyMap and location assessment: </w:t>
            </w:r>
          </w:p>
          <w:p w14:paraId="1A1B091F" w14:textId="0A9D4A40" w:rsidR="00A703C7" w:rsidRPr="00297196" w:rsidRDefault="00297196" w:rsidP="0073516E">
            <w:pPr>
              <w:rPr>
                <w:rFonts w:ascii="Arial" w:hAnsi="Arial" w:cs="Arial"/>
              </w:rPr>
            </w:pPr>
            <w:r w:rsidRPr="00297196">
              <w:rPr>
                <w:rFonts w:ascii="Arial" w:hAnsi="Arial" w:cs="Arial"/>
              </w:rPr>
              <w:t>See location section and RFI</w:t>
            </w:r>
          </w:p>
        </w:tc>
      </w:tr>
      <w:tr w:rsidR="00A703C7" w:rsidRPr="00A007D4" w14:paraId="278A2152" w14:textId="77777777" w:rsidTr="0073516E">
        <w:tc>
          <w:tcPr>
            <w:tcW w:w="5000" w:type="pct"/>
            <w:shd w:val="clear" w:color="auto" w:fill="auto"/>
          </w:tcPr>
          <w:p w14:paraId="301A4530" w14:textId="77777777" w:rsidR="00A703C7" w:rsidRPr="00297196" w:rsidRDefault="00A703C7" w:rsidP="0073516E">
            <w:pPr>
              <w:rPr>
                <w:rFonts w:ascii="Arial" w:hAnsi="Arial" w:cs="Arial"/>
                <w:b/>
              </w:rPr>
            </w:pPr>
            <w:r w:rsidRPr="00297196">
              <w:rPr>
                <w:rFonts w:ascii="Arial" w:hAnsi="Arial" w:cs="Arial"/>
                <w:b/>
              </w:rPr>
              <w:t>Protection of habitats and ecosystems</w:t>
            </w:r>
          </w:p>
          <w:p w14:paraId="0B17B512" w14:textId="28B4D8C9" w:rsidR="00A703C7" w:rsidRPr="00297196" w:rsidRDefault="00297196" w:rsidP="0073516E">
            <w:pPr>
              <w:rPr>
                <w:rFonts w:ascii="Arial" w:hAnsi="Arial" w:cs="Arial"/>
                <w:bCs/>
              </w:rPr>
            </w:pPr>
            <w:r w:rsidRPr="00297196">
              <w:rPr>
                <w:rFonts w:ascii="Arial" w:hAnsi="Arial" w:cs="Arial"/>
              </w:rPr>
              <w:t>n/a</w:t>
            </w:r>
          </w:p>
        </w:tc>
      </w:tr>
      <w:tr w:rsidR="00A703C7" w:rsidRPr="00A007D4" w14:paraId="4893B4CA" w14:textId="77777777" w:rsidTr="0073516E">
        <w:tc>
          <w:tcPr>
            <w:tcW w:w="5000" w:type="pct"/>
          </w:tcPr>
          <w:p w14:paraId="792D1FF3" w14:textId="77777777" w:rsidR="00A703C7" w:rsidRDefault="00A703C7" w:rsidP="0073516E">
            <w:pPr>
              <w:rPr>
                <w:rFonts w:ascii="Arial" w:hAnsi="Arial" w:cs="Arial"/>
                <w:b/>
              </w:rPr>
            </w:pPr>
            <w:r w:rsidRPr="00A007D4">
              <w:rPr>
                <w:rFonts w:ascii="Arial" w:hAnsi="Arial" w:cs="Arial"/>
                <w:b/>
              </w:rPr>
              <w:t>Agricultural benefit calculations:</w:t>
            </w:r>
          </w:p>
          <w:p w14:paraId="67FF4F57" w14:textId="3C1CCFCA" w:rsidR="00A703C7" w:rsidRPr="00A007D4" w:rsidRDefault="00297196" w:rsidP="00297196">
            <w:pPr>
              <w:rPr>
                <w:rFonts w:ascii="Arial" w:hAnsi="Arial" w:cs="Arial"/>
              </w:rPr>
            </w:pPr>
            <w:r w:rsidRPr="00297196">
              <w:rPr>
                <w:rFonts w:ascii="Arial" w:hAnsi="Arial" w:cs="Arial"/>
                <w:bCs/>
              </w:rPr>
              <w:t>See nutrient calculator and RFI</w:t>
            </w:r>
          </w:p>
        </w:tc>
      </w:tr>
      <w:tr w:rsidR="00A703C7" w:rsidRPr="00A007D4" w14:paraId="1448247D" w14:textId="77777777" w:rsidTr="0073516E">
        <w:tc>
          <w:tcPr>
            <w:tcW w:w="5000" w:type="pct"/>
          </w:tcPr>
          <w:p w14:paraId="658B90B5" w14:textId="41B11364" w:rsidR="00A703C7" w:rsidRPr="00646CEA" w:rsidRDefault="00A703C7" w:rsidP="0073516E">
            <w:pPr>
              <w:rPr>
                <w:rFonts w:ascii="Arial" w:hAnsi="Arial" w:cs="Arial"/>
              </w:rPr>
            </w:pPr>
            <w:r w:rsidRPr="00646CEA">
              <w:rPr>
                <w:rFonts w:ascii="Arial" w:hAnsi="Arial" w:cs="Arial"/>
                <w:b/>
              </w:rPr>
              <w:t>Request for information</w:t>
            </w:r>
            <w:r w:rsidR="00646CEA" w:rsidRPr="00646CEA">
              <w:rPr>
                <w:rFonts w:ascii="Arial" w:hAnsi="Arial" w:cs="Arial"/>
                <w:b/>
              </w:rPr>
              <w:t xml:space="preserve"> sent 28/09/21 with response deadline of 13/10/21. email saved to DMS:</w:t>
            </w:r>
          </w:p>
          <w:p w14:paraId="760EB835" w14:textId="0DC7F8F0" w:rsidR="00A703C7" w:rsidRPr="00646CEA" w:rsidRDefault="00646CEA" w:rsidP="00646CEA">
            <w:pPr>
              <w:pStyle w:val="ListParagraph"/>
              <w:numPr>
                <w:ilvl w:val="0"/>
                <w:numId w:val="30"/>
              </w:numPr>
              <w:rPr>
                <w:rFonts w:ascii="Arial" w:hAnsi="Arial" w:cs="Arial"/>
              </w:rPr>
            </w:pPr>
            <w:r w:rsidRPr="00646CEA">
              <w:rPr>
                <w:rFonts w:ascii="Arial" w:hAnsi="Arial" w:cs="Arial"/>
              </w:rPr>
              <w:t>CPH number</w:t>
            </w:r>
          </w:p>
          <w:p w14:paraId="4BA5B6F9" w14:textId="111A16C6" w:rsidR="00646CEA" w:rsidRPr="00646CEA" w:rsidRDefault="00646CEA" w:rsidP="00646CEA">
            <w:pPr>
              <w:pStyle w:val="ListParagraph"/>
              <w:numPr>
                <w:ilvl w:val="0"/>
                <w:numId w:val="30"/>
              </w:numPr>
              <w:rPr>
                <w:rFonts w:ascii="Arial" w:hAnsi="Arial" w:cs="Arial"/>
              </w:rPr>
            </w:pPr>
            <w:r w:rsidRPr="00646CEA">
              <w:rPr>
                <w:rFonts w:ascii="Arial" w:hAnsi="Arial" w:cs="Arial"/>
              </w:rPr>
              <w:t>consent</w:t>
            </w:r>
          </w:p>
          <w:p w14:paraId="30E8517E" w14:textId="2753FBAC" w:rsidR="00646CEA" w:rsidRPr="00646CEA" w:rsidRDefault="00646CEA" w:rsidP="00646CEA">
            <w:pPr>
              <w:pStyle w:val="ListParagraph"/>
              <w:numPr>
                <w:ilvl w:val="0"/>
                <w:numId w:val="30"/>
              </w:numPr>
              <w:rPr>
                <w:rFonts w:ascii="Arial" w:hAnsi="Arial" w:cs="Arial"/>
              </w:rPr>
            </w:pPr>
            <w:r w:rsidRPr="00646CEA">
              <w:rPr>
                <w:rFonts w:ascii="Arial" w:hAnsi="Arial" w:cs="Arial"/>
              </w:rPr>
              <w:t>previous deployment</w:t>
            </w:r>
          </w:p>
          <w:p w14:paraId="7C85B0E2" w14:textId="54E4F117" w:rsidR="00646CEA" w:rsidRPr="00646CEA" w:rsidRDefault="00646CEA" w:rsidP="00646CEA">
            <w:pPr>
              <w:pStyle w:val="ListParagraph"/>
              <w:numPr>
                <w:ilvl w:val="0"/>
                <w:numId w:val="30"/>
              </w:numPr>
              <w:rPr>
                <w:rFonts w:ascii="Arial" w:hAnsi="Arial" w:cs="Arial"/>
              </w:rPr>
            </w:pPr>
            <w:r w:rsidRPr="00646CEA">
              <w:rPr>
                <w:rFonts w:ascii="Arial" w:hAnsi="Arial" w:cs="Arial"/>
              </w:rPr>
              <w:t>declaration</w:t>
            </w:r>
          </w:p>
          <w:p w14:paraId="18F99CF7" w14:textId="798400D2" w:rsidR="00646CEA" w:rsidRPr="00646CEA" w:rsidRDefault="00646CEA" w:rsidP="00646CEA">
            <w:pPr>
              <w:pStyle w:val="ListParagraph"/>
              <w:numPr>
                <w:ilvl w:val="0"/>
                <w:numId w:val="30"/>
              </w:numPr>
              <w:rPr>
                <w:rFonts w:ascii="Arial" w:hAnsi="Arial" w:cs="Arial"/>
              </w:rPr>
            </w:pPr>
            <w:r w:rsidRPr="00646CEA">
              <w:rPr>
                <w:rFonts w:ascii="Arial" w:hAnsi="Arial" w:cs="Arial"/>
              </w:rPr>
              <w:t>waste storage</w:t>
            </w:r>
          </w:p>
          <w:p w14:paraId="561BBB87" w14:textId="01FA5A05" w:rsidR="00646CEA" w:rsidRPr="00646CEA" w:rsidRDefault="00646CEA" w:rsidP="00646CEA">
            <w:pPr>
              <w:pStyle w:val="ListParagraph"/>
              <w:numPr>
                <w:ilvl w:val="0"/>
                <w:numId w:val="30"/>
              </w:numPr>
              <w:rPr>
                <w:rFonts w:ascii="Arial" w:hAnsi="Arial" w:cs="Arial"/>
              </w:rPr>
            </w:pPr>
            <w:r w:rsidRPr="00646CEA">
              <w:rPr>
                <w:rFonts w:ascii="Arial" w:hAnsi="Arial" w:cs="Arial"/>
              </w:rPr>
              <w:t>no spread areas</w:t>
            </w:r>
          </w:p>
          <w:p w14:paraId="7C5C33AD" w14:textId="15A241BE" w:rsidR="00646CEA" w:rsidRPr="00646CEA" w:rsidRDefault="00646CEA" w:rsidP="00646CEA">
            <w:pPr>
              <w:pStyle w:val="ListParagraph"/>
              <w:numPr>
                <w:ilvl w:val="0"/>
                <w:numId w:val="30"/>
              </w:numPr>
              <w:rPr>
                <w:rFonts w:ascii="Arial" w:hAnsi="Arial" w:cs="Arial"/>
              </w:rPr>
            </w:pPr>
            <w:r w:rsidRPr="00646CEA">
              <w:rPr>
                <w:rFonts w:ascii="Arial" w:hAnsi="Arial" w:cs="Arial"/>
              </w:rPr>
              <w:t>field slopes</w:t>
            </w:r>
          </w:p>
          <w:p w14:paraId="0CC0C861" w14:textId="7B83B749" w:rsidR="00646CEA" w:rsidRPr="00646CEA" w:rsidRDefault="00646CEA" w:rsidP="00646CEA">
            <w:pPr>
              <w:pStyle w:val="ListParagraph"/>
              <w:numPr>
                <w:ilvl w:val="0"/>
                <w:numId w:val="30"/>
              </w:numPr>
              <w:rPr>
                <w:rFonts w:ascii="Arial" w:hAnsi="Arial" w:cs="Arial"/>
              </w:rPr>
            </w:pPr>
            <w:r w:rsidRPr="00646CEA">
              <w:rPr>
                <w:rFonts w:ascii="Arial" w:hAnsi="Arial" w:cs="Arial"/>
              </w:rPr>
              <w:t>soil analysis</w:t>
            </w:r>
          </w:p>
          <w:p w14:paraId="5719C0F4" w14:textId="0804B22D" w:rsidR="00646CEA" w:rsidRPr="00646CEA" w:rsidRDefault="00646CEA" w:rsidP="00646CEA">
            <w:pPr>
              <w:pStyle w:val="ListParagraph"/>
              <w:numPr>
                <w:ilvl w:val="0"/>
                <w:numId w:val="30"/>
              </w:numPr>
              <w:rPr>
                <w:rFonts w:ascii="Arial" w:hAnsi="Arial" w:cs="Arial"/>
              </w:rPr>
            </w:pPr>
            <w:r w:rsidRPr="00646CEA">
              <w:rPr>
                <w:rFonts w:ascii="Arial" w:hAnsi="Arial" w:cs="Arial"/>
              </w:rPr>
              <w:t xml:space="preserve">PTE </w:t>
            </w:r>
          </w:p>
          <w:p w14:paraId="4E8B269D" w14:textId="6F89ECA8" w:rsidR="00297196" w:rsidRPr="00646CEA" w:rsidRDefault="00646CEA" w:rsidP="009E5FDE">
            <w:pPr>
              <w:pStyle w:val="ListParagraph"/>
              <w:numPr>
                <w:ilvl w:val="0"/>
                <w:numId w:val="30"/>
              </w:numPr>
              <w:rPr>
                <w:rFonts w:ascii="Arial" w:hAnsi="Arial" w:cs="Arial"/>
              </w:rPr>
            </w:pPr>
            <w:r w:rsidRPr="00646CEA">
              <w:rPr>
                <w:rFonts w:ascii="Arial" w:hAnsi="Arial" w:cs="Arial"/>
              </w:rPr>
              <w:t>ABS- contingency</w:t>
            </w:r>
          </w:p>
          <w:p w14:paraId="65875802" w14:textId="4AD0FD1D" w:rsidR="00297196" w:rsidRPr="00A007D4" w:rsidRDefault="00297196" w:rsidP="00C24166">
            <w:pPr>
              <w:rPr>
                <w:rFonts w:ascii="Arial" w:hAnsi="Arial" w:cs="Arial"/>
              </w:rPr>
            </w:pPr>
          </w:p>
        </w:tc>
      </w:tr>
      <w:tr w:rsidR="00C14F87" w:rsidRPr="00A007D4" w14:paraId="671781C5" w14:textId="77777777" w:rsidTr="0073516E">
        <w:tc>
          <w:tcPr>
            <w:tcW w:w="5000" w:type="pct"/>
          </w:tcPr>
          <w:p w14:paraId="68C48C42" w14:textId="0B9AA4D2" w:rsidR="00C14F87" w:rsidRDefault="00C14F87" w:rsidP="0073516E">
            <w:pPr>
              <w:rPr>
                <w:rFonts w:ascii="Arial" w:hAnsi="Arial" w:cs="Arial"/>
                <w:b/>
              </w:rPr>
            </w:pPr>
            <w:r>
              <w:rPr>
                <w:rFonts w:ascii="Arial" w:hAnsi="Arial" w:cs="Arial"/>
                <w:b/>
              </w:rPr>
              <w:t xml:space="preserve">RFI Response </w:t>
            </w:r>
            <w:r w:rsidR="009E5FDE">
              <w:rPr>
                <w:rFonts w:ascii="Arial" w:hAnsi="Arial" w:cs="Arial"/>
                <w:b/>
              </w:rPr>
              <w:t>12/10/21</w:t>
            </w:r>
          </w:p>
          <w:p w14:paraId="353255EF" w14:textId="7644F6C8" w:rsidR="009E5FDE" w:rsidRPr="00646CEA" w:rsidRDefault="009E5FDE" w:rsidP="009E5FDE">
            <w:pPr>
              <w:pStyle w:val="ListParagraph"/>
              <w:numPr>
                <w:ilvl w:val="0"/>
                <w:numId w:val="28"/>
              </w:numPr>
              <w:rPr>
                <w:rFonts w:ascii="Arial" w:hAnsi="Arial" w:cs="Arial"/>
                <w:b/>
              </w:rPr>
            </w:pPr>
            <w:r w:rsidRPr="009E5FDE">
              <w:rPr>
                <w:rFonts w:ascii="Arial" w:hAnsi="Arial" w:cs="Arial"/>
                <w:bCs/>
              </w:rPr>
              <w:t xml:space="preserve">resolved point 4- </w:t>
            </w:r>
            <w:r w:rsidRPr="009E5FDE">
              <w:rPr>
                <w:rFonts w:ascii="Arial" w:hAnsi="Arial" w:cs="Arial"/>
              </w:rPr>
              <w:t>declaration</w:t>
            </w:r>
          </w:p>
        </w:tc>
      </w:tr>
      <w:tr w:rsidR="009E5FDE" w:rsidRPr="00A007D4" w14:paraId="3BBB20E7" w14:textId="77777777" w:rsidTr="0073516E">
        <w:tc>
          <w:tcPr>
            <w:tcW w:w="5000" w:type="pct"/>
          </w:tcPr>
          <w:p w14:paraId="2CEBCC47" w14:textId="794EE352" w:rsidR="009E5FDE" w:rsidRDefault="009E5FDE" w:rsidP="009E5FDE">
            <w:pPr>
              <w:rPr>
                <w:rFonts w:ascii="Arial" w:hAnsi="Arial" w:cs="Arial"/>
                <w:b/>
              </w:rPr>
            </w:pPr>
            <w:r>
              <w:rPr>
                <w:rFonts w:ascii="Arial" w:hAnsi="Arial" w:cs="Arial"/>
                <w:b/>
              </w:rPr>
              <w:t>RFI Response 13/10/21</w:t>
            </w:r>
          </w:p>
          <w:p w14:paraId="51ACF0C4" w14:textId="5B25ED23" w:rsidR="009E5FDE" w:rsidRDefault="009E5FDE" w:rsidP="009E5FDE">
            <w:pPr>
              <w:pStyle w:val="ListParagraph"/>
              <w:numPr>
                <w:ilvl w:val="0"/>
                <w:numId w:val="28"/>
              </w:numPr>
              <w:rPr>
                <w:rFonts w:ascii="Arial" w:hAnsi="Arial" w:cs="Arial"/>
                <w:bCs/>
              </w:rPr>
            </w:pPr>
            <w:r w:rsidRPr="009E5FDE">
              <w:rPr>
                <w:rFonts w:ascii="Arial" w:hAnsi="Arial" w:cs="Arial"/>
                <w:bCs/>
              </w:rPr>
              <w:t>point 1</w:t>
            </w:r>
            <w:r w:rsidR="00731909">
              <w:rPr>
                <w:rFonts w:ascii="Arial" w:hAnsi="Arial" w:cs="Arial"/>
                <w:bCs/>
              </w:rPr>
              <w:t>:</w:t>
            </w:r>
          </w:p>
          <w:p w14:paraId="299DFF62" w14:textId="586D1300" w:rsidR="00731909" w:rsidRPr="00731909" w:rsidRDefault="0097602D" w:rsidP="00731909">
            <w:pPr>
              <w:rPr>
                <w:rFonts w:ascii="Arial" w:hAnsi="Arial" w:cs="Arial"/>
                <w:bCs/>
              </w:rPr>
            </w:pPr>
            <w:r>
              <w:rPr>
                <w:rFonts w:ascii="Arial" w:hAnsi="Arial" w:cs="Arial"/>
                <w:bCs/>
              </w:rPr>
              <w:t>Relevant info provided.</w:t>
            </w:r>
          </w:p>
          <w:p w14:paraId="3B6C7B32" w14:textId="678B03BC" w:rsidR="009E5FDE" w:rsidRDefault="009E5FDE" w:rsidP="009E5FDE">
            <w:pPr>
              <w:pStyle w:val="ListParagraph"/>
              <w:numPr>
                <w:ilvl w:val="0"/>
                <w:numId w:val="28"/>
              </w:numPr>
              <w:rPr>
                <w:rFonts w:ascii="Arial" w:hAnsi="Arial" w:cs="Arial"/>
                <w:bCs/>
              </w:rPr>
            </w:pPr>
            <w:r w:rsidRPr="009E5FDE">
              <w:rPr>
                <w:rFonts w:ascii="Arial" w:hAnsi="Arial" w:cs="Arial"/>
                <w:bCs/>
              </w:rPr>
              <w:t>point 2</w:t>
            </w:r>
          </w:p>
          <w:p w14:paraId="5B1B411A" w14:textId="65134842" w:rsidR="00731909" w:rsidRPr="00731909" w:rsidRDefault="00731909" w:rsidP="00731909">
            <w:pPr>
              <w:rPr>
                <w:rFonts w:ascii="Arial" w:hAnsi="Arial" w:cs="Arial"/>
                <w:bCs/>
              </w:rPr>
            </w:pPr>
            <w:r>
              <w:rPr>
                <w:rFonts w:ascii="Arial" w:hAnsi="Arial" w:cs="Arial"/>
                <w:bCs/>
              </w:rPr>
              <w:t>Signed consent provided for fields 15, 16, 20 and 22</w:t>
            </w:r>
          </w:p>
          <w:p w14:paraId="2600D70E" w14:textId="39F6A409" w:rsidR="009E5FDE" w:rsidRDefault="009E5FDE" w:rsidP="009E5FDE">
            <w:pPr>
              <w:pStyle w:val="ListParagraph"/>
              <w:numPr>
                <w:ilvl w:val="0"/>
                <w:numId w:val="28"/>
              </w:numPr>
              <w:rPr>
                <w:rFonts w:ascii="Arial" w:hAnsi="Arial" w:cs="Arial"/>
                <w:bCs/>
              </w:rPr>
            </w:pPr>
            <w:r>
              <w:rPr>
                <w:rFonts w:ascii="Arial" w:hAnsi="Arial" w:cs="Arial"/>
                <w:bCs/>
              </w:rPr>
              <w:t>point 3</w:t>
            </w:r>
          </w:p>
          <w:p w14:paraId="45FFCC22" w14:textId="487985C7" w:rsidR="00731909" w:rsidRPr="00731909" w:rsidRDefault="00731909" w:rsidP="00731909">
            <w:pPr>
              <w:rPr>
                <w:rFonts w:ascii="Arial" w:hAnsi="Arial" w:cs="Arial"/>
                <w:bCs/>
              </w:rPr>
            </w:pPr>
            <w:r w:rsidRPr="00731909">
              <w:rPr>
                <w:rFonts w:ascii="Arial" w:hAnsi="Arial" w:cs="Arial"/>
                <w:bCs/>
              </w:rPr>
              <w:t>Confirmed, no activity will take place on the deployment PAN-015124 until the deployment has been agreed with NRW and issued.</w:t>
            </w:r>
          </w:p>
          <w:p w14:paraId="3A29FC53" w14:textId="49F63014" w:rsidR="009E5FDE" w:rsidRDefault="009E5FDE" w:rsidP="009E5FDE">
            <w:pPr>
              <w:pStyle w:val="ListParagraph"/>
              <w:numPr>
                <w:ilvl w:val="0"/>
                <w:numId w:val="28"/>
              </w:numPr>
              <w:rPr>
                <w:rFonts w:ascii="Arial" w:hAnsi="Arial" w:cs="Arial"/>
                <w:bCs/>
              </w:rPr>
            </w:pPr>
            <w:r>
              <w:rPr>
                <w:rFonts w:ascii="Arial" w:hAnsi="Arial" w:cs="Arial"/>
                <w:bCs/>
              </w:rPr>
              <w:t>point 5</w:t>
            </w:r>
          </w:p>
          <w:p w14:paraId="049F4570" w14:textId="7A380CB8" w:rsidR="0097602D" w:rsidRPr="0097602D" w:rsidRDefault="0097602D" w:rsidP="0097602D">
            <w:pPr>
              <w:rPr>
                <w:rFonts w:ascii="Arial" w:hAnsi="Arial" w:cs="Arial"/>
                <w:bCs/>
              </w:rPr>
            </w:pPr>
            <w:r>
              <w:rPr>
                <w:rFonts w:ascii="Arial" w:hAnsi="Arial" w:cs="Arial"/>
                <w:bCs/>
              </w:rPr>
              <w:t>storage locations moved.</w:t>
            </w:r>
          </w:p>
          <w:p w14:paraId="704B1F38" w14:textId="02C5FF49" w:rsidR="009E5FDE" w:rsidRDefault="009E5FDE" w:rsidP="009E5FDE">
            <w:pPr>
              <w:pStyle w:val="ListParagraph"/>
              <w:numPr>
                <w:ilvl w:val="0"/>
                <w:numId w:val="28"/>
              </w:numPr>
              <w:rPr>
                <w:rFonts w:ascii="Arial" w:hAnsi="Arial" w:cs="Arial"/>
                <w:bCs/>
              </w:rPr>
            </w:pPr>
            <w:r>
              <w:rPr>
                <w:rFonts w:ascii="Arial" w:hAnsi="Arial" w:cs="Arial"/>
                <w:bCs/>
              </w:rPr>
              <w:t>point 6</w:t>
            </w:r>
          </w:p>
          <w:p w14:paraId="00DF389D" w14:textId="264326BC" w:rsidR="0097602D" w:rsidRDefault="0097602D" w:rsidP="0097602D">
            <w:pPr>
              <w:rPr>
                <w:rFonts w:ascii="Arial" w:hAnsi="Arial" w:cs="Arial"/>
                <w:bCs/>
              </w:rPr>
            </w:pPr>
            <w:r>
              <w:rPr>
                <w:rFonts w:ascii="Arial" w:hAnsi="Arial" w:cs="Arial"/>
                <w:bCs/>
              </w:rPr>
              <w:t>one of the two watercourses in field 8 have been buffered. Spring in field 16 has been buffered.</w:t>
            </w:r>
          </w:p>
          <w:p w14:paraId="7931C3E0" w14:textId="454458CD" w:rsidR="002B7087" w:rsidRPr="0097602D" w:rsidRDefault="002B7087" w:rsidP="0097602D">
            <w:pPr>
              <w:rPr>
                <w:rFonts w:ascii="Arial" w:hAnsi="Arial" w:cs="Arial"/>
                <w:bCs/>
              </w:rPr>
            </w:pPr>
            <w:r>
              <w:rPr>
                <w:rFonts w:ascii="Arial" w:hAnsi="Arial" w:cs="Arial"/>
                <w:bCs/>
              </w:rPr>
              <w:t>On review with aerial images. second watercourse on field 8 does not require buffer.</w:t>
            </w:r>
          </w:p>
          <w:p w14:paraId="5C1CC575" w14:textId="24E23A8A" w:rsidR="009E5FDE" w:rsidRDefault="009E5FDE" w:rsidP="009E5FDE">
            <w:pPr>
              <w:pStyle w:val="ListParagraph"/>
              <w:numPr>
                <w:ilvl w:val="0"/>
                <w:numId w:val="28"/>
              </w:numPr>
              <w:rPr>
                <w:rFonts w:ascii="Arial" w:hAnsi="Arial" w:cs="Arial"/>
                <w:bCs/>
              </w:rPr>
            </w:pPr>
            <w:r>
              <w:rPr>
                <w:rFonts w:ascii="Arial" w:hAnsi="Arial" w:cs="Arial"/>
                <w:bCs/>
              </w:rPr>
              <w:t>point 7</w:t>
            </w:r>
          </w:p>
          <w:p w14:paraId="15EC8F69" w14:textId="32F197A5" w:rsidR="001A3EC4" w:rsidRPr="001A3EC4" w:rsidRDefault="001A3EC4" w:rsidP="001A3EC4">
            <w:pPr>
              <w:rPr>
                <w:rFonts w:ascii="Arial" w:hAnsi="Arial" w:cs="Arial"/>
                <w:bCs/>
              </w:rPr>
            </w:pPr>
            <w:r>
              <w:rPr>
                <w:rFonts w:ascii="Arial" w:hAnsi="Arial" w:cs="Arial"/>
                <w:bCs/>
              </w:rPr>
              <w:t>field 11 removed entirely, sections of fields 15/16 removed</w:t>
            </w:r>
          </w:p>
          <w:p w14:paraId="66C6572A" w14:textId="7953541A" w:rsidR="009E5FDE" w:rsidRDefault="009E5FDE" w:rsidP="009E5FDE">
            <w:pPr>
              <w:pStyle w:val="ListParagraph"/>
              <w:numPr>
                <w:ilvl w:val="0"/>
                <w:numId w:val="28"/>
              </w:numPr>
              <w:rPr>
                <w:rFonts w:ascii="Arial" w:hAnsi="Arial" w:cs="Arial"/>
                <w:bCs/>
              </w:rPr>
            </w:pPr>
            <w:r>
              <w:rPr>
                <w:rFonts w:ascii="Arial" w:hAnsi="Arial" w:cs="Arial"/>
                <w:bCs/>
              </w:rPr>
              <w:t>point 8</w:t>
            </w:r>
          </w:p>
          <w:p w14:paraId="0CCE6E5F" w14:textId="41D149B7" w:rsidR="001A3EC4" w:rsidRPr="001A3EC4" w:rsidRDefault="001A3EC4" w:rsidP="001A3EC4">
            <w:pPr>
              <w:rPr>
                <w:rFonts w:ascii="Arial" w:hAnsi="Arial" w:cs="Arial"/>
                <w:bCs/>
              </w:rPr>
            </w:pPr>
            <w:r>
              <w:rPr>
                <w:rFonts w:ascii="Arial" w:hAnsi="Arial" w:cs="Arial"/>
                <w:bCs/>
              </w:rPr>
              <w:t xml:space="preserve">analysis provided for fields 20/22. </w:t>
            </w:r>
            <w:r w:rsidRPr="00B752B0">
              <w:rPr>
                <w:rFonts w:ascii="Arial" w:hAnsi="Arial" w:cs="Arial"/>
                <w:bCs/>
                <w:highlight w:val="green"/>
              </w:rPr>
              <w:t>Waiting for PTEs</w:t>
            </w:r>
          </w:p>
          <w:p w14:paraId="4A4ED374" w14:textId="3EDAC37B" w:rsidR="009E5FDE" w:rsidRDefault="009E5FDE" w:rsidP="009E5FDE">
            <w:pPr>
              <w:pStyle w:val="ListParagraph"/>
              <w:numPr>
                <w:ilvl w:val="0"/>
                <w:numId w:val="28"/>
              </w:numPr>
              <w:rPr>
                <w:rFonts w:ascii="Arial" w:hAnsi="Arial" w:cs="Arial"/>
                <w:bCs/>
              </w:rPr>
            </w:pPr>
            <w:r>
              <w:rPr>
                <w:rFonts w:ascii="Arial" w:hAnsi="Arial" w:cs="Arial"/>
                <w:bCs/>
              </w:rPr>
              <w:t>point 9</w:t>
            </w:r>
          </w:p>
          <w:p w14:paraId="698A0C30" w14:textId="502A9611" w:rsidR="001A3EC4" w:rsidRPr="001A3EC4" w:rsidRDefault="001A3EC4" w:rsidP="001A3EC4">
            <w:pPr>
              <w:rPr>
                <w:rFonts w:ascii="Arial" w:hAnsi="Arial" w:cs="Arial"/>
                <w:bCs/>
              </w:rPr>
            </w:pPr>
            <w:r>
              <w:rPr>
                <w:rFonts w:ascii="Arial" w:hAnsi="Arial" w:cs="Arial"/>
                <w:bCs/>
              </w:rPr>
              <w:t xml:space="preserve">app </w:t>
            </w:r>
            <w:r w:rsidR="00C8257E">
              <w:rPr>
                <w:rFonts w:ascii="Arial" w:hAnsi="Arial" w:cs="Arial"/>
                <w:bCs/>
              </w:rPr>
              <w:t>rate</w:t>
            </w:r>
            <w:r>
              <w:rPr>
                <w:rFonts w:ascii="Arial" w:hAnsi="Arial" w:cs="Arial"/>
                <w:bCs/>
              </w:rPr>
              <w:t xml:space="preserve"> reduced to 80 t/ha</w:t>
            </w:r>
          </w:p>
          <w:p w14:paraId="05B216B9" w14:textId="77777777" w:rsidR="009E5FDE" w:rsidRPr="00C8257E" w:rsidRDefault="009E5FDE" w:rsidP="009E5FDE">
            <w:pPr>
              <w:pStyle w:val="ListParagraph"/>
              <w:numPr>
                <w:ilvl w:val="0"/>
                <w:numId w:val="28"/>
              </w:numPr>
              <w:rPr>
                <w:rFonts w:ascii="Arial" w:hAnsi="Arial" w:cs="Arial"/>
                <w:bCs/>
              </w:rPr>
            </w:pPr>
            <w:r>
              <w:rPr>
                <w:rFonts w:ascii="Arial" w:hAnsi="Arial" w:cs="Arial"/>
                <w:bCs/>
              </w:rPr>
              <w:t>point10</w:t>
            </w:r>
          </w:p>
          <w:p w14:paraId="44599522" w14:textId="0D78B32C" w:rsidR="00C8257E" w:rsidRPr="00C8257E" w:rsidRDefault="00C8257E" w:rsidP="00C8257E">
            <w:pPr>
              <w:rPr>
                <w:rFonts w:ascii="Arial" w:hAnsi="Arial" w:cs="Arial"/>
                <w:b/>
              </w:rPr>
            </w:pPr>
            <w:r w:rsidRPr="00C8257E">
              <w:rPr>
                <w:rFonts w:ascii="Arial" w:hAnsi="Arial" w:cs="Arial"/>
                <w:bCs/>
              </w:rPr>
              <w:t>requested confirmation provided</w:t>
            </w:r>
          </w:p>
        </w:tc>
      </w:tr>
      <w:tr w:rsidR="006A61C0" w:rsidRPr="00A007D4" w14:paraId="1600AFDE" w14:textId="77777777" w:rsidTr="0073516E">
        <w:tc>
          <w:tcPr>
            <w:tcW w:w="5000" w:type="pct"/>
          </w:tcPr>
          <w:p w14:paraId="758A6B30" w14:textId="3C6363E2" w:rsidR="006A61C0" w:rsidRDefault="006A61C0" w:rsidP="006A61C0">
            <w:pPr>
              <w:rPr>
                <w:rFonts w:ascii="Arial" w:hAnsi="Arial" w:cs="Arial"/>
                <w:b/>
              </w:rPr>
            </w:pPr>
            <w:r>
              <w:rPr>
                <w:rFonts w:ascii="Arial" w:hAnsi="Arial" w:cs="Arial"/>
                <w:b/>
              </w:rPr>
              <w:t>RFI Response 15/10/21</w:t>
            </w:r>
          </w:p>
          <w:p w14:paraId="774E6835" w14:textId="6579C448" w:rsidR="006A61C0" w:rsidRPr="006A61C0" w:rsidRDefault="006A61C0" w:rsidP="009E5FDE">
            <w:pPr>
              <w:rPr>
                <w:rFonts w:ascii="Arial" w:hAnsi="Arial" w:cs="Arial"/>
                <w:bCs/>
              </w:rPr>
            </w:pPr>
            <w:r>
              <w:rPr>
                <w:rFonts w:ascii="Arial" w:hAnsi="Arial" w:cs="Arial"/>
                <w:bCs/>
              </w:rPr>
              <w:t xml:space="preserve">Point 8 </w:t>
            </w:r>
            <w:r w:rsidR="00AA16B5">
              <w:rPr>
                <w:rFonts w:ascii="Arial" w:hAnsi="Arial" w:cs="Arial"/>
                <w:bCs/>
              </w:rPr>
              <w:t>(PTEs) resolved</w:t>
            </w:r>
          </w:p>
        </w:tc>
      </w:tr>
      <w:tr w:rsidR="00A703C7" w:rsidRPr="00A007D4" w14:paraId="71C4103A" w14:textId="77777777" w:rsidTr="0073516E">
        <w:trPr>
          <w:trHeight w:val="70"/>
        </w:trPr>
        <w:tc>
          <w:tcPr>
            <w:tcW w:w="5000" w:type="pct"/>
          </w:tcPr>
          <w:p w14:paraId="2EAC8822" w14:textId="77777777" w:rsidR="00A703C7" w:rsidRPr="00A007D4" w:rsidRDefault="00A703C7" w:rsidP="0073516E">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2BEF4716" w14:textId="6F8B28AC" w:rsidR="00A703C7" w:rsidRPr="0071622E" w:rsidRDefault="00A703C7" w:rsidP="0073516E">
            <w:pPr>
              <w:rPr>
                <w:rFonts w:ascii="Arial" w:hAnsi="Arial" w:cs="Arial"/>
              </w:rPr>
            </w:pPr>
          </w:p>
          <w:p w14:paraId="398724E6" w14:textId="4C29574B" w:rsidR="00A703C7" w:rsidRPr="0071622E" w:rsidRDefault="00A5282D" w:rsidP="00A5282D">
            <w:pPr>
              <w:rPr>
                <w:rFonts w:ascii="Arial" w:hAnsi="Arial" w:cs="Arial"/>
              </w:rPr>
            </w:pPr>
            <w:r w:rsidRPr="0071622E">
              <w:rPr>
                <w:rFonts w:ascii="Arial" w:hAnsi="Arial" w:cs="Arial"/>
              </w:rPr>
              <w:t>Andigestion is a high RAN waste, however storage restrictions are not relevant as this waste is not being stored under the deployment.</w:t>
            </w:r>
          </w:p>
          <w:p w14:paraId="6906BDFF" w14:textId="7AF7B644" w:rsidR="0071622E" w:rsidRPr="0071622E" w:rsidRDefault="0071622E" w:rsidP="00A5282D">
            <w:pPr>
              <w:rPr>
                <w:rFonts w:ascii="Arial" w:hAnsi="Arial" w:cs="Arial"/>
              </w:rPr>
            </w:pPr>
          </w:p>
          <w:p w14:paraId="0C185055" w14:textId="453F422D" w:rsidR="0071622E" w:rsidRPr="0071622E" w:rsidRDefault="0071622E" w:rsidP="00A5282D">
            <w:pPr>
              <w:rPr>
                <w:rFonts w:ascii="Arial" w:hAnsi="Arial" w:cs="Arial"/>
              </w:rPr>
            </w:pPr>
            <w:r w:rsidRPr="0071622E">
              <w:rPr>
                <w:rFonts w:ascii="Arial" w:hAnsi="Arial" w:cs="Arial"/>
              </w:rPr>
              <w:t xml:space="preserve">Original field storage grid </w:t>
            </w:r>
            <w:r w:rsidR="007A4F4D" w:rsidRPr="0071622E">
              <w:rPr>
                <w:rFonts w:ascii="Arial" w:hAnsi="Arial" w:cs="Arial"/>
              </w:rPr>
              <w:t>references:</w:t>
            </w:r>
            <w:r w:rsidRPr="0071622E">
              <w:rPr>
                <w:rFonts w:ascii="Arial" w:hAnsi="Arial" w:cs="Arial"/>
              </w:rPr>
              <w:t xml:space="preserve"> not included in RFI as all locations were requested to be revised:</w:t>
            </w:r>
          </w:p>
          <w:p w14:paraId="011A2177" w14:textId="77777777" w:rsidR="0071622E" w:rsidRPr="0071622E" w:rsidRDefault="0071622E" w:rsidP="0071622E">
            <w:pPr>
              <w:pStyle w:val="ListParagraph"/>
              <w:numPr>
                <w:ilvl w:val="0"/>
                <w:numId w:val="27"/>
              </w:numPr>
              <w:rPr>
                <w:rFonts w:ascii="Arial" w:hAnsi="Arial" w:cs="Arial"/>
              </w:rPr>
            </w:pPr>
            <w:r w:rsidRPr="0071622E">
              <w:rPr>
                <w:rFonts w:ascii="Arial" w:hAnsi="Arial" w:cs="Arial"/>
              </w:rPr>
              <w:t>grid ref for 6 (F) ST3502591898 doesn’t match the map</w:t>
            </w:r>
          </w:p>
          <w:p w14:paraId="6282893A" w14:textId="77777777" w:rsidR="0071622E" w:rsidRPr="0071622E" w:rsidRDefault="0071622E" w:rsidP="0071622E">
            <w:pPr>
              <w:pStyle w:val="ListParagraph"/>
              <w:numPr>
                <w:ilvl w:val="0"/>
                <w:numId w:val="27"/>
              </w:numPr>
              <w:rPr>
                <w:rFonts w:ascii="Arial" w:hAnsi="Arial" w:cs="Arial"/>
              </w:rPr>
            </w:pPr>
            <w:r w:rsidRPr="0071622E">
              <w:rPr>
                <w:rFonts w:ascii="Arial" w:hAnsi="Arial" w:cs="Arial"/>
              </w:rPr>
              <w:t>storage 12 (L) ST3433292930 is not within a spreading area and is actually located within a no spreading zone. Please remove this from your maps and the list.</w:t>
            </w:r>
          </w:p>
          <w:p w14:paraId="1016AC06" w14:textId="77777777" w:rsidR="00626592" w:rsidRDefault="00626592" w:rsidP="00A5282D">
            <w:pPr>
              <w:rPr>
                <w:rFonts w:ascii="Arial" w:hAnsi="Arial" w:cs="Arial"/>
              </w:rPr>
            </w:pPr>
          </w:p>
          <w:p w14:paraId="45642D91" w14:textId="09B1036B" w:rsidR="00297196" w:rsidRPr="00297196" w:rsidRDefault="00297196" w:rsidP="00A5282D">
            <w:pPr>
              <w:rPr>
                <w:rFonts w:ascii="Arial" w:hAnsi="Arial" w:cs="Arial"/>
                <w:b/>
                <w:bCs/>
                <w:u w:val="single"/>
              </w:rPr>
            </w:pPr>
            <w:r w:rsidRPr="00297196">
              <w:rPr>
                <w:rFonts w:ascii="Arial" w:hAnsi="Arial" w:cs="Arial"/>
                <w:b/>
                <w:bCs/>
                <w:u w:val="single"/>
              </w:rPr>
              <w:t>Slope assessment:</w:t>
            </w:r>
          </w:p>
          <w:p w14:paraId="50D22072" w14:textId="77777777" w:rsidR="00626592" w:rsidRPr="00297196" w:rsidRDefault="00626592" w:rsidP="00626592">
            <w:pPr>
              <w:rPr>
                <w:rFonts w:ascii="Arial" w:hAnsi="Arial" w:cs="Arial"/>
              </w:rPr>
            </w:pPr>
            <w:r w:rsidRPr="00297196">
              <w:rPr>
                <w:rFonts w:ascii="Arial" w:hAnsi="Arial" w:cs="Arial"/>
              </w:rPr>
              <w:t xml:space="preserve">0-7 degrees (transparent)- all fields </w:t>
            </w:r>
          </w:p>
          <w:p w14:paraId="28338D15" w14:textId="77777777" w:rsidR="00626592" w:rsidRPr="00297196" w:rsidRDefault="00626592" w:rsidP="00626592">
            <w:pPr>
              <w:rPr>
                <w:rFonts w:ascii="Arial" w:hAnsi="Arial" w:cs="Arial"/>
              </w:rPr>
            </w:pPr>
            <w:bookmarkStart w:id="13" w:name="_Hlk83737169"/>
            <w:r w:rsidRPr="00297196">
              <w:rPr>
                <w:rFonts w:ascii="Arial" w:hAnsi="Arial" w:cs="Arial"/>
              </w:rPr>
              <w:t>7 -12 degrees (yellow)- fields 1, 5, 7, 6, 10, 15, 16, 20, 22</w:t>
            </w:r>
          </w:p>
          <w:bookmarkEnd w:id="13"/>
          <w:p w14:paraId="5CB82609" w14:textId="77777777" w:rsidR="00626592" w:rsidRPr="00297196" w:rsidRDefault="00626592" w:rsidP="00626592">
            <w:pPr>
              <w:rPr>
                <w:rFonts w:ascii="Arial" w:hAnsi="Arial" w:cs="Arial"/>
              </w:rPr>
            </w:pPr>
            <w:r w:rsidRPr="00297196">
              <w:rPr>
                <w:rFonts w:ascii="Arial" w:hAnsi="Arial" w:cs="Arial"/>
              </w:rPr>
              <w:t xml:space="preserve">12 degrees plus (red)- </w:t>
            </w:r>
            <w:bookmarkStart w:id="14" w:name="_Hlk83735060"/>
            <w:r w:rsidRPr="00297196">
              <w:rPr>
                <w:rFonts w:ascii="Arial" w:hAnsi="Arial" w:cs="Arial"/>
              </w:rPr>
              <w:t>fields 6, 11, 15, 16</w:t>
            </w:r>
            <w:bookmarkEnd w:id="14"/>
          </w:p>
          <w:p w14:paraId="66DCE8A0" w14:textId="35D484CF" w:rsidR="00297196" w:rsidRDefault="00E347CD" w:rsidP="00A5282D">
            <w:pPr>
              <w:rPr>
                <w:rFonts w:ascii="Arial" w:hAnsi="Arial" w:cs="Arial"/>
              </w:rPr>
            </w:pPr>
            <w:r>
              <w:rPr>
                <w:rFonts w:ascii="Arial" w:hAnsi="Arial" w:cs="Arial"/>
              </w:rPr>
              <w:t>Risk factor assessment:</w:t>
            </w:r>
          </w:p>
          <w:p w14:paraId="5A8DA188"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Spreading will only take place subject to ground conditions and following the Code of Good Agricultural Practice (Defra, 2011), NVZ regulations and the permit holder’s Environmental Management System (EMS).</w:t>
            </w:r>
          </w:p>
          <w:p w14:paraId="067AC536"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Targeted periods of spreading on grass fields include spring (late Feb – Apr), and after cutting of silage through summer and autumn.</w:t>
            </w:r>
          </w:p>
          <w:p w14:paraId="2EEC6430"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Spring Barley – the waste will be spread onto the seedbed prior to drilling in the spring (between March-April).</w:t>
            </w:r>
          </w:p>
          <w:p w14:paraId="3DCC486D"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No more than 50t/ha of liquid sludge will be spread on a field in any 3-week period in accordance with CoGAP, and no more than 250t/ha will be spread within any 12-month period.</w:t>
            </w:r>
          </w:p>
          <w:p w14:paraId="61033FE8"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only stackable waste stored in field heaps</w:t>
            </w:r>
          </w:p>
          <w:p w14:paraId="54B79DF7"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The cakes will be spread using conventional rear discharge spreaders as this equipment is readily available to the farmer/contractor and the most appropriate for the material and rates it is to be applied at.</w:t>
            </w:r>
          </w:p>
          <w:p w14:paraId="23340225"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Liquid sludges will be surface spread by tractor and tanker using a trailing hose/shoe or dribble bar</w:t>
            </w:r>
          </w:p>
          <w:p w14:paraId="1D43111F"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Medium soils</w:t>
            </w:r>
          </w:p>
          <w:p w14:paraId="30F49746"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Spreading will only be undertaken when weather conditions are suitable within restrictions outlined in CoGAP and any relevant closed periods.</w:t>
            </w:r>
          </w:p>
          <w:p w14:paraId="325C1712"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Spreading will not be carried out in any areas of a field that will be sub-soiled.</w:t>
            </w:r>
          </w:p>
          <w:p w14:paraId="11EDE1B0"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Machinery operations will take account of soil conditions, slopes etc.</w:t>
            </w:r>
          </w:p>
          <w:p w14:paraId="6DF7CFBD"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Liquid spreading machinery will be turned off and lifted away from soil prior to turning at the end of each run.</w:t>
            </w:r>
          </w:p>
          <w:p w14:paraId="56E96558"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Machinery will be checked daily when in use, regularly serviced and spreading equipment calibrated. Umbilical hoses will be regularly checked for damage to prevent leaks.</w:t>
            </w:r>
          </w:p>
          <w:p w14:paraId="52E1B929"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Machinery turns will not be executed in the buffer strips.</w:t>
            </w:r>
          </w:p>
          <w:p w14:paraId="38892BB8" w14:textId="77777777" w:rsidR="00E347CD" w:rsidRPr="00E347CD" w:rsidRDefault="00E347CD" w:rsidP="00E347CD">
            <w:pPr>
              <w:pStyle w:val="ListParagraph"/>
              <w:numPr>
                <w:ilvl w:val="0"/>
                <w:numId w:val="29"/>
              </w:numPr>
              <w:rPr>
                <w:rFonts w:ascii="Arial" w:hAnsi="Arial" w:cs="Arial"/>
              </w:rPr>
            </w:pPr>
            <w:r w:rsidRPr="00E347CD">
              <w:rPr>
                <w:rFonts w:ascii="Arial" w:hAnsi="Arial" w:cs="Arial"/>
              </w:rPr>
              <w:t>Waste deliveries to field/stores will be supervised.</w:t>
            </w:r>
          </w:p>
          <w:p w14:paraId="251C5BEE" w14:textId="015EF2D0" w:rsidR="00E347CD" w:rsidRPr="00E347CD" w:rsidRDefault="00E347CD" w:rsidP="00E347CD">
            <w:pPr>
              <w:pStyle w:val="ListParagraph"/>
              <w:numPr>
                <w:ilvl w:val="0"/>
                <w:numId w:val="29"/>
              </w:numPr>
              <w:rPr>
                <w:rFonts w:ascii="Arial" w:hAnsi="Arial" w:cs="Arial"/>
              </w:rPr>
            </w:pPr>
            <w:r w:rsidRPr="00E347CD">
              <w:rPr>
                <w:rFonts w:ascii="Arial" w:hAnsi="Arial" w:cs="Arial"/>
              </w:rPr>
              <w:t>All spillages will be reported immediately to NRW.</w:t>
            </w:r>
          </w:p>
          <w:p w14:paraId="19DF7147" w14:textId="1227DC77" w:rsidR="00297196" w:rsidRDefault="00F15A6F" w:rsidP="00A5282D">
            <w:pPr>
              <w:rPr>
                <w:rFonts w:ascii="Arial" w:hAnsi="Arial" w:cs="Arial"/>
              </w:rPr>
            </w:pPr>
            <w:r>
              <w:rPr>
                <w:rFonts w:ascii="Arial" w:hAnsi="Arial" w:cs="Arial"/>
              </w:rPr>
              <w:t>Requested red areas in fields 11, 15 and 16 are removed.</w:t>
            </w:r>
          </w:p>
          <w:p w14:paraId="01EABF20" w14:textId="77777777" w:rsidR="00297196" w:rsidRDefault="00297196" w:rsidP="00A5282D">
            <w:pPr>
              <w:rPr>
                <w:rFonts w:ascii="Arial" w:hAnsi="Arial" w:cs="Arial"/>
              </w:rPr>
            </w:pPr>
          </w:p>
          <w:p w14:paraId="4FD71E44" w14:textId="77777777" w:rsidR="00C24166" w:rsidRPr="0000430E" w:rsidRDefault="00C24166" w:rsidP="00C24166">
            <w:pPr>
              <w:rPr>
                <w:rFonts w:ascii="Arial" w:hAnsi="Arial" w:cs="Arial"/>
                <w:b/>
                <w:bCs/>
                <w:u w:val="single"/>
              </w:rPr>
            </w:pPr>
            <w:r w:rsidRPr="0000430E">
              <w:rPr>
                <w:rFonts w:ascii="Arial" w:hAnsi="Arial" w:cs="Arial"/>
                <w:b/>
                <w:bCs/>
                <w:u w:val="single"/>
              </w:rPr>
              <w:t>CPH and consent checks:</w:t>
            </w:r>
          </w:p>
          <w:p w14:paraId="0AB0EF92" w14:textId="77777777" w:rsidR="00C24166" w:rsidRPr="00F15A6F" w:rsidRDefault="00C24166" w:rsidP="00C24166">
            <w:pPr>
              <w:rPr>
                <w:rFonts w:ascii="Arial" w:hAnsi="Arial" w:cs="Arial"/>
              </w:rPr>
            </w:pPr>
            <w:r w:rsidRPr="00F15A6F">
              <w:rPr>
                <w:rFonts w:ascii="Arial" w:hAnsi="Arial" w:cs="Arial"/>
              </w:rPr>
              <w:t>1 60/034/0021 MAYHO FARMS CASSANDRA FARM</w:t>
            </w:r>
          </w:p>
          <w:p w14:paraId="40E377D9" w14:textId="77777777" w:rsidR="00C24166" w:rsidRPr="00F15A6F" w:rsidRDefault="00C24166" w:rsidP="00C24166">
            <w:pPr>
              <w:rPr>
                <w:rFonts w:ascii="Arial" w:hAnsi="Arial" w:cs="Arial"/>
              </w:rPr>
            </w:pPr>
            <w:r w:rsidRPr="00F15A6F">
              <w:rPr>
                <w:rFonts w:ascii="Arial" w:hAnsi="Arial" w:cs="Arial"/>
              </w:rPr>
              <w:t>2 60/034/0021 MAYHO FARMS CASSANDRA FARM</w:t>
            </w:r>
          </w:p>
          <w:p w14:paraId="7179A86E" w14:textId="77777777" w:rsidR="00C24166" w:rsidRPr="00F15A6F" w:rsidRDefault="00C24166" w:rsidP="00C24166">
            <w:pPr>
              <w:rPr>
                <w:rFonts w:ascii="Arial" w:hAnsi="Arial" w:cs="Arial"/>
              </w:rPr>
            </w:pPr>
            <w:r w:rsidRPr="00F15A6F">
              <w:rPr>
                <w:rFonts w:ascii="Arial" w:hAnsi="Arial" w:cs="Arial"/>
              </w:rPr>
              <w:t>3 60/034/0021 MAYHO FARMS CASSANDRA FARM</w:t>
            </w:r>
          </w:p>
          <w:p w14:paraId="633F73AD" w14:textId="77777777" w:rsidR="00C24166" w:rsidRPr="00F15A6F" w:rsidRDefault="00C24166" w:rsidP="00C24166">
            <w:pPr>
              <w:rPr>
                <w:rFonts w:ascii="Arial" w:hAnsi="Arial" w:cs="Arial"/>
              </w:rPr>
            </w:pPr>
            <w:r w:rsidRPr="00F15A6F">
              <w:rPr>
                <w:rFonts w:ascii="Arial" w:hAnsi="Arial" w:cs="Arial"/>
              </w:rPr>
              <w:t>4 60/034/0021 MAYHO FARMS CASSANDRA FARM</w:t>
            </w:r>
          </w:p>
          <w:p w14:paraId="1445AD76" w14:textId="77777777" w:rsidR="00C24166" w:rsidRPr="00F15A6F" w:rsidRDefault="00C24166" w:rsidP="00C24166">
            <w:pPr>
              <w:rPr>
                <w:rFonts w:ascii="Arial" w:hAnsi="Arial" w:cs="Arial"/>
              </w:rPr>
            </w:pPr>
            <w:r w:rsidRPr="00F15A6F">
              <w:rPr>
                <w:rFonts w:ascii="Arial" w:hAnsi="Arial" w:cs="Arial"/>
              </w:rPr>
              <w:t>5 60/034/0021 MAYHO FARMS CASSANDRA FARM</w:t>
            </w:r>
          </w:p>
          <w:p w14:paraId="501C33C6" w14:textId="77777777" w:rsidR="00C24166" w:rsidRPr="00F15A6F" w:rsidRDefault="00C24166" w:rsidP="00C24166">
            <w:pPr>
              <w:rPr>
                <w:rFonts w:ascii="Arial" w:hAnsi="Arial" w:cs="Arial"/>
              </w:rPr>
            </w:pPr>
            <w:r w:rsidRPr="00F15A6F">
              <w:rPr>
                <w:rFonts w:ascii="Arial" w:hAnsi="Arial" w:cs="Arial"/>
              </w:rPr>
              <w:t>6 60/034/0021 MAYHO FARMS CASSANDRA FARM</w:t>
            </w:r>
          </w:p>
          <w:p w14:paraId="64FB1DB3" w14:textId="77777777" w:rsidR="00C24166" w:rsidRPr="00F15A6F" w:rsidRDefault="00C24166" w:rsidP="00C24166">
            <w:pPr>
              <w:rPr>
                <w:rFonts w:ascii="Arial" w:hAnsi="Arial" w:cs="Arial"/>
              </w:rPr>
            </w:pPr>
            <w:r w:rsidRPr="00F15A6F">
              <w:rPr>
                <w:rFonts w:ascii="Arial" w:hAnsi="Arial" w:cs="Arial"/>
              </w:rPr>
              <w:t>7 60/034/0021 MAYHO FARMS CASSANDRA FARM</w:t>
            </w:r>
          </w:p>
          <w:p w14:paraId="10AF5604" w14:textId="77777777" w:rsidR="00C24166" w:rsidRPr="00F15A6F" w:rsidRDefault="00C24166" w:rsidP="00C24166">
            <w:pPr>
              <w:rPr>
                <w:rFonts w:ascii="Arial" w:hAnsi="Arial" w:cs="Arial"/>
              </w:rPr>
            </w:pPr>
            <w:r w:rsidRPr="00F15A6F">
              <w:rPr>
                <w:rFonts w:ascii="Arial" w:hAnsi="Arial" w:cs="Arial"/>
              </w:rPr>
              <w:t>8 60/034/0021 MAYHO FARMS CASSANDRA FARM</w:t>
            </w:r>
          </w:p>
          <w:p w14:paraId="31837FD7" w14:textId="77777777" w:rsidR="00C24166" w:rsidRPr="00F15A6F" w:rsidRDefault="00C24166" w:rsidP="00C24166">
            <w:pPr>
              <w:rPr>
                <w:rFonts w:ascii="Arial" w:hAnsi="Arial" w:cs="Arial"/>
              </w:rPr>
            </w:pPr>
            <w:r w:rsidRPr="00F15A6F">
              <w:rPr>
                <w:rFonts w:ascii="Arial" w:hAnsi="Arial" w:cs="Arial"/>
              </w:rPr>
              <w:t>9 60/034/0021 MAYHO FARMS CASSANDRA FARM</w:t>
            </w:r>
          </w:p>
          <w:p w14:paraId="1CCC3147" w14:textId="77777777" w:rsidR="00C24166" w:rsidRPr="00F15A6F" w:rsidRDefault="00C24166" w:rsidP="00C24166">
            <w:pPr>
              <w:rPr>
                <w:rFonts w:ascii="Arial" w:hAnsi="Arial" w:cs="Arial"/>
              </w:rPr>
            </w:pPr>
            <w:r w:rsidRPr="00F15A6F">
              <w:rPr>
                <w:rFonts w:ascii="Arial" w:hAnsi="Arial" w:cs="Arial"/>
              </w:rPr>
              <w:t>10 60/034/0021 MAYHO FARMS CASSANDRA FARM</w:t>
            </w:r>
          </w:p>
          <w:p w14:paraId="608B1FEC" w14:textId="77777777" w:rsidR="00C24166" w:rsidRPr="00F15A6F" w:rsidRDefault="00C24166" w:rsidP="00C24166">
            <w:pPr>
              <w:rPr>
                <w:rFonts w:ascii="Arial" w:hAnsi="Arial" w:cs="Arial"/>
              </w:rPr>
            </w:pPr>
            <w:r w:rsidRPr="00F15A6F">
              <w:rPr>
                <w:rFonts w:ascii="Arial" w:hAnsi="Arial" w:cs="Arial"/>
              </w:rPr>
              <w:t>11 60/034/0021 MAYHO FARMS CASSANDRA FARM</w:t>
            </w:r>
          </w:p>
          <w:p w14:paraId="5454843D" w14:textId="77777777" w:rsidR="00C24166" w:rsidRPr="0073385A" w:rsidRDefault="00C24166" w:rsidP="00C24166">
            <w:pPr>
              <w:rPr>
                <w:rFonts w:ascii="Arial" w:hAnsi="Arial" w:cs="Arial"/>
              </w:rPr>
            </w:pPr>
            <w:r w:rsidRPr="00F15A6F">
              <w:rPr>
                <w:rFonts w:ascii="Arial" w:hAnsi="Arial" w:cs="Arial"/>
              </w:rPr>
              <w:lastRenderedPageBreak/>
              <w:t>13 60/034/0021 MAYHO FARMS CASSANDRA FARM</w:t>
            </w:r>
          </w:p>
          <w:p w14:paraId="4961FA64" w14:textId="77777777" w:rsidR="00C24166" w:rsidRPr="0073385A" w:rsidRDefault="00C24166" w:rsidP="00C24166">
            <w:pPr>
              <w:rPr>
                <w:rFonts w:ascii="Arial" w:hAnsi="Arial" w:cs="Arial"/>
              </w:rPr>
            </w:pPr>
            <w:r w:rsidRPr="0073385A">
              <w:rPr>
                <w:rFonts w:ascii="Arial" w:hAnsi="Arial" w:cs="Arial"/>
              </w:rPr>
              <w:t>15</w:t>
            </w:r>
            <w:r>
              <w:rPr>
                <w:rFonts w:ascii="Arial" w:hAnsi="Arial" w:cs="Arial"/>
              </w:rPr>
              <w:t xml:space="preserve"> No data</w:t>
            </w:r>
          </w:p>
          <w:p w14:paraId="4ECFAD30" w14:textId="77777777" w:rsidR="00C24166" w:rsidRPr="0073385A" w:rsidRDefault="00C24166" w:rsidP="00C24166">
            <w:pPr>
              <w:rPr>
                <w:rFonts w:ascii="Arial" w:hAnsi="Arial" w:cs="Arial"/>
              </w:rPr>
            </w:pPr>
            <w:r w:rsidRPr="0073385A">
              <w:rPr>
                <w:rFonts w:ascii="Arial" w:hAnsi="Arial" w:cs="Arial"/>
              </w:rPr>
              <w:t>16</w:t>
            </w:r>
            <w:r>
              <w:rPr>
                <w:rFonts w:ascii="Arial" w:hAnsi="Arial" w:cs="Arial"/>
              </w:rPr>
              <w:t xml:space="preserve"> </w:t>
            </w:r>
            <w:r w:rsidRPr="00FD4CD9">
              <w:rPr>
                <w:rFonts w:ascii="Arial" w:hAnsi="Arial" w:cs="Arial"/>
              </w:rPr>
              <w:t>60/144/0005</w:t>
            </w:r>
            <w:r>
              <w:rPr>
                <w:rFonts w:ascii="Arial" w:hAnsi="Arial" w:cs="Arial"/>
              </w:rPr>
              <w:t xml:space="preserve">- </w:t>
            </w:r>
            <w:r w:rsidRPr="00FD4CD9">
              <w:rPr>
                <w:rFonts w:ascii="Arial" w:hAnsi="Arial" w:cs="Arial"/>
              </w:rPr>
              <w:t>S L JONES</w:t>
            </w:r>
            <w:r>
              <w:rPr>
                <w:rFonts w:ascii="Arial" w:hAnsi="Arial" w:cs="Arial"/>
              </w:rPr>
              <w:t xml:space="preserve">- </w:t>
            </w:r>
            <w:r w:rsidRPr="00FD4CD9">
              <w:rPr>
                <w:rFonts w:ascii="Arial" w:hAnsi="Arial" w:cs="Arial"/>
              </w:rPr>
              <w:t>TREVELLA FARM</w:t>
            </w:r>
          </w:p>
          <w:p w14:paraId="1033E2A2" w14:textId="77777777" w:rsidR="00C24166" w:rsidRPr="0073385A" w:rsidRDefault="00C24166" w:rsidP="00C24166">
            <w:pPr>
              <w:rPr>
                <w:rFonts w:ascii="Arial" w:hAnsi="Arial" w:cs="Arial"/>
              </w:rPr>
            </w:pPr>
            <w:r w:rsidRPr="0073385A">
              <w:rPr>
                <w:rFonts w:ascii="Arial" w:hAnsi="Arial" w:cs="Arial"/>
              </w:rPr>
              <w:t>20</w:t>
            </w:r>
            <w:r>
              <w:rPr>
                <w:rFonts w:ascii="Arial" w:hAnsi="Arial" w:cs="Arial"/>
              </w:rPr>
              <w:t xml:space="preserve"> </w:t>
            </w:r>
            <w:r w:rsidRPr="00FD4CD9">
              <w:rPr>
                <w:rFonts w:ascii="Arial" w:hAnsi="Arial" w:cs="Arial"/>
              </w:rPr>
              <w:t>60/034/0014</w:t>
            </w:r>
            <w:r>
              <w:rPr>
                <w:rFonts w:ascii="Arial" w:hAnsi="Arial" w:cs="Arial"/>
              </w:rPr>
              <w:t xml:space="preserve">- </w:t>
            </w:r>
            <w:r w:rsidRPr="00FD4CD9">
              <w:rPr>
                <w:rFonts w:ascii="Arial" w:hAnsi="Arial" w:cs="Arial"/>
              </w:rPr>
              <w:t>W AND M MCDONALD PENCARN FARM LTD</w:t>
            </w:r>
            <w:r>
              <w:rPr>
                <w:rFonts w:ascii="Arial" w:hAnsi="Arial" w:cs="Arial"/>
              </w:rPr>
              <w:t>- S</w:t>
            </w:r>
            <w:r w:rsidRPr="00FD4CD9">
              <w:rPr>
                <w:rFonts w:ascii="Arial" w:hAnsi="Arial" w:cs="Arial"/>
              </w:rPr>
              <w:t>HAFTSBURY FARM</w:t>
            </w:r>
          </w:p>
          <w:p w14:paraId="318A0C50" w14:textId="77777777" w:rsidR="00C24166" w:rsidRDefault="00C24166" w:rsidP="00C24166">
            <w:pPr>
              <w:rPr>
                <w:rFonts w:ascii="Arial" w:hAnsi="Arial" w:cs="Arial"/>
              </w:rPr>
            </w:pPr>
            <w:r w:rsidRPr="0073385A">
              <w:rPr>
                <w:rFonts w:ascii="Arial" w:hAnsi="Arial" w:cs="Arial"/>
              </w:rPr>
              <w:t>22</w:t>
            </w:r>
            <w:r>
              <w:rPr>
                <w:rFonts w:ascii="Arial" w:hAnsi="Arial" w:cs="Arial"/>
              </w:rPr>
              <w:t xml:space="preserve"> </w:t>
            </w:r>
            <w:r w:rsidRPr="0073385A">
              <w:rPr>
                <w:rFonts w:ascii="Arial" w:hAnsi="Arial" w:cs="Arial"/>
              </w:rPr>
              <w:t>60/034/0014</w:t>
            </w:r>
            <w:r>
              <w:rPr>
                <w:rFonts w:ascii="Arial" w:hAnsi="Arial" w:cs="Arial"/>
              </w:rPr>
              <w:t xml:space="preserve"> </w:t>
            </w:r>
            <w:r w:rsidRPr="0073385A">
              <w:rPr>
                <w:rFonts w:ascii="Arial" w:hAnsi="Arial" w:cs="Arial"/>
              </w:rPr>
              <w:t>W AND M MCDONALD PENCARN FARM LTD</w:t>
            </w:r>
            <w:r>
              <w:rPr>
                <w:rFonts w:ascii="Arial" w:hAnsi="Arial" w:cs="Arial"/>
              </w:rPr>
              <w:t xml:space="preserve">- </w:t>
            </w:r>
            <w:r w:rsidRPr="0073385A">
              <w:rPr>
                <w:rFonts w:ascii="Arial" w:hAnsi="Arial" w:cs="Arial"/>
              </w:rPr>
              <w:t>SHAFTSBURY FARM</w:t>
            </w:r>
          </w:p>
          <w:p w14:paraId="18071A07" w14:textId="77777777" w:rsidR="00C24166" w:rsidRDefault="00C24166" w:rsidP="00C24166">
            <w:pPr>
              <w:rPr>
                <w:rFonts w:ascii="Arial" w:hAnsi="Arial" w:cs="Arial"/>
              </w:rPr>
            </w:pPr>
          </w:p>
          <w:p w14:paraId="637E4486" w14:textId="77777777" w:rsidR="00C24166" w:rsidRPr="0000430E" w:rsidRDefault="00C24166" w:rsidP="00C24166">
            <w:pPr>
              <w:rPr>
                <w:rFonts w:ascii="Arial" w:hAnsi="Arial" w:cs="Arial"/>
                <w:b/>
                <w:bCs/>
                <w:u w:val="single"/>
              </w:rPr>
            </w:pPr>
            <w:r w:rsidRPr="0000430E">
              <w:rPr>
                <w:rFonts w:ascii="Arial" w:hAnsi="Arial" w:cs="Arial"/>
                <w:b/>
                <w:bCs/>
                <w:u w:val="single"/>
              </w:rPr>
              <w:t>Previous deployments on the same fields:</w:t>
            </w:r>
          </w:p>
          <w:p w14:paraId="7E17BB8B" w14:textId="77777777" w:rsidR="00C24166" w:rsidRDefault="00C24166" w:rsidP="00C24166">
            <w:pPr>
              <w:rPr>
                <w:rFonts w:ascii="Arial" w:hAnsi="Arial" w:cs="Arial"/>
              </w:rPr>
            </w:pPr>
          </w:p>
          <w:p w14:paraId="6F82AECA" w14:textId="77777777" w:rsidR="00C24166" w:rsidRPr="0073385A" w:rsidRDefault="00C24166" w:rsidP="00C24166">
            <w:pPr>
              <w:rPr>
                <w:rFonts w:ascii="Arial" w:hAnsi="Arial" w:cs="Arial"/>
              </w:rPr>
            </w:pPr>
            <w:r w:rsidRPr="0073385A">
              <w:rPr>
                <w:rFonts w:ascii="Arial" w:hAnsi="Arial" w:cs="Arial"/>
              </w:rPr>
              <w:t>1</w:t>
            </w:r>
            <w:r>
              <w:rPr>
                <w:rFonts w:ascii="Arial" w:hAnsi="Arial" w:cs="Arial"/>
              </w:rPr>
              <w:t xml:space="preserve"> </w:t>
            </w:r>
            <w:r w:rsidRPr="00F22467">
              <w:rPr>
                <w:rFonts w:ascii="Arial" w:hAnsi="Arial" w:cs="Arial"/>
              </w:rPr>
              <w:t>PAN-000100, PAN-001928, PAN-003070, PAN-006264, PAN-011455</w:t>
            </w:r>
          </w:p>
          <w:p w14:paraId="03787FC9" w14:textId="77777777" w:rsidR="00C24166" w:rsidRPr="0073385A" w:rsidRDefault="00C24166" w:rsidP="00C24166">
            <w:pPr>
              <w:rPr>
                <w:rFonts w:ascii="Arial" w:hAnsi="Arial" w:cs="Arial"/>
              </w:rPr>
            </w:pPr>
            <w:r w:rsidRPr="0073385A">
              <w:rPr>
                <w:rFonts w:ascii="Arial" w:hAnsi="Arial" w:cs="Arial"/>
              </w:rPr>
              <w:t>2</w:t>
            </w:r>
            <w:r>
              <w:rPr>
                <w:rFonts w:ascii="Arial" w:hAnsi="Arial" w:cs="Arial"/>
              </w:rPr>
              <w:t xml:space="preserve"> </w:t>
            </w:r>
            <w:r w:rsidRPr="00F22467">
              <w:rPr>
                <w:rFonts w:ascii="Arial" w:hAnsi="Arial" w:cs="Arial"/>
              </w:rPr>
              <w:t>PAN-000100, PAN-001928, PAN-003070, PAN-006264, PAN-011455</w:t>
            </w:r>
          </w:p>
          <w:p w14:paraId="40CAF3FF" w14:textId="77777777" w:rsidR="00C24166" w:rsidRPr="0073385A" w:rsidRDefault="00C24166" w:rsidP="00C24166">
            <w:pPr>
              <w:rPr>
                <w:rFonts w:ascii="Arial" w:hAnsi="Arial" w:cs="Arial"/>
              </w:rPr>
            </w:pPr>
            <w:r w:rsidRPr="0073385A">
              <w:rPr>
                <w:rFonts w:ascii="Arial" w:hAnsi="Arial" w:cs="Arial"/>
              </w:rPr>
              <w:t>3</w:t>
            </w:r>
            <w:r>
              <w:rPr>
                <w:rFonts w:ascii="Arial" w:hAnsi="Arial" w:cs="Arial"/>
              </w:rPr>
              <w:t xml:space="preserve"> </w:t>
            </w:r>
            <w:r w:rsidRPr="00F22467">
              <w:rPr>
                <w:rFonts w:ascii="Arial" w:hAnsi="Arial" w:cs="Arial"/>
              </w:rPr>
              <w:t>PAN-000100, PAN-001928, PAN-003070, PAN-006264, PAN-011455</w:t>
            </w:r>
          </w:p>
          <w:p w14:paraId="44FF5D65" w14:textId="77777777" w:rsidR="00C24166" w:rsidRPr="0073385A" w:rsidRDefault="00C24166" w:rsidP="00C24166">
            <w:pPr>
              <w:rPr>
                <w:rFonts w:ascii="Arial" w:hAnsi="Arial" w:cs="Arial"/>
              </w:rPr>
            </w:pPr>
            <w:r w:rsidRPr="0073385A">
              <w:rPr>
                <w:rFonts w:ascii="Arial" w:hAnsi="Arial" w:cs="Arial"/>
              </w:rPr>
              <w:t>4</w:t>
            </w:r>
            <w:r>
              <w:rPr>
                <w:rFonts w:ascii="Arial" w:hAnsi="Arial" w:cs="Arial"/>
              </w:rPr>
              <w:t xml:space="preserve"> </w:t>
            </w:r>
            <w:r w:rsidRPr="00F22467">
              <w:rPr>
                <w:rFonts w:ascii="Arial" w:hAnsi="Arial" w:cs="Arial"/>
              </w:rPr>
              <w:t>PAN-000100, PAN-001928, PAN-003070, PAN-011455</w:t>
            </w:r>
          </w:p>
          <w:p w14:paraId="13AECAC7" w14:textId="77777777" w:rsidR="00C24166" w:rsidRPr="0073385A" w:rsidRDefault="00C24166" w:rsidP="00C24166">
            <w:pPr>
              <w:rPr>
                <w:rFonts w:ascii="Arial" w:hAnsi="Arial" w:cs="Arial"/>
              </w:rPr>
            </w:pPr>
            <w:r w:rsidRPr="0073385A">
              <w:rPr>
                <w:rFonts w:ascii="Arial" w:hAnsi="Arial" w:cs="Arial"/>
              </w:rPr>
              <w:t>5</w:t>
            </w:r>
            <w:r>
              <w:rPr>
                <w:rFonts w:ascii="Arial" w:hAnsi="Arial" w:cs="Arial"/>
              </w:rPr>
              <w:t xml:space="preserve"> </w:t>
            </w:r>
            <w:r w:rsidRPr="00F22467">
              <w:rPr>
                <w:rFonts w:ascii="Arial" w:hAnsi="Arial" w:cs="Arial"/>
              </w:rPr>
              <w:t>PAN-000100, PAN-001928, PAN-003070, PAN-006264, PAN-011455</w:t>
            </w:r>
          </w:p>
          <w:p w14:paraId="33A5FB07" w14:textId="77777777" w:rsidR="00C24166" w:rsidRPr="0073385A" w:rsidRDefault="00C24166" w:rsidP="00C24166">
            <w:pPr>
              <w:rPr>
                <w:rFonts w:ascii="Arial" w:hAnsi="Arial" w:cs="Arial"/>
              </w:rPr>
            </w:pPr>
            <w:r w:rsidRPr="0073385A">
              <w:rPr>
                <w:rFonts w:ascii="Arial" w:hAnsi="Arial" w:cs="Arial"/>
              </w:rPr>
              <w:t>6</w:t>
            </w:r>
            <w:r>
              <w:rPr>
                <w:rFonts w:ascii="Arial" w:hAnsi="Arial" w:cs="Arial"/>
              </w:rPr>
              <w:t xml:space="preserve"> </w:t>
            </w:r>
            <w:r w:rsidRPr="00F22467">
              <w:rPr>
                <w:rFonts w:ascii="Arial" w:hAnsi="Arial" w:cs="Arial"/>
              </w:rPr>
              <w:t>PAN-000100, PAN-001928, PAN-003070, PAN-011455</w:t>
            </w:r>
          </w:p>
          <w:p w14:paraId="019C0101" w14:textId="77777777" w:rsidR="00C24166" w:rsidRPr="0073385A" w:rsidRDefault="00C24166" w:rsidP="00C24166">
            <w:pPr>
              <w:rPr>
                <w:rFonts w:ascii="Arial" w:hAnsi="Arial" w:cs="Arial"/>
              </w:rPr>
            </w:pPr>
            <w:r w:rsidRPr="0073385A">
              <w:rPr>
                <w:rFonts w:ascii="Arial" w:hAnsi="Arial" w:cs="Arial"/>
              </w:rPr>
              <w:t>7</w:t>
            </w:r>
            <w:r>
              <w:rPr>
                <w:rFonts w:ascii="Arial" w:hAnsi="Arial" w:cs="Arial"/>
              </w:rPr>
              <w:t xml:space="preserve"> </w:t>
            </w:r>
            <w:r w:rsidRPr="00F22467">
              <w:rPr>
                <w:rFonts w:ascii="Arial" w:hAnsi="Arial" w:cs="Arial"/>
              </w:rPr>
              <w:t>PAN-000100, PAN-001928, PAN-003070, PAN-006264, PAN-011455</w:t>
            </w:r>
          </w:p>
          <w:p w14:paraId="58DF4573" w14:textId="77777777" w:rsidR="00C24166" w:rsidRPr="0073385A" w:rsidRDefault="00C24166" w:rsidP="00C24166">
            <w:pPr>
              <w:rPr>
                <w:rFonts w:ascii="Arial" w:hAnsi="Arial" w:cs="Arial"/>
              </w:rPr>
            </w:pPr>
            <w:r w:rsidRPr="0073385A">
              <w:rPr>
                <w:rFonts w:ascii="Arial" w:hAnsi="Arial" w:cs="Arial"/>
              </w:rPr>
              <w:t>8</w:t>
            </w:r>
            <w:r>
              <w:rPr>
                <w:rFonts w:ascii="Arial" w:hAnsi="Arial" w:cs="Arial"/>
              </w:rPr>
              <w:t xml:space="preserve"> </w:t>
            </w:r>
            <w:r w:rsidRPr="00F22467">
              <w:rPr>
                <w:rFonts w:ascii="Arial" w:hAnsi="Arial" w:cs="Arial"/>
              </w:rPr>
              <w:t>PAN-000100, PAN-001928, PAN-003070, PAN-006264, PAN-011455</w:t>
            </w:r>
          </w:p>
          <w:p w14:paraId="08782E90" w14:textId="77777777" w:rsidR="00C24166" w:rsidRPr="0073385A" w:rsidRDefault="00C24166" w:rsidP="00C24166">
            <w:pPr>
              <w:rPr>
                <w:rFonts w:ascii="Arial" w:hAnsi="Arial" w:cs="Arial"/>
              </w:rPr>
            </w:pPr>
            <w:r w:rsidRPr="0073385A">
              <w:rPr>
                <w:rFonts w:ascii="Arial" w:hAnsi="Arial" w:cs="Arial"/>
              </w:rPr>
              <w:t>9</w:t>
            </w:r>
            <w:r>
              <w:rPr>
                <w:rFonts w:ascii="Arial" w:hAnsi="Arial" w:cs="Arial"/>
              </w:rPr>
              <w:t xml:space="preserve"> </w:t>
            </w:r>
            <w:r w:rsidRPr="00E96B35">
              <w:rPr>
                <w:rFonts w:ascii="Arial" w:hAnsi="Arial" w:cs="Arial"/>
              </w:rPr>
              <w:t>PAN-000100, PAN-001928, PAN-003070, PAN-006264, PAN-011455</w:t>
            </w:r>
          </w:p>
          <w:p w14:paraId="059F0AD4" w14:textId="77777777" w:rsidR="00C24166" w:rsidRPr="0073385A" w:rsidRDefault="00C24166" w:rsidP="00C24166">
            <w:pPr>
              <w:rPr>
                <w:rFonts w:ascii="Arial" w:hAnsi="Arial" w:cs="Arial"/>
              </w:rPr>
            </w:pPr>
            <w:r w:rsidRPr="0073385A">
              <w:rPr>
                <w:rFonts w:ascii="Arial" w:hAnsi="Arial" w:cs="Arial"/>
              </w:rPr>
              <w:t>10</w:t>
            </w:r>
            <w:r>
              <w:rPr>
                <w:rFonts w:ascii="Arial" w:hAnsi="Arial" w:cs="Arial"/>
              </w:rPr>
              <w:t xml:space="preserve"> </w:t>
            </w:r>
            <w:r w:rsidRPr="00E96B35">
              <w:rPr>
                <w:rFonts w:ascii="Arial" w:hAnsi="Arial" w:cs="Arial"/>
              </w:rPr>
              <w:t>PAN-000100, PAN-001928, PAN-003070, PAN-006264, PAN-011455</w:t>
            </w:r>
          </w:p>
          <w:p w14:paraId="416F298D" w14:textId="77777777" w:rsidR="00C24166" w:rsidRPr="0073385A" w:rsidRDefault="00C24166" w:rsidP="00C24166">
            <w:pPr>
              <w:rPr>
                <w:rFonts w:ascii="Arial" w:hAnsi="Arial" w:cs="Arial"/>
              </w:rPr>
            </w:pPr>
            <w:r w:rsidRPr="0073385A">
              <w:rPr>
                <w:rFonts w:ascii="Arial" w:hAnsi="Arial" w:cs="Arial"/>
              </w:rPr>
              <w:t>11</w:t>
            </w:r>
            <w:r>
              <w:rPr>
                <w:rFonts w:ascii="Arial" w:hAnsi="Arial" w:cs="Arial"/>
              </w:rPr>
              <w:t xml:space="preserve"> </w:t>
            </w:r>
            <w:r w:rsidRPr="00E96B35">
              <w:rPr>
                <w:rFonts w:ascii="Arial" w:hAnsi="Arial" w:cs="Arial"/>
              </w:rPr>
              <w:t>PAN-000100, PAN-001928, PAN-003070, PAN-006264, PAN-011455</w:t>
            </w:r>
          </w:p>
          <w:p w14:paraId="6099EB73" w14:textId="77777777" w:rsidR="00C24166" w:rsidRPr="0073385A" w:rsidRDefault="00C24166" w:rsidP="00C24166">
            <w:pPr>
              <w:rPr>
                <w:rFonts w:ascii="Arial" w:hAnsi="Arial" w:cs="Arial"/>
              </w:rPr>
            </w:pPr>
            <w:r w:rsidRPr="0073385A">
              <w:rPr>
                <w:rFonts w:ascii="Arial" w:hAnsi="Arial" w:cs="Arial"/>
              </w:rPr>
              <w:t>13</w:t>
            </w:r>
            <w:r>
              <w:rPr>
                <w:rFonts w:ascii="Arial" w:hAnsi="Arial" w:cs="Arial"/>
              </w:rPr>
              <w:t xml:space="preserve"> </w:t>
            </w:r>
            <w:r w:rsidRPr="00E96B35">
              <w:rPr>
                <w:rFonts w:ascii="Arial" w:hAnsi="Arial" w:cs="Arial"/>
              </w:rPr>
              <w:t>PAN-000100, PAN-001928, PAN-003070, PAN-006264, PAN-011455</w:t>
            </w:r>
          </w:p>
          <w:p w14:paraId="0BEA83D5" w14:textId="77777777" w:rsidR="00C24166" w:rsidRPr="0073385A" w:rsidRDefault="00C24166" w:rsidP="00C24166">
            <w:pPr>
              <w:rPr>
                <w:rFonts w:ascii="Arial" w:hAnsi="Arial" w:cs="Arial"/>
              </w:rPr>
            </w:pPr>
            <w:r w:rsidRPr="0073385A">
              <w:rPr>
                <w:rFonts w:ascii="Arial" w:hAnsi="Arial" w:cs="Arial"/>
              </w:rPr>
              <w:t>15</w:t>
            </w:r>
            <w:r>
              <w:rPr>
                <w:rFonts w:ascii="Arial" w:hAnsi="Arial" w:cs="Arial"/>
              </w:rPr>
              <w:t xml:space="preserve"> </w:t>
            </w:r>
            <w:r w:rsidRPr="00E96B35">
              <w:rPr>
                <w:rFonts w:ascii="Arial" w:hAnsi="Arial" w:cs="Arial"/>
              </w:rPr>
              <w:t>PAN-000100, PAN-001928, PAN-003070, PAN-006264, PAN-011455</w:t>
            </w:r>
          </w:p>
          <w:p w14:paraId="3ED028D1" w14:textId="77777777" w:rsidR="00C24166" w:rsidRPr="0073385A" w:rsidRDefault="00C24166" w:rsidP="00C24166">
            <w:pPr>
              <w:rPr>
                <w:rFonts w:ascii="Arial" w:hAnsi="Arial" w:cs="Arial"/>
              </w:rPr>
            </w:pPr>
            <w:r w:rsidRPr="0073385A">
              <w:rPr>
                <w:rFonts w:ascii="Arial" w:hAnsi="Arial" w:cs="Arial"/>
              </w:rPr>
              <w:t>16</w:t>
            </w:r>
            <w:r>
              <w:rPr>
                <w:rFonts w:ascii="Arial" w:hAnsi="Arial" w:cs="Arial"/>
              </w:rPr>
              <w:t xml:space="preserve"> </w:t>
            </w:r>
            <w:r w:rsidRPr="00E96B35">
              <w:rPr>
                <w:rFonts w:ascii="Arial" w:hAnsi="Arial" w:cs="Arial"/>
              </w:rPr>
              <w:t>PAN-000100, PAN-001928, PAN-003070, PAN-006264, PAN-011455</w:t>
            </w:r>
          </w:p>
          <w:p w14:paraId="52BABABB" w14:textId="77777777" w:rsidR="00C24166" w:rsidRPr="0073385A" w:rsidRDefault="00C24166" w:rsidP="00C24166">
            <w:pPr>
              <w:rPr>
                <w:rFonts w:ascii="Arial" w:hAnsi="Arial" w:cs="Arial"/>
              </w:rPr>
            </w:pPr>
            <w:r w:rsidRPr="0073385A">
              <w:rPr>
                <w:rFonts w:ascii="Arial" w:hAnsi="Arial" w:cs="Arial"/>
              </w:rPr>
              <w:t>20</w:t>
            </w:r>
            <w:r>
              <w:rPr>
                <w:rFonts w:ascii="Arial" w:hAnsi="Arial" w:cs="Arial"/>
              </w:rPr>
              <w:t xml:space="preserve"> </w:t>
            </w:r>
            <w:r w:rsidRPr="00E96B35">
              <w:rPr>
                <w:rFonts w:ascii="Arial" w:hAnsi="Arial" w:cs="Arial"/>
              </w:rPr>
              <w:t>PAN-000547, PAN-001928, PAN-003070, PAN-006264, PAN-011455</w:t>
            </w:r>
          </w:p>
          <w:p w14:paraId="609A8BD9" w14:textId="77777777" w:rsidR="00C24166" w:rsidRPr="00A007D4" w:rsidRDefault="00C24166" w:rsidP="00C24166">
            <w:pPr>
              <w:rPr>
                <w:rFonts w:ascii="Arial" w:hAnsi="Arial" w:cs="Arial"/>
              </w:rPr>
            </w:pPr>
            <w:r w:rsidRPr="0073385A">
              <w:rPr>
                <w:rFonts w:ascii="Arial" w:hAnsi="Arial" w:cs="Arial"/>
              </w:rPr>
              <w:t>22</w:t>
            </w:r>
            <w:r>
              <w:rPr>
                <w:rFonts w:ascii="Arial" w:hAnsi="Arial" w:cs="Arial"/>
              </w:rPr>
              <w:t xml:space="preserve"> </w:t>
            </w:r>
            <w:r w:rsidRPr="00E96B35">
              <w:rPr>
                <w:rFonts w:ascii="Arial" w:hAnsi="Arial" w:cs="Arial"/>
              </w:rPr>
              <w:t>PAN-000547, PAN-001928, PAN-003070, PAN-006264, PAN-011455</w:t>
            </w:r>
          </w:p>
          <w:p w14:paraId="1586DC74" w14:textId="109F5FDA" w:rsidR="00C24166" w:rsidRPr="00A007D4" w:rsidRDefault="00C24166" w:rsidP="00A5282D">
            <w:pPr>
              <w:rPr>
                <w:rFonts w:ascii="Arial" w:hAnsi="Arial" w:cs="Arial"/>
              </w:rPr>
            </w:pPr>
          </w:p>
        </w:tc>
      </w:tr>
    </w:tbl>
    <w:p w14:paraId="09AF62DB" w14:textId="77777777" w:rsidR="00A703C7" w:rsidRPr="00A007D4" w:rsidRDefault="00A703C7" w:rsidP="00A703C7">
      <w:pPr>
        <w:spacing w:after="0" w:line="240" w:lineRule="auto"/>
        <w:rPr>
          <w:rFonts w:ascii="Arial" w:hAnsi="Arial" w:cs="Arial"/>
        </w:rPr>
      </w:pPr>
    </w:p>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857A91D"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015058" w:rsidR="00573034" w:rsidRPr="00C40D12" w:rsidRDefault="00AA16B5" w:rsidP="00A007D4">
            <w:pPr>
              <w:rPr>
                <w:rFonts w:ascii="Arial" w:hAnsi="Arial" w:cs="Arial"/>
              </w:rPr>
            </w:pPr>
            <w:r>
              <w:rPr>
                <w:rFonts w:ascii="Arial" w:hAnsi="Arial" w:cs="Arial"/>
              </w:rPr>
              <w:t>18/10/2021</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E57185F" w:rsidR="00573034" w:rsidRPr="00C40D12" w:rsidRDefault="00AA16B5" w:rsidP="00A007D4">
            <w:pPr>
              <w:rPr>
                <w:rFonts w:ascii="Arial" w:hAnsi="Arial" w:cs="Arial"/>
              </w:rPr>
            </w:pPr>
            <w:r>
              <w:rPr>
                <w:rFonts w:ascii="Arial" w:hAnsi="Arial" w:cs="Arial"/>
              </w:rPr>
              <w:t>18/10/2021</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D057373" w14:textId="77777777" w:rsidR="00D3244D" w:rsidRDefault="00AA16B5" w:rsidP="00A007D4">
            <w:pPr>
              <w:rPr>
                <w:rFonts w:ascii="Arial" w:hAnsi="Arial" w:cs="Arial"/>
              </w:rPr>
            </w:pPr>
            <w:r>
              <w:rPr>
                <w:rFonts w:ascii="Arial" w:hAnsi="Arial" w:cs="Arial"/>
              </w:rPr>
              <w:t>Louise Bailey</w:t>
            </w:r>
          </w:p>
          <w:p w14:paraId="71594B02" w14:textId="59E83DDB" w:rsidR="00AA16B5" w:rsidRPr="00C40D12" w:rsidRDefault="00AA16B5" w:rsidP="00A007D4">
            <w:pPr>
              <w:rPr>
                <w:rFonts w:ascii="Arial" w:hAnsi="Arial" w:cs="Arial"/>
              </w:rPr>
            </w:pPr>
            <w:r>
              <w:rPr>
                <w:rFonts w:ascii="Arial" w:hAnsi="Arial" w:cs="Arial"/>
              </w:rPr>
              <w:t>18/10/2021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839D4DF" w14:textId="77777777" w:rsidR="00D3244D" w:rsidRDefault="00073E42" w:rsidP="00A007D4">
            <w:pPr>
              <w:rPr>
                <w:rFonts w:ascii="Arial" w:hAnsi="Arial" w:cs="Arial"/>
              </w:rPr>
            </w:pPr>
            <w:r>
              <w:rPr>
                <w:rFonts w:ascii="Arial" w:hAnsi="Arial" w:cs="Arial"/>
              </w:rPr>
              <w:t>Huw Davies</w:t>
            </w:r>
          </w:p>
          <w:p w14:paraId="3CA03405" w14:textId="6E4D055C" w:rsidR="00073E42" w:rsidRPr="00A007D4" w:rsidRDefault="00073E42" w:rsidP="00A007D4">
            <w:pPr>
              <w:rPr>
                <w:rFonts w:ascii="Arial" w:hAnsi="Arial" w:cs="Arial"/>
              </w:rPr>
            </w:pPr>
            <w:r>
              <w:rPr>
                <w:rFonts w:ascii="Arial" w:hAnsi="Arial" w:cs="Arial"/>
              </w:rPr>
              <w:t>18/10/2021</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FE3F5AC" w:rsidR="007719B3" w:rsidRPr="00345ACB" w:rsidRDefault="00BB30E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E96E710" w:rsidR="007719B3" w:rsidRPr="00345ACB" w:rsidRDefault="00DF7F51" w:rsidP="00A007D4">
            <w:pPr>
              <w:rPr>
                <w:rFonts w:ascii="Arial" w:hAnsi="Arial" w:cs="Arial"/>
              </w:rPr>
            </w:pPr>
            <w:r>
              <w:rPr>
                <w:rFonts w:ascii="Arial" w:hAnsi="Arial" w:cs="Arial"/>
              </w:rPr>
              <w:t>640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5670480" w:rsidR="007719B3" w:rsidRPr="00345ACB" w:rsidRDefault="00DF7F51"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ECE66C2" w:rsidR="007719B3" w:rsidRPr="00345ACB" w:rsidRDefault="00DF7F51"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9A248D1" w:rsidR="007719B3" w:rsidRPr="00345ACB" w:rsidRDefault="00DF7F51" w:rsidP="00A007D4">
            <w:pPr>
              <w:rPr>
                <w:rFonts w:ascii="Arial" w:hAnsi="Arial" w:cs="Arial"/>
                <w:b/>
              </w:rPr>
            </w:pPr>
            <w:r>
              <w:rPr>
                <w:rFonts w:ascii="Arial" w:hAnsi="Arial" w:cs="Arial"/>
                <w:b/>
              </w:rPr>
              <w:t>720 minutes</w:t>
            </w:r>
          </w:p>
        </w:tc>
      </w:tr>
    </w:tbl>
    <w:p w14:paraId="03ADB582" w14:textId="72E2F490" w:rsidR="001B5BE1" w:rsidRDefault="001B5BE1" w:rsidP="00A007D4">
      <w:pPr>
        <w:spacing w:after="0" w:line="240" w:lineRule="auto"/>
        <w:rPr>
          <w:rFonts w:ascii="Arial" w:hAnsi="Arial" w:cs="Arial"/>
        </w:rPr>
      </w:pPr>
    </w:p>
    <w:p w14:paraId="3FE14B31" w14:textId="77777777" w:rsidR="00F22467" w:rsidRDefault="00F22467" w:rsidP="00A007D4">
      <w:pPr>
        <w:spacing w:after="0" w:line="240" w:lineRule="auto"/>
        <w:rPr>
          <w:rFonts w:ascii="Arial" w:hAnsi="Arial" w:cs="Arial"/>
        </w:rPr>
      </w:pPr>
    </w:p>
    <w:sectPr w:rsidR="00F22467"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1D1AAF" w14:textId="77777777" w:rsidR="00B752B0" w:rsidRDefault="00B752B0" w:rsidP="001B5BE1">
      <w:pPr>
        <w:spacing w:after="0" w:line="240" w:lineRule="auto"/>
      </w:pPr>
      <w:r>
        <w:separator/>
      </w:r>
    </w:p>
  </w:endnote>
  <w:endnote w:type="continuationSeparator" w:id="0">
    <w:p w14:paraId="0E6B16D4" w14:textId="77777777" w:rsidR="00B752B0" w:rsidRDefault="00B752B0" w:rsidP="001B5BE1">
      <w:pPr>
        <w:spacing w:after="0" w:line="240" w:lineRule="auto"/>
      </w:pPr>
      <w:r>
        <w:continuationSeparator/>
      </w:r>
    </w:p>
  </w:endnote>
  <w:endnote w:type="continuationNotice" w:id="1">
    <w:p w14:paraId="5FC86D2D" w14:textId="77777777" w:rsidR="00B752B0" w:rsidRDefault="00B752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1AF1C2" w14:textId="77777777" w:rsidR="00B752B0" w:rsidRDefault="00B752B0" w:rsidP="001B5BE1">
      <w:pPr>
        <w:spacing w:after="0" w:line="240" w:lineRule="auto"/>
      </w:pPr>
      <w:r>
        <w:separator/>
      </w:r>
    </w:p>
  </w:footnote>
  <w:footnote w:type="continuationSeparator" w:id="0">
    <w:p w14:paraId="5983B22C" w14:textId="77777777" w:rsidR="00B752B0" w:rsidRDefault="00B752B0" w:rsidP="001B5BE1">
      <w:pPr>
        <w:spacing w:after="0" w:line="240" w:lineRule="auto"/>
      </w:pPr>
      <w:r>
        <w:continuationSeparator/>
      </w:r>
    </w:p>
  </w:footnote>
  <w:footnote w:type="continuationNotice" w:id="1">
    <w:p w14:paraId="257CD7B2" w14:textId="77777777" w:rsidR="00B752B0" w:rsidRDefault="00B752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B752B0" w:rsidRPr="000B6A48" w:rsidRDefault="00B752B0"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B752B0" w:rsidRDefault="00B752B0" w:rsidP="000B6A48">
    <w:pPr>
      <w:pStyle w:val="Title"/>
      <w:ind w:left="-142"/>
      <w:jc w:val="right"/>
      <w:rPr>
        <w:b/>
        <w:sz w:val="28"/>
        <w:szCs w:val="28"/>
      </w:rPr>
    </w:pPr>
    <w:r>
      <w:rPr>
        <w:b/>
        <w:sz w:val="28"/>
        <w:szCs w:val="28"/>
      </w:rPr>
      <w:t>LPD1- landspreading of waste</w:t>
    </w:r>
  </w:p>
  <w:p w14:paraId="14DF5629" w14:textId="77777777" w:rsidR="00B752B0" w:rsidRDefault="00B752B0" w:rsidP="000B6A48">
    <w:pPr>
      <w:pStyle w:val="Title"/>
      <w:ind w:left="-142"/>
      <w:jc w:val="right"/>
    </w:pPr>
  </w:p>
  <w:p w14:paraId="6C3B8CBB" w14:textId="56F9250E" w:rsidR="00B752B0" w:rsidRDefault="00B752B0"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B752B0" w:rsidRDefault="00B752B0" w:rsidP="000B6A48">
    <w:pPr>
      <w:pStyle w:val="Title"/>
      <w:ind w:left="2880"/>
      <w:jc w:val="right"/>
    </w:pPr>
    <w:r w:rsidRPr="00A440F1">
      <w:t>and may not necessarily cover all information require</w:t>
    </w:r>
    <w:r>
      <w:t>d</w:t>
    </w:r>
  </w:p>
  <w:p w14:paraId="03ADB58C" w14:textId="7EB55308" w:rsidR="00B752B0" w:rsidRPr="00A440F1" w:rsidRDefault="00B752B0"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B752B0" w:rsidRPr="001B5BE1" w:rsidRDefault="00B752B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9170C"/>
    <w:multiLevelType w:val="hybridMultilevel"/>
    <w:tmpl w:val="D80039E8"/>
    <w:lvl w:ilvl="0" w:tplc="F8682FC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DB8654E"/>
    <w:multiLevelType w:val="hybridMultilevel"/>
    <w:tmpl w:val="B984A1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2953454"/>
    <w:multiLevelType w:val="hybridMultilevel"/>
    <w:tmpl w:val="58DA3642"/>
    <w:lvl w:ilvl="0" w:tplc="F8682FC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59B7DF7"/>
    <w:multiLevelType w:val="hybridMultilevel"/>
    <w:tmpl w:val="ED80EF26"/>
    <w:lvl w:ilvl="0" w:tplc="89F2ABBC">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A607F68"/>
    <w:multiLevelType w:val="hybridMultilevel"/>
    <w:tmpl w:val="0784B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4"/>
  </w:num>
  <w:num w:numId="4">
    <w:abstractNumId w:val="22"/>
  </w:num>
  <w:num w:numId="5">
    <w:abstractNumId w:val="17"/>
  </w:num>
  <w:num w:numId="6">
    <w:abstractNumId w:val="28"/>
  </w:num>
  <w:num w:numId="7">
    <w:abstractNumId w:val="25"/>
  </w:num>
  <w:num w:numId="8">
    <w:abstractNumId w:val="16"/>
  </w:num>
  <w:num w:numId="9">
    <w:abstractNumId w:val="23"/>
  </w:num>
  <w:num w:numId="10">
    <w:abstractNumId w:val="15"/>
  </w:num>
  <w:num w:numId="11">
    <w:abstractNumId w:val="20"/>
  </w:num>
  <w:num w:numId="12">
    <w:abstractNumId w:val="10"/>
  </w:num>
  <w:num w:numId="13">
    <w:abstractNumId w:val="3"/>
  </w:num>
  <w:num w:numId="14">
    <w:abstractNumId w:val="1"/>
  </w:num>
  <w:num w:numId="15">
    <w:abstractNumId w:val="12"/>
  </w:num>
  <w:num w:numId="16">
    <w:abstractNumId w:val="8"/>
  </w:num>
  <w:num w:numId="17">
    <w:abstractNumId w:val="5"/>
  </w:num>
  <w:num w:numId="18">
    <w:abstractNumId w:val="26"/>
  </w:num>
  <w:num w:numId="19">
    <w:abstractNumId w:val="7"/>
  </w:num>
  <w:num w:numId="20">
    <w:abstractNumId w:val="24"/>
  </w:num>
  <w:num w:numId="21">
    <w:abstractNumId w:val="6"/>
  </w:num>
  <w:num w:numId="22">
    <w:abstractNumId w:val="30"/>
  </w:num>
  <w:num w:numId="23">
    <w:abstractNumId w:val="13"/>
  </w:num>
  <w:num w:numId="24">
    <w:abstractNumId w:val="2"/>
  </w:num>
  <w:num w:numId="25">
    <w:abstractNumId w:val="19"/>
  </w:num>
  <w:num w:numId="26">
    <w:abstractNumId w:val="9"/>
  </w:num>
  <w:num w:numId="27">
    <w:abstractNumId w:val="27"/>
  </w:num>
  <w:num w:numId="28">
    <w:abstractNumId w:val="0"/>
  </w:num>
  <w:num w:numId="29">
    <w:abstractNumId w:val="11"/>
  </w:num>
  <w:num w:numId="30">
    <w:abstractNumId w:val="4"/>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30E"/>
    <w:rsid w:val="00007908"/>
    <w:rsid w:val="00012A9D"/>
    <w:rsid w:val="00031CD0"/>
    <w:rsid w:val="0003709F"/>
    <w:rsid w:val="0004223B"/>
    <w:rsid w:val="0005278F"/>
    <w:rsid w:val="0006348F"/>
    <w:rsid w:val="00063C1E"/>
    <w:rsid w:val="00071FDA"/>
    <w:rsid w:val="00073E42"/>
    <w:rsid w:val="000845F3"/>
    <w:rsid w:val="000927AA"/>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27E07"/>
    <w:rsid w:val="00135CC9"/>
    <w:rsid w:val="001528C6"/>
    <w:rsid w:val="0016480F"/>
    <w:rsid w:val="00196AA8"/>
    <w:rsid w:val="001A1A76"/>
    <w:rsid w:val="001A2CD1"/>
    <w:rsid w:val="001A3156"/>
    <w:rsid w:val="001A3EC4"/>
    <w:rsid w:val="001A47FA"/>
    <w:rsid w:val="001B5BE1"/>
    <w:rsid w:val="001C01FD"/>
    <w:rsid w:val="001C20EA"/>
    <w:rsid w:val="001D1C90"/>
    <w:rsid w:val="001D4B7D"/>
    <w:rsid w:val="001E307F"/>
    <w:rsid w:val="001E6C21"/>
    <w:rsid w:val="001E7263"/>
    <w:rsid w:val="001F6C46"/>
    <w:rsid w:val="002018F5"/>
    <w:rsid w:val="00201B55"/>
    <w:rsid w:val="00203C4A"/>
    <w:rsid w:val="00207BF1"/>
    <w:rsid w:val="002161E4"/>
    <w:rsid w:val="0021649A"/>
    <w:rsid w:val="002172F2"/>
    <w:rsid w:val="0022092C"/>
    <w:rsid w:val="002230ED"/>
    <w:rsid w:val="00225CDE"/>
    <w:rsid w:val="00227E0A"/>
    <w:rsid w:val="002318B9"/>
    <w:rsid w:val="00235DAC"/>
    <w:rsid w:val="002568C2"/>
    <w:rsid w:val="002667B3"/>
    <w:rsid w:val="00276F88"/>
    <w:rsid w:val="00286BE0"/>
    <w:rsid w:val="00287BCB"/>
    <w:rsid w:val="00296C73"/>
    <w:rsid w:val="00297196"/>
    <w:rsid w:val="002A64BF"/>
    <w:rsid w:val="002A7588"/>
    <w:rsid w:val="002B7087"/>
    <w:rsid w:val="002D544C"/>
    <w:rsid w:val="002D6376"/>
    <w:rsid w:val="002E2A8B"/>
    <w:rsid w:val="002E5F90"/>
    <w:rsid w:val="00306CB7"/>
    <w:rsid w:val="00317ECF"/>
    <w:rsid w:val="00321C2F"/>
    <w:rsid w:val="00323789"/>
    <w:rsid w:val="003267AF"/>
    <w:rsid w:val="0033206B"/>
    <w:rsid w:val="003404BC"/>
    <w:rsid w:val="003433E2"/>
    <w:rsid w:val="003437BC"/>
    <w:rsid w:val="00345ACB"/>
    <w:rsid w:val="00353DF6"/>
    <w:rsid w:val="00362410"/>
    <w:rsid w:val="00375C00"/>
    <w:rsid w:val="003778EC"/>
    <w:rsid w:val="0038642F"/>
    <w:rsid w:val="00386CD3"/>
    <w:rsid w:val="003A27D5"/>
    <w:rsid w:val="003A337A"/>
    <w:rsid w:val="003A6023"/>
    <w:rsid w:val="003B59EB"/>
    <w:rsid w:val="003B79C4"/>
    <w:rsid w:val="003D13AA"/>
    <w:rsid w:val="003D3EE8"/>
    <w:rsid w:val="003D6188"/>
    <w:rsid w:val="003E5FAB"/>
    <w:rsid w:val="003F05FB"/>
    <w:rsid w:val="003F14C5"/>
    <w:rsid w:val="003F2D24"/>
    <w:rsid w:val="003F67CA"/>
    <w:rsid w:val="0040346D"/>
    <w:rsid w:val="004063DE"/>
    <w:rsid w:val="00420B87"/>
    <w:rsid w:val="004273FC"/>
    <w:rsid w:val="00432507"/>
    <w:rsid w:val="00437319"/>
    <w:rsid w:val="00437466"/>
    <w:rsid w:val="00441BE9"/>
    <w:rsid w:val="004628EF"/>
    <w:rsid w:val="00471442"/>
    <w:rsid w:val="00472A90"/>
    <w:rsid w:val="00477CEA"/>
    <w:rsid w:val="004835F4"/>
    <w:rsid w:val="004A3FA2"/>
    <w:rsid w:val="004B4591"/>
    <w:rsid w:val="004C1471"/>
    <w:rsid w:val="004C1EF0"/>
    <w:rsid w:val="004C58F9"/>
    <w:rsid w:val="004C5D3C"/>
    <w:rsid w:val="004D00D7"/>
    <w:rsid w:val="004D2918"/>
    <w:rsid w:val="004E3EC0"/>
    <w:rsid w:val="004E426E"/>
    <w:rsid w:val="004E785B"/>
    <w:rsid w:val="00512799"/>
    <w:rsid w:val="00517F26"/>
    <w:rsid w:val="00524B08"/>
    <w:rsid w:val="0053392E"/>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26592"/>
    <w:rsid w:val="00635878"/>
    <w:rsid w:val="00637513"/>
    <w:rsid w:val="00646CEA"/>
    <w:rsid w:val="00650125"/>
    <w:rsid w:val="00667188"/>
    <w:rsid w:val="00667E12"/>
    <w:rsid w:val="00670506"/>
    <w:rsid w:val="00671DFB"/>
    <w:rsid w:val="00682B93"/>
    <w:rsid w:val="00683CD6"/>
    <w:rsid w:val="00686D5D"/>
    <w:rsid w:val="00693C0D"/>
    <w:rsid w:val="0069646F"/>
    <w:rsid w:val="006964A2"/>
    <w:rsid w:val="006A61C0"/>
    <w:rsid w:val="006B012E"/>
    <w:rsid w:val="006B2C80"/>
    <w:rsid w:val="006B4BDB"/>
    <w:rsid w:val="006B6EA9"/>
    <w:rsid w:val="006C53E9"/>
    <w:rsid w:val="006D68A1"/>
    <w:rsid w:val="006E78DD"/>
    <w:rsid w:val="006F55D5"/>
    <w:rsid w:val="00701DA5"/>
    <w:rsid w:val="007042DB"/>
    <w:rsid w:val="00704841"/>
    <w:rsid w:val="00706732"/>
    <w:rsid w:val="007158A3"/>
    <w:rsid w:val="0071622E"/>
    <w:rsid w:val="00717742"/>
    <w:rsid w:val="0072172B"/>
    <w:rsid w:val="00731909"/>
    <w:rsid w:val="0073385A"/>
    <w:rsid w:val="0073516E"/>
    <w:rsid w:val="007443D7"/>
    <w:rsid w:val="00746794"/>
    <w:rsid w:val="00747456"/>
    <w:rsid w:val="00756AD9"/>
    <w:rsid w:val="007719B3"/>
    <w:rsid w:val="00780DD6"/>
    <w:rsid w:val="007845E7"/>
    <w:rsid w:val="00796DD7"/>
    <w:rsid w:val="007A4F4D"/>
    <w:rsid w:val="007A6519"/>
    <w:rsid w:val="007B15CB"/>
    <w:rsid w:val="007B5E0D"/>
    <w:rsid w:val="007D23AD"/>
    <w:rsid w:val="007E0B75"/>
    <w:rsid w:val="007E12B5"/>
    <w:rsid w:val="007E226A"/>
    <w:rsid w:val="007F27D9"/>
    <w:rsid w:val="007F4B72"/>
    <w:rsid w:val="008043D0"/>
    <w:rsid w:val="0083424E"/>
    <w:rsid w:val="008405D3"/>
    <w:rsid w:val="00840B17"/>
    <w:rsid w:val="0084564E"/>
    <w:rsid w:val="00852F7A"/>
    <w:rsid w:val="008634EC"/>
    <w:rsid w:val="0086756C"/>
    <w:rsid w:val="00873D1C"/>
    <w:rsid w:val="00881427"/>
    <w:rsid w:val="0088205E"/>
    <w:rsid w:val="0089197F"/>
    <w:rsid w:val="008924CD"/>
    <w:rsid w:val="008A7A92"/>
    <w:rsid w:val="008B4652"/>
    <w:rsid w:val="008C0727"/>
    <w:rsid w:val="008D4EF7"/>
    <w:rsid w:val="008E1064"/>
    <w:rsid w:val="008E5414"/>
    <w:rsid w:val="008F02B4"/>
    <w:rsid w:val="008F1A59"/>
    <w:rsid w:val="008F4AB4"/>
    <w:rsid w:val="008F56EC"/>
    <w:rsid w:val="008F7305"/>
    <w:rsid w:val="00903C0D"/>
    <w:rsid w:val="009042D7"/>
    <w:rsid w:val="009143A6"/>
    <w:rsid w:val="00922A3D"/>
    <w:rsid w:val="00924758"/>
    <w:rsid w:val="0092664C"/>
    <w:rsid w:val="00931607"/>
    <w:rsid w:val="0093250D"/>
    <w:rsid w:val="009362A0"/>
    <w:rsid w:val="00940284"/>
    <w:rsid w:val="00940D2A"/>
    <w:rsid w:val="009636A6"/>
    <w:rsid w:val="00972957"/>
    <w:rsid w:val="0097602D"/>
    <w:rsid w:val="00981BCB"/>
    <w:rsid w:val="0098207A"/>
    <w:rsid w:val="009867E9"/>
    <w:rsid w:val="00992CE1"/>
    <w:rsid w:val="00996142"/>
    <w:rsid w:val="00996CC1"/>
    <w:rsid w:val="009A0820"/>
    <w:rsid w:val="009A0BC6"/>
    <w:rsid w:val="009A21E7"/>
    <w:rsid w:val="009B5AB8"/>
    <w:rsid w:val="009C3042"/>
    <w:rsid w:val="009C3D3C"/>
    <w:rsid w:val="009C6198"/>
    <w:rsid w:val="009E5FDE"/>
    <w:rsid w:val="009E7BC4"/>
    <w:rsid w:val="009F0B3C"/>
    <w:rsid w:val="009F27FE"/>
    <w:rsid w:val="00A007D4"/>
    <w:rsid w:val="00A02310"/>
    <w:rsid w:val="00A02EB0"/>
    <w:rsid w:val="00A11BAF"/>
    <w:rsid w:val="00A16931"/>
    <w:rsid w:val="00A17E5A"/>
    <w:rsid w:val="00A244FC"/>
    <w:rsid w:val="00A24E54"/>
    <w:rsid w:val="00A31A15"/>
    <w:rsid w:val="00A35A95"/>
    <w:rsid w:val="00A36AC8"/>
    <w:rsid w:val="00A440F1"/>
    <w:rsid w:val="00A5282D"/>
    <w:rsid w:val="00A5488D"/>
    <w:rsid w:val="00A62115"/>
    <w:rsid w:val="00A62CD1"/>
    <w:rsid w:val="00A63CF8"/>
    <w:rsid w:val="00A703C7"/>
    <w:rsid w:val="00A7361C"/>
    <w:rsid w:val="00A817A0"/>
    <w:rsid w:val="00A82839"/>
    <w:rsid w:val="00A84717"/>
    <w:rsid w:val="00AA16B5"/>
    <w:rsid w:val="00AB2E5D"/>
    <w:rsid w:val="00AB5EA4"/>
    <w:rsid w:val="00AC261A"/>
    <w:rsid w:val="00AC38DB"/>
    <w:rsid w:val="00AD0273"/>
    <w:rsid w:val="00AD376C"/>
    <w:rsid w:val="00AD5162"/>
    <w:rsid w:val="00AE4C0C"/>
    <w:rsid w:val="00AE71B4"/>
    <w:rsid w:val="00AF1DC7"/>
    <w:rsid w:val="00AF6C30"/>
    <w:rsid w:val="00B004A5"/>
    <w:rsid w:val="00B104F3"/>
    <w:rsid w:val="00B34D8D"/>
    <w:rsid w:val="00B40C49"/>
    <w:rsid w:val="00B42822"/>
    <w:rsid w:val="00B45F2E"/>
    <w:rsid w:val="00B54BF1"/>
    <w:rsid w:val="00B74FF7"/>
    <w:rsid w:val="00B752B0"/>
    <w:rsid w:val="00B75CC5"/>
    <w:rsid w:val="00B8369F"/>
    <w:rsid w:val="00B8416E"/>
    <w:rsid w:val="00B927CD"/>
    <w:rsid w:val="00BB0A34"/>
    <w:rsid w:val="00BB26B4"/>
    <w:rsid w:val="00BB30E0"/>
    <w:rsid w:val="00BB480F"/>
    <w:rsid w:val="00BB5568"/>
    <w:rsid w:val="00BB5B7F"/>
    <w:rsid w:val="00BC0BB7"/>
    <w:rsid w:val="00BC367B"/>
    <w:rsid w:val="00BC7F58"/>
    <w:rsid w:val="00BD19D8"/>
    <w:rsid w:val="00BD45F4"/>
    <w:rsid w:val="00BD5A86"/>
    <w:rsid w:val="00BE5AA9"/>
    <w:rsid w:val="00BE69AD"/>
    <w:rsid w:val="00BF01AD"/>
    <w:rsid w:val="00BF0EF0"/>
    <w:rsid w:val="00BF3C38"/>
    <w:rsid w:val="00C036FF"/>
    <w:rsid w:val="00C100F0"/>
    <w:rsid w:val="00C12AF4"/>
    <w:rsid w:val="00C14F87"/>
    <w:rsid w:val="00C1546B"/>
    <w:rsid w:val="00C24166"/>
    <w:rsid w:val="00C31082"/>
    <w:rsid w:val="00C315AC"/>
    <w:rsid w:val="00C33C7C"/>
    <w:rsid w:val="00C34387"/>
    <w:rsid w:val="00C40D12"/>
    <w:rsid w:val="00C457CF"/>
    <w:rsid w:val="00C468A5"/>
    <w:rsid w:val="00C50AAD"/>
    <w:rsid w:val="00C5206D"/>
    <w:rsid w:val="00C55390"/>
    <w:rsid w:val="00C57D91"/>
    <w:rsid w:val="00C60672"/>
    <w:rsid w:val="00C61689"/>
    <w:rsid w:val="00C75E0E"/>
    <w:rsid w:val="00C8257E"/>
    <w:rsid w:val="00C922D9"/>
    <w:rsid w:val="00C9419F"/>
    <w:rsid w:val="00CC2BDD"/>
    <w:rsid w:val="00CC3ED9"/>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544C"/>
    <w:rsid w:val="00D97724"/>
    <w:rsid w:val="00DC0D81"/>
    <w:rsid w:val="00DC269A"/>
    <w:rsid w:val="00DC2F54"/>
    <w:rsid w:val="00DD2553"/>
    <w:rsid w:val="00DE05FE"/>
    <w:rsid w:val="00DF5682"/>
    <w:rsid w:val="00DF7F51"/>
    <w:rsid w:val="00E20D6B"/>
    <w:rsid w:val="00E21E6C"/>
    <w:rsid w:val="00E2573C"/>
    <w:rsid w:val="00E34154"/>
    <w:rsid w:val="00E347CD"/>
    <w:rsid w:val="00E41AAA"/>
    <w:rsid w:val="00E55BAF"/>
    <w:rsid w:val="00E579C9"/>
    <w:rsid w:val="00E61299"/>
    <w:rsid w:val="00E73C4D"/>
    <w:rsid w:val="00E858F4"/>
    <w:rsid w:val="00E874E1"/>
    <w:rsid w:val="00E96B35"/>
    <w:rsid w:val="00EA2ECE"/>
    <w:rsid w:val="00EA5791"/>
    <w:rsid w:val="00EB3442"/>
    <w:rsid w:val="00EB52E7"/>
    <w:rsid w:val="00EC0EB8"/>
    <w:rsid w:val="00EC3077"/>
    <w:rsid w:val="00ED1195"/>
    <w:rsid w:val="00ED38EF"/>
    <w:rsid w:val="00ED5690"/>
    <w:rsid w:val="00ED7215"/>
    <w:rsid w:val="00EE68D2"/>
    <w:rsid w:val="00EF5385"/>
    <w:rsid w:val="00F00C90"/>
    <w:rsid w:val="00F109BA"/>
    <w:rsid w:val="00F12BD0"/>
    <w:rsid w:val="00F13C3D"/>
    <w:rsid w:val="00F15A6F"/>
    <w:rsid w:val="00F22467"/>
    <w:rsid w:val="00F235C9"/>
    <w:rsid w:val="00F33BBF"/>
    <w:rsid w:val="00F368D0"/>
    <w:rsid w:val="00F40FB2"/>
    <w:rsid w:val="00F55CD2"/>
    <w:rsid w:val="00F563AA"/>
    <w:rsid w:val="00F6091E"/>
    <w:rsid w:val="00F61790"/>
    <w:rsid w:val="00F618CA"/>
    <w:rsid w:val="00F62FC1"/>
    <w:rsid w:val="00F636F8"/>
    <w:rsid w:val="00F648EB"/>
    <w:rsid w:val="00F65909"/>
    <w:rsid w:val="00F700E9"/>
    <w:rsid w:val="00F7572A"/>
    <w:rsid w:val="00F86BDF"/>
    <w:rsid w:val="00F9424F"/>
    <w:rsid w:val="00F94831"/>
    <w:rsid w:val="00F96926"/>
    <w:rsid w:val="00FA3910"/>
    <w:rsid w:val="00FB2577"/>
    <w:rsid w:val="00FB45C0"/>
    <w:rsid w:val="00FC5249"/>
    <w:rsid w:val="00FD3EC0"/>
    <w:rsid w:val="00FD4CD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41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Heading1Char">
    <w:name w:val="Heading 1 Char"/>
    <w:basedOn w:val="DefaultParagraphFont"/>
    <w:link w:val="Heading1"/>
    <w:uiPriority w:val="9"/>
    <w:rsid w:val="00C24166"/>
    <w:rPr>
      <w:rFonts w:asciiTheme="majorHAnsi" w:eastAsiaTheme="majorEastAsia" w:hAnsiTheme="majorHAnsi" w:cstheme="majorBidi"/>
      <w:color w:val="2E74B5" w:themeColor="accent1" w:themeShade="BF"/>
      <w:sz w:val="32"/>
      <w:szCs w:val="32"/>
    </w:rPr>
  </w:style>
  <w:style w:type="paragraph" w:customStyle="1" w:styleId="Style3">
    <w:name w:val="Style3"/>
    <w:basedOn w:val="Normal"/>
    <w:rsid w:val="004C5D3C"/>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93132451">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36520438">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45762031">
      <w:bodyDiv w:val="1"/>
      <w:marLeft w:val="0"/>
      <w:marRight w:val="0"/>
      <w:marTop w:val="0"/>
      <w:marBottom w:val="0"/>
      <w:divBdr>
        <w:top w:val="none" w:sz="0" w:space="0" w:color="auto"/>
        <w:left w:val="none" w:sz="0" w:space="0" w:color="auto"/>
        <w:bottom w:val="none" w:sz="0" w:space="0" w:color="auto"/>
        <w:right w:val="none" w:sz="0" w:space="0" w:color="auto"/>
      </w:divBdr>
    </w:div>
    <w:div w:id="762380906">
      <w:bodyDiv w:val="1"/>
      <w:marLeft w:val="0"/>
      <w:marRight w:val="0"/>
      <w:marTop w:val="0"/>
      <w:marBottom w:val="0"/>
      <w:divBdr>
        <w:top w:val="none" w:sz="0" w:space="0" w:color="auto"/>
        <w:left w:val="none" w:sz="0" w:space="0" w:color="auto"/>
        <w:bottom w:val="none" w:sz="0" w:space="0" w:color="auto"/>
        <w:right w:val="none" w:sz="0" w:space="0" w:color="auto"/>
      </w:divBdr>
    </w:div>
    <w:div w:id="833229461">
      <w:bodyDiv w:val="1"/>
      <w:marLeft w:val="0"/>
      <w:marRight w:val="0"/>
      <w:marTop w:val="0"/>
      <w:marBottom w:val="0"/>
      <w:divBdr>
        <w:top w:val="none" w:sz="0" w:space="0" w:color="auto"/>
        <w:left w:val="none" w:sz="0" w:space="0" w:color="auto"/>
        <w:bottom w:val="none" w:sz="0" w:space="0" w:color="auto"/>
        <w:right w:val="none" w:sz="0" w:space="0" w:color="auto"/>
      </w:divBdr>
      <w:divsChild>
        <w:div w:id="1522820533">
          <w:marLeft w:val="0"/>
          <w:marRight w:val="0"/>
          <w:marTop w:val="0"/>
          <w:marBottom w:val="0"/>
          <w:divBdr>
            <w:top w:val="none" w:sz="0" w:space="0" w:color="auto"/>
            <w:left w:val="none" w:sz="0" w:space="0" w:color="auto"/>
            <w:bottom w:val="none" w:sz="0" w:space="0" w:color="auto"/>
            <w:right w:val="none" w:sz="0" w:space="0" w:color="auto"/>
          </w:divBdr>
        </w:div>
        <w:div w:id="1923641796">
          <w:marLeft w:val="0"/>
          <w:marRight w:val="0"/>
          <w:marTop w:val="0"/>
          <w:marBottom w:val="0"/>
          <w:divBdr>
            <w:top w:val="none" w:sz="0" w:space="0" w:color="auto"/>
            <w:left w:val="none" w:sz="0" w:space="0" w:color="auto"/>
            <w:bottom w:val="none" w:sz="0" w:space="0" w:color="auto"/>
            <w:right w:val="none" w:sz="0" w:space="0" w:color="auto"/>
          </w:divBdr>
        </w:div>
        <w:div w:id="187261406">
          <w:marLeft w:val="0"/>
          <w:marRight w:val="0"/>
          <w:marTop w:val="0"/>
          <w:marBottom w:val="0"/>
          <w:divBdr>
            <w:top w:val="none" w:sz="0" w:space="0" w:color="auto"/>
            <w:left w:val="none" w:sz="0" w:space="0" w:color="auto"/>
            <w:bottom w:val="none" w:sz="0" w:space="0" w:color="auto"/>
            <w:right w:val="none" w:sz="0" w:space="0" w:color="auto"/>
          </w:divBdr>
        </w:div>
      </w:divsChild>
    </w:div>
    <w:div w:id="883757185">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52079501">
      <w:bodyDiv w:val="1"/>
      <w:marLeft w:val="0"/>
      <w:marRight w:val="0"/>
      <w:marTop w:val="0"/>
      <w:marBottom w:val="0"/>
      <w:divBdr>
        <w:top w:val="none" w:sz="0" w:space="0" w:color="auto"/>
        <w:left w:val="none" w:sz="0" w:space="0" w:color="auto"/>
        <w:bottom w:val="none" w:sz="0" w:space="0" w:color="auto"/>
        <w:right w:val="none" w:sz="0" w:space="0" w:color="auto"/>
      </w:divBdr>
      <w:divsChild>
        <w:div w:id="52196555">
          <w:marLeft w:val="0"/>
          <w:marRight w:val="0"/>
          <w:marTop w:val="0"/>
          <w:marBottom w:val="0"/>
          <w:divBdr>
            <w:top w:val="none" w:sz="0" w:space="0" w:color="auto"/>
            <w:left w:val="none" w:sz="0" w:space="0" w:color="auto"/>
            <w:bottom w:val="none" w:sz="0" w:space="0" w:color="auto"/>
            <w:right w:val="none" w:sz="0" w:space="0" w:color="auto"/>
          </w:divBdr>
        </w:div>
        <w:div w:id="663355680">
          <w:marLeft w:val="0"/>
          <w:marRight w:val="0"/>
          <w:marTop w:val="0"/>
          <w:marBottom w:val="0"/>
          <w:divBdr>
            <w:top w:val="none" w:sz="0" w:space="0" w:color="auto"/>
            <w:left w:val="none" w:sz="0" w:space="0" w:color="auto"/>
            <w:bottom w:val="none" w:sz="0" w:space="0" w:color="auto"/>
            <w:right w:val="none" w:sz="0" w:space="0" w:color="auto"/>
          </w:divBdr>
        </w:div>
        <w:div w:id="798109077">
          <w:marLeft w:val="0"/>
          <w:marRight w:val="0"/>
          <w:marTop w:val="0"/>
          <w:marBottom w:val="0"/>
          <w:divBdr>
            <w:top w:val="none" w:sz="0" w:space="0" w:color="auto"/>
            <w:left w:val="none" w:sz="0" w:space="0" w:color="auto"/>
            <w:bottom w:val="none" w:sz="0" w:space="0" w:color="auto"/>
            <w:right w:val="none" w:sz="0" w:space="0" w:color="auto"/>
          </w:divBdr>
        </w:div>
      </w:divsChild>
    </w:div>
    <w:div w:id="1377003765">
      <w:bodyDiv w:val="1"/>
      <w:marLeft w:val="0"/>
      <w:marRight w:val="0"/>
      <w:marTop w:val="0"/>
      <w:marBottom w:val="0"/>
      <w:divBdr>
        <w:top w:val="none" w:sz="0" w:space="0" w:color="auto"/>
        <w:left w:val="none" w:sz="0" w:space="0" w:color="auto"/>
        <w:bottom w:val="none" w:sz="0" w:space="0" w:color="auto"/>
        <w:right w:val="none" w:sz="0" w:space="0" w:color="auto"/>
      </w:divBdr>
      <w:divsChild>
        <w:div w:id="4065292">
          <w:marLeft w:val="0"/>
          <w:marRight w:val="0"/>
          <w:marTop w:val="0"/>
          <w:marBottom w:val="0"/>
          <w:divBdr>
            <w:top w:val="none" w:sz="0" w:space="0" w:color="auto"/>
            <w:left w:val="none" w:sz="0" w:space="0" w:color="auto"/>
            <w:bottom w:val="none" w:sz="0" w:space="0" w:color="auto"/>
            <w:right w:val="none" w:sz="0" w:space="0" w:color="auto"/>
          </w:divBdr>
        </w:div>
        <w:div w:id="922959840">
          <w:marLeft w:val="0"/>
          <w:marRight w:val="0"/>
          <w:marTop w:val="0"/>
          <w:marBottom w:val="0"/>
          <w:divBdr>
            <w:top w:val="none" w:sz="0" w:space="0" w:color="auto"/>
            <w:left w:val="none" w:sz="0" w:space="0" w:color="auto"/>
            <w:bottom w:val="none" w:sz="0" w:space="0" w:color="auto"/>
            <w:right w:val="none" w:sz="0" w:space="0" w:color="auto"/>
          </w:divBdr>
        </w:div>
        <w:div w:id="2099405219">
          <w:marLeft w:val="0"/>
          <w:marRight w:val="0"/>
          <w:marTop w:val="0"/>
          <w:marBottom w:val="0"/>
          <w:divBdr>
            <w:top w:val="none" w:sz="0" w:space="0" w:color="auto"/>
            <w:left w:val="none" w:sz="0" w:space="0" w:color="auto"/>
            <w:bottom w:val="none" w:sz="0" w:space="0" w:color="auto"/>
            <w:right w:val="none" w:sz="0" w:space="0" w:color="auto"/>
          </w:divBdr>
        </w:div>
      </w:divsChild>
    </w:div>
    <w:div w:id="1471943852">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14986569">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SE.waste.queries@cyfoethnaturiolcymru.gov.uk" TargetMode="External"/><Relationship Id="rId18" Type="http://schemas.openxmlformats.org/officeDocument/2006/relationships/hyperlink" Target="https://cyfoethnaturiolcymru.sharepoint.com/teams/Regulatory/Permitting/NRW%20Permitting%20Centre/Waste%20Team/20.%20M2L/W%20of%20W/MyMap%20Slope%20tool.docx?d=w699b874d01104836a616b0d163c8ca25"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T.NewportCaerphilly&amp;BlaenauGwent@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REGU-415-1629226</_dlc_DocId>
    <_dlc_DocIdUrl xmlns="9be56660-2c31-41ef-bc00-23e72f632f2a">
      <Url>https://cyfoethnaturiolcymru.sharepoint.com/teams/Regulatory/Permitting/_layouts/15/DocIdRedir.aspx?ID=REGU-415-1629226</Url>
      <Description>REGU-415-1629226</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2021-10-17T23:00:00+00:00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2.xml><?xml version="1.0" encoding="utf-8"?>
<ds:datastoreItem xmlns:ds="http://schemas.openxmlformats.org/officeDocument/2006/customXml" ds:itemID="{B228C2E8-8551-4313-BF0B-0423DA79EE01}"/>
</file>

<file path=customXml/itemProps3.xml><?xml version="1.0" encoding="utf-8"?>
<ds:datastoreItem xmlns:ds="http://schemas.openxmlformats.org/officeDocument/2006/customXml" ds:itemID="{3A45FD58-CB05-42BB-8047-9A18C9F98B65}"/>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14</Pages>
  <Words>3871</Words>
  <Characters>22068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55</cp:revision>
  <cp:lastPrinted>2016-07-26T07:41:00Z</cp:lastPrinted>
  <dcterms:created xsi:type="dcterms:W3CDTF">2021-03-01T11:48:00Z</dcterms:created>
  <dcterms:modified xsi:type="dcterms:W3CDTF">2021-10-18T12:20:00Z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6635e69c-27c9-4934-97cd-be09dcda8b46</vt:lpwstr>
  </property>
  <property fmtid="{D5CDD505-2E9C-101B-9397-08002B2CF9AE}" pid="4" name="AuthorIds_UIVersion_11776">
    <vt:lpwstr>200</vt:lpwstr>
  </property>
</Properties>
</file>