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6A8C9F3" w14:textId="77777777" w:rsidR="007959FC" w:rsidRPr="002E7188" w:rsidRDefault="007959FC" w:rsidP="007959FC">
            <w:pPr>
              <w:pStyle w:val="EndnoteText"/>
              <w:rPr>
                <w:rFonts w:cs="Arial"/>
                <w:sz w:val="22"/>
                <w:szCs w:val="22"/>
                <w:lang w:val="en-US"/>
              </w:rPr>
            </w:pPr>
            <w:bookmarkStart w:id="0" w:name="Address1"/>
            <w:bookmarkEnd w:id="0"/>
            <w:r w:rsidRPr="002E7188">
              <w:rPr>
                <w:rFonts w:cs="Arial"/>
                <w:sz w:val="22"/>
                <w:szCs w:val="22"/>
                <w:lang w:val="en-US"/>
              </w:rPr>
              <w:t>Company Secretary</w:t>
            </w:r>
          </w:p>
          <w:p w14:paraId="145834E4" w14:textId="77777777" w:rsidR="007959FC" w:rsidRPr="002E7188" w:rsidRDefault="007959FC" w:rsidP="007959FC">
            <w:pPr>
              <w:pStyle w:val="EndnoteText"/>
              <w:rPr>
                <w:rFonts w:cs="Arial"/>
                <w:sz w:val="22"/>
                <w:szCs w:val="22"/>
                <w:lang w:val="en-US"/>
              </w:rPr>
            </w:pPr>
            <w:r w:rsidRPr="002E7188">
              <w:rPr>
                <w:rFonts w:cs="Arial"/>
                <w:sz w:val="22"/>
                <w:szCs w:val="22"/>
                <w:lang w:val="en-US"/>
              </w:rPr>
              <w:t>Byproduct Recovery Limited</w:t>
            </w:r>
          </w:p>
          <w:p w14:paraId="16F1B87E" w14:textId="77777777" w:rsidR="007959FC" w:rsidRPr="002E7188" w:rsidRDefault="007959FC" w:rsidP="007959FC">
            <w:pPr>
              <w:pStyle w:val="EndnoteText"/>
              <w:rPr>
                <w:rFonts w:cs="Arial"/>
                <w:sz w:val="22"/>
                <w:szCs w:val="22"/>
                <w:lang w:val="en-US"/>
              </w:rPr>
            </w:pPr>
            <w:r w:rsidRPr="002E7188">
              <w:rPr>
                <w:rFonts w:cs="Arial"/>
                <w:sz w:val="22"/>
                <w:szCs w:val="22"/>
                <w:lang w:val="en-US"/>
              </w:rPr>
              <w:t>Control House A1 Business Park</w:t>
            </w:r>
          </w:p>
          <w:p w14:paraId="523F6CF3" w14:textId="77777777" w:rsidR="007959FC" w:rsidRPr="002E7188" w:rsidRDefault="007959FC" w:rsidP="007959FC">
            <w:pPr>
              <w:pStyle w:val="EndnoteText"/>
              <w:rPr>
                <w:rFonts w:cs="Arial"/>
                <w:sz w:val="22"/>
                <w:szCs w:val="22"/>
                <w:lang w:val="en-US"/>
              </w:rPr>
            </w:pPr>
            <w:r w:rsidRPr="002E7188">
              <w:rPr>
                <w:rFonts w:cs="Arial"/>
                <w:sz w:val="22"/>
                <w:szCs w:val="22"/>
                <w:lang w:val="en-US"/>
              </w:rPr>
              <w:t>Knottingley Road</w:t>
            </w:r>
          </w:p>
          <w:p w14:paraId="66438270" w14:textId="77777777" w:rsidR="007959FC" w:rsidRPr="002E7188" w:rsidRDefault="007959FC" w:rsidP="007959FC">
            <w:pPr>
              <w:pStyle w:val="EndnoteText"/>
              <w:rPr>
                <w:rFonts w:cs="Arial"/>
                <w:sz w:val="22"/>
                <w:szCs w:val="22"/>
                <w:lang w:val="en-US"/>
              </w:rPr>
            </w:pPr>
            <w:r w:rsidRPr="002E7188">
              <w:rPr>
                <w:rFonts w:cs="Arial"/>
                <w:sz w:val="22"/>
                <w:szCs w:val="22"/>
                <w:lang w:val="en-US"/>
              </w:rPr>
              <w:t>Knottingley</w:t>
            </w:r>
          </w:p>
          <w:p w14:paraId="46EFEC90" w14:textId="77777777" w:rsidR="007959FC" w:rsidRPr="002E7188" w:rsidRDefault="007959FC" w:rsidP="007959FC">
            <w:pPr>
              <w:pStyle w:val="EndnoteText"/>
              <w:rPr>
                <w:rFonts w:cs="Arial"/>
                <w:sz w:val="22"/>
                <w:szCs w:val="22"/>
                <w:lang w:val="en-US"/>
              </w:rPr>
            </w:pPr>
            <w:r w:rsidRPr="002E7188">
              <w:rPr>
                <w:rFonts w:cs="Arial"/>
                <w:sz w:val="22"/>
                <w:szCs w:val="22"/>
                <w:lang w:val="en-US"/>
              </w:rPr>
              <w:t>West Yorkshire</w:t>
            </w:r>
          </w:p>
          <w:p w14:paraId="7D531D09" w14:textId="77777777" w:rsidR="007959FC" w:rsidRPr="002E7188" w:rsidRDefault="007959FC" w:rsidP="007959FC">
            <w:pPr>
              <w:pStyle w:val="EndnoteText"/>
              <w:rPr>
                <w:rFonts w:cs="Arial"/>
                <w:sz w:val="22"/>
                <w:szCs w:val="22"/>
                <w:lang w:val="en-US"/>
              </w:rPr>
            </w:pPr>
            <w:r w:rsidRPr="002E7188">
              <w:rPr>
                <w:rFonts w:cs="Arial"/>
                <w:sz w:val="22"/>
                <w:szCs w:val="22"/>
                <w:lang w:val="en-US"/>
              </w:rPr>
              <w:t>England</w:t>
            </w:r>
          </w:p>
          <w:p w14:paraId="0C9A61D0" w14:textId="788DE278" w:rsidR="00196F3F" w:rsidRPr="001669D0" w:rsidRDefault="007959FC" w:rsidP="007959FC">
            <w:pPr>
              <w:pStyle w:val="EndnoteText"/>
              <w:rPr>
                <w:rFonts w:cs="Arial"/>
                <w:sz w:val="22"/>
                <w:szCs w:val="22"/>
                <w:lang w:val="en-US"/>
              </w:rPr>
            </w:pPr>
            <w:r w:rsidRPr="002E7188">
              <w:rPr>
                <w:rFonts w:cs="Arial"/>
                <w:sz w:val="22"/>
                <w:szCs w:val="22"/>
                <w:lang w:val="en-US"/>
              </w:rPr>
              <w:t xml:space="preserve">WF11 0BU </w:t>
            </w:r>
          </w:p>
        </w:tc>
        <w:tc>
          <w:tcPr>
            <w:tcW w:w="4621" w:type="dxa"/>
          </w:tcPr>
          <w:p w14:paraId="19A72555" w14:textId="6D73EB5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9078EF" w:rsidRPr="009078EF">
              <w:rPr>
                <w:rFonts w:cs="Arial"/>
                <w:b/>
                <w:sz w:val="22"/>
                <w:szCs w:val="22"/>
                <w:lang w:val="en-US"/>
              </w:rPr>
              <w:t>PAN-015166</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0EE7AA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325868">
              <w:rPr>
                <w:rFonts w:cs="Arial"/>
                <w:b/>
                <w:sz w:val="22"/>
                <w:szCs w:val="22"/>
                <w:lang w:val="en-US"/>
              </w:rPr>
              <w:t>18/10/202</w:t>
            </w:r>
            <w:r w:rsidR="003261B8">
              <w:rPr>
                <w:rFonts w:cs="Arial"/>
                <w:b/>
                <w:sz w:val="22"/>
                <w:szCs w:val="22"/>
                <w:lang w:val="en-US"/>
              </w:rPr>
              <w:t>1</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6B2A8BA0"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9078EF" w:rsidRPr="002E7188">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5E45AF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9078EF" w:rsidRPr="009078EF">
        <w:rPr>
          <w:rFonts w:cs="Arial"/>
          <w:b/>
          <w:sz w:val="22"/>
          <w:szCs w:val="22"/>
          <w:lang w:val="en-US"/>
        </w:rPr>
        <w:t>PAN-015166</w:t>
      </w:r>
    </w:p>
    <w:p w14:paraId="563CD00D" w14:textId="5E44282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078EF" w:rsidRPr="009078EF">
        <w:rPr>
          <w:rFonts w:cs="Arial"/>
          <w:b/>
          <w:sz w:val="22"/>
          <w:szCs w:val="22"/>
          <w:lang w:val="en-US"/>
        </w:rPr>
        <w:t>GP3792SK</w:t>
      </w:r>
    </w:p>
    <w:p w14:paraId="7606682C" w14:textId="0643DC7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9078EF" w:rsidRPr="009078EF">
        <w:rPr>
          <w:rFonts w:cs="Arial"/>
          <w:b/>
          <w:sz w:val="22"/>
          <w:szCs w:val="22"/>
          <w:lang w:val="en-US"/>
        </w:rPr>
        <w:t>ByProduct</w:t>
      </w:r>
      <w:proofErr w:type="spellEnd"/>
      <w:r w:rsidR="009078EF" w:rsidRPr="009078EF">
        <w:rPr>
          <w:rFonts w:cs="Arial"/>
          <w:b/>
          <w:sz w:val="22"/>
          <w:szCs w:val="22"/>
          <w:lang w:val="en-US"/>
        </w:rPr>
        <w:t xml:space="preserve"> Recovery Ltd</w:t>
      </w:r>
    </w:p>
    <w:p w14:paraId="6ED75DF0" w14:textId="3EE9C4D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9078EF" w:rsidRPr="009078EF">
        <w:rPr>
          <w:rFonts w:cs="Arial"/>
          <w:b/>
          <w:sz w:val="22"/>
          <w:szCs w:val="22"/>
          <w:lang w:val="en-US"/>
        </w:rPr>
        <w:t>Tyncwym</w:t>
      </w:r>
      <w:proofErr w:type="spellEnd"/>
      <w:r w:rsidR="009078EF" w:rsidRPr="009078EF">
        <w:rPr>
          <w:rFonts w:cs="Arial"/>
          <w:b/>
          <w:sz w:val="22"/>
          <w:szCs w:val="22"/>
          <w:lang w:val="en-US"/>
        </w:rPr>
        <w:t xml:space="preserve">, </w:t>
      </w:r>
      <w:proofErr w:type="spellStart"/>
      <w:r w:rsidR="009078EF" w:rsidRPr="009078EF">
        <w:rPr>
          <w:rFonts w:cs="Arial"/>
          <w:b/>
          <w:sz w:val="22"/>
          <w:szCs w:val="22"/>
          <w:lang w:val="en-US"/>
        </w:rPr>
        <w:t>Llansawel</w:t>
      </w:r>
      <w:proofErr w:type="spellEnd"/>
      <w:r w:rsidR="009078EF" w:rsidRPr="009078EF">
        <w:rPr>
          <w:rFonts w:cs="Arial"/>
          <w:b/>
          <w:sz w:val="22"/>
          <w:szCs w:val="22"/>
          <w:lang w:val="en-US"/>
        </w:rPr>
        <w:t xml:space="preserve">, </w:t>
      </w:r>
      <w:proofErr w:type="spellStart"/>
      <w:r w:rsidR="009078EF" w:rsidRPr="009078EF">
        <w:rPr>
          <w:rFonts w:cs="Arial"/>
          <w:b/>
          <w:sz w:val="22"/>
          <w:szCs w:val="22"/>
          <w:lang w:val="en-US"/>
        </w:rPr>
        <w:t>Llandeilo</w:t>
      </w:r>
      <w:proofErr w:type="spellEnd"/>
      <w:r w:rsidR="009078EF" w:rsidRPr="009078EF">
        <w:rPr>
          <w:rFonts w:cs="Arial"/>
          <w:b/>
          <w:sz w:val="22"/>
          <w:szCs w:val="22"/>
          <w:lang w:val="en-US"/>
        </w:rPr>
        <w:t>, Carmarthenshire, SA19 7PQ</w:t>
      </w:r>
    </w:p>
    <w:p w14:paraId="474AF4FD" w14:textId="5ED4EF3F" w:rsidR="0083690C" w:rsidRPr="00400A60" w:rsidRDefault="0083690C" w:rsidP="001F5322">
      <w:pPr>
        <w:rPr>
          <w:rFonts w:cs="Arial"/>
          <w:b/>
          <w:sz w:val="22"/>
          <w:szCs w:val="22"/>
          <w:lang w:val="en-US"/>
        </w:rPr>
      </w:pPr>
    </w:p>
    <w:p w14:paraId="29EB3FE5" w14:textId="0B0A7DB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25868">
        <w:rPr>
          <w:rFonts w:cs="Arial"/>
          <w:b/>
          <w:sz w:val="22"/>
          <w:szCs w:val="22"/>
          <w:lang w:val="en-US"/>
        </w:rPr>
        <w:t>18/10/2021</w:t>
      </w:r>
    </w:p>
    <w:p w14:paraId="448CDE30" w14:textId="7E02D73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25868">
        <w:rPr>
          <w:rFonts w:cs="Arial"/>
          <w:b/>
          <w:sz w:val="22"/>
          <w:szCs w:val="22"/>
          <w:lang w:val="en-US"/>
        </w:rPr>
        <w:t>17/10/2022</w:t>
      </w:r>
    </w:p>
    <w:p w14:paraId="573BA710" w14:textId="77777777" w:rsidR="00155754" w:rsidRPr="00400A60" w:rsidRDefault="00155754" w:rsidP="001F5322">
      <w:pPr>
        <w:rPr>
          <w:rFonts w:cs="Arial"/>
          <w:sz w:val="22"/>
          <w:szCs w:val="22"/>
          <w:lang w:val="en-US"/>
        </w:rPr>
      </w:pPr>
    </w:p>
    <w:p w14:paraId="660D135C" w14:textId="2EE4A4F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261B8">
        <w:rPr>
          <w:rFonts w:cs="Arial"/>
          <w:b/>
          <w:sz w:val="22"/>
          <w:szCs w:val="22"/>
          <w:lang w:val="en-US"/>
        </w:rPr>
        <w:t>18/10/2021</w:t>
      </w:r>
      <w:r w:rsidR="003261B8">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261B8">
        <w:rPr>
          <w:rFonts w:cs="Arial"/>
          <w:b/>
          <w:sz w:val="22"/>
          <w:szCs w:val="22"/>
          <w:lang w:val="en-US"/>
        </w:rPr>
        <w:t>17/10/2022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EBA5A86" w14:textId="77777777" w:rsidR="003261B8" w:rsidRDefault="003261B8" w:rsidP="003261B8">
      <w:pPr>
        <w:pStyle w:val="EndnoteText"/>
        <w:rPr>
          <w:rFonts w:cs="Arial"/>
          <w:sz w:val="22"/>
          <w:szCs w:val="22"/>
          <w:lang w:val="en-US"/>
        </w:rPr>
      </w:pPr>
    </w:p>
    <w:p w14:paraId="3E2F94C1" w14:textId="77777777" w:rsidR="003261B8" w:rsidRDefault="003261B8" w:rsidP="003261B8">
      <w:pPr>
        <w:rPr>
          <w:rFonts w:cs="Arial"/>
          <w:b/>
          <w:sz w:val="22"/>
          <w:szCs w:val="22"/>
        </w:rPr>
      </w:pPr>
      <w:r>
        <w:rPr>
          <w:rFonts w:cs="Arial"/>
          <w:b/>
          <w:sz w:val="22"/>
          <w:szCs w:val="22"/>
        </w:rPr>
        <w:t>Louise Bailey</w:t>
      </w:r>
    </w:p>
    <w:p w14:paraId="426A944B" w14:textId="77777777" w:rsidR="003261B8" w:rsidRDefault="003261B8" w:rsidP="003261B8">
      <w:pPr>
        <w:rPr>
          <w:rFonts w:cs="Arial"/>
          <w:b/>
          <w:sz w:val="22"/>
          <w:szCs w:val="22"/>
        </w:rPr>
      </w:pPr>
      <w:r>
        <w:rPr>
          <w:rFonts w:cs="Arial"/>
          <w:b/>
          <w:sz w:val="22"/>
          <w:szCs w:val="22"/>
        </w:rPr>
        <w:t>Permitting Officer</w:t>
      </w:r>
    </w:p>
    <w:p w14:paraId="0DC7D578" w14:textId="77777777" w:rsidR="003261B8" w:rsidRDefault="003261B8" w:rsidP="003261B8">
      <w:pPr>
        <w:rPr>
          <w:rFonts w:cs="Arial"/>
          <w:b/>
          <w:sz w:val="22"/>
          <w:szCs w:val="22"/>
        </w:rPr>
      </w:pPr>
    </w:p>
    <w:p w14:paraId="73769407" w14:textId="36BB12D9" w:rsidR="001669D0" w:rsidRPr="001669D0" w:rsidRDefault="003261B8" w:rsidP="003261B8">
      <w:pPr>
        <w:rPr>
          <w:rFonts w:cs="Arial"/>
          <w:sz w:val="22"/>
          <w:szCs w:val="22"/>
        </w:rPr>
      </w:pPr>
      <w:r>
        <w:rPr>
          <w:rFonts w:cs="Arial"/>
          <w:sz w:val="22"/>
          <w:szCs w:val="22"/>
        </w:rPr>
        <w:t xml:space="preserve">c.c. </w:t>
      </w:r>
      <w:hyperlink r:id="rId22" w:history="1">
        <w:r>
          <w:rPr>
            <w:rStyle w:val="Hyperlink"/>
            <w:rFonts w:cs="Arial"/>
            <w:sz w:val="22"/>
            <w:szCs w:val="22"/>
          </w:rPr>
          <w:t>paul.whyatt@4r-group.co.uk</w:t>
        </w:r>
      </w:hyperlink>
      <w:r>
        <w:rPr>
          <w:rFonts w:cs="Arial"/>
          <w:sz w:val="22"/>
          <w:szCs w:val="22"/>
        </w:rPr>
        <w:t xml:space="preserve">; </w:t>
      </w:r>
      <w:hyperlink r:id="rId23" w:history="1">
        <w:r>
          <w:rPr>
            <w:rStyle w:val="Hyperlink"/>
            <w:rFonts w:cs="Arial"/>
            <w:sz w:val="22"/>
            <w:szCs w:val="22"/>
          </w:rPr>
          <w:t>chris.ash@4r-group.co.uk</w:t>
        </w:r>
      </w:hyperlink>
      <w:r>
        <w:rPr>
          <w:rFonts w:cs="Arial"/>
          <w:sz w:val="22"/>
          <w:szCs w:val="22"/>
        </w:rPr>
        <w:t xml:space="preserve">; </w:t>
      </w:r>
      <w:hyperlink r:id="rId24" w:history="1">
        <w:r>
          <w:rPr>
            <w:rStyle w:val="Hyperlink"/>
            <w:rFonts w:cs="Arial"/>
            <w:sz w:val="22"/>
            <w:szCs w:val="22"/>
          </w:rPr>
          <w:t>info@4rgroup.co.uk</w:t>
        </w:r>
      </w:hyperlink>
      <w:r>
        <w:rPr>
          <w:rFonts w:cs="Arial"/>
          <w:sz w:val="22"/>
          <w:szCs w:val="22"/>
        </w:rPr>
        <w:t xml:space="preserve">; </w:t>
      </w:r>
    </w:p>
    <w:sectPr w:rsidR="001669D0" w:rsidRPr="001669D0" w:rsidSect="003C4B03">
      <w:headerReference w:type="even" r:id="rId25"/>
      <w:headerReference w:type="default" r:id="rId26"/>
      <w:footerReference w:type="even" r:id="rId27"/>
      <w:footerReference w:type="default" r:id="rId28"/>
      <w:headerReference w:type="first" r:id="rId29"/>
      <w:footerReference w:type="first" r:id="rId30"/>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261B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25868"/>
    <w:rsid w:val="003261B8"/>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959FC"/>
    <w:rsid w:val="007B08D8"/>
    <w:rsid w:val="007D1DF8"/>
    <w:rsid w:val="007F71F6"/>
    <w:rsid w:val="008273B4"/>
    <w:rsid w:val="0083690C"/>
    <w:rsid w:val="00846716"/>
    <w:rsid w:val="00867C31"/>
    <w:rsid w:val="00872DDA"/>
    <w:rsid w:val="008C6F02"/>
    <w:rsid w:val="008D39C0"/>
    <w:rsid w:val="008D6492"/>
    <w:rsid w:val="008F5E15"/>
    <w:rsid w:val="009078EF"/>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31860572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info@4rgroup.co.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yperlink" Target="mailto:chris.ash@4r-group.co.uk" TargetMode="External"/><Relationship Id="rId28"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yperlink" Target="mailto:paul.whyatt@4r-group.co.uk" TargetMode="External"/><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REGU-415-1629232</_dlc_DocId>
    <_dlc_DocIdUrl xmlns="9be56660-2c31-41ef-bc00-23e72f632f2a">
      <Url>https://cyfoethnaturiolcymru.sharepoint.com/teams/Regulatory/Permitting/_layouts/15/DocIdRedir.aspx?ID=REGU-415-1629232</Url>
      <Description>REGU-415-1629232</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148F580F-4B70-432E-B3A2-3E9817F8EE81}"/>
</file>

<file path=customXml/itemProps5.xml><?xml version="1.0" encoding="utf-8"?>
<ds:datastoreItem xmlns:ds="http://schemas.openxmlformats.org/officeDocument/2006/customXml" ds:itemID="{59E434D1-ACD4-47BB-AAF2-7E0DFA3DDF24}"/>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649</Words>
  <Characters>4497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5136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PAN-015166 Issue letter</dc:title>
  <dc:subject/>
  <dc:creator>Jo Hatch</dc:creator>
  <cp:keywords/>
  <dc:description>618_11_SD10, Version 2
Issue date: 08/03/2013</dc:description>
  <cp:lastModifiedBy>Bailey, Louise</cp:lastModifiedBy>
  <cp:revision>11</cp:revision>
  <cp:lastPrinted>2013-01-11T13:59:00Z</cp:lastPrinted>
  <dcterms:created xsi:type="dcterms:W3CDTF">2019-09-20T12:23:00Z</dcterms:created>
  <dcterms:modified xsi:type="dcterms:W3CDTF">2021-10-18T14:24:00Z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ee3e8ed9-9c4a-497b-8bed-551eafd6926c</vt:lpwstr>
  </property>
  <property fmtid="{D5CDD505-2E9C-101B-9397-08002B2CF9AE}" pid="15" name="AuthorIds_UIVersion_2048">
    <vt:lpwstr>961</vt:lpwstr>
  </property>
  <property fmtid="{D5CDD505-2E9C-101B-9397-08002B2CF9AE}" pid="16" name="AuthorIds_UIVersion_2560">
    <vt:lpwstr>200</vt:lpwstr>
  </property>
</Properties>
</file>